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000" w:firstRow="0" w:lastRow="0" w:firstColumn="0" w:lastColumn="0" w:noHBand="0" w:noVBand="0"/>
      </w:tblPr>
      <w:tblGrid>
        <w:gridCol w:w="450"/>
        <w:gridCol w:w="3780"/>
        <w:gridCol w:w="450"/>
        <w:gridCol w:w="2785"/>
        <w:gridCol w:w="450"/>
        <w:gridCol w:w="2970"/>
        <w:gridCol w:w="450"/>
        <w:gridCol w:w="3065"/>
      </w:tblGrid>
      <w:tr w:rsidR="00900C83" w:rsidRPr="00FA4AF8" w14:paraId="7F0033BE" w14:textId="77777777" w:rsidTr="00900C83">
        <w:trPr>
          <w:cantSplit/>
          <w:trHeight w:val="256"/>
        </w:trPr>
        <w:tc>
          <w:tcPr>
            <w:tcW w:w="14400" w:type="dxa"/>
            <w:gridSpan w:val="8"/>
            <w:tcBorders>
              <w:bottom w:val="single" w:sz="4" w:space="0" w:color="auto"/>
            </w:tcBorders>
            <w:shd w:val="clear" w:color="auto" w:fill="DBE5F1" w:themeFill="accent1" w:themeFillTint="33"/>
          </w:tcPr>
          <w:p w14:paraId="7AADF796" w14:textId="03ECE039" w:rsidR="00900C83" w:rsidRPr="00FA4AF8" w:rsidRDefault="00BC79C8" w:rsidP="008E2AA5">
            <w:pPr>
              <w:pStyle w:val="TableHeader"/>
              <w:rPr>
                <w:rFonts w:ascii="Times New Roman" w:hAnsi="Times New Roman"/>
              </w:rPr>
            </w:pPr>
            <w:bookmarkStart w:id="0" w:name="_GoBack"/>
            <w:bookmarkEnd w:id="0"/>
            <w:r w:rsidRPr="00FA4AF8">
              <w:rPr>
                <w:rFonts w:ascii="Times New Roman" w:hAnsi="Times New Roman"/>
              </w:rPr>
              <w:t>FSW School of Nursing</w:t>
            </w:r>
          </w:p>
        </w:tc>
      </w:tr>
      <w:tr w:rsidR="00461524" w:rsidRPr="00FA4AF8" w14:paraId="0B4D3E6C" w14:textId="77777777" w:rsidTr="00900C83">
        <w:trPr>
          <w:cantSplit/>
          <w:trHeight w:val="256"/>
        </w:trPr>
        <w:tc>
          <w:tcPr>
            <w:tcW w:w="14400" w:type="dxa"/>
            <w:gridSpan w:val="8"/>
            <w:tcBorders>
              <w:bottom w:val="single" w:sz="4" w:space="0" w:color="auto"/>
            </w:tcBorders>
            <w:shd w:val="clear" w:color="auto" w:fill="DBE5F1" w:themeFill="accent1" w:themeFillTint="33"/>
          </w:tcPr>
          <w:p w14:paraId="45CE02C6" w14:textId="08B956B4" w:rsidR="00461524" w:rsidRPr="00FA4AF8" w:rsidRDefault="00BC79C8" w:rsidP="008E2AA5">
            <w:pPr>
              <w:pStyle w:val="TableHeader"/>
              <w:rPr>
                <w:rFonts w:ascii="Times New Roman" w:hAnsi="Times New Roman"/>
              </w:rPr>
            </w:pPr>
            <w:r w:rsidRPr="00FA4AF8">
              <w:rPr>
                <w:rFonts w:ascii="Times New Roman" w:hAnsi="Times New Roman"/>
              </w:rPr>
              <w:t xml:space="preserve">BSN Program </w:t>
            </w:r>
          </w:p>
        </w:tc>
      </w:tr>
      <w:tr w:rsidR="00FB4FCC" w:rsidRPr="00FA4AF8" w14:paraId="69979D84" w14:textId="77777777" w:rsidTr="00900C83">
        <w:trPr>
          <w:cantSplit/>
          <w:trHeight w:val="256"/>
        </w:trPr>
        <w:tc>
          <w:tcPr>
            <w:tcW w:w="14400" w:type="dxa"/>
            <w:gridSpan w:val="8"/>
            <w:tcBorders>
              <w:bottom w:val="single" w:sz="4" w:space="0" w:color="auto"/>
            </w:tcBorders>
            <w:shd w:val="clear" w:color="auto" w:fill="DBE5F1" w:themeFill="accent1" w:themeFillTint="33"/>
          </w:tcPr>
          <w:p w14:paraId="2D607C91" w14:textId="521ACEDF" w:rsidR="00FB4FCC" w:rsidRPr="00FA4AF8" w:rsidRDefault="00BC79C8" w:rsidP="008E2AA5">
            <w:pPr>
              <w:pStyle w:val="TableHeader"/>
              <w:rPr>
                <w:rFonts w:ascii="Times New Roman" w:hAnsi="Times New Roman"/>
              </w:rPr>
            </w:pPr>
            <w:r w:rsidRPr="00FA4AF8">
              <w:rPr>
                <w:rFonts w:ascii="Times New Roman" w:hAnsi="Times New Roman"/>
              </w:rPr>
              <w:t xml:space="preserve">Date:  </w:t>
            </w:r>
            <w:r w:rsidR="000D2BBE" w:rsidRPr="00FA4AF8">
              <w:rPr>
                <w:rFonts w:ascii="Times New Roman" w:hAnsi="Times New Roman"/>
              </w:rPr>
              <w:t>01/09/2026</w:t>
            </w:r>
            <w:r w:rsidRPr="00FA4AF8">
              <w:rPr>
                <w:rFonts w:ascii="Times New Roman" w:hAnsi="Times New Roman"/>
              </w:rPr>
              <w:t xml:space="preserve">      Room:</w:t>
            </w:r>
            <w:r w:rsidR="000D2BBE" w:rsidRPr="00FA4AF8">
              <w:rPr>
                <w:rFonts w:ascii="Times New Roman" w:hAnsi="Times New Roman"/>
              </w:rPr>
              <w:t xml:space="preserve">  AA-166</w:t>
            </w:r>
          </w:p>
        </w:tc>
      </w:tr>
      <w:tr w:rsidR="00932238" w:rsidRPr="00FA4AF8" w14:paraId="37EE2A5F" w14:textId="77777777" w:rsidTr="007015A7">
        <w:trPr>
          <w:cantSplit/>
          <w:trHeight w:val="289"/>
        </w:trPr>
        <w:tc>
          <w:tcPr>
            <w:tcW w:w="450" w:type="dxa"/>
            <w:shd w:val="clear" w:color="auto" w:fill="FFFFFF"/>
          </w:tcPr>
          <w:p w14:paraId="7882BECB" w14:textId="3231B727" w:rsidR="00932238" w:rsidRPr="00FA4AF8" w:rsidRDefault="00FA4AF8" w:rsidP="00932238">
            <w:pPr>
              <w:rPr>
                <w:rFonts w:ascii="Times New Roman" w:hAnsi="Times New Roman"/>
              </w:rPr>
            </w:pPr>
            <w:r w:rsidRPr="00FA4AF8">
              <w:rPr>
                <w:rFonts w:ascii="Times New Roman" w:hAnsi="Times New Roman"/>
              </w:rPr>
              <w:fldChar w:fldCharType="begin">
                <w:ffData>
                  <w:name w:val=""/>
                  <w:enabled/>
                  <w:calcOnExit w:val="0"/>
                  <w:checkBox>
                    <w:sizeAuto/>
                    <w:default w:val="1"/>
                  </w:checkBox>
                </w:ffData>
              </w:fldChar>
            </w:r>
            <w:r w:rsidRPr="00FA4AF8">
              <w:rPr>
                <w:rFonts w:ascii="Times New Roman" w:hAnsi="Times New Roman"/>
              </w:rPr>
              <w:instrText xml:space="preserve"> FORMCHECKBOX </w:instrText>
            </w:r>
            <w:r w:rsidR="00B74D7F">
              <w:rPr>
                <w:rFonts w:ascii="Times New Roman" w:hAnsi="Times New Roman"/>
              </w:rPr>
            </w:r>
            <w:r w:rsidR="00B74D7F">
              <w:rPr>
                <w:rFonts w:ascii="Times New Roman" w:hAnsi="Times New Roman"/>
              </w:rPr>
              <w:fldChar w:fldCharType="separate"/>
            </w:r>
            <w:r w:rsidRPr="00FA4AF8">
              <w:rPr>
                <w:rFonts w:ascii="Times New Roman" w:hAnsi="Times New Roman"/>
              </w:rPr>
              <w:fldChar w:fldCharType="end"/>
            </w:r>
          </w:p>
        </w:tc>
        <w:tc>
          <w:tcPr>
            <w:tcW w:w="3780" w:type="dxa"/>
            <w:shd w:val="clear" w:color="auto" w:fill="FFFFFF"/>
            <w:vAlign w:val="center"/>
          </w:tcPr>
          <w:p w14:paraId="4ADE7CE3" w14:textId="7554EE84" w:rsidR="00932238" w:rsidRPr="00FA4AF8" w:rsidRDefault="00686455" w:rsidP="00932238">
            <w:pPr>
              <w:rPr>
                <w:rFonts w:ascii="Times New Roman" w:hAnsi="Times New Roman"/>
              </w:rPr>
            </w:pPr>
            <w:r w:rsidRPr="00FA4AF8">
              <w:rPr>
                <w:rFonts w:ascii="Times New Roman" w:hAnsi="Times New Roman"/>
              </w:rPr>
              <w:t>Dr. Kathy Blades (KB)</w:t>
            </w:r>
          </w:p>
        </w:tc>
        <w:tc>
          <w:tcPr>
            <w:tcW w:w="450" w:type="dxa"/>
            <w:shd w:val="clear" w:color="auto" w:fill="FFFFFF"/>
          </w:tcPr>
          <w:p w14:paraId="5469F624" w14:textId="1146BABA" w:rsidR="00932238" w:rsidRPr="00FA4AF8" w:rsidRDefault="00037754" w:rsidP="00932238">
            <w:pPr>
              <w:rPr>
                <w:rFonts w:ascii="Times New Roman" w:hAnsi="Times New Roman"/>
              </w:rPr>
            </w:pPr>
            <w:r>
              <w:rPr>
                <w:rFonts w:ascii="Times New Roman" w:hAnsi="Times New Roman"/>
              </w:rPr>
              <w:fldChar w:fldCharType="begin">
                <w:ffData>
                  <w:name w:val=""/>
                  <w:enabled/>
                  <w:calcOnExit w:val="0"/>
                  <w:checkBox>
                    <w:sizeAuto/>
                    <w:default w:val="0"/>
                  </w:checkBox>
                </w:ffData>
              </w:fldChar>
            </w:r>
            <w:r>
              <w:rPr>
                <w:rFonts w:ascii="Times New Roman" w:hAnsi="Times New Roman"/>
              </w:rPr>
              <w:instrText xml:space="preserve"> FORMCHECKBOX </w:instrText>
            </w:r>
            <w:r w:rsidR="00B74D7F">
              <w:rPr>
                <w:rFonts w:ascii="Times New Roman" w:hAnsi="Times New Roman"/>
              </w:rPr>
            </w:r>
            <w:r w:rsidR="00B74D7F">
              <w:rPr>
                <w:rFonts w:ascii="Times New Roman" w:hAnsi="Times New Roman"/>
              </w:rPr>
              <w:fldChar w:fldCharType="separate"/>
            </w:r>
            <w:r>
              <w:rPr>
                <w:rFonts w:ascii="Times New Roman" w:hAnsi="Times New Roman"/>
              </w:rPr>
              <w:fldChar w:fldCharType="end"/>
            </w:r>
          </w:p>
        </w:tc>
        <w:tc>
          <w:tcPr>
            <w:tcW w:w="2785" w:type="dxa"/>
            <w:shd w:val="clear" w:color="auto" w:fill="FFFFFF"/>
            <w:vAlign w:val="center"/>
          </w:tcPr>
          <w:p w14:paraId="0014AF94" w14:textId="735EC5D9" w:rsidR="00932238" w:rsidRPr="00FA4AF8" w:rsidRDefault="00686455" w:rsidP="00932238">
            <w:pPr>
              <w:rPr>
                <w:rFonts w:ascii="Times New Roman" w:hAnsi="Times New Roman"/>
              </w:rPr>
            </w:pPr>
            <w:r w:rsidRPr="00FA4AF8">
              <w:rPr>
                <w:rFonts w:ascii="Times New Roman" w:hAnsi="Times New Roman"/>
              </w:rPr>
              <w:t>Professor Shawn Steiner (SS)</w:t>
            </w:r>
          </w:p>
        </w:tc>
        <w:tc>
          <w:tcPr>
            <w:tcW w:w="450" w:type="dxa"/>
            <w:shd w:val="clear" w:color="auto" w:fill="FFFFFF"/>
          </w:tcPr>
          <w:p w14:paraId="34A074D8" w14:textId="4A058210" w:rsidR="00932238" w:rsidRPr="00FA4AF8" w:rsidRDefault="00FA4AF8" w:rsidP="00932238">
            <w:pPr>
              <w:rPr>
                <w:rFonts w:ascii="Times New Roman" w:hAnsi="Times New Roman"/>
              </w:rPr>
            </w:pPr>
            <w:r w:rsidRPr="00FA4AF8">
              <w:rPr>
                <w:rFonts w:ascii="Times New Roman" w:hAnsi="Times New Roman"/>
              </w:rPr>
              <w:fldChar w:fldCharType="begin">
                <w:ffData>
                  <w:name w:val=""/>
                  <w:enabled/>
                  <w:calcOnExit w:val="0"/>
                  <w:checkBox>
                    <w:sizeAuto/>
                    <w:default w:val="1"/>
                  </w:checkBox>
                </w:ffData>
              </w:fldChar>
            </w:r>
            <w:r w:rsidRPr="00FA4AF8">
              <w:rPr>
                <w:rFonts w:ascii="Times New Roman" w:hAnsi="Times New Roman"/>
              </w:rPr>
              <w:instrText xml:space="preserve"> FORMCHECKBOX </w:instrText>
            </w:r>
            <w:r w:rsidR="00B74D7F">
              <w:rPr>
                <w:rFonts w:ascii="Times New Roman" w:hAnsi="Times New Roman"/>
              </w:rPr>
            </w:r>
            <w:r w:rsidR="00B74D7F">
              <w:rPr>
                <w:rFonts w:ascii="Times New Roman" w:hAnsi="Times New Roman"/>
              </w:rPr>
              <w:fldChar w:fldCharType="separate"/>
            </w:r>
            <w:r w:rsidRPr="00FA4AF8">
              <w:rPr>
                <w:rFonts w:ascii="Times New Roman" w:hAnsi="Times New Roman"/>
              </w:rPr>
              <w:fldChar w:fldCharType="end"/>
            </w:r>
          </w:p>
        </w:tc>
        <w:tc>
          <w:tcPr>
            <w:tcW w:w="2970" w:type="dxa"/>
            <w:vAlign w:val="center"/>
          </w:tcPr>
          <w:p w14:paraId="0AAF3F2A" w14:textId="45EC3A14" w:rsidR="00932238" w:rsidRPr="00FA4AF8" w:rsidRDefault="00BC79C8" w:rsidP="00932238">
            <w:pPr>
              <w:rPr>
                <w:rFonts w:ascii="Times New Roman" w:hAnsi="Times New Roman"/>
              </w:rPr>
            </w:pPr>
            <w:r w:rsidRPr="00FA4AF8">
              <w:rPr>
                <w:rFonts w:ascii="Times New Roman" w:hAnsi="Times New Roman"/>
              </w:rPr>
              <w:t>Mr. Bobby Holbrook – Program Director (BH)</w:t>
            </w:r>
          </w:p>
        </w:tc>
        <w:tc>
          <w:tcPr>
            <w:tcW w:w="450" w:type="dxa"/>
          </w:tcPr>
          <w:p w14:paraId="0016F452" w14:textId="77777777" w:rsidR="00932238" w:rsidRPr="00FA4AF8" w:rsidRDefault="00932238" w:rsidP="00932238">
            <w:pPr>
              <w:rPr>
                <w:rFonts w:ascii="Times New Roman" w:hAnsi="Times New Roman"/>
              </w:rPr>
            </w:pPr>
            <w:r w:rsidRPr="00FA4AF8">
              <w:rPr>
                <w:rFonts w:ascii="Times New Roman" w:hAnsi="Times New Roman"/>
              </w:rPr>
              <w:fldChar w:fldCharType="begin">
                <w:ffData>
                  <w:name w:val=""/>
                  <w:enabled/>
                  <w:calcOnExit w:val="0"/>
                  <w:checkBox>
                    <w:sizeAuto/>
                    <w:default w:val="0"/>
                  </w:checkBox>
                </w:ffData>
              </w:fldChar>
            </w:r>
            <w:r w:rsidRPr="00FA4AF8">
              <w:rPr>
                <w:rFonts w:ascii="Times New Roman" w:hAnsi="Times New Roman"/>
              </w:rPr>
              <w:instrText xml:space="preserve"> FORMCHECKBOX </w:instrText>
            </w:r>
            <w:r w:rsidR="00B74D7F">
              <w:rPr>
                <w:rFonts w:ascii="Times New Roman" w:hAnsi="Times New Roman"/>
              </w:rPr>
            </w:r>
            <w:r w:rsidR="00B74D7F">
              <w:rPr>
                <w:rFonts w:ascii="Times New Roman" w:hAnsi="Times New Roman"/>
              </w:rPr>
              <w:fldChar w:fldCharType="separate"/>
            </w:r>
            <w:r w:rsidRPr="00FA4AF8">
              <w:rPr>
                <w:rFonts w:ascii="Times New Roman" w:hAnsi="Times New Roman"/>
              </w:rPr>
              <w:fldChar w:fldCharType="end"/>
            </w:r>
          </w:p>
        </w:tc>
        <w:tc>
          <w:tcPr>
            <w:tcW w:w="3065" w:type="dxa"/>
            <w:vAlign w:val="center"/>
          </w:tcPr>
          <w:p w14:paraId="0BA79AE6" w14:textId="6B0E40B1" w:rsidR="00932238" w:rsidRPr="00FA4AF8" w:rsidRDefault="00BC79C8" w:rsidP="00932238">
            <w:pPr>
              <w:rPr>
                <w:rFonts w:ascii="Times New Roman" w:hAnsi="Times New Roman"/>
              </w:rPr>
            </w:pPr>
            <w:r w:rsidRPr="00FA4AF8">
              <w:rPr>
                <w:rFonts w:ascii="Times New Roman" w:hAnsi="Times New Roman"/>
              </w:rPr>
              <w:t>Guest:</w:t>
            </w:r>
          </w:p>
        </w:tc>
      </w:tr>
      <w:tr w:rsidR="00932238" w:rsidRPr="00FA4AF8" w14:paraId="31BCD5B9" w14:textId="77777777" w:rsidTr="007015A7">
        <w:trPr>
          <w:cantSplit/>
          <w:trHeight w:val="289"/>
        </w:trPr>
        <w:tc>
          <w:tcPr>
            <w:tcW w:w="450" w:type="dxa"/>
            <w:shd w:val="clear" w:color="auto" w:fill="FFFFFF"/>
          </w:tcPr>
          <w:p w14:paraId="46DC4437" w14:textId="165BBB16" w:rsidR="00932238" w:rsidRPr="00FA4AF8" w:rsidRDefault="00FA4AF8" w:rsidP="00932238">
            <w:pPr>
              <w:rPr>
                <w:rFonts w:ascii="Times New Roman" w:hAnsi="Times New Roman"/>
              </w:rPr>
            </w:pPr>
            <w:r w:rsidRPr="00FA4AF8">
              <w:rPr>
                <w:rFonts w:ascii="Times New Roman" w:hAnsi="Times New Roman"/>
              </w:rPr>
              <w:fldChar w:fldCharType="begin">
                <w:ffData>
                  <w:name w:val=""/>
                  <w:enabled/>
                  <w:calcOnExit w:val="0"/>
                  <w:checkBox>
                    <w:sizeAuto/>
                    <w:default w:val="1"/>
                  </w:checkBox>
                </w:ffData>
              </w:fldChar>
            </w:r>
            <w:r w:rsidRPr="00FA4AF8">
              <w:rPr>
                <w:rFonts w:ascii="Times New Roman" w:hAnsi="Times New Roman"/>
              </w:rPr>
              <w:instrText xml:space="preserve"> FORMCHECKBOX </w:instrText>
            </w:r>
            <w:r w:rsidR="00B74D7F">
              <w:rPr>
                <w:rFonts w:ascii="Times New Roman" w:hAnsi="Times New Roman"/>
              </w:rPr>
            </w:r>
            <w:r w:rsidR="00B74D7F">
              <w:rPr>
                <w:rFonts w:ascii="Times New Roman" w:hAnsi="Times New Roman"/>
              </w:rPr>
              <w:fldChar w:fldCharType="separate"/>
            </w:r>
            <w:r w:rsidRPr="00FA4AF8">
              <w:rPr>
                <w:rFonts w:ascii="Times New Roman" w:hAnsi="Times New Roman"/>
              </w:rPr>
              <w:fldChar w:fldCharType="end"/>
            </w:r>
          </w:p>
        </w:tc>
        <w:tc>
          <w:tcPr>
            <w:tcW w:w="3780" w:type="dxa"/>
            <w:shd w:val="clear" w:color="auto" w:fill="FFFFFF"/>
            <w:vAlign w:val="center"/>
          </w:tcPr>
          <w:p w14:paraId="0B31C11C" w14:textId="35BC10E2" w:rsidR="00932238" w:rsidRPr="00FA4AF8" w:rsidRDefault="00686455" w:rsidP="00932238">
            <w:pPr>
              <w:rPr>
                <w:rFonts w:ascii="Times New Roman" w:hAnsi="Times New Roman"/>
              </w:rPr>
            </w:pPr>
            <w:r w:rsidRPr="00FA4AF8">
              <w:rPr>
                <w:rFonts w:ascii="Times New Roman" w:hAnsi="Times New Roman"/>
              </w:rPr>
              <w:t>Professor Gayle Deane (GD)</w:t>
            </w:r>
          </w:p>
        </w:tc>
        <w:tc>
          <w:tcPr>
            <w:tcW w:w="450" w:type="dxa"/>
            <w:shd w:val="clear" w:color="auto" w:fill="FFFFFF"/>
          </w:tcPr>
          <w:p w14:paraId="0EC9FB75" w14:textId="3C79CFD0" w:rsidR="00932238" w:rsidRPr="00FA4AF8" w:rsidRDefault="00FA4AF8" w:rsidP="00932238">
            <w:pPr>
              <w:rPr>
                <w:rFonts w:ascii="Times New Roman" w:hAnsi="Times New Roman"/>
              </w:rPr>
            </w:pPr>
            <w:r w:rsidRPr="00FA4AF8">
              <w:rPr>
                <w:rFonts w:ascii="Times New Roman" w:hAnsi="Times New Roman"/>
              </w:rPr>
              <w:fldChar w:fldCharType="begin">
                <w:ffData>
                  <w:name w:val=""/>
                  <w:enabled/>
                  <w:calcOnExit w:val="0"/>
                  <w:checkBox>
                    <w:sizeAuto/>
                    <w:default w:val="1"/>
                  </w:checkBox>
                </w:ffData>
              </w:fldChar>
            </w:r>
            <w:r w:rsidRPr="00FA4AF8">
              <w:rPr>
                <w:rFonts w:ascii="Times New Roman" w:hAnsi="Times New Roman"/>
              </w:rPr>
              <w:instrText xml:space="preserve"> FORMCHECKBOX </w:instrText>
            </w:r>
            <w:r w:rsidR="00B74D7F">
              <w:rPr>
                <w:rFonts w:ascii="Times New Roman" w:hAnsi="Times New Roman"/>
              </w:rPr>
            </w:r>
            <w:r w:rsidR="00B74D7F">
              <w:rPr>
                <w:rFonts w:ascii="Times New Roman" w:hAnsi="Times New Roman"/>
              </w:rPr>
              <w:fldChar w:fldCharType="separate"/>
            </w:r>
            <w:r w:rsidRPr="00FA4AF8">
              <w:rPr>
                <w:rFonts w:ascii="Times New Roman" w:hAnsi="Times New Roman"/>
              </w:rPr>
              <w:fldChar w:fldCharType="end"/>
            </w:r>
          </w:p>
        </w:tc>
        <w:tc>
          <w:tcPr>
            <w:tcW w:w="2785" w:type="dxa"/>
            <w:shd w:val="clear" w:color="auto" w:fill="FFFFFF"/>
            <w:vAlign w:val="center"/>
          </w:tcPr>
          <w:p w14:paraId="75C07864" w14:textId="22B297A2" w:rsidR="00932238" w:rsidRPr="00FA4AF8" w:rsidRDefault="00686455" w:rsidP="00932238">
            <w:pPr>
              <w:rPr>
                <w:rFonts w:ascii="Times New Roman" w:hAnsi="Times New Roman"/>
              </w:rPr>
            </w:pPr>
            <w:r w:rsidRPr="00FA4AF8">
              <w:rPr>
                <w:rFonts w:ascii="Times New Roman" w:hAnsi="Times New Roman"/>
              </w:rPr>
              <w:t>Dr. Marsha Weiner (MW)</w:t>
            </w:r>
          </w:p>
        </w:tc>
        <w:tc>
          <w:tcPr>
            <w:tcW w:w="450" w:type="dxa"/>
            <w:shd w:val="clear" w:color="auto" w:fill="FFFFFF"/>
          </w:tcPr>
          <w:p w14:paraId="73D779B4" w14:textId="44CA64BB" w:rsidR="00932238" w:rsidRPr="00FA4AF8" w:rsidRDefault="00FA4AF8" w:rsidP="00932238">
            <w:pPr>
              <w:rPr>
                <w:rFonts w:ascii="Times New Roman" w:hAnsi="Times New Roman"/>
              </w:rPr>
            </w:pPr>
            <w:r w:rsidRPr="00FA4AF8">
              <w:rPr>
                <w:rFonts w:ascii="Times New Roman" w:hAnsi="Times New Roman"/>
              </w:rPr>
              <w:fldChar w:fldCharType="begin">
                <w:ffData>
                  <w:name w:val=""/>
                  <w:enabled/>
                  <w:calcOnExit w:val="0"/>
                  <w:checkBox>
                    <w:sizeAuto/>
                    <w:default w:val="1"/>
                  </w:checkBox>
                </w:ffData>
              </w:fldChar>
            </w:r>
            <w:r w:rsidRPr="00FA4AF8">
              <w:rPr>
                <w:rFonts w:ascii="Times New Roman" w:hAnsi="Times New Roman"/>
              </w:rPr>
              <w:instrText xml:space="preserve"> FORMCHECKBOX </w:instrText>
            </w:r>
            <w:r w:rsidR="00B74D7F">
              <w:rPr>
                <w:rFonts w:ascii="Times New Roman" w:hAnsi="Times New Roman"/>
              </w:rPr>
            </w:r>
            <w:r w:rsidR="00B74D7F">
              <w:rPr>
                <w:rFonts w:ascii="Times New Roman" w:hAnsi="Times New Roman"/>
              </w:rPr>
              <w:fldChar w:fldCharType="separate"/>
            </w:r>
            <w:r w:rsidRPr="00FA4AF8">
              <w:rPr>
                <w:rFonts w:ascii="Times New Roman" w:hAnsi="Times New Roman"/>
              </w:rPr>
              <w:fldChar w:fldCharType="end"/>
            </w:r>
          </w:p>
        </w:tc>
        <w:tc>
          <w:tcPr>
            <w:tcW w:w="2970" w:type="dxa"/>
            <w:vAlign w:val="center"/>
          </w:tcPr>
          <w:p w14:paraId="2C64E574" w14:textId="58366ABB" w:rsidR="00932238" w:rsidRPr="00FA4AF8" w:rsidRDefault="00BC79C8" w:rsidP="00932238">
            <w:pPr>
              <w:rPr>
                <w:rFonts w:ascii="Times New Roman" w:hAnsi="Times New Roman"/>
              </w:rPr>
            </w:pPr>
            <w:r w:rsidRPr="00FA4AF8">
              <w:rPr>
                <w:rFonts w:ascii="Times New Roman" w:hAnsi="Times New Roman"/>
              </w:rPr>
              <w:t>Ms. Cassie Jindra – Student Success Advisor (CJ)</w:t>
            </w:r>
          </w:p>
        </w:tc>
        <w:tc>
          <w:tcPr>
            <w:tcW w:w="450" w:type="dxa"/>
          </w:tcPr>
          <w:p w14:paraId="35C35EBF" w14:textId="77777777" w:rsidR="00932238" w:rsidRPr="00FA4AF8" w:rsidRDefault="00932238" w:rsidP="00932238">
            <w:pPr>
              <w:rPr>
                <w:rFonts w:ascii="Times New Roman" w:hAnsi="Times New Roman"/>
              </w:rPr>
            </w:pPr>
            <w:r w:rsidRPr="00FA4AF8">
              <w:rPr>
                <w:rFonts w:ascii="Times New Roman" w:hAnsi="Times New Roman"/>
              </w:rPr>
              <w:fldChar w:fldCharType="begin">
                <w:ffData>
                  <w:name w:val=""/>
                  <w:enabled/>
                  <w:calcOnExit w:val="0"/>
                  <w:checkBox>
                    <w:sizeAuto/>
                    <w:default w:val="0"/>
                  </w:checkBox>
                </w:ffData>
              </w:fldChar>
            </w:r>
            <w:r w:rsidRPr="00FA4AF8">
              <w:rPr>
                <w:rFonts w:ascii="Times New Roman" w:hAnsi="Times New Roman"/>
              </w:rPr>
              <w:instrText xml:space="preserve"> FORMCHECKBOX </w:instrText>
            </w:r>
            <w:r w:rsidR="00B74D7F">
              <w:rPr>
                <w:rFonts w:ascii="Times New Roman" w:hAnsi="Times New Roman"/>
              </w:rPr>
            </w:r>
            <w:r w:rsidR="00B74D7F">
              <w:rPr>
                <w:rFonts w:ascii="Times New Roman" w:hAnsi="Times New Roman"/>
              </w:rPr>
              <w:fldChar w:fldCharType="separate"/>
            </w:r>
            <w:r w:rsidRPr="00FA4AF8">
              <w:rPr>
                <w:rFonts w:ascii="Times New Roman" w:hAnsi="Times New Roman"/>
              </w:rPr>
              <w:fldChar w:fldCharType="end"/>
            </w:r>
          </w:p>
        </w:tc>
        <w:tc>
          <w:tcPr>
            <w:tcW w:w="3065" w:type="dxa"/>
            <w:vAlign w:val="center"/>
          </w:tcPr>
          <w:p w14:paraId="2316836E" w14:textId="77777777" w:rsidR="00932238" w:rsidRPr="00FA4AF8" w:rsidRDefault="00932238" w:rsidP="00932238">
            <w:pPr>
              <w:rPr>
                <w:rFonts w:ascii="Times New Roman" w:hAnsi="Times New Roman"/>
              </w:rPr>
            </w:pPr>
          </w:p>
        </w:tc>
      </w:tr>
      <w:tr w:rsidR="00BC79C8" w:rsidRPr="00FA4AF8" w14:paraId="71AD4AC0" w14:textId="77777777" w:rsidTr="007015A7">
        <w:trPr>
          <w:cantSplit/>
          <w:trHeight w:val="289"/>
        </w:trPr>
        <w:tc>
          <w:tcPr>
            <w:tcW w:w="450" w:type="dxa"/>
            <w:shd w:val="clear" w:color="auto" w:fill="FFFFFF"/>
          </w:tcPr>
          <w:p w14:paraId="345FEDFA" w14:textId="46C180CB" w:rsidR="00BC79C8" w:rsidRPr="00FA4AF8" w:rsidRDefault="00BC79C8" w:rsidP="00BC79C8">
            <w:pPr>
              <w:rPr>
                <w:rFonts w:ascii="Times New Roman" w:hAnsi="Times New Roman"/>
              </w:rPr>
            </w:pPr>
            <w:r w:rsidRPr="00FA4AF8">
              <w:rPr>
                <w:rFonts w:ascii="Times New Roman" w:hAnsi="Times New Roman"/>
              </w:rPr>
              <w:fldChar w:fldCharType="begin">
                <w:ffData>
                  <w:name w:val=""/>
                  <w:enabled/>
                  <w:calcOnExit w:val="0"/>
                  <w:checkBox>
                    <w:sizeAuto/>
                    <w:default w:val="0"/>
                  </w:checkBox>
                </w:ffData>
              </w:fldChar>
            </w:r>
            <w:r w:rsidRPr="00FA4AF8">
              <w:rPr>
                <w:rFonts w:ascii="Times New Roman" w:hAnsi="Times New Roman"/>
              </w:rPr>
              <w:instrText xml:space="preserve"> FORMCHECKBOX </w:instrText>
            </w:r>
            <w:r w:rsidR="00B74D7F">
              <w:rPr>
                <w:rFonts w:ascii="Times New Roman" w:hAnsi="Times New Roman"/>
              </w:rPr>
            </w:r>
            <w:r w:rsidR="00B74D7F">
              <w:rPr>
                <w:rFonts w:ascii="Times New Roman" w:hAnsi="Times New Roman"/>
              </w:rPr>
              <w:fldChar w:fldCharType="separate"/>
            </w:r>
            <w:r w:rsidRPr="00FA4AF8">
              <w:rPr>
                <w:rFonts w:ascii="Times New Roman" w:hAnsi="Times New Roman"/>
              </w:rPr>
              <w:fldChar w:fldCharType="end"/>
            </w:r>
          </w:p>
        </w:tc>
        <w:tc>
          <w:tcPr>
            <w:tcW w:w="3780" w:type="dxa"/>
            <w:shd w:val="clear" w:color="auto" w:fill="FFFFFF"/>
            <w:vAlign w:val="center"/>
          </w:tcPr>
          <w:p w14:paraId="5F396C81" w14:textId="1954723E" w:rsidR="00BC79C8" w:rsidRPr="00FA4AF8" w:rsidRDefault="00BC79C8" w:rsidP="00BC79C8">
            <w:pPr>
              <w:rPr>
                <w:rFonts w:ascii="Times New Roman" w:hAnsi="Times New Roman"/>
              </w:rPr>
            </w:pPr>
            <w:r w:rsidRPr="00FA4AF8">
              <w:rPr>
                <w:rFonts w:ascii="Times New Roman" w:hAnsi="Times New Roman"/>
              </w:rPr>
              <w:t>Professor Hope Goodwin (HG)</w:t>
            </w:r>
          </w:p>
        </w:tc>
        <w:tc>
          <w:tcPr>
            <w:tcW w:w="450" w:type="dxa"/>
            <w:shd w:val="clear" w:color="auto" w:fill="FFFFFF"/>
          </w:tcPr>
          <w:p w14:paraId="39048527" w14:textId="7443EF8A" w:rsidR="00BC79C8" w:rsidRPr="00FA4AF8" w:rsidRDefault="00BC79C8" w:rsidP="00BC79C8">
            <w:pPr>
              <w:rPr>
                <w:rFonts w:ascii="Times New Roman" w:hAnsi="Times New Roman"/>
              </w:rPr>
            </w:pPr>
            <w:r w:rsidRPr="00FA4AF8">
              <w:rPr>
                <w:rFonts w:ascii="Times New Roman" w:hAnsi="Times New Roman"/>
              </w:rPr>
              <w:fldChar w:fldCharType="begin">
                <w:ffData>
                  <w:name w:val=""/>
                  <w:enabled/>
                  <w:calcOnExit w:val="0"/>
                  <w:checkBox>
                    <w:sizeAuto/>
                    <w:default w:val="0"/>
                  </w:checkBox>
                </w:ffData>
              </w:fldChar>
            </w:r>
            <w:r w:rsidRPr="00FA4AF8">
              <w:rPr>
                <w:rFonts w:ascii="Times New Roman" w:hAnsi="Times New Roman"/>
              </w:rPr>
              <w:instrText xml:space="preserve"> FORMCHECKBOX </w:instrText>
            </w:r>
            <w:r w:rsidR="00B74D7F">
              <w:rPr>
                <w:rFonts w:ascii="Times New Roman" w:hAnsi="Times New Roman"/>
              </w:rPr>
            </w:r>
            <w:r w:rsidR="00B74D7F">
              <w:rPr>
                <w:rFonts w:ascii="Times New Roman" w:hAnsi="Times New Roman"/>
              </w:rPr>
              <w:fldChar w:fldCharType="separate"/>
            </w:r>
            <w:r w:rsidRPr="00FA4AF8">
              <w:rPr>
                <w:rFonts w:ascii="Times New Roman" w:hAnsi="Times New Roman"/>
              </w:rPr>
              <w:fldChar w:fldCharType="end"/>
            </w:r>
          </w:p>
        </w:tc>
        <w:tc>
          <w:tcPr>
            <w:tcW w:w="2785" w:type="dxa"/>
            <w:shd w:val="clear" w:color="auto" w:fill="FFFFFF"/>
            <w:vAlign w:val="center"/>
          </w:tcPr>
          <w:p w14:paraId="7D74FF68" w14:textId="2931026A" w:rsidR="00BC79C8" w:rsidRPr="00FA4AF8" w:rsidRDefault="00BC79C8" w:rsidP="00BC79C8">
            <w:pPr>
              <w:rPr>
                <w:rFonts w:ascii="Times New Roman" w:hAnsi="Times New Roman"/>
              </w:rPr>
            </w:pPr>
          </w:p>
        </w:tc>
        <w:tc>
          <w:tcPr>
            <w:tcW w:w="450" w:type="dxa"/>
            <w:shd w:val="clear" w:color="auto" w:fill="FFFFFF"/>
          </w:tcPr>
          <w:p w14:paraId="0C773B9C" w14:textId="1A9A23F0" w:rsidR="00BC79C8" w:rsidRPr="00FA4AF8" w:rsidRDefault="00BC79C8" w:rsidP="00BC79C8">
            <w:pPr>
              <w:rPr>
                <w:rFonts w:ascii="Times New Roman" w:hAnsi="Times New Roman"/>
              </w:rPr>
            </w:pPr>
            <w:r w:rsidRPr="00FA4AF8">
              <w:rPr>
                <w:rFonts w:ascii="Times New Roman" w:hAnsi="Times New Roman"/>
              </w:rPr>
              <w:fldChar w:fldCharType="begin">
                <w:ffData>
                  <w:name w:val=""/>
                  <w:enabled/>
                  <w:calcOnExit w:val="0"/>
                  <w:checkBox>
                    <w:sizeAuto/>
                    <w:default w:val="0"/>
                  </w:checkBox>
                </w:ffData>
              </w:fldChar>
            </w:r>
            <w:r w:rsidRPr="00FA4AF8">
              <w:rPr>
                <w:rFonts w:ascii="Times New Roman" w:hAnsi="Times New Roman"/>
              </w:rPr>
              <w:instrText xml:space="preserve"> FORMCHECKBOX </w:instrText>
            </w:r>
            <w:r w:rsidR="00B74D7F">
              <w:rPr>
                <w:rFonts w:ascii="Times New Roman" w:hAnsi="Times New Roman"/>
              </w:rPr>
            </w:r>
            <w:r w:rsidR="00B74D7F">
              <w:rPr>
                <w:rFonts w:ascii="Times New Roman" w:hAnsi="Times New Roman"/>
              </w:rPr>
              <w:fldChar w:fldCharType="separate"/>
            </w:r>
            <w:r w:rsidRPr="00FA4AF8">
              <w:rPr>
                <w:rFonts w:ascii="Times New Roman" w:hAnsi="Times New Roman"/>
              </w:rPr>
              <w:fldChar w:fldCharType="end"/>
            </w:r>
          </w:p>
        </w:tc>
        <w:tc>
          <w:tcPr>
            <w:tcW w:w="2970" w:type="dxa"/>
            <w:vAlign w:val="center"/>
          </w:tcPr>
          <w:p w14:paraId="553688D7" w14:textId="5912C639" w:rsidR="00BC79C8" w:rsidRPr="00FA4AF8" w:rsidRDefault="00BC79C8" w:rsidP="00BC79C8">
            <w:pPr>
              <w:rPr>
                <w:rFonts w:ascii="Times New Roman" w:hAnsi="Times New Roman"/>
              </w:rPr>
            </w:pPr>
            <w:r w:rsidRPr="00FA4AF8">
              <w:rPr>
                <w:rFonts w:ascii="Times New Roman" w:hAnsi="Times New Roman"/>
              </w:rPr>
              <w:t>Dr. Susan Holland – Dean of SON (SH)</w:t>
            </w:r>
          </w:p>
        </w:tc>
        <w:tc>
          <w:tcPr>
            <w:tcW w:w="450" w:type="dxa"/>
          </w:tcPr>
          <w:p w14:paraId="282C90A6" w14:textId="77777777" w:rsidR="00BC79C8" w:rsidRPr="00FA4AF8" w:rsidRDefault="00BC79C8" w:rsidP="00BC79C8">
            <w:pPr>
              <w:rPr>
                <w:rFonts w:ascii="Times New Roman" w:hAnsi="Times New Roman"/>
              </w:rPr>
            </w:pPr>
            <w:r w:rsidRPr="00FA4AF8">
              <w:rPr>
                <w:rFonts w:ascii="Times New Roman" w:hAnsi="Times New Roman"/>
              </w:rPr>
              <w:fldChar w:fldCharType="begin">
                <w:ffData>
                  <w:name w:val=""/>
                  <w:enabled/>
                  <w:calcOnExit w:val="0"/>
                  <w:checkBox>
                    <w:sizeAuto/>
                    <w:default w:val="0"/>
                  </w:checkBox>
                </w:ffData>
              </w:fldChar>
            </w:r>
            <w:r w:rsidRPr="00FA4AF8">
              <w:rPr>
                <w:rFonts w:ascii="Times New Roman" w:hAnsi="Times New Roman"/>
              </w:rPr>
              <w:instrText xml:space="preserve"> FORMCHECKBOX </w:instrText>
            </w:r>
            <w:r w:rsidR="00B74D7F">
              <w:rPr>
                <w:rFonts w:ascii="Times New Roman" w:hAnsi="Times New Roman"/>
              </w:rPr>
            </w:r>
            <w:r w:rsidR="00B74D7F">
              <w:rPr>
                <w:rFonts w:ascii="Times New Roman" w:hAnsi="Times New Roman"/>
              </w:rPr>
              <w:fldChar w:fldCharType="separate"/>
            </w:r>
            <w:r w:rsidRPr="00FA4AF8">
              <w:rPr>
                <w:rFonts w:ascii="Times New Roman" w:hAnsi="Times New Roman"/>
              </w:rPr>
              <w:fldChar w:fldCharType="end"/>
            </w:r>
          </w:p>
        </w:tc>
        <w:tc>
          <w:tcPr>
            <w:tcW w:w="3065" w:type="dxa"/>
            <w:vAlign w:val="center"/>
          </w:tcPr>
          <w:p w14:paraId="50B60366" w14:textId="77777777" w:rsidR="00BC79C8" w:rsidRPr="00FA4AF8" w:rsidRDefault="00BC79C8" w:rsidP="00BC79C8">
            <w:pPr>
              <w:rPr>
                <w:rFonts w:ascii="Times New Roman" w:hAnsi="Times New Roman"/>
              </w:rPr>
            </w:pPr>
          </w:p>
        </w:tc>
      </w:tr>
      <w:tr w:rsidR="00BC79C8" w:rsidRPr="00FA4AF8" w14:paraId="2D2F5F47" w14:textId="77777777" w:rsidTr="007015A7">
        <w:trPr>
          <w:cantSplit/>
          <w:trHeight w:val="289"/>
        </w:trPr>
        <w:tc>
          <w:tcPr>
            <w:tcW w:w="450" w:type="dxa"/>
            <w:shd w:val="clear" w:color="auto" w:fill="FFFFFF"/>
          </w:tcPr>
          <w:p w14:paraId="20199AC4" w14:textId="488FC3BE" w:rsidR="00BC79C8" w:rsidRPr="00FA4AF8" w:rsidRDefault="00FA4AF8" w:rsidP="00BC79C8">
            <w:pPr>
              <w:rPr>
                <w:rFonts w:ascii="Times New Roman" w:hAnsi="Times New Roman"/>
              </w:rPr>
            </w:pPr>
            <w:r w:rsidRPr="00FA4AF8">
              <w:rPr>
                <w:rFonts w:ascii="Times New Roman" w:hAnsi="Times New Roman"/>
              </w:rPr>
              <w:fldChar w:fldCharType="begin">
                <w:ffData>
                  <w:name w:val=""/>
                  <w:enabled/>
                  <w:calcOnExit w:val="0"/>
                  <w:checkBox>
                    <w:sizeAuto/>
                    <w:default w:val="1"/>
                  </w:checkBox>
                </w:ffData>
              </w:fldChar>
            </w:r>
            <w:r w:rsidRPr="00FA4AF8">
              <w:rPr>
                <w:rFonts w:ascii="Times New Roman" w:hAnsi="Times New Roman"/>
              </w:rPr>
              <w:instrText xml:space="preserve"> FORMCHECKBOX </w:instrText>
            </w:r>
            <w:r w:rsidR="00B74D7F">
              <w:rPr>
                <w:rFonts w:ascii="Times New Roman" w:hAnsi="Times New Roman"/>
              </w:rPr>
            </w:r>
            <w:r w:rsidR="00B74D7F">
              <w:rPr>
                <w:rFonts w:ascii="Times New Roman" w:hAnsi="Times New Roman"/>
              </w:rPr>
              <w:fldChar w:fldCharType="separate"/>
            </w:r>
            <w:r w:rsidRPr="00FA4AF8">
              <w:rPr>
                <w:rFonts w:ascii="Times New Roman" w:hAnsi="Times New Roman"/>
              </w:rPr>
              <w:fldChar w:fldCharType="end"/>
            </w:r>
          </w:p>
        </w:tc>
        <w:tc>
          <w:tcPr>
            <w:tcW w:w="3780" w:type="dxa"/>
            <w:shd w:val="clear" w:color="auto" w:fill="FFFFFF"/>
            <w:vAlign w:val="center"/>
          </w:tcPr>
          <w:p w14:paraId="11532427" w14:textId="5F3460A5" w:rsidR="00BC79C8" w:rsidRPr="00FA4AF8" w:rsidRDefault="00BC79C8" w:rsidP="00BC79C8">
            <w:pPr>
              <w:rPr>
                <w:rFonts w:ascii="Times New Roman" w:hAnsi="Times New Roman"/>
              </w:rPr>
            </w:pPr>
            <w:r w:rsidRPr="00FA4AF8">
              <w:rPr>
                <w:rFonts w:ascii="Times New Roman" w:hAnsi="Times New Roman"/>
              </w:rPr>
              <w:t>Dr. Julianne Settanni (JS)</w:t>
            </w:r>
          </w:p>
        </w:tc>
        <w:tc>
          <w:tcPr>
            <w:tcW w:w="450" w:type="dxa"/>
            <w:shd w:val="clear" w:color="auto" w:fill="FFFFFF"/>
          </w:tcPr>
          <w:p w14:paraId="3D9EA291" w14:textId="38E22755" w:rsidR="00BC79C8" w:rsidRPr="00FA4AF8" w:rsidRDefault="00BC79C8" w:rsidP="00BC79C8">
            <w:pPr>
              <w:rPr>
                <w:rFonts w:ascii="Times New Roman" w:hAnsi="Times New Roman"/>
              </w:rPr>
            </w:pPr>
            <w:r w:rsidRPr="00FA4AF8">
              <w:rPr>
                <w:rFonts w:ascii="Times New Roman" w:hAnsi="Times New Roman"/>
              </w:rPr>
              <w:fldChar w:fldCharType="begin">
                <w:ffData>
                  <w:name w:val=""/>
                  <w:enabled/>
                  <w:calcOnExit w:val="0"/>
                  <w:checkBox>
                    <w:sizeAuto/>
                    <w:default w:val="0"/>
                  </w:checkBox>
                </w:ffData>
              </w:fldChar>
            </w:r>
            <w:r w:rsidRPr="00FA4AF8">
              <w:rPr>
                <w:rFonts w:ascii="Times New Roman" w:hAnsi="Times New Roman"/>
              </w:rPr>
              <w:instrText xml:space="preserve"> FORMCHECKBOX </w:instrText>
            </w:r>
            <w:r w:rsidR="00B74D7F">
              <w:rPr>
                <w:rFonts w:ascii="Times New Roman" w:hAnsi="Times New Roman"/>
              </w:rPr>
            </w:r>
            <w:r w:rsidR="00B74D7F">
              <w:rPr>
                <w:rFonts w:ascii="Times New Roman" w:hAnsi="Times New Roman"/>
              </w:rPr>
              <w:fldChar w:fldCharType="separate"/>
            </w:r>
            <w:r w:rsidRPr="00FA4AF8">
              <w:rPr>
                <w:rFonts w:ascii="Times New Roman" w:hAnsi="Times New Roman"/>
              </w:rPr>
              <w:fldChar w:fldCharType="end"/>
            </w:r>
          </w:p>
        </w:tc>
        <w:tc>
          <w:tcPr>
            <w:tcW w:w="2785" w:type="dxa"/>
            <w:shd w:val="clear" w:color="auto" w:fill="FFFFFF"/>
            <w:vAlign w:val="center"/>
          </w:tcPr>
          <w:p w14:paraId="09CF6993" w14:textId="43DA6B1F" w:rsidR="00BC79C8" w:rsidRPr="00FA4AF8" w:rsidRDefault="00BC79C8" w:rsidP="00BC79C8">
            <w:pPr>
              <w:rPr>
                <w:rFonts w:ascii="Times New Roman" w:hAnsi="Times New Roman"/>
              </w:rPr>
            </w:pPr>
          </w:p>
        </w:tc>
        <w:tc>
          <w:tcPr>
            <w:tcW w:w="450" w:type="dxa"/>
            <w:shd w:val="clear" w:color="auto" w:fill="FFFFFF"/>
          </w:tcPr>
          <w:p w14:paraId="7511D828" w14:textId="0398A9A7" w:rsidR="00BC79C8" w:rsidRPr="00FA4AF8" w:rsidRDefault="00BC79C8" w:rsidP="00BC79C8">
            <w:pPr>
              <w:rPr>
                <w:rFonts w:ascii="Times New Roman" w:hAnsi="Times New Roman"/>
              </w:rPr>
            </w:pPr>
            <w:r w:rsidRPr="00FA4AF8">
              <w:rPr>
                <w:rFonts w:ascii="Times New Roman" w:hAnsi="Times New Roman"/>
              </w:rPr>
              <w:fldChar w:fldCharType="begin">
                <w:ffData>
                  <w:name w:val=""/>
                  <w:enabled/>
                  <w:calcOnExit w:val="0"/>
                  <w:checkBox>
                    <w:sizeAuto/>
                    <w:default w:val="0"/>
                  </w:checkBox>
                </w:ffData>
              </w:fldChar>
            </w:r>
            <w:r w:rsidRPr="00FA4AF8">
              <w:rPr>
                <w:rFonts w:ascii="Times New Roman" w:hAnsi="Times New Roman"/>
              </w:rPr>
              <w:instrText xml:space="preserve"> FORMCHECKBOX </w:instrText>
            </w:r>
            <w:r w:rsidR="00B74D7F">
              <w:rPr>
                <w:rFonts w:ascii="Times New Roman" w:hAnsi="Times New Roman"/>
              </w:rPr>
            </w:r>
            <w:r w:rsidR="00B74D7F">
              <w:rPr>
                <w:rFonts w:ascii="Times New Roman" w:hAnsi="Times New Roman"/>
              </w:rPr>
              <w:fldChar w:fldCharType="separate"/>
            </w:r>
            <w:r w:rsidRPr="00FA4AF8">
              <w:rPr>
                <w:rFonts w:ascii="Times New Roman" w:hAnsi="Times New Roman"/>
              </w:rPr>
              <w:fldChar w:fldCharType="end"/>
            </w:r>
          </w:p>
        </w:tc>
        <w:tc>
          <w:tcPr>
            <w:tcW w:w="2970" w:type="dxa"/>
            <w:vAlign w:val="center"/>
          </w:tcPr>
          <w:p w14:paraId="489E79BB" w14:textId="5FCE0DD4" w:rsidR="00BC79C8" w:rsidRPr="00FA4AF8" w:rsidRDefault="00BC79C8" w:rsidP="00BC79C8">
            <w:pPr>
              <w:rPr>
                <w:rFonts w:ascii="Times New Roman" w:hAnsi="Times New Roman"/>
              </w:rPr>
            </w:pPr>
          </w:p>
        </w:tc>
        <w:tc>
          <w:tcPr>
            <w:tcW w:w="450" w:type="dxa"/>
          </w:tcPr>
          <w:p w14:paraId="02B0D6E0" w14:textId="77777777" w:rsidR="00BC79C8" w:rsidRPr="00FA4AF8" w:rsidRDefault="00BC79C8" w:rsidP="00BC79C8">
            <w:pPr>
              <w:rPr>
                <w:rFonts w:ascii="Times New Roman" w:hAnsi="Times New Roman"/>
              </w:rPr>
            </w:pPr>
            <w:r w:rsidRPr="00FA4AF8">
              <w:rPr>
                <w:rFonts w:ascii="Times New Roman" w:hAnsi="Times New Roman"/>
              </w:rPr>
              <w:fldChar w:fldCharType="begin">
                <w:ffData>
                  <w:name w:val=""/>
                  <w:enabled/>
                  <w:calcOnExit w:val="0"/>
                  <w:checkBox>
                    <w:sizeAuto/>
                    <w:default w:val="0"/>
                  </w:checkBox>
                </w:ffData>
              </w:fldChar>
            </w:r>
            <w:r w:rsidRPr="00FA4AF8">
              <w:rPr>
                <w:rFonts w:ascii="Times New Roman" w:hAnsi="Times New Roman"/>
              </w:rPr>
              <w:instrText xml:space="preserve"> FORMCHECKBOX </w:instrText>
            </w:r>
            <w:r w:rsidR="00B74D7F">
              <w:rPr>
                <w:rFonts w:ascii="Times New Roman" w:hAnsi="Times New Roman"/>
              </w:rPr>
            </w:r>
            <w:r w:rsidR="00B74D7F">
              <w:rPr>
                <w:rFonts w:ascii="Times New Roman" w:hAnsi="Times New Roman"/>
              </w:rPr>
              <w:fldChar w:fldCharType="separate"/>
            </w:r>
            <w:r w:rsidRPr="00FA4AF8">
              <w:rPr>
                <w:rFonts w:ascii="Times New Roman" w:hAnsi="Times New Roman"/>
              </w:rPr>
              <w:fldChar w:fldCharType="end"/>
            </w:r>
          </w:p>
        </w:tc>
        <w:tc>
          <w:tcPr>
            <w:tcW w:w="3065" w:type="dxa"/>
            <w:vAlign w:val="center"/>
          </w:tcPr>
          <w:p w14:paraId="552FFDFB" w14:textId="77777777" w:rsidR="00BC79C8" w:rsidRPr="00FA4AF8" w:rsidRDefault="00BC79C8" w:rsidP="00BC79C8">
            <w:pPr>
              <w:rPr>
                <w:rFonts w:ascii="Times New Roman" w:hAnsi="Times New Roman"/>
              </w:rPr>
            </w:pPr>
          </w:p>
        </w:tc>
      </w:tr>
    </w:tbl>
    <w:p w14:paraId="0D66F027" w14:textId="77777777" w:rsidR="00E31785" w:rsidRPr="00FA4AF8" w:rsidRDefault="00E31785" w:rsidP="00E9667E">
      <w:pPr>
        <w:rPr>
          <w:rFonts w:ascii="Times New Roman" w:hAnsi="Times New Roman"/>
        </w:rPr>
      </w:pPr>
    </w:p>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85"/>
      </w:tblGrid>
      <w:tr w:rsidR="003777F1" w:rsidRPr="00FA4AF8" w14:paraId="4586A620" w14:textId="77777777" w:rsidTr="009F37F5">
        <w:trPr>
          <w:cantSplit/>
          <w:trHeight w:val="278"/>
        </w:trPr>
        <w:tc>
          <w:tcPr>
            <w:tcW w:w="14485" w:type="dxa"/>
            <w:tcBorders>
              <w:bottom w:val="single" w:sz="4" w:space="0" w:color="auto"/>
            </w:tcBorders>
            <w:shd w:val="clear" w:color="auto" w:fill="DBE5F1" w:themeFill="accent1" w:themeFillTint="33"/>
          </w:tcPr>
          <w:p w14:paraId="4117B4FA" w14:textId="3F1D928F" w:rsidR="003777F1" w:rsidRPr="00FA4AF8" w:rsidRDefault="00FD1277" w:rsidP="008E2AA5">
            <w:pPr>
              <w:pStyle w:val="TableHeader"/>
              <w:rPr>
                <w:rFonts w:ascii="Times New Roman" w:hAnsi="Times New Roman"/>
              </w:rPr>
            </w:pPr>
            <w:r w:rsidRPr="00FA4AF8">
              <w:rPr>
                <w:rFonts w:ascii="Times New Roman" w:hAnsi="Times New Roman"/>
              </w:rPr>
              <w:t xml:space="preserve">BSN Program Meeting </w:t>
            </w:r>
            <w:r w:rsidR="00FB78C9" w:rsidRPr="00FA4AF8">
              <w:rPr>
                <w:rFonts w:ascii="Times New Roman" w:hAnsi="Times New Roman"/>
              </w:rPr>
              <w:t xml:space="preserve">Minutes for </w:t>
            </w:r>
            <w:r w:rsidRPr="00FA4AF8">
              <w:rPr>
                <w:rFonts w:ascii="Times New Roman" w:hAnsi="Times New Roman"/>
              </w:rPr>
              <w:t>R</w:t>
            </w:r>
            <w:r w:rsidR="00FB78C9" w:rsidRPr="00FA4AF8">
              <w:rPr>
                <w:rFonts w:ascii="Times New Roman" w:hAnsi="Times New Roman"/>
              </w:rPr>
              <w:t xml:space="preserve">eview and </w:t>
            </w:r>
            <w:r w:rsidRPr="00FA4AF8">
              <w:rPr>
                <w:rFonts w:ascii="Times New Roman" w:hAnsi="Times New Roman"/>
              </w:rPr>
              <w:t>Ap</w:t>
            </w:r>
            <w:r w:rsidR="00FB78C9" w:rsidRPr="00FA4AF8">
              <w:rPr>
                <w:rFonts w:ascii="Times New Roman" w:hAnsi="Times New Roman"/>
              </w:rPr>
              <w:t xml:space="preserve">proval </w:t>
            </w:r>
          </w:p>
        </w:tc>
      </w:tr>
      <w:tr w:rsidR="005512EA" w:rsidRPr="00FA4AF8" w14:paraId="51BA9616" w14:textId="77777777" w:rsidTr="0070609D">
        <w:trPr>
          <w:cantSplit/>
          <w:trHeight w:val="233"/>
        </w:trPr>
        <w:tc>
          <w:tcPr>
            <w:tcW w:w="14485" w:type="dxa"/>
          </w:tcPr>
          <w:p w14:paraId="42690390" w14:textId="7E1D8969" w:rsidR="005512EA" w:rsidRPr="00FA4AF8" w:rsidRDefault="00FD1277" w:rsidP="005512EA">
            <w:pPr>
              <w:rPr>
                <w:rFonts w:ascii="Times New Roman" w:hAnsi="Times New Roman"/>
              </w:rPr>
            </w:pPr>
            <w:r w:rsidRPr="00FA4AF8">
              <w:rPr>
                <w:rFonts w:ascii="Times New Roman" w:hAnsi="Times New Roman"/>
              </w:rPr>
              <w:t xml:space="preserve">November 14, 2025:   </w:t>
            </w:r>
            <w:r w:rsidR="00FA4AF8">
              <w:rPr>
                <w:rFonts w:ascii="Times New Roman" w:hAnsi="Times New Roman"/>
              </w:rPr>
              <w:fldChar w:fldCharType="begin">
                <w:ffData>
                  <w:name w:val=""/>
                  <w:enabled/>
                  <w:calcOnExit w:val="0"/>
                  <w:checkBox>
                    <w:sizeAuto/>
                    <w:default w:val="1"/>
                  </w:checkBox>
                </w:ffData>
              </w:fldChar>
            </w:r>
            <w:r w:rsidR="00FA4AF8">
              <w:rPr>
                <w:rFonts w:ascii="Times New Roman" w:hAnsi="Times New Roman"/>
              </w:rPr>
              <w:instrText xml:space="preserve"> FORMCHECKBOX </w:instrText>
            </w:r>
            <w:r w:rsidR="00B74D7F">
              <w:rPr>
                <w:rFonts w:ascii="Times New Roman" w:hAnsi="Times New Roman"/>
              </w:rPr>
            </w:r>
            <w:r w:rsidR="00B74D7F">
              <w:rPr>
                <w:rFonts w:ascii="Times New Roman" w:hAnsi="Times New Roman"/>
              </w:rPr>
              <w:fldChar w:fldCharType="separate"/>
            </w:r>
            <w:r w:rsidR="00FA4AF8">
              <w:rPr>
                <w:rFonts w:ascii="Times New Roman" w:hAnsi="Times New Roman"/>
              </w:rPr>
              <w:fldChar w:fldCharType="end"/>
            </w:r>
            <w:r w:rsidR="00BE2157" w:rsidRPr="00FA4AF8">
              <w:rPr>
                <w:rFonts w:ascii="Times New Roman" w:hAnsi="Times New Roman"/>
              </w:rPr>
              <w:t xml:space="preserve"> </w:t>
            </w:r>
            <w:r w:rsidRPr="00FA4AF8">
              <w:rPr>
                <w:rFonts w:ascii="Times New Roman" w:hAnsi="Times New Roman"/>
              </w:rPr>
              <w:t xml:space="preserve">Approved </w:t>
            </w:r>
            <w:r w:rsidR="00BE2157" w:rsidRPr="00FA4AF8">
              <w:rPr>
                <w:rFonts w:ascii="Times New Roman" w:hAnsi="Times New Roman"/>
              </w:rPr>
              <w:t xml:space="preserve"> </w:t>
            </w:r>
            <w:r w:rsidRPr="00FA4AF8">
              <w:rPr>
                <w:rFonts w:ascii="Times New Roman" w:hAnsi="Times New Roman"/>
              </w:rPr>
              <w:t xml:space="preserve">   </w:t>
            </w:r>
            <w:r w:rsidR="00BE2157" w:rsidRPr="00FA4AF8">
              <w:rPr>
                <w:rFonts w:ascii="Times New Roman" w:hAnsi="Times New Roman"/>
              </w:rPr>
              <w:fldChar w:fldCharType="begin">
                <w:ffData>
                  <w:name w:val=""/>
                  <w:enabled/>
                  <w:calcOnExit w:val="0"/>
                  <w:checkBox>
                    <w:sizeAuto/>
                    <w:default w:val="0"/>
                  </w:checkBox>
                </w:ffData>
              </w:fldChar>
            </w:r>
            <w:r w:rsidR="00BE2157" w:rsidRPr="00FA4AF8">
              <w:rPr>
                <w:rFonts w:ascii="Times New Roman" w:hAnsi="Times New Roman"/>
              </w:rPr>
              <w:instrText xml:space="preserve"> FORMCHECKBOX </w:instrText>
            </w:r>
            <w:r w:rsidR="00B74D7F">
              <w:rPr>
                <w:rFonts w:ascii="Times New Roman" w:hAnsi="Times New Roman"/>
              </w:rPr>
            </w:r>
            <w:r w:rsidR="00B74D7F">
              <w:rPr>
                <w:rFonts w:ascii="Times New Roman" w:hAnsi="Times New Roman"/>
              </w:rPr>
              <w:fldChar w:fldCharType="separate"/>
            </w:r>
            <w:r w:rsidR="00BE2157" w:rsidRPr="00FA4AF8">
              <w:rPr>
                <w:rFonts w:ascii="Times New Roman" w:hAnsi="Times New Roman"/>
              </w:rPr>
              <w:fldChar w:fldCharType="end"/>
            </w:r>
            <w:r w:rsidRPr="00FA4AF8">
              <w:rPr>
                <w:rFonts w:ascii="Times New Roman" w:hAnsi="Times New Roman"/>
              </w:rPr>
              <w:t xml:space="preserve"> </w:t>
            </w:r>
            <w:proofErr w:type="spellStart"/>
            <w:r w:rsidRPr="00FA4AF8">
              <w:rPr>
                <w:rFonts w:ascii="Times New Roman" w:hAnsi="Times New Roman"/>
              </w:rPr>
              <w:t>Approved</w:t>
            </w:r>
            <w:proofErr w:type="spellEnd"/>
            <w:r w:rsidRPr="00FA4AF8">
              <w:rPr>
                <w:rFonts w:ascii="Times New Roman" w:hAnsi="Times New Roman"/>
              </w:rPr>
              <w:t xml:space="preserve"> with edits</w:t>
            </w:r>
            <w:r w:rsidR="00BE2157" w:rsidRPr="00FA4AF8">
              <w:rPr>
                <w:rFonts w:ascii="Times New Roman" w:hAnsi="Times New Roman"/>
              </w:rPr>
              <w:t xml:space="preserve">     </w:t>
            </w:r>
            <w:r w:rsidR="00BE2157" w:rsidRPr="00FA4AF8">
              <w:rPr>
                <w:rFonts w:ascii="Times New Roman" w:hAnsi="Times New Roman"/>
              </w:rPr>
              <w:fldChar w:fldCharType="begin">
                <w:ffData>
                  <w:name w:val=""/>
                  <w:enabled/>
                  <w:calcOnExit w:val="0"/>
                  <w:checkBox>
                    <w:sizeAuto/>
                    <w:default w:val="0"/>
                  </w:checkBox>
                </w:ffData>
              </w:fldChar>
            </w:r>
            <w:r w:rsidR="00BE2157" w:rsidRPr="00FA4AF8">
              <w:rPr>
                <w:rFonts w:ascii="Times New Roman" w:hAnsi="Times New Roman"/>
              </w:rPr>
              <w:instrText xml:space="preserve"> FORMCHECKBOX </w:instrText>
            </w:r>
            <w:r w:rsidR="00B74D7F">
              <w:rPr>
                <w:rFonts w:ascii="Times New Roman" w:hAnsi="Times New Roman"/>
              </w:rPr>
            </w:r>
            <w:r w:rsidR="00B74D7F">
              <w:rPr>
                <w:rFonts w:ascii="Times New Roman" w:hAnsi="Times New Roman"/>
              </w:rPr>
              <w:fldChar w:fldCharType="separate"/>
            </w:r>
            <w:r w:rsidR="00BE2157" w:rsidRPr="00FA4AF8">
              <w:rPr>
                <w:rFonts w:ascii="Times New Roman" w:hAnsi="Times New Roman"/>
              </w:rPr>
              <w:fldChar w:fldCharType="end"/>
            </w:r>
            <w:r w:rsidRPr="00FA4AF8">
              <w:rPr>
                <w:rFonts w:ascii="Times New Roman" w:hAnsi="Times New Roman"/>
              </w:rPr>
              <w:t xml:space="preserve"> Not approved and returned for edits </w:t>
            </w:r>
            <w:r w:rsidR="00BE2157" w:rsidRPr="00FA4AF8">
              <w:rPr>
                <w:rFonts w:ascii="Times New Roman" w:hAnsi="Times New Roman"/>
              </w:rPr>
              <w:t xml:space="preserve">     </w:t>
            </w:r>
            <w:r w:rsidR="00BE2157" w:rsidRPr="00FA4AF8">
              <w:rPr>
                <w:rFonts w:ascii="Times New Roman" w:hAnsi="Times New Roman"/>
              </w:rPr>
              <w:fldChar w:fldCharType="begin">
                <w:ffData>
                  <w:name w:val=""/>
                  <w:enabled/>
                  <w:calcOnExit w:val="0"/>
                  <w:checkBox>
                    <w:sizeAuto/>
                    <w:default w:val="0"/>
                  </w:checkBox>
                </w:ffData>
              </w:fldChar>
            </w:r>
            <w:r w:rsidR="00BE2157" w:rsidRPr="00FA4AF8">
              <w:rPr>
                <w:rFonts w:ascii="Times New Roman" w:hAnsi="Times New Roman"/>
              </w:rPr>
              <w:instrText xml:space="preserve"> FORMCHECKBOX </w:instrText>
            </w:r>
            <w:r w:rsidR="00B74D7F">
              <w:rPr>
                <w:rFonts w:ascii="Times New Roman" w:hAnsi="Times New Roman"/>
              </w:rPr>
            </w:r>
            <w:r w:rsidR="00B74D7F">
              <w:rPr>
                <w:rFonts w:ascii="Times New Roman" w:hAnsi="Times New Roman"/>
              </w:rPr>
              <w:fldChar w:fldCharType="separate"/>
            </w:r>
            <w:r w:rsidR="00BE2157" w:rsidRPr="00FA4AF8">
              <w:rPr>
                <w:rFonts w:ascii="Times New Roman" w:hAnsi="Times New Roman"/>
              </w:rPr>
              <w:fldChar w:fldCharType="end"/>
            </w:r>
            <w:r w:rsidRPr="00FA4AF8">
              <w:rPr>
                <w:rFonts w:ascii="Times New Roman" w:hAnsi="Times New Roman"/>
              </w:rPr>
              <w:t xml:space="preserve"> Tabled until next meeting</w:t>
            </w:r>
          </w:p>
        </w:tc>
      </w:tr>
      <w:tr w:rsidR="0070609D" w:rsidRPr="00FA4AF8" w14:paraId="2AD75EC9" w14:textId="77777777" w:rsidTr="009F37F5">
        <w:trPr>
          <w:cantSplit/>
          <w:trHeight w:val="233"/>
        </w:trPr>
        <w:tc>
          <w:tcPr>
            <w:tcW w:w="14485" w:type="dxa"/>
            <w:tcBorders>
              <w:bottom w:val="single" w:sz="4" w:space="0" w:color="auto"/>
            </w:tcBorders>
          </w:tcPr>
          <w:p w14:paraId="7E1C9D9C" w14:textId="36A8D29D" w:rsidR="0070609D" w:rsidRPr="00FA4AF8" w:rsidRDefault="0070609D" w:rsidP="005512EA">
            <w:pPr>
              <w:rPr>
                <w:rFonts w:ascii="Times New Roman" w:hAnsi="Times New Roman"/>
                <w:b/>
                <w:bCs/>
              </w:rPr>
            </w:pPr>
          </w:p>
        </w:tc>
      </w:tr>
    </w:tbl>
    <w:p w14:paraId="235C1B44" w14:textId="77777777" w:rsidR="0096248D" w:rsidRPr="00FA4AF8" w:rsidRDefault="0096248D" w:rsidP="00E9667E">
      <w:pPr>
        <w:rPr>
          <w:rFonts w:ascii="Times New Roman" w:hAnsi="Times New Roman"/>
        </w:rPr>
      </w:pPr>
    </w:p>
    <w:tbl>
      <w:tblPr>
        <w:tblW w:w="145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0"/>
        <w:gridCol w:w="1170"/>
        <w:gridCol w:w="7200"/>
        <w:gridCol w:w="2520"/>
      </w:tblGrid>
      <w:tr w:rsidR="00BC79C8" w:rsidRPr="00FA4AF8" w14:paraId="3D4CC451" w14:textId="77777777" w:rsidTr="007C1FB9">
        <w:trPr>
          <w:cantSplit/>
          <w:trHeight w:val="233"/>
          <w:tblHeader/>
        </w:trPr>
        <w:tc>
          <w:tcPr>
            <w:tcW w:w="3690" w:type="dxa"/>
            <w:shd w:val="clear" w:color="auto" w:fill="D9D9D9" w:themeFill="background1" w:themeFillShade="D9"/>
          </w:tcPr>
          <w:p w14:paraId="40E158DB" w14:textId="2314252C" w:rsidR="00BC79C8" w:rsidRPr="00FA4AF8" w:rsidRDefault="00BC79C8" w:rsidP="008E2AA5">
            <w:pPr>
              <w:pStyle w:val="TableHeader"/>
              <w:rPr>
                <w:rFonts w:ascii="Times New Roman" w:hAnsi="Times New Roman"/>
              </w:rPr>
            </w:pPr>
            <w:r w:rsidRPr="00FA4AF8">
              <w:rPr>
                <w:rFonts w:ascii="Times New Roman" w:hAnsi="Times New Roman"/>
              </w:rPr>
              <w:t>Topic</w:t>
            </w:r>
          </w:p>
        </w:tc>
        <w:tc>
          <w:tcPr>
            <w:tcW w:w="1170" w:type="dxa"/>
            <w:shd w:val="clear" w:color="auto" w:fill="D9D9D9" w:themeFill="background1" w:themeFillShade="D9"/>
          </w:tcPr>
          <w:p w14:paraId="201AAC2B" w14:textId="26444C01" w:rsidR="00BC79C8" w:rsidRPr="00FA4AF8" w:rsidRDefault="00BC79C8" w:rsidP="008E2AA5">
            <w:pPr>
              <w:pStyle w:val="TableHeader"/>
              <w:rPr>
                <w:rFonts w:ascii="Times New Roman" w:hAnsi="Times New Roman"/>
              </w:rPr>
            </w:pPr>
            <w:r w:rsidRPr="00FA4AF8">
              <w:rPr>
                <w:rFonts w:ascii="Times New Roman" w:hAnsi="Times New Roman"/>
              </w:rPr>
              <w:t>Presenter</w:t>
            </w:r>
          </w:p>
        </w:tc>
        <w:tc>
          <w:tcPr>
            <w:tcW w:w="7200" w:type="dxa"/>
            <w:shd w:val="clear" w:color="auto" w:fill="D9D9D9" w:themeFill="background1" w:themeFillShade="D9"/>
          </w:tcPr>
          <w:p w14:paraId="3A4BA299" w14:textId="25971215" w:rsidR="00BC79C8" w:rsidRPr="00FA4AF8" w:rsidRDefault="00BC79C8" w:rsidP="008E2AA5">
            <w:pPr>
              <w:pStyle w:val="TableHeader"/>
              <w:rPr>
                <w:rFonts w:ascii="Times New Roman" w:hAnsi="Times New Roman"/>
              </w:rPr>
            </w:pPr>
            <w:r w:rsidRPr="00FA4AF8">
              <w:rPr>
                <w:rFonts w:ascii="Times New Roman" w:hAnsi="Times New Roman"/>
              </w:rPr>
              <w:t>Discussion</w:t>
            </w:r>
          </w:p>
        </w:tc>
        <w:tc>
          <w:tcPr>
            <w:tcW w:w="2520" w:type="dxa"/>
            <w:shd w:val="clear" w:color="auto" w:fill="D9D9D9" w:themeFill="background1" w:themeFillShade="D9"/>
          </w:tcPr>
          <w:p w14:paraId="02A98B2C" w14:textId="4C83999D" w:rsidR="00BC79C8" w:rsidRPr="00FA4AF8" w:rsidRDefault="00BC79C8" w:rsidP="00BE2157">
            <w:pPr>
              <w:pStyle w:val="TableHeader"/>
              <w:jc w:val="left"/>
              <w:rPr>
                <w:rFonts w:ascii="Times New Roman" w:hAnsi="Times New Roman"/>
              </w:rPr>
            </w:pPr>
            <w:r w:rsidRPr="00FA4AF8">
              <w:rPr>
                <w:rFonts w:ascii="Times New Roman" w:hAnsi="Times New Roman"/>
              </w:rPr>
              <w:t>Person Responsible/Due Date</w:t>
            </w:r>
            <w:r w:rsidR="007C1FB9" w:rsidRPr="00FA4AF8">
              <w:rPr>
                <w:rFonts w:ascii="Times New Roman" w:hAnsi="Times New Roman"/>
              </w:rPr>
              <w:t>/SPE Updated</w:t>
            </w:r>
          </w:p>
        </w:tc>
      </w:tr>
      <w:tr w:rsidR="000D2BBE" w:rsidRPr="00FA4AF8" w14:paraId="7C540BAA" w14:textId="77777777" w:rsidTr="007C1FB9">
        <w:trPr>
          <w:cantSplit/>
          <w:trHeight w:val="604"/>
        </w:trPr>
        <w:tc>
          <w:tcPr>
            <w:tcW w:w="3690" w:type="dxa"/>
          </w:tcPr>
          <w:p w14:paraId="3214CD7E" w14:textId="7D7860F5" w:rsidR="000D2BBE" w:rsidRPr="00FA4AF8" w:rsidRDefault="000D2BBE" w:rsidP="000D2BBE">
            <w:pPr>
              <w:rPr>
                <w:rFonts w:ascii="Times New Roman" w:hAnsi="Times New Roman"/>
              </w:rPr>
            </w:pPr>
            <w:bookmarkStart w:id="1" w:name="_Hlk66523954"/>
            <w:r w:rsidRPr="00FA4AF8">
              <w:rPr>
                <w:rFonts w:ascii="Times New Roman" w:hAnsi="Times New Roman"/>
              </w:rPr>
              <w:t>Call to Order</w:t>
            </w:r>
          </w:p>
        </w:tc>
        <w:tc>
          <w:tcPr>
            <w:tcW w:w="1170" w:type="dxa"/>
          </w:tcPr>
          <w:p w14:paraId="4A271336" w14:textId="24778FFC" w:rsidR="000D2BBE" w:rsidRPr="00FA4AF8" w:rsidRDefault="000D2BBE" w:rsidP="000D2BBE">
            <w:pPr>
              <w:pStyle w:val="AgendaLevel1"/>
              <w:numPr>
                <w:ilvl w:val="0"/>
                <w:numId w:val="0"/>
              </w:numPr>
              <w:rPr>
                <w:rFonts w:ascii="Times New Roman" w:hAnsi="Times New Roman"/>
              </w:rPr>
            </w:pPr>
            <w:r w:rsidRPr="00FA4AF8">
              <w:rPr>
                <w:rFonts w:ascii="Times New Roman" w:hAnsi="Times New Roman"/>
              </w:rPr>
              <w:t>BH/MW</w:t>
            </w:r>
          </w:p>
        </w:tc>
        <w:tc>
          <w:tcPr>
            <w:tcW w:w="7200" w:type="dxa"/>
          </w:tcPr>
          <w:p w14:paraId="5818CC2B" w14:textId="7923C6A8" w:rsidR="000D2BBE" w:rsidRPr="00FA4AF8" w:rsidRDefault="000D2BBE" w:rsidP="000D2BBE">
            <w:pPr>
              <w:pStyle w:val="TableHeader"/>
              <w:ind w:left="720"/>
              <w:jc w:val="left"/>
              <w:rPr>
                <w:rFonts w:ascii="Times New Roman" w:hAnsi="Times New Roman"/>
                <w:b w:val="0"/>
                <w:bCs/>
              </w:rPr>
            </w:pPr>
          </w:p>
        </w:tc>
        <w:tc>
          <w:tcPr>
            <w:tcW w:w="2520" w:type="dxa"/>
          </w:tcPr>
          <w:p w14:paraId="4A5D6763" w14:textId="77777777" w:rsidR="000D2BBE" w:rsidRPr="00FA4AF8" w:rsidRDefault="000D2BBE" w:rsidP="000D2BBE">
            <w:pPr>
              <w:pStyle w:val="TableHeader"/>
              <w:jc w:val="left"/>
              <w:rPr>
                <w:rFonts w:ascii="Times New Roman" w:hAnsi="Times New Roman"/>
                <w:b w:val="0"/>
                <w:bCs/>
              </w:rPr>
            </w:pPr>
          </w:p>
        </w:tc>
      </w:tr>
      <w:tr w:rsidR="000D2BBE" w:rsidRPr="00FA4AF8" w14:paraId="1FDE1CD2" w14:textId="77777777" w:rsidTr="007C1FB9">
        <w:trPr>
          <w:cantSplit/>
          <w:trHeight w:val="604"/>
        </w:trPr>
        <w:tc>
          <w:tcPr>
            <w:tcW w:w="3690" w:type="dxa"/>
            <w:tcBorders>
              <w:bottom w:val="single" w:sz="4" w:space="0" w:color="auto"/>
            </w:tcBorders>
          </w:tcPr>
          <w:p w14:paraId="1E5568AB" w14:textId="20BFAB0B" w:rsidR="000D2BBE" w:rsidRPr="00FA4AF8" w:rsidRDefault="000D2BBE" w:rsidP="000D2BBE">
            <w:pPr>
              <w:rPr>
                <w:rFonts w:ascii="Times New Roman" w:hAnsi="Times New Roman"/>
              </w:rPr>
            </w:pPr>
            <w:r w:rsidRPr="00FA4AF8">
              <w:rPr>
                <w:rFonts w:ascii="Times New Roman" w:hAnsi="Times New Roman"/>
              </w:rPr>
              <w:t>Review and Approval of Minutes</w:t>
            </w:r>
          </w:p>
          <w:p w14:paraId="4D9D2257" w14:textId="77777777" w:rsidR="000D2BBE" w:rsidRPr="00FA4AF8" w:rsidRDefault="000D2BBE" w:rsidP="000D2BBE">
            <w:pPr>
              <w:rPr>
                <w:rFonts w:ascii="Times New Roman" w:hAnsi="Times New Roman"/>
              </w:rPr>
            </w:pPr>
          </w:p>
        </w:tc>
        <w:tc>
          <w:tcPr>
            <w:tcW w:w="1170" w:type="dxa"/>
            <w:tcBorders>
              <w:bottom w:val="single" w:sz="4" w:space="0" w:color="auto"/>
            </w:tcBorders>
          </w:tcPr>
          <w:p w14:paraId="203B429E" w14:textId="292B8DA2" w:rsidR="000D2BBE" w:rsidRPr="00FA4AF8" w:rsidRDefault="000D2BBE" w:rsidP="000D2BBE">
            <w:pPr>
              <w:pStyle w:val="AgendaLevel1"/>
              <w:numPr>
                <w:ilvl w:val="0"/>
                <w:numId w:val="0"/>
              </w:numPr>
              <w:rPr>
                <w:rFonts w:ascii="Times New Roman" w:hAnsi="Times New Roman"/>
              </w:rPr>
            </w:pPr>
            <w:r w:rsidRPr="00FA4AF8">
              <w:rPr>
                <w:rFonts w:ascii="Times New Roman" w:hAnsi="Times New Roman"/>
              </w:rPr>
              <w:t>BH/MW</w:t>
            </w:r>
          </w:p>
        </w:tc>
        <w:tc>
          <w:tcPr>
            <w:tcW w:w="7200" w:type="dxa"/>
            <w:tcBorders>
              <w:bottom w:val="single" w:sz="4" w:space="0" w:color="auto"/>
            </w:tcBorders>
          </w:tcPr>
          <w:p w14:paraId="1C77672A" w14:textId="2DFE6F41" w:rsidR="000D2BBE" w:rsidRPr="00FA4AF8" w:rsidRDefault="00037754" w:rsidP="000D2BBE">
            <w:pPr>
              <w:pStyle w:val="TableHeader"/>
              <w:jc w:val="left"/>
              <w:rPr>
                <w:rFonts w:ascii="Times New Roman" w:hAnsi="Times New Roman"/>
                <w:b w:val="0"/>
                <w:bCs/>
              </w:rPr>
            </w:pPr>
            <w:r>
              <w:rPr>
                <w:rFonts w:ascii="Times New Roman" w:hAnsi="Times New Roman"/>
                <w:b w:val="0"/>
                <w:bCs/>
              </w:rPr>
              <w:t>Previous meeting minutes approved.</w:t>
            </w:r>
          </w:p>
        </w:tc>
        <w:tc>
          <w:tcPr>
            <w:tcW w:w="2520" w:type="dxa"/>
            <w:tcBorders>
              <w:bottom w:val="single" w:sz="4" w:space="0" w:color="auto"/>
            </w:tcBorders>
          </w:tcPr>
          <w:p w14:paraId="2BBD7FD7" w14:textId="48053727" w:rsidR="000D2BBE" w:rsidRPr="00FA4AF8" w:rsidRDefault="000D2BBE" w:rsidP="000D2BBE">
            <w:pPr>
              <w:pStyle w:val="TableHeader"/>
              <w:jc w:val="left"/>
              <w:rPr>
                <w:rFonts w:ascii="Times New Roman" w:hAnsi="Times New Roman"/>
                <w:b w:val="0"/>
                <w:bCs/>
              </w:rPr>
            </w:pPr>
          </w:p>
        </w:tc>
      </w:tr>
      <w:tr w:rsidR="000D2BBE" w:rsidRPr="00FA4AF8" w14:paraId="38983C60" w14:textId="77777777" w:rsidTr="007C1FB9">
        <w:trPr>
          <w:cantSplit/>
          <w:trHeight w:val="332"/>
        </w:trPr>
        <w:tc>
          <w:tcPr>
            <w:tcW w:w="14580" w:type="dxa"/>
            <w:gridSpan w:val="4"/>
            <w:shd w:val="clear" w:color="auto" w:fill="D9D9D9" w:themeFill="background1" w:themeFillShade="D9"/>
          </w:tcPr>
          <w:p w14:paraId="7B70FC9E" w14:textId="3F96AE2C" w:rsidR="000D2BBE" w:rsidRPr="00FA4AF8" w:rsidRDefault="000D2BBE" w:rsidP="000D2BBE">
            <w:pPr>
              <w:pStyle w:val="TableHeader"/>
              <w:jc w:val="left"/>
              <w:rPr>
                <w:rFonts w:ascii="Times New Roman" w:hAnsi="Times New Roman"/>
              </w:rPr>
            </w:pPr>
            <w:r w:rsidRPr="00FA4AF8">
              <w:rPr>
                <w:rFonts w:ascii="Times New Roman" w:hAnsi="Times New Roman"/>
              </w:rPr>
              <w:t xml:space="preserve">2023 ACEN STANDARDS   </w:t>
            </w:r>
          </w:p>
        </w:tc>
      </w:tr>
      <w:tr w:rsidR="000D2BBE" w:rsidRPr="00FA4AF8" w14:paraId="440A0C1D" w14:textId="77777777" w:rsidTr="007C1FB9">
        <w:trPr>
          <w:cantSplit/>
          <w:trHeight w:val="604"/>
        </w:trPr>
        <w:tc>
          <w:tcPr>
            <w:tcW w:w="3690" w:type="dxa"/>
          </w:tcPr>
          <w:p w14:paraId="52066E52" w14:textId="77777777" w:rsidR="000D2BBE" w:rsidRPr="00FA4AF8" w:rsidRDefault="000D2BBE" w:rsidP="000D2BBE">
            <w:pPr>
              <w:rPr>
                <w:rFonts w:ascii="Times New Roman" w:hAnsi="Times New Roman"/>
              </w:rPr>
            </w:pPr>
            <w:r w:rsidRPr="00FA4AF8">
              <w:rPr>
                <w:rFonts w:ascii="Times New Roman" w:hAnsi="Times New Roman"/>
              </w:rPr>
              <w:t>Standard 1 Administration and Resources</w:t>
            </w:r>
          </w:p>
          <w:p w14:paraId="4350F5D5" w14:textId="2A2CB781" w:rsidR="000D2BBE" w:rsidRPr="00FA4AF8" w:rsidRDefault="000D2BBE" w:rsidP="000D2BBE">
            <w:pPr>
              <w:rPr>
                <w:rFonts w:ascii="Times New Roman" w:hAnsi="Times New Roman"/>
              </w:rPr>
            </w:pPr>
          </w:p>
        </w:tc>
        <w:tc>
          <w:tcPr>
            <w:tcW w:w="1170" w:type="dxa"/>
          </w:tcPr>
          <w:p w14:paraId="13F3C6BF" w14:textId="6C7244CE" w:rsidR="000D2BBE" w:rsidRPr="00FA4AF8" w:rsidRDefault="000D2BBE" w:rsidP="000D2BBE">
            <w:pPr>
              <w:pStyle w:val="AgendaLevel1"/>
              <w:numPr>
                <w:ilvl w:val="0"/>
                <w:numId w:val="0"/>
              </w:numPr>
              <w:rPr>
                <w:rFonts w:ascii="Times New Roman" w:hAnsi="Times New Roman"/>
              </w:rPr>
            </w:pPr>
            <w:r w:rsidRPr="00FA4AF8">
              <w:rPr>
                <w:rFonts w:ascii="Times New Roman" w:hAnsi="Times New Roman"/>
              </w:rPr>
              <w:t>BH</w:t>
            </w:r>
          </w:p>
        </w:tc>
        <w:tc>
          <w:tcPr>
            <w:tcW w:w="7200" w:type="dxa"/>
          </w:tcPr>
          <w:p w14:paraId="261DC218" w14:textId="77777777" w:rsidR="000D2BBE" w:rsidRPr="00FA4AF8" w:rsidRDefault="000D2BBE" w:rsidP="00856487">
            <w:pPr>
              <w:pStyle w:val="TableHeader"/>
              <w:numPr>
                <w:ilvl w:val="0"/>
                <w:numId w:val="4"/>
              </w:numPr>
              <w:jc w:val="left"/>
              <w:rPr>
                <w:rFonts w:ascii="Times New Roman" w:hAnsi="Times New Roman"/>
                <w:b w:val="0"/>
                <w:bCs/>
              </w:rPr>
            </w:pPr>
            <w:r w:rsidRPr="00FA4AF8">
              <w:rPr>
                <w:rFonts w:ascii="Times New Roman" w:hAnsi="Times New Roman"/>
              </w:rPr>
              <w:t xml:space="preserve">Faculty Offices. </w:t>
            </w:r>
            <w:r w:rsidRPr="00FA4AF8">
              <w:rPr>
                <w:rFonts w:ascii="Times New Roman" w:hAnsi="Times New Roman"/>
                <w:b w:val="0"/>
                <w:bCs/>
              </w:rPr>
              <w:t>No date given for Dean's office Remodel; Cassie relocated to AA-166 unofficially</w:t>
            </w:r>
          </w:p>
          <w:p w14:paraId="5EABCA04" w14:textId="7BF4B535" w:rsidR="000D2BBE" w:rsidRPr="00FA4AF8" w:rsidRDefault="000D2BBE" w:rsidP="00856487">
            <w:pPr>
              <w:pStyle w:val="TableHeader"/>
              <w:numPr>
                <w:ilvl w:val="0"/>
                <w:numId w:val="4"/>
              </w:numPr>
              <w:jc w:val="left"/>
              <w:rPr>
                <w:rFonts w:ascii="Times New Roman" w:hAnsi="Times New Roman"/>
                <w:b w:val="0"/>
                <w:bCs/>
              </w:rPr>
            </w:pPr>
            <w:r w:rsidRPr="00FA4AF8">
              <w:rPr>
                <w:rFonts w:ascii="Times New Roman" w:hAnsi="Times New Roman"/>
              </w:rPr>
              <w:t xml:space="preserve">January FDOE Admission change (MW) - </w:t>
            </w:r>
            <w:r w:rsidRPr="00FA4AF8">
              <w:rPr>
                <w:rFonts w:ascii="Times New Roman" w:hAnsi="Times New Roman"/>
                <w:b w:val="0"/>
              </w:rPr>
              <w:t>January FDOE Admission change</w:t>
            </w:r>
            <w:r w:rsidR="0095549B">
              <w:rPr>
                <w:rFonts w:ascii="Times New Roman" w:hAnsi="Times New Roman"/>
                <w:b w:val="0"/>
              </w:rPr>
              <w:t xml:space="preserve"> names A&amp;P I, II, Microbiology and Statistics or other named math courses required for admission. Removed are the 5 out of 9 lower level program specific requirement from previous years. </w:t>
            </w:r>
          </w:p>
          <w:p w14:paraId="0F02BD85" w14:textId="1F6A419E" w:rsidR="000D2BBE" w:rsidRPr="00037754" w:rsidRDefault="000D2BBE" w:rsidP="00856487">
            <w:pPr>
              <w:pStyle w:val="TableHeader"/>
              <w:numPr>
                <w:ilvl w:val="0"/>
                <w:numId w:val="4"/>
              </w:numPr>
              <w:jc w:val="left"/>
              <w:rPr>
                <w:rFonts w:ascii="Times New Roman" w:hAnsi="Times New Roman"/>
                <w:b w:val="0"/>
                <w:bCs/>
              </w:rPr>
            </w:pPr>
            <w:r w:rsidRPr="00FA4AF8">
              <w:rPr>
                <w:rFonts w:ascii="Times New Roman" w:hAnsi="Times New Roman"/>
              </w:rPr>
              <w:t xml:space="preserve">Chat GPT vs BoodleBox </w:t>
            </w:r>
            <w:r w:rsidR="00037754">
              <w:rPr>
                <w:rFonts w:ascii="Times New Roman" w:hAnsi="Times New Roman"/>
              </w:rPr>
              <w:t>–</w:t>
            </w:r>
            <w:r w:rsidRPr="00FA4AF8">
              <w:rPr>
                <w:rFonts w:ascii="Times New Roman" w:hAnsi="Times New Roman"/>
              </w:rPr>
              <w:t xml:space="preserve"> </w:t>
            </w:r>
            <w:r w:rsidR="003E0190" w:rsidRPr="00FA4AF8">
              <w:rPr>
                <w:rFonts w:ascii="Times New Roman" w:hAnsi="Times New Roman"/>
                <w:b w:val="0"/>
              </w:rPr>
              <w:t>Faculty</w:t>
            </w:r>
          </w:p>
          <w:p w14:paraId="0651B3DE" w14:textId="77777777" w:rsidR="00037754" w:rsidRDefault="00037754" w:rsidP="00037754">
            <w:pPr>
              <w:pStyle w:val="TableHeader"/>
              <w:ind w:left="720"/>
              <w:jc w:val="left"/>
              <w:rPr>
                <w:rFonts w:ascii="Times New Roman" w:hAnsi="Times New Roman"/>
                <w:b w:val="0"/>
                <w:bCs/>
              </w:rPr>
            </w:pPr>
            <w:r>
              <w:rPr>
                <w:rFonts w:ascii="Times New Roman" w:hAnsi="Times New Roman"/>
                <w:b w:val="0"/>
                <w:bCs/>
              </w:rPr>
              <w:t xml:space="preserve">Faculty want </w:t>
            </w:r>
            <w:proofErr w:type="spellStart"/>
            <w:r>
              <w:rPr>
                <w:rFonts w:ascii="Times New Roman" w:hAnsi="Times New Roman"/>
                <w:b w:val="0"/>
                <w:bCs/>
              </w:rPr>
              <w:t>ChatGPT</w:t>
            </w:r>
            <w:proofErr w:type="spellEnd"/>
            <w:r>
              <w:rPr>
                <w:rFonts w:ascii="Times New Roman" w:hAnsi="Times New Roman"/>
                <w:b w:val="0"/>
                <w:bCs/>
              </w:rPr>
              <w:t xml:space="preserve"> to remain in use</w:t>
            </w:r>
            <w:r w:rsidR="0095549B">
              <w:rPr>
                <w:rFonts w:ascii="Times New Roman" w:hAnsi="Times New Roman"/>
                <w:b w:val="0"/>
                <w:bCs/>
              </w:rPr>
              <w:t xml:space="preserve"> due to FSW proprietary items.</w:t>
            </w:r>
          </w:p>
          <w:p w14:paraId="0A1C431D" w14:textId="13999765" w:rsidR="0095549B" w:rsidRPr="00FA4AF8" w:rsidRDefault="0095549B" w:rsidP="00037754">
            <w:pPr>
              <w:pStyle w:val="TableHeader"/>
              <w:ind w:left="720"/>
              <w:jc w:val="left"/>
              <w:rPr>
                <w:rFonts w:ascii="Times New Roman" w:hAnsi="Times New Roman"/>
                <w:b w:val="0"/>
                <w:bCs/>
              </w:rPr>
            </w:pPr>
          </w:p>
        </w:tc>
        <w:tc>
          <w:tcPr>
            <w:tcW w:w="2520" w:type="dxa"/>
          </w:tcPr>
          <w:p w14:paraId="377602D8" w14:textId="77777777" w:rsidR="000D2BBE" w:rsidRDefault="000D2BBE" w:rsidP="000D2BBE">
            <w:pPr>
              <w:pStyle w:val="TableHeader"/>
              <w:jc w:val="left"/>
              <w:rPr>
                <w:rFonts w:ascii="Times New Roman" w:hAnsi="Times New Roman"/>
                <w:b w:val="0"/>
                <w:bCs/>
              </w:rPr>
            </w:pPr>
          </w:p>
          <w:p w14:paraId="5A452EE1" w14:textId="77777777" w:rsidR="00037754" w:rsidRDefault="00037754" w:rsidP="000D2BBE">
            <w:pPr>
              <w:pStyle w:val="TableHeader"/>
              <w:jc w:val="left"/>
              <w:rPr>
                <w:rFonts w:ascii="Times New Roman" w:hAnsi="Times New Roman"/>
                <w:b w:val="0"/>
                <w:bCs/>
              </w:rPr>
            </w:pPr>
          </w:p>
          <w:p w14:paraId="2A5C249F" w14:textId="77777777" w:rsidR="00037754" w:rsidRDefault="00037754" w:rsidP="000D2BBE">
            <w:pPr>
              <w:pStyle w:val="TableHeader"/>
              <w:jc w:val="left"/>
              <w:rPr>
                <w:rFonts w:ascii="Times New Roman" w:hAnsi="Times New Roman"/>
                <w:b w:val="0"/>
                <w:bCs/>
              </w:rPr>
            </w:pPr>
          </w:p>
          <w:p w14:paraId="09345A9E" w14:textId="77777777" w:rsidR="00037754" w:rsidRDefault="00037754" w:rsidP="000D2BBE">
            <w:pPr>
              <w:pStyle w:val="TableHeader"/>
              <w:jc w:val="left"/>
              <w:rPr>
                <w:rFonts w:ascii="Times New Roman" w:hAnsi="Times New Roman"/>
                <w:b w:val="0"/>
                <w:bCs/>
              </w:rPr>
            </w:pPr>
          </w:p>
          <w:p w14:paraId="79476C13" w14:textId="5D0BF03A" w:rsidR="00037754" w:rsidRPr="00FA4AF8" w:rsidRDefault="00037754" w:rsidP="000D2BBE">
            <w:pPr>
              <w:pStyle w:val="TableHeader"/>
              <w:jc w:val="left"/>
              <w:rPr>
                <w:rFonts w:ascii="Times New Roman" w:hAnsi="Times New Roman"/>
                <w:b w:val="0"/>
                <w:bCs/>
              </w:rPr>
            </w:pPr>
            <w:r>
              <w:rPr>
                <w:rFonts w:ascii="Times New Roman" w:hAnsi="Times New Roman"/>
                <w:b w:val="0"/>
                <w:bCs/>
              </w:rPr>
              <w:t>BH to discuss this with Dr. Holland</w:t>
            </w:r>
          </w:p>
        </w:tc>
      </w:tr>
      <w:tr w:rsidR="000D2BBE" w:rsidRPr="00FA4AF8" w14:paraId="7D56726A" w14:textId="77777777" w:rsidTr="007C1FB9">
        <w:trPr>
          <w:cantSplit/>
          <w:trHeight w:val="989"/>
        </w:trPr>
        <w:tc>
          <w:tcPr>
            <w:tcW w:w="3690" w:type="dxa"/>
          </w:tcPr>
          <w:p w14:paraId="25A55476" w14:textId="747AE977" w:rsidR="000D2BBE" w:rsidRPr="00FA4AF8" w:rsidRDefault="000D2BBE" w:rsidP="000D2BBE">
            <w:pPr>
              <w:rPr>
                <w:rFonts w:ascii="Times New Roman" w:hAnsi="Times New Roman"/>
              </w:rPr>
            </w:pPr>
            <w:r w:rsidRPr="00FA4AF8">
              <w:rPr>
                <w:rFonts w:ascii="Times New Roman" w:hAnsi="Times New Roman"/>
              </w:rPr>
              <w:t>Standard 2 Faculty</w:t>
            </w:r>
          </w:p>
        </w:tc>
        <w:tc>
          <w:tcPr>
            <w:tcW w:w="1170" w:type="dxa"/>
          </w:tcPr>
          <w:p w14:paraId="52A5E8F7" w14:textId="3AB8FBBE" w:rsidR="000D2BBE" w:rsidRPr="00FA4AF8" w:rsidRDefault="000D2BBE" w:rsidP="000D2BBE">
            <w:pPr>
              <w:pStyle w:val="AgendaLevel1"/>
              <w:numPr>
                <w:ilvl w:val="0"/>
                <w:numId w:val="0"/>
              </w:numPr>
              <w:rPr>
                <w:rFonts w:ascii="Times New Roman" w:hAnsi="Times New Roman"/>
              </w:rPr>
            </w:pPr>
            <w:r w:rsidRPr="00FA4AF8">
              <w:rPr>
                <w:rFonts w:ascii="Times New Roman" w:hAnsi="Times New Roman"/>
              </w:rPr>
              <w:t>MW</w:t>
            </w:r>
          </w:p>
        </w:tc>
        <w:tc>
          <w:tcPr>
            <w:tcW w:w="7200" w:type="dxa"/>
          </w:tcPr>
          <w:p w14:paraId="5FE358AC" w14:textId="4675771F" w:rsidR="000D2BBE" w:rsidRPr="00FA4AF8" w:rsidRDefault="000D2BBE" w:rsidP="00856487">
            <w:pPr>
              <w:pStyle w:val="TableHeader"/>
              <w:numPr>
                <w:ilvl w:val="0"/>
                <w:numId w:val="5"/>
              </w:numPr>
              <w:jc w:val="left"/>
              <w:rPr>
                <w:rFonts w:ascii="Times New Roman" w:hAnsi="Times New Roman"/>
                <w:b w:val="0"/>
                <w:bCs/>
              </w:rPr>
            </w:pPr>
            <w:r w:rsidRPr="00FA4AF8">
              <w:rPr>
                <w:rFonts w:ascii="Times New Roman" w:hAnsi="Times New Roman"/>
                <w:b w:val="0"/>
                <w:bCs/>
              </w:rPr>
              <w:t xml:space="preserve">Professor Deane mentored Dr. Trawick in NUR 3870 Informatics during the Fall semester. The chair is responsible for orienting new Adjunct Faculty – need faculty-approved orientation – Dr. </w:t>
            </w:r>
            <w:r w:rsidR="0095549B">
              <w:rPr>
                <w:rFonts w:ascii="Times New Roman" w:hAnsi="Times New Roman"/>
                <w:b w:val="0"/>
                <w:bCs/>
              </w:rPr>
              <w:t>Weiner initiate orientation for Dr. Trawick in Fall 2025</w:t>
            </w:r>
          </w:p>
          <w:p w14:paraId="41E72B1D" w14:textId="51450526" w:rsidR="000D2BBE" w:rsidRPr="00FA4AF8" w:rsidRDefault="000D2BBE" w:rsidP="000D2BBE">
            <w:pPr>
              <w:pStyle w:val="TableHeader"/>
              <w:ind w:left="720"/>
              <w:jc w:val="left"/>
              <w:rPr>
                <w:rFonts w:ascii="Times New Roman" w:hAnsi="Times New Roman"/>
                <w:b w:val="0"/>
                <w:bCs/>
              </w:rPr>
            </w:pPr>
          </w:p>
        </w:tc>
        <w:tc>
          <w:tcPr>
            <w:tcW w:w="2520" w:type="dxa"/>
          </w:tcPr>
          <w:p w14:paraId="68FFE528" w14:textId="77777777" w:rsidR="000D2BBE" w:rsidRDefault="00037754" w:rsidP="000D2BBE">
            <w:pPr>
              <w:pStyle w:val="TableHeader"/>
              <w:jc w:val="left"/>
              <w:rPr>
                <w:rFonts w:ascii="Times New Roman" w:hAnsi="Times New Roman"/>
                <w:b w:val="0"/>
                <w:bCs/>
              </w:rPr>
            </w:pPr>
            <w:r>
              <w:rPr>
                <w:rFonts w:ascii="Times New Roman" w:hAnsi="Times New Roman"/>
                <w:b w:val="0"/>
                <w:bCs/>
              </w:rPr>
              <w:t xml:space="preserve">JS to orient Dr. Trawick. </w:t>
            </w:r>
          </w:p>
          <w:p w14:paraId="1EB38738" w14:textId="77777777" w:rsidR="00037754" w:rsidRDefault="00037754" w:rsidP="000D2BBE">
            <w:pPr>
              <w:pStyle w:val="TableHeader"/>
              <w:jc w:val="left"/>
              <w:rPr>
                <w:rFonts w:ascii="Times New Roman" w:hAnsi="Times New Roman"/>
                <w:b w:val="0"/>
                <w:bCs/>
              </w:rPr>
            </w:pPr>
          </w:p>
          <w:p w14:paraId="5C6DDA24" w14:textId="6A6E25F8" w:rsidR="00037754" w:rsidRPr="00FA4AF8" w:rsidRDefault="00037754" w:rsidP="000D2BBE">
            <w:pPr>
              <w:pStyle w:val="TableHeader"/>
              <w:jc w:val="left"/>
              <w:rPr>
                <w:rFonts w:ascii="Times New Roman" w:hAnsi="Times New Roman"/>
                <w:b w:val="0"/>
                <w:bCs/>
              </w:rPr>
            </w:pPr>
            <w:r>
              <w:rPr>
                <w:rFonts w:ascii="Times New Roman" w:hAnsi="Times New Roman"/>
                <w:b w:val="0"/>
                <w:bCs/>
              </w:rPr>
              <w:t>MW and JS to review previous faculty orientation information and update before Summer.</w:t>
            </w:r>
          </w:p>
        </w:tc>
      </w:tr>
      <w:tr w:rsidR="000D2BBE" w:rsidRPr="00FA4AF8" w14:paraId="7A70C9D6" w14:textId="77777777" w:rsidTr="007C1FB9">
        <w:trPr>
          <w:cantSplit/>
          <w:trHeight w:val="604"/>
        </w:trPr>
        <w:tc>
          <w:tcPr>
            <w:tcW w:w="3690" w:type="dxa"/>
          </w:tcPr>
          <w:p w14:paraId="54FFF604" w14:textId="77777777" w:rsidR="000D2BBE" w:rsidRPr="00FA4AF8" w:rsidRDefault="000D2BBE" w:rsidP="000D2BBE">
            <w:pPr>
              <w:rPr>
                <w:rFonts w:ascii="Times New Roman" w:hAnsi="Times New Roman"/>
              </w:rPr>
            </w:pPr>
            <w:r w:rsidRPr="00FA4AF8">
              <w:rPr>
                <w:rFonts w:ascii="Times New Roman" w:hAnsi="Times New Roman"/>
              </w:rPr>
              <w:lastRenderedPageBreak/>
              <w:t>Standard 3 Students</w:t>
            </w:r>
          </w:p>
          <w:p w14:paraId="2ED20C3E" w14:textId="7CD36614" w:rsidR="000D2BBE" w:rsidRPr="00FA4AF8" w:rsidRDefault="000D2BBE" w:rsidP="000D2BBE">
            <w:pPr>
              <w:rPr>
                <w:rFonts w:ascii="Times New Roman" w:hAnsi="Times New Roman"/>
              </w:rPr>
            </w:pPr>
          </w:p>
        </w:tc>
        <w:tc>
          <w:tcPr>
            <w:tcW w:w="1170" w:type="dxa"/>
          </w:tcPr>
          <w:p w14:paraId="4B2C762C" w14:textId="7DE47987" w:rsidR="000D2BBE" w:rsidRPr="00FA4AF8" w:rsidRDefault="000D2BBE" w:rsidP="000D2BBE">
            <w:pPr>
              <w:pStyle w:val="AgendaLevel1"/>
              <w:numPr>
                <w:ilvl w:val="0"/>
                <w:numId w:val="0"/>
              </w:numPr>
              <w:rPr>
                <w:rFonts w:ascii="Times New Roman" w:hAnsi="Times New Roman"/>
              </w:rPr>
            </w:pPr>
            <w:r w:rsidRPr="00FA4AF8">
              <w:rPr>
                <w:rFonts w:ascii="Times New Roman" w:hAnsi="Times New Roman"/>
              </w:rPr>
              <w:t>CJ</w:t>
            </w:r>
          </w:p>
        </w:tc>
        <w:tc>
          <w:tcPr>
            <w:tcW w:w="7200" w:type="dxa"/>
          </w:tcPr>
          <w:p w14:paraId="727DBCD8" w14:textId="5CC2ADBE" w:rsidR="000D2BBE" w:rsidRPr="00037754" w:rsidRDefault="000D2BBE" w:rsidP="00856487">
            <w:pPr>
              <w:pStyle w:val="ListParagraph"/>
              <w:numPr>
                <w:ilvl w:val="0"/>
                <w:numId w:val="10"/>
              </w:numPr>
              <w:rPr>
                <w:rFonts w:ascii="Times New Roman" w:hAnsi="Times New Roman"/>
              </w:rPr>
            </w:pPr>
            <w:r w:rsidRPr="00037754">
              <w:rPr>
                <w:rFonts w:ascii="Times New Roman" w:hAnsi="Times New Roman"/>
              </w:rPr>
              <w:t>Advisor Report</w:t>
            </w:r>
          </w:p>
          <w:p w14:paraId="03BE530D" w14:textId="58D4CF17" w:rsidR="00037754" w:rsidRPr="00037754" w:rsidRDefault="00037754" w:rsidP="00037754">
            <w:pPr>
              <w:pStyle w:val="ListParagraph"/>
              <w:ind w:left="756"/>
              <w:rPr>
                <w:rFonts w:ascii="Times New Roman" w:hAnsi="Times New Roman"/>
              </w:rPr>
            </w:pPr>
            <w:r>
              <w:rPr>
                <w:rFonts w:ascii="Times New Roman" w:hAnsi="Times New Roman"/>
              </w:rPr>
              <w:t xml:space="preserve">CJ reported that there were 111 students admitted for Spring semester. 7 Deferred until summer due to personal issues. There are only 79 currently registered for Roles. CJ said </w:t>
            </w:r>
            <w:r w:rsidR="0095549B">
              <w:rPr>
                <w:rFonts w:ascii="Times New Roman" w:hAnsi="Times New Roman"/>
              </w:rPr>
              <w:t xml:space="preserve">admitted students are </w:t>
            </w:r>
            <w:r>
              <w:rPr>
                <w:rFonts w:ascii="Times New Roman" w:hAnsi="Times New Roman"/>
              </w:rPr>
              <w:t xml:space="preserve">potentially taking gen eds needed. </w:t>
            </w:r>
          </w:p>
        </w:tc>
        <w:tc>
          <w:tcPr>
            <w:tcW w:w="2520" w:type="dxa"/>
          </w:tcPr>
          <w:p w14:paraId="3784BDC4" w14:textId="1615D323" w:rsidR="000D2BBE" w:rsidRPr="00FA4AF8" w:rsidRDefault="00037754" w:rsidP="000D2BBE">
            <w:pPr>
              <w:rPr>
                <w:rFonts w:ascii="Times New Roman" w:hAnsi="Times New Roman"/>
              </w:rPr>
            </w:pPr>
            <w:r>
              <w:rPr>
                <w:rFonts w:ascii="Times New Roman" w:hAnsi="Times New Roman"/>
              </w:rPr>
              <w:t xml:space="preserve">CJ will look into this and report back at the Feb meeting. </w:t>
            </w:r>
          </w:p>
        </w:tc>
      </w:tr>
      <w:tr w:rsidR="000D2BBE" w:rsidRPr="00FA4AF8" w14:paraId="22C7C8B8" w14:textId="77777777" w:rsidTr="007C1FB9">
        <w:trPr>
          <w:cantSplit/>
          <w:trHeight w:val="604"/>
        </w:trPr>
        <w:tc>
          <w:tcPr>
            <w:tcW w:w="3690" w:type="dxa"/>
          </w:tcPr>
          <w:p w14:paraId="17DA0369" w14:textId="77777777" w:rsidR="000D2BBE" w:rsidRPr="00FA4AF8" w:rsidRDefault="000D2BBE" w:rsidP="000D2BBE">
            <w:pPr>
              <w:rPr>
                <w:rFonts w:ascii="Times New Roman" w:hAnsi="Times New Roman"/>
                <w:b/>
              </w:rPr>
            </w:pPr>
            <w:r w:rsidRPr="00FA4AF8">
              <w:rPr>
                <w:rFonts w:ascii="Times New Roman" w:hAnsi="Times New Roman"/>
                <w:b/>
              </w:rPr>
              <w:t>Standard 4 Curriculum</w:t>
            </w:r>
          </w:p>
          <w:p w14:paraId="1D154B67" w14:textId="77777777" w:rsidR="000D2BBE" w:rsidRPr="00FA4AF8" w:rsidRDefault="000D2BBE" w:rsidP="000D2BBE">
            <w:pPr>
              <w:rPr>
                <w:rFonts w:ascii="Times New Roman" w:hAnsi="Times New Roman"/>
              </w:rPr>
            </w:pPr>
          </w:p>
          <w:p w14:paraId="1227297E" w14:textId="176F1F6D" w:rsidR="000D2BBE" w:rsidRPr="00FA4AF8" w:rsidRDefault="000D2BBE" w:rsidP="000D2BBE">
            <w:pPr>
              <w:rPr>
                <w:rFonts w:ascii="Times New Roman" w:hAnsi="Times New Roman"/>
              </w:rPr>
            </w:pPr>
            <w:r w:rsidRPr="00FA4AF8">
              <w:rPr>
                <w:rFonts w:ascii="Times New Roman" w:hAnsi="Times New Roman"/>
              </w:rPr>
              <w:t>Simple Syllabus Review for submission of MOUs to SH then Curriculum Committee</w:t>
            </w:r>
          </w:p>
          <w:p w14:paraId="660DE24B" w14:textId="77777777" w:rsidR="000D2BBE" w:rsidRPr="00FA4AF8" w:rsidRDefault="000D2BBE" w:rsidP="000D2BBE">
            <w:pPr>
              <w:rPr>
                <w:rFonts w:ascii="Times New Roman" w:hAnsi="Times New Roman"/>
              </w:rPr>
            </w:pPr>
          </w:p>
          <w:p w14:paraId="676ED5FF" w14:textId="21C1A352" w:rsidR="000D2BBE" w:rsidRPr="00FA4AF8" w:rsidRDefault="000D2BBE" w:rsidP="000D2BBE">
            <w:pPr>
              <w:rPr>
                <w:rFonts w:ascii="Times New Roman" w:hAnsi="Times New Roman"/>
              </w:rPr>
            </w:pPr>
          </w:p>
        </w:tc>
        <w:tc>
          <w:tcPr>
            <w:tcW w:w="1170" w:type="dxa"/>
          </w:tcPr>
          <w:p w14:paraId="22148555" w14:textId="53F1FF2F" w:rsidR="000D2BBE" w:rsidRPr="00FA4AF8" w:rsidRDefault="000D2BBE" w:rsidP="000D2BBE">
            <w:pPr>
              <w:pStyle w:val="AgendaLevel1"/>
              <w:numPr>
                <w:ilvl w:val="0"/>
                <w:numId w:val="0"/>
              </w:numPr>
              <w:rPr>
                <w:rFonts w:ascii="Times New Roman" w:hAnsi="Times New Roman"/>
              </w:rPr>
            </w:pPr>
            <w:r w:rsidRPr="00FA4AF8">
              <w:rPr>
                <w:rFonts w:ascii="Times New Roman" w:hAnsi="Times New Roman"/>
              </w:rPr>
              <w:t>BH/MW/JS</w:t>
            </w:r>
          </w:p>
        </w:tc>
        <w:tc>
          <w:tcPr>
            <w:tcW w:w="7200" w:type="dxa"/>
          </w:tcPr>
          <w:p w14:paraId="630391D9" w14:textId="662D58BB" w:rsidR="000D2BBE" w:rsidRPr="00FA4AF8" w:rsidRDefault="000D2BBE" w:rsidP="00856487">
            <w:pPr>
              <w:pStyle w:val="ListParagraph"/>
              <w:numPr>
                <w:ilvl w:val="0"/>
                <w:numId w:val="6"/>
              </w:numPr>
              <w:rPr>
                <w:rFonts w:ascii="Times New Roman" w:hAnsi="Times New Roman"/>
              </w:rPr>
            </w:pPr>
            <w:r w:rsidRPr="00FA4AF8">
              <w:rPr>
                <w:rFonts w:ascii="Times New Roman" w:hAnsi="Times New Roman"/>
              </w:rPr>
              <w:t xml:space="preserve">Further discussion - Faculty discussed in February 2025 the structure and timing of course reviews, suggesting that they occur every two years in December, starting in December 2026. </w:t>
            </w:r>
            <w:r w:rsidR="007B4162" w:rsidRPr="00FA4AF8">
              <w:rPr>
                <w:rFonts w:ascii="Times New Roman" w:hAnsi="Times New Roman"/>
              </w:rPr>
              <w:t xml:space="preserve">Faculty discussed and determined </w:t>
            </w:r>
            <w:r w:rsidR="00993302" w:rsidRPr="00FA4AF8">
              <w:rPr>
                <w:rFonts w:ascii="Times New Roman" w:hAnsi="Times New Roman"/>
              </w:rPr>
              <w:t>that all courses should be reviewed over Spring Summer 2026, then starting in December 2026, the</w:t>
            </w:r>
            <w:r w:rsidR="007B4162" w:rsidRPr="00FA4AF8">
              <w:rPr>
                <w:rFonts w:ascii="Times New Roman" w:hAnsi="Times New Roman"/>
              </w:rPr>
              <w:t xml:space="preserve"> courses would be spaced out and reviewed every two years.</w:t>
            </w:r>
          </w:p>
          <w:p w14:paraId="2D532342" w14:textId="4A31A4AE" w:rsidR="007B4162" w:rsidRPr="00FA4AF8" w:rsidRDefault="007B4162" w:rsidP="000D2BBE">
            <w:pPr>
              <w:pStyle w:val="TableHeader"/>
              <w:jc w:val="both"/>
              <w:rPr>
                <w:rFonts w:ascii="Times New Roman" w:hAnsi="Times New Roman"/>
                <w:b w:val="0"/>
                <w:bCs/>
              </w:rPr>
            </w:pPr>
            <w:r w:rsidRPr="00FA4AF8">
              <w:rPr>
                <w:rFonts w:ascii="Times New Roman" w:hAnsi="Times New Roman"/>
                <w:b w:val="0"/>
                <w:bCs/>
              </w:rPr>
              <w:t>Review of BSN course shell development for QM eval</w:t>
            </w:r>
          </w:p>
          <w:p w14:paraId="1AFF108B" w14:textId="660B9476" w:rsidR="000D2BBE" w:rsidRPr="00FA4AF8" w:rsidRDefault="000D2BBE" w:rsidP="000D2BBE">
            <w:pPr>
              <w:pStyle w:val="TableHeader"/>
              <w:jc w:val="both"/>
              <w:rPr>
                <w:rFonts w:ascii="Times New Roman" w:hAnsi="Times New Roman"/>
                <w:b w:val="0"/>
                <w:bCs/>
              </w:rPr>
            </w:pPr>
            <w:r w:rsidRPr="00FA4AF8">
              <w:rPr>
                <w:rFonts w:ascii="Times New Roman" w:hAnsi="Times New Roman"/>
                <w:b w:val="0"/>
                <w:bCs/>
              </w:rPr>
              <w:t>3805</w:t>
            </w:r>
            <w:r w:rsidR="007B4162" w:rsidRPr="00FA4AF8">
              <w:rPr>
                <w:rFonts w:ascii="Times New Roman" w:hAnsi="Times New Roman"/>
                <w:b w:val="0"/>
                <w:bCs/>
              </w:rPr>
              <w:t xml:space="preserve"> Roles</w:t>
            </w:r>
            <w:r w:rsidRPr="00FA4AF8">
              <w:rPr>
                <w:rFonts w:ascii="Times New Roman" w:hAnsi="Times New Roman"/>
                <w:b w:val="0"/>
                <w:bCs/>
              </w:rPr>
              <w:t>:</w:t>
            </w:r>
            <w:r w:rsidR="00F5467E" w:rsidRPr="00FA4AF8">
              <w:rPr>
                <w:rFonts w:ascii="Times New Roman" w:hAnsi="Times New Roman"/>
                <w:b w:val="0"/>
                <w:bCs/>
              </w:rPr>
              <w:t xml:space="preserve"> </w:t>
            </w:r>
            <w:r w:rsidR="007B4162" w:rsidRPr="00FA4AF8">
              <w:rPr>
                <w:rFonts w:ascii="Times New Roman" w:hAnsi="Times New Roman"/>
                <w:b w:val="0"/>
                <w:bCs/>
              </w:rPr>
              <w:t xml:space="preserve">was submitted to designer </w:t>
            </w:r>
            <w:r w:rsidR="00E545E9" w:rsidRPr="00FA4AF8">
              <w:rPr>
                <w:rFonts w:ascii="Times New Roman" w:hAnsi="Times New Roman"/>
                <w:b w:val="0"/>
                <w:bCs/>
              </w:rPr>
              <w:t xml:space="preserve">Terri </w:t>
            </w:r>
            <w:r w:rsidR="00993302" w:rsidRPr="00FA4AF8">
              <w:rPr>
                <w:rFonts w:ascii="Times New Roman" w:hAnsi="Times New Roman"/>
                <w:b w:val="0"/>
                <w:bCs/>
              </w:rPr>
              <w:t>in May 2025, has not been completed by Terri,</w:t>
            </w:r>
            <w:r w:rsidR="007B4162" w:rsidRPr="00FA4AF8">
              <w:rPr>
                <w:rFonts w:ascii="Times New Roman" w:hAnsi="Times New Roman"/>
                <w:b w:val="0"/>
                <w:bCs/>
              </w:rPr>
              <w:t xml:space="preserve"> and has not been </w:t>
            </w:r>
            <w:r w:rsidR="00E545E9" w:rsidRPr="00FA4AF8">
              <w:rPr>
                <w:rFonts w:ascii="Times New Roman" w:hAnsi="Times New Roman"/>
                <w:b w:val="0"/>
                <w:bCs/>
              </w:rPr>
              <w:t xml:space="preserve">submitted for </w:t>
            </w:r>
            <w:r w:rsidR="007B4162" w:rsidRPr="00FA4AF8">
              <w:rPr>
                <w:rFonts w:ascii="Times New Roman" w:hAnsi="Times New Roman"/>
                <w:b w:val="0"/>
                <w:bCs/>
              </w:rPr>
              <w:t>internal review.</w:t>
            </w:r>
          </w:p>
          <w:p w14:paraId="462A6EC0" w14:textId="3B699B10" w:rsidR="000D2BBE" w:rsidRPr="00FA4AF8" w:rsidRDefault="000D2BBE" w:rsidP="000D2BBE">
            <w:pPr>
              <w:pStyle w:val="TableHeader"/>
              <w:jc w:val="both"/>
              <w:rPr>
                <w:rFonts w:ascii="Times New Roman" w:hAnsi="Times New Roman"/>
                <w:b w:val="0"/>
                <w:bCs/>
              </w:rPr>
            </w:pPr>
            <w:r w:rsidRPr="00FA4AF8">
              <w:rPr>
                <w:rFonts w:ascii="Times New Roman" w:hAnsi="Times New Roman"/>
                <w:b w:val="0"/>
                <w:bCs/>
              </w:rPr>
              <w:t>3870</w:t>
            </w:r>
            <w:r w:rsidR="007B4162" w:rsidRPr="00FA4AF8">
              <w:rPr>
                <w:rFonts w:ascii="Times New Roman" w:hAnsi="Times New Roman"/>
                <w:b w:val="0"/>
                <w:bCs/>
              </w:rPr>
              <w:t xml:space="preserve"> Informatics</w:t>
            </w:r>
            <w:r w:rsidRPr="00FA4AF8">
              <w:rPr>
                <w:rFonts w:ascii="Times New Roman" w:hAnsi="Times New Roman"/>
                <w:b w:val="0"/>
                <w:bCs/>
              </w:rPr>
              <w:t>:</w:t>
            </w:r>
            <w:r w:rsidR="007B4162" w:rsidRPr="00FA4AF8">
              <w:rPr>
                <w:rFonts w:ascii="Times New Roman" w:hAnsi="Times New Roman"/>
                <w:b w:val="0"/>
                <w:bCs/>
              </w:rPr>
              <w:t xml:space="preserve"> in</w:t>
            </w:r>
            <w:r w:rsidR="00E545E9" w:rsidRPr="00FA4AF8">
              <w:rPr>
                <w:rFonts w:ascii="Times New Roman" w:hAnsi="Times New Roman"/>
                <w:b w:val="0"/>
                <w:bCs/>
              </w:rPr>
              <w:t xml:space="preserve"> review </w:t>
            </w:r>
            <w:r w:rsidR="007B4162" w:rsidRPr="00FA4AF8">
              <w:rPr>
                <w:rFonts w:ascii="Times New Roman" w:hAnsi="Times New Roman"/>
                <w:b w:val="0"/>
                <w:bCs/>
              </w:rPr>
              <w:t>since</w:t>
            </w:r>
            <w:r w:rsidR="00E545E9" w:rsidRPr="00FA4AF8">
              <w:rPr>
                <w:rFonts w:ascii="Times New Roman" w:hAnsi="Times New Roman"/>
                <w:b w:val="0"/>
                <w:bCs/>
              </w:rPr>
              <w:t xml:space="preserve"> Dec 25</w:t>
            </w:r>
          </w:p>
          <w:p w14:paraId="64E795D0" w14:textId="59DF1E00" w:rsidR="000D2BBE" w:rsidRPr="00FA4AF8" w:rsidRDefault="000D2BBE" w:rsidP="000D2BBE">
            <w:pPr>
              <w:pStyle w:val="TableHeader"/>
              <w:jc w:val="both"/>
              <w:rPr>
                <w:rFonts w:ascii="Times New Roman" w:hAnsi="Times New Roman"/>
                <w:b w:val="0"/>
                <w:bCs/>
              </w:rPr>
            </w:pPr>
            <w:r w:rsidRPr="00FA4AF8">
              <w:rPr>
                <w:rFonts w:ascii="Times New Roman" w:hAnsi="Times New Roman"/>
                <w:b w:val="0"/>
                <w:bCs/>
              </w:rPr>
              <w:t>3125</w:t>
            </w:r>
            <w:r w:rsidR="007B4162" w:rsidRPr="00FA4AF8">
              <w:rPr>
                <w:rFonts w:ascii="Times New Roman" w:hAnsi="Times New Roman"/>
                <w:b w:val="0"/>
                <w:bCs/>
              </w:rPr>
              <w:t xml:space="preserve"> Patho</w:t>
            </w:r>
            <w:r w:rsidRPr="00FA4AF8">
              <w:rPr>
                <w:rFonts w:ascii="Times New Roman" w:hAnsi="Times New Roman"/>
                <w:b w:val="0"/>
                <w:bCs/>
              </w:rPr>
              <w:t>:</w:t>
            </w:r>
            <w:r w:rsidR="00E545E9" w:rsidRPr="00FA4AF8">
              <w:rPr>
                <w:rFonts w:ascii="Times New Roman" w:hAnsi="Times New Roman"/>
                <w:b w:val="0"/>
                <w:bCs/>
              </w:rPr>
              <w:t xml:space="preserve"> finished </w:t>
            </w:r>
            <w:r w:rsidR="007B4162" w:rsidRPr="00FA4AF8">
              <w:rPr>
                <w:rFonts w:ascii="Times New Roman" w:hAnsi="Times New Roman"/>
                <w:b w:val="0"/>
                <w:bCs/>
              </w:rPr>
              <w:t>by</w:t>
            </w:r>
            <w:r w:rsidR="00E545E9" w:rsidRPr="00FA4AF8">
              <w:rPr>
                <w:rFonts w:ascii="Times New Roman" w:hAnsi="Times New Roman"/>
                <w:b w:val="0"/>
                <w:bCs/>
              </w:rPr>
              <w:t xml:space="preserve"> </w:t>
            </w:r>
            <w:r w:rsidR="00993302" w:rsidRPr="00FA4AF8">
              <w:rPr>
                <w:rFonts w:ascii="Times New Roman" w:hAnsi="Times New Roman"/>
                <w:b w:val="0"/>
                <w:bCs/>
              </w:rPr>
              <w:t xml:space="preserve">the </w:t>
            </w:r>
            <w:r w:rsidR="00E545E9" w:rsidRPr="00FA4AF8">
              <w:rPr>
                <w:rFonts w:ascii="Times New Roman" w:hAnsi="Times New Roman"/>
                <w:b w:val="0"/>
                <w:bCs/>
              </w:rPr>
              <w:t xml:space="preserve">faculty, with </w:t>
            </w:r>
            <w:r w:rsidR="00993302" w:rsidRPr="00FA4AF8">
              <w:rPr>
                <w:rFonts w:ascii="Times New Roman" w:hAnsi="Times New Roman"/>
                <w:b w:val="0"/>
                <w:bCs/>
              </w:rPr>
              <w:t>the d</w:t>
            </w:r>
            <w:r w:rsidR="00E545E9" w:rsidRPr="00FA4AF8">
              <w:rPr>
                <w:rFonts w:ascii="Times New Roman" w:hAnsi="Times New Roman"/>
                <w:b w:val="0"/>
                <w:bCs/>
              </w:rPr>
              <w:t>esigner to complete</w:t>
            </w:r>
            <w:r w:rsidR="007B4162" w:rsidRPr="00FA4AF8">
              <w:rPr>
                <w:rFonts w:ascii="Times New Roman" w:hAnsi="Times New Roman"/>
                <w:b w:val="0"/>
                <w:bCs/>
              </w:rPr>
              <w:t xml:space="preserve"> their portion</w:t>
            </w:r>
          </w:p>
          <w:p w14:paraId="236B3324" w14:textId="026B1CBA" w:rsidR="000D2BBE" w:rsidRPr="00FA4AF8" w:rsidRDefault="000D2BBE" w:rsidP="000D2BBE">
            <w:pPr>
              <w:pStyle w:val="TableHeader"/>
              <w:jc w:val="both"/>
              <w:rPr>
                <w:rFonts w:ascii="Times New Roman" w:hAnsi="Times New Roman"/>
                <w:b w:val="0"/>
                <w:bCs/>
              </w:rPr>
            </w:pPr>
            <w:r w:rsidRPr="00FA4AF8">
              <w:rPr>
                <w:rFonts w:ascii="Times New Roman" w:hAnsi="Times New Roman"/>
                <w:b w:val="0"/>
                <w:bCs/>
              </w:rPr>
              <w:t>3655</w:t>
            </w:r>
            <w:r w:rsidR="007B4162" w:rsidRPr="00FA4AF8">
              <w:rPr>
                <w:rFonts w:ascii="Times New Roman" w:hAnsi="Times New Roman"/>
                <w:b w:val="0"/>
                <w:bCs/>
              </w:rPr>
              <w:t xml:space="preserve"> Multicultural</w:t>
            </w:r>
            <w:r w:rsidRPr="00FA4AF8">
              <w:rPr>
                <w:rFonts w:ascii="Times New Roman" w:hAnsi="Times New Roman"/>
                <w:b w:val="0"/>
                <w:bCs/>
              </w:rPr>
              <w:t>:</w:t>
            </w:r>
            <w:r w:rsidR="00E545E9" w:rsidRPr="00FA4AF8">
              <w:rPr>
                <w:rFonts w:ascii="Times New Roman" w:hAnsi="Times New Roman"/>
                <w:b w:val="0"/>
                <w:bCs/>
              </w:rPr>
              <w:t xml:space="preserve">  resubmitted after IR</w:t>
            </w:r>
            <w:r w:rsidR="007B4162" w:rsidRPr="00FA4AF8">
              <w:rPr>
                <w:rFonts w:ascii="Times New Roman" w:hAnsi="Times New Roman"/>
                <w:b w:val="0"/>
                <w:bCs/>
              </w:rPr>
              <w:t xml:space="preserve"> made suggestions, was resubmitted by </w:t>
            </w:r>
            <w:r w:rsidR="00993302" w:rsidRPr="00FA4AF8">
              <w:rPr>
                <w:rFonts w:ascii="Times New Roman" w:hAnsi="Times New Roman"/>
                <w:b w:val="0"/>
                <w:bCs/>
              </w:rPr>
              <w:t xml:space="preserve">the </w:t>
            </w:r>
            <w:r w:rsidR="007B4162" w:rsidRPr="00FA4AF8">
              <w:rPr>
                <w:rFonts w:ascii="Times New Roman" w:hAnsi="Times New Roman"/>
                <w:b w:val="0"/>
                <w:bCs/>
              </w:rPr>
              <w:t>faculty</w:t>
            </w:r>
          </w:p>
          <w:p w14:paraId="6295B91A" w14:textId="585B8742" w:rsidR="000D2BBE" w:rsidRPr="00FA4AF8" w:rsidRDefault="000D2BBE" w:rsidP="000D2BBE">
            <w:pPr>
              <w:pStyle w:val="TableHeader"/>
              <w:jc w:val="both"/>
              <w:rPr>
                <w:rFonts w:ascii="Times New Roman" w:hAnsi="Times New Roman"/>
                <w:b w:val="0"/>
                <w:bCs/>
              </w:rPr>
            </w:pPr>
            <w:r w:rsidRPr="00FA4AF8">
              <w:rPr>
                <w:rFonts w:ascii="Times New Roman" w:hAnsi="Times New Roman"/>
                <w:b w:val="0"/>
                <w:bCs/>
              </w:rPr>
              <w:t>3145</w:t>
            </w:r>
            <w:r w:rsidR="007B4162" w:rsidRPr="00FA4AF8">
              <w:rPr>
                <w:rFonts w:ascii="Times New Roman" w:hAnsi="Times New Roman"/>
                <w:b w:val="0"/>
                <w:bCs/>
              </w:rPr>
              <w:t xml:space="preserve"> Pharm</w:t>
            </w:r>
            <w:r w:rsidRPr="00FA4AF8">
              <w:rPr>
                <w:rFonts w:ascii="Times New Roman" w:hAnsi="Times New Roman"/>
                <w:b w:val="0"/>
                <w:bCs/>
              </w:rPr>
              <w:t>:</w:t>
            </w:r>
            <w:r w:rsidR="00E545E9" w:rsidRPr="00FA4AF8">
              <w:rPr>
                <w:rFonts w:ascii="Times New Roman" w:hAnsi="Times New Roman"/>
                <w:b w:val="0"/>
                <w:bCs/>
              </w:rPr>
              <w:t xml:space="preserve">  redesign in progress </w:t>
            </w:r>
            <w:r w:rsidR="007B4162" w:rsidRPr="00FA4AF8">
              <w:rPr>
                <w:rFonts w:ascii="Times New Roman" w:hAnsi="Times New Roman"/>
                <w:b w:val="0"/>
                <w:bCs/>
              </w:rPr>
              <w:t xml:space="preserve">due to instituting </w:t>
            </w:r>
            <w:r w:rsidR="00E545E9" w:rsidRPr="00FA4AF8">
              <w:rPr>
                <w:rFonts w:ascii="Times New Roman" w:hAnsi="Times New Roman"/>
                <w:b w:val="0"/>
                <w:bCs/>
              </w:rPr>
              <w:t>new OER –</w:t>
            </w:r>
            <w:r w:rsidR="007B4162" w:rsidRPr="00FA4AF8">
              <w:rPr>
                <w:rFonts w:ascii="Times New Roman" w:hAnsi="Times New Roman"/>
                <w:b w:val="0"/>
                <w:bCs/>
              </w:rPr>
              <w:t xml:space="preserve"> anticipated completion for internal review</w:t>
            </w:r>
            <w:r w:rsidR="00E545E9" w:rsidRPr="00FA4AF8">
              <w:rPr>
                <w:rFonts w:ascii="Times New Roman" w:hAnsi="Times New Roman"/>
                <w:b w:val="0"/>
                <w:bCs/>
              </w:rPr>
              <w:t xml:space="preserve"> Spring B 26</w:t>
            </w:r>
          </w:p>
          <w:p w14:paraId="24EB1029" w14:textId="68A52DA9" w:rsidR="000D2BBE" w:rsidRPr="00FA4AF8" w:rsidRDefault="000D2BBE" w:rsidP="000D2BBE">
            <w:pPr>
              <w:pStyle w:val="TableHeader"/>
              <w:jc w:val="both"/>
              <w:rPr>
                <w:rFonts w:ascii="Times New Roman" w:hAnsi="Times New Roman"/>
                <w:b w:val="0"/>
                <w:bCs/>
              </w:rPr>
            </w:pPr>
            <w:r w:rsidRPr="00FA4AF8">
              <w:rPr>
                <w:rFonts w:ascii="Times New Roman" w:hAnsi="Times New Roman"/>
                <w:b w:val="0"/>
                <w:bCs/>
              </w:rPr>
              <w:t>3066C</w:t>
            </w:r>
            <w:r w:rsidR="007B4162" w:rsidRPr="00FA4AF8">
              <w:rPr>
                <w:rFonts w:ascii="Times New Roman" w:hAnsi="Times New Roman"/>
                <w:b w:val="0"/>
                <w:bCs/>
              </w:rPr>
              <w:t xml:space="preserve"> A</w:t>
            </w:r>
            <w:r w:rsidR="0095549B">
              <w:rPr>
                <w:rFonts w:ascii="Times New Roman" w:hAnsi="Times New Roman"/>
                <w:b w:val="0"/>
                <w:bCs/>
              </w:rPr>
              <w:t>dv</w:t>
            </w:r>
            <w:r w:rsidR="007B4162" w:rsidRPr="00FA4AF8">
              <w:rPr>
                <w:rFonts w:ascii="Times New Roman" w:hAnsi="Times New Roman"/>
                <w:b w:val="0"/>
                <w:bCs/>
              </w:rPr>
              <w:t>. Health Assess.</w:t>
            </w:r>
            <w:r w:rsidRPr="00FA4AF8">
              <w:rPr>
                <w:rFonts w:ascii="Times New Roman" w:hAnsi="Times New Roman"/>
                <w:b w:val="0"/>
                <w:bCs/>
              </w:rPr>
              <w:t>:</w:t>
            </w:r>
            <w:r w:rsidR="00E545E9" w:rsidRPr="00FA4AF8">
              <w:rPr>
                <w:rFonts w:ascii="Times New Roman" w:hAnsi="Times New Roman"/>
                <w:b w:val="0"/>
                <w:bCs/>
              </w:rPr>
              <w:t xml:space="preserve">  faculty finished, w</w:t>
            </w:r>
            <w:r w:rsidR="007B4162" w:rsidRPr="00FA4AF8">
              <w:rPr>
                <w:rFonts w:ascii="Times New Roman" w:hAnsi="Times New Roman"/>
                <w:b w:val="0"/>
                <w:bCs/>
              </w:rPr>
              <w:t>ith the IT</w:t>
            </w:r>
            <w:r w:rsidR="00E545E9" w:rsidRPr="00FA4AF8">
              <w:rPr>
                <w:rFonts w:ascii="Times New Roman" w:hAnsi="Times New Roman"/>
                <w:b w:val="0"/>
                <w:bCs/>
              </w:rPr>
              <w:t xml:space="preserve"> designer</w:t>
            </w:r>
            <w:r w:rsidR="007B4162" w:rsidRPr="00FA4AF8">
              <w:rPr>
                <w:rFonts w:ascii="Times New Roman" w:hAnsi="Times New Roman"/>
                <w:b w:val="0"/>
                <w:bCs/>
              </w:rPr>
              <w:t xml:space="preserve"> to complete their portion - </w:t>
            </w:r>
            <w:r w:rsidR="00E545E9" w:rsidRPr="00FA4AF8">
              <w:rPr>
                <w:rFonts w:ascii="Times New Roman" w:hAnsi="Times New Roman"/>
                <w:b w:val="0"/>
                <w:bCs/>
              </w:rPr>
              <w:t>sent for IR</w:t>
            </w:r>
          </w:p>
          <w:p w14:paraId="68D7B614" w14:textId="7DD14B7A" w:rsidR="000D2BBE" w:rsidRPr="00FA4AF8" w:rsidRDefault="000D2BBE" w:rsidP="000D2BBE">
            <w:pPr>
              <w:pStyle w:val="TableHeader"/>
              <w:jc w:val="both"/>
              <w:rPr>
                <w:rFonts w:ascii="Times New Roman" w:hAnsi="Times New Roman"/>
                <w:b w:val="0"/>
                <w:bCs/>
              </w:rPr>
            </w:pPr>
            <w:r w:rsidRPr="00FA4AF8">
              <w:rPr>
                <w:rFonts w:ascii="Times New Roman" w:hAnsi="Times New Roman"/>
                <w:b w:val="0"/>
                <w:bCs/>
              </w:rPr>
              <w:t>4165:</w:t>
            </w:r>
            <w:r w:rsidR="00E545E9" w:rsidRPr="00FA4AF8">
              <w:rPr>
                <w:rFonts w:ascii="Times New Roman" w:hAnsi="Times New Roman"/>
                <w:b w:val="0"/>
                <w:bCs/>
              </w:rPr>
              <w:t xml:space="preserve">  </w:t>
            </w:r>
            <w:r w:rsidR="0095549B">
              <w:rPr>
                <w:rFonts w:ascii="Times New Roman" w:hAnsi="Times New Roman"/>
                <w:b w:val="0"/>
                <w:bCs/>
              </w:rPr>
              <w:t>IR</w:t>
            </w:r>
          </w:p>
          <w:p w14:paraId="36711E85" w14:textId="45CF426D" w:rsidR="000D2BBE" w:rsidRPr="00FA4AF8" w:rsidRDefault="000D2BBE" w:rsidP="000D2BBE">
            <w:pPr>
              <w:pStyle w:val="TableHeader"/>
              <w:jc w:val="both"/>
              <w:rPr>
                <w:rFonts w:ascii="Times New Roman" w:hAnsi="Times New Roman"/>
                <w:b w:val="0"/>
                <w:bCs/>
              </w:rPr>
            </w:pPr>
            <w:r w:rsidRPr="00FA4AF8">
              <w:rPr>
                <w:rFonts w:ascii="Times New Roman" w:hAnsi="Times New Roman"/>
                <w:b w:val="0"/>
                <w:bCs/>
              </w:rPr>
              <w:t>4636C:</w:t>
            </w:r>
            <w:r w:rsidR="00E545E9" w:rsidRPr="00FA4AF8">
              <w:rPr>
                <w:rFonts w:ascii="Times New Roman" w:hAnsi="Times New Roman"/>
                <w:b w:val="0"/>
                <w:bCs/>
              </w:rPr>
              <w:t xml:space="preserve">  Terri </w:t>
            </w:r>
            <w:r w:rsidR="007B4162" w:rsidRPr="00FA4AF8">
              <w:rPr>
                <w:rFonts w:ascii="Times New Roman" w:hAnsi="Times New Roman"/>
                <w:b w:val="0"/>
                <w:bCs/>
              </w:rPr>
              <w:t xml:space="preserve">to complete </w:t>
            </w:r>
            <w:r w:rsidR="00993302" w:rsidRPr="00FA4AF8">
              <w:rPr>
                <w:rFonts w:ascii="Times New Roman" w:hAnsi="Times New Roman"/>
                <w:b w:val="0"/>
                <w:bCs/>
              </w:rPr>
              <w:t xml:space="preserve">the </w:t>
            </w:r>
            <w:r w:rsidR="007B4162" w:rsidRPr="00FA4AF8">
              <w:rPr>
                <w:rFonts w:ascii="Times New Roman" w:hAnsi="Times New Roman"/>
                <w:b w:val="0"/>
                <w:bCs/>
              </w:rPr>
              <w:t>designer portion</w:t>
            </w:r>
            <w:r w:rsidR="00993302" w:rsidRPr="00FA4AF8">
              <w:rPr>
                <w:rFonts w:ascii="Times New Roman" w:hAnsi="Times New Roman"/>
                <w:b w:val="0"/>
                <w:bCs/>
              </w:rPr>
              <w:t>,</w:t>
            </w:r>
            <w:r w:rsidR="007B4162" w:rsidRPr="00FA4AF8">
              <w:rPr>
                <w:rFonts w:ascii="Times New Roman" w:hAnsi="Times New Roman"/>
                <w:b w:val="0"/>
                <w:bCs/>
              </w:rPr>
              <w:t xml:space="preserve"> then </w:t>
            </w:r>
            <w:r w:rsidR="0095549B">
              <w:rPr>
                <w:rFonts w:ascii="Times New Roman" w:hAnsi="Times New Roman"/>
                <w:b w:val="0"/>
                <w:bCs/>
              </w:rPr>
              <w:t xml:space="preserve">submit for </w:t>
            </w:r>
            <w:r w:rsidR="00993302" w:rsidRPr="00FA4AF8">
              <w:rPr>
                <w:rFonts w:ascii="Times New Roman" w:hAnsi="Times New Roman"/>
                <w:b w:val="0"/>
                <w:bCs/>
              </w:rPr>
              <w:t>internal review</w:t>
            </w:r>
          </w:p>
          <w:p w14:paraId="733595F5" w14:textId="294B468A" w:rsidR="000D2BBE" w:rsidRPr="00FA4AF8" w:rsidRDefault="000D2BBE" w:rsidP="00E545E9">
            <w:pPr>
              <w:rPr>
                <w:rFonts w:ascii="Times New Roman" w:hAnsi="Times New Roman"/>
                <w:bCs/>
              </w:rPr>
            </w:pPr>
            <w:r w:rsidRPr="00037754">
              <w:rPr>
                <w:rFonts w:ascii="Times New Roman" w:hAnsi="Times New Roman"/>
                <w:bCs/>
              </w:rPr>
              <w:t>4827C:</w:t>
            </w:r>
            <w:r w:rsidR="00E545E9" w:rsidRPr="00FA4AF8">
              <w:rPr>
                <w:rFonts w:ascii="Times New Roman" w:hAnsi="Times New Roman"/>
                <w:b/>
                <w:bCs/>
              </w:rPr>
              <w:t xml:space="preserve">  </w:t>
            </w:r>
            <w:r w:rsidR="00993302" w:rsidRPr="00FA4AF8">
              <w:rPr>
                <w:rFonts w:ascii="Times New Roman" w:hAnsi="Times New Roman"/>
                <w:bCs/>
              </w:rPr>
              <w:t>was</w:t>
            </w:r>
            <w:r w:rsidR="00E545E9" w:rsidRPr="00FA4AF8">
              <w:rPr>
                <w:rFonts w:ascii="Times New Roman" w:hAnsi="Times New Roman"/>
                <w:bCs/>
              </w:rPr>
              <w:t xml:space="preserve"> submitted for IR</w:t>
            </w:r>
            <w:r w:rsidR="00993302" w:rsidRPr="00FA4AF8">
              <w:rPr>
                <w:rFonts w:ascii="Times New Roman" w:hAnsi="Times New Roman"/>
                <w:bCs/>
              </w:rPr>
              <w:t xml:space="preserve"> in Aug. - two internal reviewers have been </w:t>
            </w:r>
            <w:r w:rsidR="005A48EC" w:rsidRPr="00FA4AF8">
              <w:rPr>
                <w:rFonts w:ascii="Times New Roman" w:hAnsi="Times New Roman"/>
                <w:bCs/>
              </w:rPr>
              <w:t>assigned</w:t>
            </w:r>
            <w:r w:rsidR="0095549B">
              <w:rPr>
                <w:rFonts w:ascii="Times New Roman" w:hAnsi="Times New Roman"/>
                <w:bCs/>
              </w:rPr>
              <w:t xml:space="preserve"> not complete.</w:t>
            </w:r>
          </w:p>
          <w:p w14:paraId="0B75859C" w14:textId="77777777" w:rsidR="00D351DC" w:rsidRPr="00FA4AF8" w:rsidRDefault="00D351DC" w:rsidP="00E545E9">
            <w:pPr>
              <w:rPr>
                <w:rFonts w:ascii="Times New Roman" w:hAnsi="Times New Roman"/>
                <w:bCs/>
              </w:rPr>
            </w:pPr>
          </w:p>
          <w:p w14:paraId="084BE4B9" w14:textId="659ED201" w:rsidR="00D351DC" w:rsidRPr="00FA4AF8" w:rsidRDefault="00D351DC" w:rsidP="00E545E9">
            <w:pPr>
              <w:rPr>
                <w:rFonts w:ascii="Times New Roman" w:hAnsi="Times New Roman"/>
                <w:bCs/>
              </w:rPr>
            </w:pPr>
          </w:p>
        </w:tc>
        <w:tc>
          <w:tcPr>
            <w:tcW w:w="2520" w:type="dxa"/>
          </w:tcPr>
          <w:p w14:paraId="7EBBD873" w14:textId="77777777" w:rsidR="000D2BBE" w:rsidRDefault="00993302" w:rsidP="000D2BBE">
            <w:pPr>
              <w:rPr>
                <w:rFonts w:ascii="Times New Roman" w:hAnsi="Times New Roman"/>
              </w:rPr>
            </w:pPr>
            <w:r w:rsidRPr="00FA4AF8">
              <w:rPr>
                <w:rFonts w:ascii="Times New Roman" w:hAnsi="Times New Roman"/>
              </w:rPr>
              <w:t xml:space="preserve">Feb / Mar Meeting – update progress </w:t>
            </w:r>
          </w:p>
          <w:p w14:paraId="467A9D3F" w14:textId="77777777" w:rsidR="00037754" w:rsidRDefault="00037754" w:rsidP="000D2BBE">
            <w:pPr>
              <w:rPr>
                <w:rFonts w:ascii="Times New Roman" w:hAnsi="Times New Roman"/>
              </w:rPr>
            </w:pPr>
          </w:p>
          <w:p w14:paraId="316C8021" w14:textId="5607B2E0" w:rsidR="00037754" w:rsidRDefault="00037754" w:rsidP="000D2BBE">
            <w:pPr>
              <w:rPr>
                <w:rFonts w:ascii="Times New Roman" w:hAnsi="Times New Roman"/>
              </w:rPr>
            </w:pPr>
            <w:r>
              <w:rPr>
                <w:rFonts w:ascii="Times New Roman" w:hAnsi="Times New Roman"/>
              </w:rPr>
              <w:t>Feb meeting: Course Review</w:t>
            </w:r>
            <w:r w:rsidR="0095549B">
              <w:rPr>
                <w:rFonts w:ascii="Times New Roman" w:hAnsi="Times New Roman"/>
              </w:rPr>
              <w:t xml:space="preserve"> Update</w:t>
            </w:r>
            <w:r>
              <w:rPr>
                <w:rFonts w:ascii="Times New Roman" w:hAnsi="Times New Roman"/>
              </w:rPr>
              <w:t>:</w:t>
            </w:r>
          </w:p>
          <w:p w14:paraId="58121CC9" w14:textId="77777777" w:rsidR="00037754" w:rsidRDefault="00037754" w:rsidP="000D2BBE">
            <w:pPr>
              <w:rPr>
                <w:rFonts w:ascii="Times New Roman" w:hAnsi="Times New Roman"/>
              </w:rPr>
            </w:pPr>
            <w:r>
              <w:rPr>
                <w:rFonts w:ascii="Times New Roman" w:hAnsi="Times New Roman"/>
              </w:rPr>
              <w:t>GD- Community</w:t>
            </w:r>
          </w:p>
          <w:p w14:paraId="629254B0" w14:textId="7C3E0594" w:rsidR="00037754" w:rsidRPr="00FA4AF8" w:rsidRDefault="00037754" w:rsidP="000D2BBE">
            <w:pPr>
              <w:rPr>
                <w:rFonts w:ascii="Times New Roman" w:hAnsi="Times New Roman"/>
              </w:rPr>
            </w:pPr>
            <w:r>
              <w:rPr>
                <w:rFonts w:ascii="Times New Roman" w:hAnsi="Times New Roman"/>
              </w:rPr>
              <w:t>KB- Health Assessment</w:t>
            </w:r>
          </w:p>
        </w:tc>
      </w:tr>
      <w:tr w:rsidR="00F37D7B" w:rsidRPr="00FA4AF8" w14:paraId="38CB8CC4" w14:textId="77777777" w:rsidTr="007C1FB9">
        <w:trPr>
          <w:cantSplit/>
          <w:trHeight w:val="604"/>
        </w:trPr>
        <w:tc>
          <w:tcPr>
            <w:tcW w:w="3690" w:type="dxa"/>
          </w:tcPr>
          <w:p w14:paraId="11A52A0C" w14:textId="77777777" w:rsidR="00F37D7B" w:rsidRPr="00FA4AF8" w:rsidRDefault="00E366B8" w:rsidP="000D2BBE">
            <w:pPr>
              <w:rPr>
                <w:rFonts w:ascii="Times New Roman" w:hAnsi="Times New Roman"/>
                <w:b/>
              </w:rPr>
            </w:pPr>
            <w:r w:rsidRPr="00FA4AF8">
              <w:rPr>
                <w:rFonts w:ascii="Times New Roman" w:hAnsi="Times New Roman"/>
                <w:b/>
              </w:rPr>
              <w:t>Standard 4 Curriculum</w:t>
            </w:r>
          </w:p>
          <w:p w14:paraId="66199AF2" w14:textId="77777777" w:rsidR="00E366B8" w:rsidRPr="00FA4AF8" w:rsidRDefault="00E366B8" w:rsidP="00856487">
            <w:pPr>
              <w:pStyle w:val="ListParagraph"/>
              <w:numPr>
                <w:ilvl w:val="0"/>
                <w:numId w:val="9"/>
              </w:numPr>
              <w:rPr>
                <w:rFonts w:ascii="Times New Roman" w:hAnsi="Times New Roman"/>
              </w:rPr>
            </w:pPr>
            <w:r w:rsidRPr="00FA4AF8">
              <w:rPr>
                <w:rFonts w:ascii="Times New Roman" w:hAnsi="Times New Roman"/>
              </w:rPr>
              <w:t>Sequencing of courses to CCC</w:t>
            </w:r>
          </w:p>
          <w:p w14:paraId="1ACCD9FA" w14:textId="53CCB690" w:rsidR="00E366B8" w:rsidRPr="00FA4AF8" w:rsidRDefault="00E366B8" w:rsidP="00856487">
            <w:pPr>
              <w:pStyle w:val="ListParagraph"/>
              <w:numPr>
                <w:ilvl w:val="0"/>
                <w:numId w:val="9"/>
              </w:numPr>
              <w:rPr>
                <w:rFonts w:ascii="Times New Roman" w:hAnsi="Times New Roman"/>
              </w:rPr>
            </w:pPr>
            <w:r w:rsidRPr="00FA4AF8">
              <w:rPr>
                <w:rFonts w:ascii="Times New Roman" w:hAnsi="Times New Roman"/>
              </w:rPr>
              <w:t>FDOE required BSN pre-</w:t>
            </w:r>
            <w:proofErr w:type="spellStart"/>
            <w:r w:rsidRPr="00FA4AF8">
              <w:rPr>
                <w:rFonts w:ascii="Times New Roman" w:hAnsi="Times New Roman"/>
              </w:rPr>
              <w:t>reqs</w:t>
            </w:r>
            <w:proofErr w:type="spellEnd"/>
          </w:p>
        </w:tc>
        <w:tc>
          <w:tcPr>
            <w:tcW w:w="1170" w:type="dxa"/>
          </w:tcPr>
          <w:p w14:paraId="3FD306F0" w14:textId="0663DF7F" w:rsidR="00F37D7B" w:rsidRPr="00FA4AF8" w:rsidRDefault="00E85A01" w:rsidP="000D2BBE">
            <w:pPr>
              <w:pStyle w:val="AgendaLevel1"/>
              <w:numPr>
                <w:ilvl w:val="0"/>
                <w:numId w:val="0"/>
              </w:numPr>
              <w:rPr>
                <w:rFonts w:ascii="Times New Roman" w:hAnsi="Times New Roman"/>
              </w:rPr>
            </w:pPr>
            <w:r w:rsidRPr="00FA4AF8">
              <w:rPr>
                <w:rFonts w:ascii="Times New Roman" w:hAnsi="Times New Roman"/>
              </w:rPr>
              <w:t>MW/ JS / KB</w:t>
            </w:r>
          </w:p>
        </w:tc>
        <w:tc>
          <w:tcPr>
            <w:tcW w:w="7200" w:type="dxa"/>
          </w:tcPr>
          <w:p w14:paraId="372EBB23" w14:textId="77777777" w:rsidR="001407D5" w:rsidRDefault="00C42C25" w:rsidP="001407D5">
            <w:pPr>
              <w:pStyle w:val="ListParagraph"/>
              <w:rPr>
                <w:rFonts w:ascii="Times New Roman" w:hAnsi="Times New Roman"/>
              </w:rPr>
            </w:pPr>
            <w:r w:rsidRPr="00FA4AF8">
              <w:rPr>
                <w:rFonts w:ascii="Times New Roman" w:hAnsi="Times New Roman"/>
              </w:rPr>
              <w:t xml:space="preserve"> NUR 3805 </w:t>
            </w:r>
            <w:r w:rsidR="001407D5" w:rsidRPr="00FA4AF8">
              <w:rPr>
                <w:rFonts w:ascii="Times New Roman" w:hAnsi="Times New Roman"/>
              </w:rPr>
              <w:t>Professional Roles 1</w:t>
            </w:r>
            <w:r w:rsidR="001407D5" w:rsidRPr="00FA4AF8">
              <w:rPr>
                <w:rFonts w:ascii="Times New Roman" w:hAnsi="Times New Roman"/>
                <w:vertAlign w:val="superscript"/>
              </w:rPr>
              <w:t>st</w:t>
            </w:r>
            <w:r w:rsidR="001407D5" w:rsidRPr="00FA4AF8">
              <w:rPr>
                <w:rFonts w:ascii="Times New Roman" w:hAnsi="Times New Roman"/>
              </w:rPr>
              <w:t xml:space="preserve"> course proposal to FSW CCC</w:t>
            </w:r>
            <w:r w:rsidR="00E366B8" w:rsidRPr="00FA4AF8">
              <w:rPr>
                <w:rFonts w:ascii="Times New Roman" w:hAnsi="Times New Roman"/>
              </w:rPr>
              <w:t xml:space="preserve">. Dr. R. Harris stated that changes to identify the sequence of BSN courses do not need to go to the College Curriculum Committee; it only has to be stated on the Advising BSN Program Map. BH to obtain the master from the Advising Director to update for Fall 2026, when changes go into effect. </w:t>
            </w:r>
          </w:p>
          <w:p w14:paraId="760806A8" w14:textId="77777777" w:rsidR="00930323" w:rsidRDefault="00930323" w:rsidP="001407D5">
            <w:pPr>
              <w:pStyle w:val="ListParagraph"/>
              <w:rPr>
                <w:rFonts w:ascii="Times New Roman" w:hAnsi="Times New Roman"/>
              </w:rPr>
            </w:pPr>
          </w:p>
          <w:p w14:paraId="23C01C6B" w14:textId="77777777" w:rsidR="00930323" w:rsidRDefault="00930323" w:rsidP="001407D5">
            <w:pPr>
              <w:pStyle w:val="ListParagraph"/>
              <w:rPr>
                <w:rFonts w:ascii="Times New Roman" w:hAnsi="Times New Roman"/>
              </w:rPr>
            </w:pPr>
            <w:r>
              <w:rPr>
                <w:rFonts w:ascii="Times New Roman" w:hAnsi="Times New Roman"/>
              </w:rPr>
              <w:t xml:space="preserve">Must add mastery assignments to the debriefing forms so that it is embedded in the form and cannot be removed without faculty approval. </w:t>
            </w:r>
          </w:p>
          <w:p w14:paraId="0664086F" w14:textId="77777777" w:rsidR="00930323" w:rsidRDefault="00930323" w:rsidP="001407D5">
            <w:pPr>
              <w:pStyle w:val="ListParagraph"/>
              <w:rPr>
                <w:rFonts w:ascii="Times New Roman" w:hAnsi="Times New Roman"/>
              </w:rPr>
            </w:pPr>
          </w:p>
          <w:p w14:paraId="4F920171" w14:textId="77777777" w:rsidR="00930323" w:rsidRDefault="00930323" w:rsidP="001407D5">
            <w:pPr>
              <w:pStyle w:val="ListParagraph"/>
              <w:rPr>
                <w:rFonts w:ascii="Times New Roman" w:hAnsi="Times New Roman"/>
              </w:rPr>
            </w:pPr>
            <w:r>
              <w:rPr>
                <w:rFonts w:ascii="Times New Roman" w:hAnsi="Times New Roman"/>
              </w:rPr>
              <w:t>Discussed the need to review lead and co-lead information.</w:t>
            </w:r>
          </w:p>
          <w:p w14:paraId="631C187E" w14:textId="77777777" w:rsidR="00930323" w:rsidRDefault="00930323" w:rsidP="001407D5">
            <w:pPr>
              <w:pStyle w:val="ListParagraph"/>
              <w:rPr>
                <w:rFonts w:ascii="Times New Roman" w:hAnsi="Times New Roman"/>
              </w:rPr>
            </w:pPr>
          </w:p>
          <w:p w14:paraId="1DBE0B18" w14:textId="20C14444" w:rsidR="00930323" w:rsidRPr="00FA4AF8" w:rsidRDefault="00930323" w:rsidP="001407D5">
            <w:pPr>
              <w:pStyle w:val="ListParagraph"/>
              <w:rPr>
                <w:rFonts w:ascii="Times New Roman" w:hAnsi="Times New Roman"/>
              </w:rPr>
            </w:pPr>
            <w:r>
              <w:rPr>
                <w:rFonts w:ascii="Times New Roman" w:hAnsi="Times New Roman"/>
              </w:rPr>
              <w:t xml:space="preserve">Discussed the need to review crosswalk and bring up to current date with mastery assignments. </w:t>
            </w:r>
          </w:p>
        </w:tc>
        <w:tc>
          <w:tcPr>
            <w:tcW w:w="2520" w:type="dxa"/>
          </w:tcPr>
          <w:p w14:paraId="7669CA8C" w14:textId="77777777" w:rsidR="00F37D7B" w:rsidRDefault="00E366B8" w:rsidP="000D2BBE">
            <w:pPr>
              <w:rPr>
                <w:rFonts w:ascii="Times New Roman" w:hAnsi="Times New Roman"/>
              </w:rPr>
            </w:pPr>
            <w:r w:rsidRPr="00FA4AF8">
              <w:rPr>
                <w:rFonts w:ascii="Times New Roman" w:hAnsi="Times New Roman"/>
              </w:rPr>
              <w:t>BH to obtain BSN master program map, edit to reflect proper sequencing of courses and FDOE changes in BSN pre-</w:t>
            </w:r>
            <w:proofErr w:type="spellStart"/>
            <w:r w:rsidRPr="00FA4AF8">
              <w:rPr>
                <w:rFonts w:ascii="Times New Roman" w:hAnsi="Times New Roman"/>
              </w:rPr>
              <w:t>reqs</w:t>
            </w:r>
            <w:proofErr w:type="spellEnd"/>
            <w:r w:rsidRPr="00FA4AF8">
              <w:rPr>
                <w:rFonts w:ascii="Times New Roman" w:hAnsi="Times New Roman"/>
              </w:rPr>
              <w:t>.</w:t>
            </w:r>
          </w:p>
          <w:p w14:paraId="4C08D2E8" w14:textId="77777777" w:rsidR="00930323" w:rsidRDefault="00930323" w:rsidP="000D2BBE">
            <w:pPr>
              <w:rPr>
                <w:rFonts w:ascii="Times New Roman" w:hAnsi="Times New Roman"/>
              </w:rPr>
            </w:pPr>
          </w:p>
          <w:p w14:paraId="4DF36CFE" w14:textId="77777777" w:rsidR="00930323" w:rsidRDefault="00930323" w:rsidP="000D2BBE">
            <w:pPr>
              <w:rPr>
                <w:rFonts w:ascii="Times New Roman" w:hAnsi="Times New Roman"/>
              </w:rPr>
            </w:pPr>
            <w:r>
              <w:rPr>
                <w:rFonts w:ascii="Times New Roman" w:hAnsi="Times New Roman"/>
              </w:rPr>
              <w:t>JS and MW to work on these forms before Summer Semester.</w:t>
            </w:r>
          </w:p>
          <w:p w14:paraId="0A27F836" w14:textId="77777777" w:rsidR="00930323" w:rsidRDefault="00930323" w:rsidP="000D2BBE">
            <w:pPr>
              <w:rPr>
                <w:rFonts w:ascii="Times New Roman" w:hAnsi="Times New Roman"/>
              </w:rPr>
            </w:pPr>
          </w:p>
          <w:p w14:paraId="0B28A22C" w14:textId="77777777" w:rsidR="00930323" w:rsidRDefault="00930323" w:rsidP="000D2BBE">
            <w:pPr>
              <w:rPr>
                <w:rFonts w:ascii="Times New Roman" w:hAnsi="Times New Roman"/>
              </w:rPr>
            </w:pPr>
          </w:p>
          <w:p w14:paraId="1EBC4C65" w14:textId="72605113" w:rsidR="00930323" w:rsidRPr="00FA4AF8" w:rsidRDefault="00930323" w:rsidP="000D2BBE">
            <w:pPr>
              <w:rPr>
                <w:rFonts w:ascii="Times New Roman" w:hAnsi="Times New Roman"/>
              </w:rPr>
            </w:pPr>
            <w:r>
              <w:rPr>
                <w:rFonts w:ascii="Times New Roman" w:hAnsi="Times New Roman"/>
              </w:rPr>
              <w:t>JS and MW to work on these forms before Summer Semester.</w:t>
            </w:r>
          </w:p>
        </w:tc>
      </w:tr>
      <w:tr w:rsidR="000D2BBE" w:rsidRPr="00FA4AF8" w14:paraId="18E0EA8D" w14:textId="77777777" w:rsidTr="00D814B1">
        <w:trPr>
          <w:cantSplit/>
          <w:trHeight w:val="2123"/>
        </w:trPr>
        <w:tc>
          <w:tcPr>
            <w:tcW w:w="3690" w:type="dxa"/>
            <w:tcBorders>
              <w:bottom w:val="single" w:sz="4" w:space="0" w:color="auto"/>
            </w:tcBorders>
          </w:tcPr>
          <w:p w14:paraId="4BDF2281" w14:textId="77777777" w:rsidR="000D2BBE" w:rsidRPr="00FA4AF8" w:rsidRDefault="000D2BBE" w:rsidP="000D2BBE">
            <w:pPr>
              <w:rPr>
                <w:rFonts w:ascii="Times New Roman" w:hAnsi="Times New Roman"/>
                <w:b/>
              </w:rPr>
            </w:pPr>
            <w:r w:rsidRPr="00FA4AF8">
              <w:rPr>
                <w:rFonts w:ascii="Times New Roman" w:hAnsi="Times New Roman"/>
                <w:b/>
              </w:rPr>
              <w:lastRenderedPageBreak/>
              <w:t>Standard 5 Outcomes</w:t>
            </w:r>
          </w:p>
          <w:p w14:paraId="69542EEC" w14:textId="77777777" w:rsidR="00C42C25" w:rsidRPr="00FA4AF8" w:rsidRDefault="00C42C25" w:rsidP="000D2BBE">
            <w:pPr>
              <w:rPr>
                <w:rFonts w:ascii="Times New Roman" w:hAnsi="Times New Roman"/>
                <w:b/>
              </w:rPr>
            </w:pPr>
          </w:p>
          <w:p w14:paraId="551A7FBD" w14:textId="77777777" w:rsidR="00C42C25" w:rsidRPr="00FA4AF8" w:rsidRDefault="00C42C25" w:rsidP="00856487">
            <w:pPr>
              <w:pStyle w:val="ListParagraph"/>
              <w:numPr>
                <w:ilvl w:val="0"/>
                <w:numId w:val="8"/>
              </w:numPr>
              <w:rPr>
                <w:rFonts w:ascii="Times New Roman" w:hAnsi="Times New Roman"/>
              </w:rPr>
            </w:pPr>
            <w:r w:rsidRPr="00FA4AF8">
              <w:rPr>
                <w:rFonts w:ascii="Times New Roman" w:hAnsi="Times New Roman"/>
              </w:rPr>
              <w:t>Review Exit and 6-month post graduate surveys</w:t>
            </w:r>
          </w:p>
          <w:p w14:paraId="41825588" w14:textId="77777777" w:rsidR="00E366B8" w:rsidRPr="00FA4AF8" w:rsidRDefault="00E366B8" w:rsidP="00856487">
            <w:pPr>
              <w:pStyle w:val="ListParagraph"/>
              <w:numPr>
                <w:ilvl w:val="0"/>
                <w:numId w:val="8"/>
              </w:numPr>
              <w:rPr>
                <w:rFonts w:ascii="Times New Roman" w:hAnsi="Times New Roman"/>
              </w:rPr>
            </w:pPr>
            <w:r w:rsidRPr="00FA4AF8">
              <w:rPr>
                <w:rFonts w:ascii="Times New Roman" w:hAnsi="Times New Roman"/>
              </w:rPr>
              <w:t>Review SPE calendar for 2026</w:t>
            </w:r>
          </w:p>
          <w:p w14:paraId="0E3EB252" w14:textId="7EC3956C" w:rsidR="00E366B8" w:rsidRPr="00FA4AF8" w:rsidRDefault="00E366B8" w:rsidP="00856487">
            <w:pPr>
              <w:pStyle w:val="ListParagraph"/>
              <w:numPr>
                <w:ilvl w:val="0"/>
                <w:numId w:val="8"/>
              </w:numPr>
              <w:rPr>
                <w:rFonts w:ascii="Times New Roman" w:hAnsi="Times New Roman"/>
              </w:rPr>
            </w:pPr>
            <w:r w:rsidRPr="00FA4AF8">
              <w:rPr>
                <w:rFonts w:ascii="Times New Roman" w:hAnsi="Times New Roman"/>
              </w:rPr>
              <w:t>Review SOS summary for SoN.</w:t>
            </w:r>
          </w:p>
        </w:tc>
        <w:tc>
          <w:tcPr>
            <w:tcW w:w="1170" w:type="dxa"/>
            <w:tcBorders>
              <w:bottom w:val="single" w:sz="4" w:space="0" w:color="auto"/>
            </w:tcBorders>
          </w:tcPr>
          <w:p w14:paraId="164BAB2A" w14:textId="6C72735E" w:rsidR="000D2BBE" w:rsidRPr="00FA4AF8" w:rsidRDefault="000D2BBE" w:rsidP="000D2BBE">
            <w:pPr>
              <w:pStyle w:val="AgendaLevel1"/>
              <w:numPr>
                <w:ilvl w:val="0"/>
                <w:numId w:val="0"/>
              </w:numPr>
              <w:rPr>
                <w:rFonts w:ascii="Times New Roman" w:hAnsi="Times New Roman"/>
              </w:rPr>
            </w:pPr>
            <w:r w:rsidRPr="00FA4AF8">
              <w:rPr>
                <w:rFonts w:ascii="Times New Roman" w:hAnsi="Times New Roman"/>
              </w:rPr>
              <w:t>BH and Faculty</w:t>
            </w:r>
          </w:p>
        </w:tc>
        <w:tc>
          <w:tcPr>
            <w:tcW w:w="7200" w:type="dxa"/>
            <w:tcBorders>
              <w:bottom w:val="single" w:sz="4" w:space="0" w:color="auto"/>
            </w:tcBorders>
          </w:tcPr>
          <w:p w14:paraId="5D6A5435" w14:textId="2E1A84EA" w:rsidR="000D2BBE" w:rsidRPr="00FA4AF8" w:rsidRDefault="000D2BBE" w:rsidP="00856487">
            <w:pPr>
              <w:pStyle w:val="ListParagraph"/>
              <w:numPr>
                <w:ilvl w:val="0"/>
                <w:numId w:val="7"/>
              </w:numPr>
              <w:rPr>
                <w:rFonts w:ascii="Times New Roman" w:hAnsi="Times New Roman"/>
              </w:rPr>
            </w:pPr>
            <w:r w:rsidRPr="00FA4AF8">
              <w:rPr>
                <w:rFonts w:ascii="Times New Roman" w:hAnsi="Times New Roman"/>
              </w:rPr>
              <w:t xml:space="preserve">Exit and Six-Month </w:t>
            </w:r>
            <w:r w:rsidR="00C42C25" w:rsidRPr="00FA4AF8">
              <w:rPr>
                <w:rFonts w:ascii="Times New Roman" w:hAnsi="Times New Roman"/>
              </w:rPr>
              <w:t>post-graduate</w:t>
            </w:r>
            <w:r w:rsidRPr="00FA4AF8">
              <w:rPr>
                <w:rFonts w:ascii="Times New Roman" w:hAnsi="Times New Roman"/>
              </w:rPr>
              <w:t xml:space="preserve"> survey – </w:t>
            </w:r>
            <w:r w:rsidR="00CC03A4">
              <w:rPr>
                <w:rFonts w:ascii="Times New Roman" w:hAnsi="Times New Roman"/>
              </w:rPr>
              <w:t xml:space="preserve">started </w:t>
            </w:r>
            <w:r w:rsidRPr="00FA4AF8">
              <w:rPr>
                <w:rFonts w:ascii="Times New Roman" w:hAnsi="Times New Roman"/>
              </w:rPr>
              <w:t>review</w:t>
            </w:r>
            <w:r w:rsidR="00CC03A4">
              <w:rPr>
                <w:rFonts w:ascii="Times New Roman" w:hAnsi="Times New Roman"/>
              </w:rPr>
              <w:t xml:space="preserve"> and revision</w:t>
            </w:r>
            <w:r w:rsidR="00C42C25" w:rsidRPr="00FA4AF8">
              <w:rPr>
                <w:rFonts w:ascii="Times New Roman" w:hAnsi="Times New Roman"/>
              </w:rPr>
              <w:t>. Student self-evaluation of how well they feel they have learned the EPSLOs will be measured on the Exit Survey. The 6-month post-graduate survey will not be conducted at 1-month post-graduation, in the hope of achieving better returns. The only question</w:t>
            </w:r>
            <w:r w:rsidR="00E366B8" w:rsidRPr="00FA4AF8">
              <w:rPr>
                <w:rFonts w:ascii="Times New Roman" w:hAnsi="Times New Roman"/>
              </w:rPr>
              <w:t xml:space="preserve"> on the 1-month post-graduate survey is whether</w:t>
            </w:r>
            <w:r w:rsidR="00C42C25" w:rsidRPr="00FA4AF8">
              <w:rPr>
                <w:rFonts w:ascii="Times New Roman" w:hAnsi="Times New Roman"/>
              </w:rPr>
              <w:t xml:space="preserve"> the graduates’ </w:t>
            </w:r>
            <w:r w:rsidR="00E366B8" w:rsidRPr="00FA4AF8">
              <w:rPr>
                <w:rFonts w:ascii="Times New Roman" w:hAnsi="Times New Roman"/>
              </w:rPr>
              <w:t>jobs have</w:t>
            </w:r>
            <w:r w:rsidR="00C42C25" w:rsidRPr="00FA4AF8">
              <w:rPr>
                <w:rFonts w:ascii="Times New Roman" w:hAnsi="Times New Roman"/>
              </w:rPr>
              <w:t xml:space="preserve"> changed as a result of earning a BSN.</w:t>
            </w:r>
          </w:p>
          <w:p w14:paraId="6A4175FE" w14:textId="77777777" w:rsidR="00E366B8" w:rsidRPr="00FA4AF8" w:rsidRDefault="00E366B8" w:rsidP="00E366B8">
            <w:pPr>
              <w:pStyle w:val="ListParagraph"/>
              <w:rPr>
                <w:rFonts w:ascii="Times New Roman" w:hAnsi="Times New Roman"/>
              </w:rPr>
            </w:pPr>
          </w:p>
          <w:p w14:paraId="412568E4" w14:textId="30484AAB" w:rsidR="000D2BBE" w:rsidRPr="00FA4AF8" w:rsidRDefault="000D2BBE" w:rsidP="00856487">
            <w:pPr>
              <w:pStyle w:val="ListParagraph"/>
              <w:numPr>
                <w:ilvl w:val="0"/>
                <w:numId w:val="7"/>
              </w:numPr>
              <w:rPr>
                <w:rFonts w:ascii="Times New Roman" w:hAnsi="Times New Roman"/>
              </w:rPr>
            </w:pPr>
            <w:r w:rsidRPr="00FA4AF8">
              <w:rPr>
                <w:rFonts w:ascii="Times New Roman" w:hAnsi="Times New Roman"/>
              </w:rPr>
              <w:t>SPE Calendar update for 2026</w:t>
            </w:r>
            <w:r w:rsidR="00E366B8" w:rsidRPr="00FA4AF8">
              <w:rPr>
                <w:rFonts w:ascii="Times New Roman" w:hAnsi="Times New Roman"/>
              </w:rPr>
              <w:t xml:space="preserve"> – tabled until Feb meeting</w:t>
            </w:r>
          </w:p>
          <w:p w14:paraId="60655477" w14:textId="64120414" w:rsidR="00E366B8" w:rsidRDefault="00E366B8" w:rsidP="00856487">
            <w:pPr>
              <w:pStyle w:val="ListParagraph"/>
              <w:numPr>
                <w:ilvl w:val="0"/>
                <w:numId w:val="7"/>
              </w:numPr>
              <w:rPr>
                <w:rFonts w:ascii="Times New Roman" w:hAnsi="Times New Roman"/>
              </w:rPr>
            </w:pPr>
            <w:r w:rsidRPr="00FA4AF8">
              <w:rPr>
                <w:rFonts w:ascii="Times New Roman" w:hAnsi="Times New Roman"/>
              </w:rPr>
              <w:t>Review of SOS college-wide – tabled until Feb meeting</w:t>
            </w:r>
          </w:p>
          <w:p w14:paraId="22335CEB" w14:textId="3A0F58C5" w:rsidR="008C3271" w:rsidRDefault="008C3271" w:rsidP="008C3271">
            <w:pPr>
              <w:rPr>
                <w:rFonts w:ascii="Times New Roman" w:hAnsi="Times New Roman"/>
              </w:rPr>
            </w:pPr>
          </w:p>
          <w:p w14:paraId="344451A2" w14:textId="740187C6" w:rsidR="00A20D43" w:rsidRPr="00CC03A4" w:rsidRDefault="00A20D43" w:rsidP="00856487">
            <w:pPr>
              <w:pStyle w:val="ListParagraph"/>
              <w:numPr>
                <w:ilvl w:val="0"/>
                <w:numId w:val="7"/>
              </w:numPr>
              <w:rPr>
                <w:rFonts w:ascii="Times New Roman" w:hAnsi="Times New Roman"/>
              </w:rPr>
            </w:pPr>
            <w:r w:rsidRPr="00CC03A4">
              <w:rPr>
                <w:rFonts w:ascii="Times New Roman" w:hAnsi="Times New Roman"/>
              </w:rPr>
              <w:t xml:space="preserve">Currently </w:t>
            </w:r>
            <w:r w:rsidR="0095549B" w:rsidRPr="00CC03A4">
              <w:rPr>
                <w:rFonts w:ascii="Times New Roman" w:hAnsi="Times New Roman"/>
              </w:rPr>
              <w:t xml:space="preserve">if students go </w:t>
            </w:r>
            <w:r w:rsidRPr="00CC03A4">
              <w:rPr>
                <w:rFonts w:ascii="Times New Roman" w:hAnsi="Times New Roman"/>
              </w:rPr>
              <w:t>3 semesters without taking a BSN course</w:t>
            </w:r>
            <w:r w:rsidR="0095549B" w:rsidRPr="00CC03A4">
              <w:rPr>
                <w:rFonts w:ascii="Times New Roman" w:hAnsi="Times New Roman"/>
              </w:rPr>
              <w:t>,</w:t>
            </w:r>
            <w:r w:rsidRPr="00CC03A4">
              <w:rPr>
                <w:rFonts w:ascii="Times New Roman" w:hAnsi="Times New Roman"/>
              </w:rPr>
              <w:t xml:space="preserve"> the students have BSN major removed – and they count as attrition. They have to be readmitted as a new student if they want to come back to BSN.</w:t>
            </w:r>
          </w:p>
          <w:p w14:paraId="5F005D12" w14:textId="77777777" w:rsidR="00A20D43" w:rsidRDefault="00A20D43" w:rsidP="008C3271">
            <w:pPr>
              <w:rPr>
                <w:rFonts w:ascii="Times New Roman" w:hAnsi="Times New Roman"/>
              </w:rPr>
            </w:pPr>
          </w:p>
          <w:p w14:paraId="79CD58D3" w14:textId="4859488D" w:rsidR="008C3271" w:rsidRPr="00CC03A4" w:rsidRDefault="008C3271" w:rsidP="00856487">
            <w:pPr>
              <w:pStyle w:val="ListParagraph"/>
              <w:numPr>
                <w:ilvl w:val="0"/>
                <w:numId w:val="7"/>
              </w:numPr>
              <w:rPr>
                <w:rFonts w:ascii="Times New Roman" w:hAnsi="Times New Roman"/>
              </w:rPr>
            </w:pPr>
            <w:r w:rsidRPr="00CC03A4">
              <w:rPr>
                <w:rFonts w:ascii="Times New Roman" w:hAnsi="Times New Roman"/>
              </w:rPr>
              <w:t xml:space="preserve">MW asked about how do </w:t>
            </w:r>
            <w:r w:rsidR="00AB26E2" w:rsidRPr="00CC03A4">
              <w:rPr>
                <w:rFonts w:ascii="Times New Roman" w:hAnsi="Times New Roman"/>
              </w:rPr>
              <w:t>readmitted students count in program completion rate for 5.2</w:t>
            </w:r>
            <w:r w:rsidR="00CC03A4" w:rsidRPr="00CC03A4">
              <w:rPr>
                <w:rFonts w:ascii="Times New Roman" w:hAnsi="Times New Roman"/>
              </w:rPr>
              <w:t xml:space="preserve">. They are counted as a new admission with completion rates determined for the second admission, the first major drop is considered attrition. </w:t>
            </w:r>
          </w:p>
          <w:p w14:paraId="7A793453" w14:textId="77777777" w:rsidR="000D2BBE" w:rsidRDefault="000D2BBE" w:rsidP="000D2BBE">
            <w:pPr>
              <w:rPr>
                <w:rFonts w:ascii="Times New Roman" w:hAnsi="Times New Roman"/>
              </w:rPr>
            </w:pPr>
          </w:p>
          <w:p w14:paraId="3D774351" w14:textId="4B47548D" w:rsidR="00CC03A4" w:rsidRPr="00CC03A4" w:rsidRDefault="00CC03A4" w:rsidP="00856487">
            <w:pPr>
              <w:pStyle w:val="ListParagraph"/>
              <w:numPr>
                <w:ilvl w:val="0"/>
                <w:numId w:val="7"/>
              </w:numPr>
              <w:rPr>
                <w:rFonts w:ascii="Times New Roman" w:hAnsi="Times New Roman"/>
              </w:rPr>
            </w:pPr>
            <w:r w:rsidRPr="00CC03A4">
              <w:rPr>
                <w:rFonts w:ascii="Times New Roman" w:hAnsi="Times New Roman"/>
              </w:rPr>
              <w:t xml:space="preserve">BH to submit exit and 1-month post grad survey edits to IE. BH to submit exit and 1-month post grad survey edits to IE. BH to have IE team assigned to remove EPSLOs from Grad and Exit Survey. </w:t>
            </w:r>
          </w:p>
          <w:p w14:paraId="16D95867" w14:textId="383C3BA8" w:rsidR="00CC03A4" w:rsidRPr="00CC03A4" w:rsidRDefault="00CC03A4" w:rsidP="00CC03A4">
            <w:pPr>
              <w:rPr>
                <w:rFonts w:ascii="Times New Roman" w:hAnsi="Times New Roman"/>
              </w:rPr>
            </w:pPr>
          </w:p>
          <w:p w14:paraId="6FF226A6" w14:textId="4F61EACA" w:rsidR="00CC03A4" w:rsidRPr="00FA4AF8" w:rsidRDefault="00CC03A4" w:rsidP="000D2BBE">
            <w:pPr>
              <w:rPr>
                <w:rFonts w:ascii="Times New Roman" w:hAnsi="Times New Roman"/>
              </w:rPr>
            </w:pPr>
          </w:p>
        </w:tc>
        <w:tc>
          <w:tcPr>
            <w:tcW w:w="2520" w:type="dxa"/>
            <w:tcBorders>
              <w:bottom w:val="single" w:sz="4" w:space="0" w:color="auto"/>
            </w:tcBorders>
          </w:tcPr>
          <w:p w14:paraId="7A3D681B" w14:textId="0A838DFA" w:rsidR="00A20D43" w:rsidRDefault="00CC03A4" w:rsidP="00AB26E2">
            <w:pPr>
              <w:rPr>
                <w:rFonts w:ascii="Times New Roman" w:hAnsi="Times New Roman"/>
              </w:rPr>
            </w:pPr>
            <w:proofErr w:type="spellStart"/>
            <w:proofErr w:type="gramStart"/>
            <w:r>
              <w:rPr>
                <w:rFonts w:ascii="Times New Roman" w:hAnsi="Times New Roman"/>
              </w:rPr>
              <w:t>A.Finish</w:t>
            </w:r>
            <w:proofErr w:type="spellEnd"/>
            <w:proofErr w:type="gramEnd"/>
            <w:r>
              <w:rPr>
                <w:rFonts w:ascii="Times New Roman" w:hAnsi="Times New Roman"/>
              </w:rPr>
              <w:t xml:space="preserve"> Review and Revision of Exit and Six Month Post Graduate Survey. </w:t>
            </w:r>
          </w:p>
          <w:p w14:paraId="73EA60BF" w14:textId="018E70AF" w:rsidR="00CC03A4" w:rsidRDefault="00CC03A4" w:rsidP="00AB26E2">
            <w:pPr>
              <w:rPr>
                <w:rFonts w:ascii="Times New Roman" w:hAnsi="Times New Roman"/>
              </w:rPr>
            </w:pPr>
          </w:p>
          <w:p w14:paraId="50858F43" w14:textId="6419F154" w:rsidR="00CC03A4" w:rsidRDefault="00CC03A4" w:rsidP="00CC03A4">
            <w:pPr>
              <w:rPr>
                <w:rFonts w:ascii="Times New Roman" w:hAnsi="Times New Roman"/>
              </w:rPr>
            </w:pPr>
            <w:proofErr w:type="spellStart"/>
            <w:r>
              <w:rPr>
                <w:rFonts w:ascii="Times New Roman" w:hAnsi="Times New Roman"/>
              </w:rPr>
              <w:t>D.Informational</w:t>
            </w:r>
            <w:proofErr w:type="spellEnd"/>
          </w:p>
          <w:p w14:paraId="524C16D4" w14:textId="4C14B1C2" w:rsidR="00CC03A4" w:rsidRDefault="00CC03A4" w:rsidP="00CC03A4">
            <w:pPr>
              <w:rPr>
                <w:rFonts w:ascii="Times New Roman" w:hAnsi="Times New Roman"/>
              </w:rPr>
            </w:pPr>
          </w:p>
          <w:p w14:paraId="50F44B26" w14:textId="11B8BCED" w:rsidR="00CC03A4" w:rsidRDefault="00CC03A4" w:rsidP="00CC03A4">
            <w:pPr>
              <w:rPr>
                <w:rFonts w:ascii="Times New Roman" w:hAnsi="Times New Roman"/>
              </w:rPr>
            </w:pPr>
            <w:proofErr w:type="spellStart"/>
            <w:proofErr w:type="gramStart"/>
            <w:r>
              <w:rPr>
                <w:rFonts w:ascii="Times New Roman" w:hAnsi="Times New Roman"/>
              </w:rPr>
              <w:t>E.Informational</w:t>
            </w:r>
            <w:proofErr w:type="spellEnd"/>
            <w:proofErr w:type="gramEnd"/>
          </w:p>
          <w:p w14:paraId="77349B8C" w14:textId="384046B1" w:rsidR="00CC03A4" w:rsidRDefault="00CC03A4" w:rsidP="00CC03A4">
            <w:pPr>
              <w:rPr>
                <w:rFonts w:ascii="Times New Roman" w:hAnsi="Times New Roman"/>
              </w:rPr>
            </w:pPr>
          </w:p>
          <w:p w14:paraId="14E4BF75" w14:textId="6EFB8806" w:rsidR="00CC03A4" w:rsidRPr="00CC03A4" w:rsidRDefault="00CC03A4" w:rsidP="00CC03A4">
            <w:pPr>
              <w:rPr>
                <w:rFonts w:ascii="Times New Roman" w:hAnsi="Times New Roman"/>
              </w:rPr>
            </w:pPr>
          </w:p>
          <w:p w14:paraId="37C19794" w14:textId="0623374D" w:rsidR="00A20D43" w:rsidRPr="00AB26E2" w:rsidRDefault="00A20D43" w:rsidP="00AB26E2">
            <w:pPr>
              <w:rPr>
                <w:rFonts w:ascii="Times New Roman" w:hAnsi="Times New Roman"/>
              </w:rPr>
            </w:pPr>
          </w:p>
        </w:tc>
      </w:tr>
      <w:tr w:rsidR="000D2BBE" w:rsidRPr="00FA4AF8" w14:paraId="7858D4E5" w14:textId="77777777" w:rsidTr="007C1FB9">
        <w:trPr>
          <w:cantSplit/>
          <w:trHeight w:val="305"/>
        </w:trPr>
        <w:tc>
          <w:tcPr>
            <w:tcW w:w="14580" w:type="dxa"/>
            <w:gridSpan w:val="4"/>
            <w:shd w:val="clear" w:color="auto" w:fill="D9D9D9" w:themeFill="background1" w:themeFillShade="D9"/>
          </w:tcPr>
          <w:p w14:paraId="5E68DFA6" w14:textId="7E83ADF4" w:rsidR="000D2BBE" w:rsidRPr="00FA4AF8" w:rsidRDefault="000D2BBE" w:rsidP="000D2BBE">
            <w:pPr>
              <w:rPr>
                <w:rFonts w:ascii="Times New Roman" w:hAnsi="Times New Roman"/>
                <w:b/>
                <w:bCs/>
              </w:rPr>
            </w:pPr>
            <w:r w:rsidRPr="00FA4AF8">
              <w:rPr>
                <w:rFonts w:ascii="Times New Roman" w:hAnsi="Times New Roman"/>
                <w:b/>
                <w:bCs/>
              </w:rPr>
              <w:t>OLD BUSINESS</w:t>
            </w:r>
          </w:p>
        </w:tc>
      </w:tr>
      <w:tr w:rsidR="000D2BBE" w:rsidRPr="00FA4AF8" w14:paraId="13EFDE1A" w14:textId="77777777" w:rsidTr="007C1FB9">
        <w:trPr>
          <w:cantSplit/>
          <w:trHeight w:val="604"/>
        </w:trPr>
        <w:tc>
          <w:tcPr>
            <w:tcW w:w="3690" w:type="dxa"/>
          </w:tcPr>
          <w:p w14:paraId="02EC3D1F" w14:textId="39350569" w:rsidR="000D2BBE" w:rsidRPr="00FA4AF8" w:rsidRDefault="000D2BBE" w:rsidP="000D2BBE">
            <w:pPr>
              <w:rPr>
                <w:rFonts w:ascii="Times New Roman" w:hAnsi="Times New Roman"/>
              </w:rPr>
            </w:pPr>
            <w:r w:rsidRPr="00FA4AF8">
              <w:rPr>
                <w:rFonts w:ascii="Times New Roman" w:hAnsi="Times New Roman"/>
              </w:rPr>
              <w:t>Approval of Course Debriefing Form</w:t>
            </w:r>
          </w:p>
        </w:tc>
        <w:tc>
          <w:tcPr>
            <w:tcW w:w="1170" w:type="dxa"/>
          </w:tcPr>
          <w:p w14:paraId="3BF17F57" w14:textId="77777777" w:rsidR="000D2BBE" w:rsidRPr="00FA4AF8" w:rsidRDefault="000D2BBE" w:rsidP="000D2BBE">
            <w:pPr>
              <w:pStyle w:val="AgendaLevel1"/>
              <w:numPr>
                <w:ilvl w:val="0"/>
                <w:numId w:val="0"/>
              </w:numPr>
              <w:ind w:left="360"/>
              <w:rPr>
                <w:rFonts w:ascii="Times New Roman" w:hAnsi="Times New Roman"/>
              </w:rPr>
            </w:pPr>
          </w:p>
        </w:tc>
        <w:tc>
          <w:tcPr>
            <w:tcW w:w="7200" w:type="dxa"/>
          </w:tcPr>
          <w:p w14:paraId="647FB967" w14:textId="22B49C40" w:rsidR="000D2BBE" w:rsidRPr="00CC03A4" w:rsidRDefault="00CC03A4" w:rsidP="000D2BBE">
            <w:pPr>
              <w:rPr>
                <w:rFonts w:ascii="Times New Roman" w:hAnsi="Times New Roman"/>
              </w:rPr>
            </w:pPr>
            <w:r w:rsidRPr="00CC03A4">
              <w:rPr>
                <w:rFonts w:ascii="Times New Roman" w:hAnsi="Times New Roman"/>
              </w:rPr>
              <w:t>Started Revision</w:t>
            </w:r>
            <w:r w:rsidR="0085020E" w:rsidRPr="00CC03A4">
              <w:rPr>
                <w:rFonts w:ascii="Times New Roman" w:hAnsi="Times New Roman"/>
              </w:rPr>
              <w:t xml:space="preserve"> of all debriefing forms, as well as final review of the Correlating Assignments document (EPSLOs and AACN Domains mapping)</w:t>
            </w:r>
            <w:r w:rsidRPr="00CC03A4">
              <w:rPr>
                <w:rFonts w:ascii="Times New Roman" w:hAnsi="Times New Roman"/>
              </w:rPr>
              <w:t xml:space="preserve">, will resume 2/13/26 meeting. </w:t>
            </w:r>
          </w:p>
          <w:p w14:paraId="63AE6906" w14:textId="77777777" w:rsidR="00142EF0" w:rsidRPr="00FA4AF8" w:rsidRDefault="00142EF0" w:rsidP="000D2BBE">
            <w:pPr>
              <w:rPr>
                <w:rFonts w:ascii="Times New Roman" w:hAnsi="Times New Roman"/>
                <w:b/>
              </w:rPr>
            </w:pPr>
          </w:p>
          <w:p w14:paraId="3AAF0579" w14:textId="05DAFE13" w:rsidR="00142EF0" w:rsidRPr="00FA4AF8" w:rsidRDefault="00142EF0" w:rsidP="000D2BBE">
            <w:pPr>
              <w:rPr>
                <w:rFonts w:ascii="Times New Roman" w:hAnsi="Times New Roman"/>
                <w:b/>
              </w:rPr>
            </w:pPr>
          </w:p>
        </w:tc>
        <w:tc>
          <w:tcPr>
            <w:tcW w:w="2520" w:type="dxa"/>
          </w:tcPr>
          <w:p w14:paraId="45F1DBAC" w14:textId="5CAF745E" w:rsidR="000D2BBE" w:rsidRDefault="00AB26E2" w:rsidP="000D2BBE">
            <w:pPr>
              <w:rPr>
                <w:rFonts w:ascii="Times New Roman" w:hAnsi="Times New Roman"/>
              </w:rPr>
            </w:pPr>
            <w:r>
              <w:rPr>
                <w:rFonts w:ascii="Times New Roman" w:hAnsi="Times New Roman"/>
              </w:rPr>
              <w:t xml:space="preserve">MW and JS to review the course debriefing forms and add the mastery assignments to the forms before Summer </w:t>
            </w:r>
            <w:r w:rsidR="00CC03A4">
              <w:rPr>
                <w:rFonts w:ascii="Times New Roman" w:hAnsi="Times New Roman"/>
              </w:rPr>
              <w:t>term 2026</w:t>
            </w:r>
            <w:r>
              <w:rPr>
                <w:rFonts w:ascii="Times New Roman" w:hAnsi="Times New Roman"/>
              </w:rPr>
              <w:t xml:space="preserve"> </w:t>
            </w:r>
          </w:p>
          <w:p w14:paraId="2FE91DBC" w14:textId="1D268BB1" w:rsidR="00AB26E2" w:rsidRDefault="00AB26E2" w:rsidP="000D2BBE">
            <w:pPr>
              <w:rPr>
                <w:rFonts w:ascii="Times New Roman" w:hAnsi="Times New Roman"/>
              </w:rPr>
            </w:pPr>
          </w:p>
          <w:p w14:paraId="6771CDC5" w14:textId="4BDBAFBE" w:rsidR="00AB26E2" w:rsidRPr="00FA4AF8" w:rsidRDefault="00AB26E2" w:rsidP="000D2BBE">
            <w:pPr>
              <w:rPr>
                <w:rFonts w:ascii="Times New Roman" w:hAnsi="Times New Roman"/>
              </w:rPr>
            </w:pPr>
          </w:p>
        </w:tc>
      </w:tr>
      <w:tr w:rsidR="000D2BBE" w:rsidRPr="00FA4AF8" w14:paraId="60A5F410" w14:textId="77777777" w:rsidTr="007C1FB9">
        <w:trPr>
          <w:cantSplit/>
          <w:trHeight w:val="604"/>
        </w:trPr>
        <w:tc>
          <w:tcPr>
            <w:tcW w:w="3690" w:type="dxa"/>
          </w:tcPr>
          <w:p w14:paraId="7428559F" w14:textId="77777777" w:rsidR="000D2BBE" w:rsidRPr="00FA4AF8" w:rsidRDefault="000D2BBE" w:rsidP="000D2BBE">
            <w:pPr>
              <w:rPr>
                <w:rFonts w:ascii="Times New Roman" w:hAnsi="Times New Roman"/>
              </w:rPr>
            </w:pPr>
          </w:p>
        </w:tc>
        <w:tc>
          <w:tcPr>
            <w:tcW w:w="1170" w:type="dxa"/>
          </w:tcPr>
          <w:p w14:paraId="4A69AE38" w14:textId="77777777" w:rsidR="000D2BBE" w:rsidRPr="00FA4AF8" w:rsidRDefault="000D2BBE" w:rsidP="000D2BBE">
            <w:pPr>
              <w:pStyle w:val="AgendaLevel1"/>
              <w:numPr>
                <w:ilvl w:val="0"/>
                <w:numId w:val="0"/>
              </w:numPr>
              <w:ind w:left="360"/>
              <w:rPr>
                <w:rFonts w:ascii="Times New Roman" w:hAnsi="Times New Roman"/>
              </w:rPr>
            </w:pPr>
          </w:p>
        </w:tc>
        <w:tc>
          <w:tcPr>
            <w:tcW w:w="7200" w:type="dxa"/>
          </w:tcPr>
          <w:p w14:paraId="0D720A04" w14:textId="1574B1CD" w:rsidR="0085020E" w:rsidRDefault="0085020E" w:rsidP="0085020E">
            <w:pPr>
              <w:spacing w:after="40" w:line="259" w:lineRule="auto"/>
              <w:rPr>
                <w:rFonts w:ascii="Times New Roman" w:hAnsi="Times New Roman"/>
              </w:rPr>
            </w:pPr>
            <w:r w:rsidRPr="00FA4AF8">
              <w:rPr>
                <w:rFonts w:ascii="Times New Roman" w:hAnsi="Times New Roman"/>
              </w:rPr>
              <w:t>- Course Documentation Review: Verification of course descriptions and topic outlines in Simple Syllabi, preparation of the MOU document for the FSW Curriculum Committee, and updates to grading scales in Canvas and Simple Syllabi.</w:t>
            </w:r>
          </w:p>
          <w:p w14:paraId="38D5C8AF" w14:textId="128D6393" w:rsidR="00AB26E2" w:rsidRPr="00FA4AF8" w:rsidRDefault="00AB26E2" w:rsidP="0085020E">
            <w:pPr>
              <w:spacing w:after="40" w:line="259" w:lineRule="auto"/>
              <w:rPr>
                <w:rFonts w:ascii="Times New Roman" w:hAnsi="Times New Roman"/>
              </w:rPr>
            </w:pPr>
            <w:r>
              <w:rPr>
                <w:rFonts w:ascii="Times New Roman" w:hAnsi="Times New Roman"/>
              </w:rPr>
              <w:t>-Any changes will have to be submitted for Fall 2026 for Fall 2027 changes if needed.</w:t>
            </w:r>
          </w:p>
          <w:p w14:paraId="534D851E" w14:textId="77777777" w:rsidR="000D2BBE" w:rsidRPr="00FA4AF8" w:rsidRDefault="000D2BBE" w:rsidP="000D2BBE">
            <w:pPr>
              <w:rPr>
                <w:rFonts w:ascii="Times New Roman" w:hAnsi="Times New Roman"/>
              </w:rPr>
            </w:pPr>
          </w:p>
        </w:tc>
        <w:tc>
          <w:tcPr>
            <w:tcW w:w="2520" w:type="dxa"/>
          </w:tcPr>
          <w:p w14:paraId="5FF8A384" w14:textId="77777777" w:rsidR="000D2BBE" w:rsidRPr="00FA4AF8" w:rsidRDefault="000D2BBE" w:rsidP="000D2BBE">
            <w:pPr>
              <w:rPr>
                <w:rFonts w:ascii="Times New Roman" w:hAnsi="Times New Roman"/>
              </w:rPr>
            </w:pPr>
          </w:p>
        </w:tc>
      </w:tr>
      <w:tr w:rsidR="000D2BBE" w:rsidRPr="00FA4AF8" w14:paraId="46B29B20" w14:textId="77777777" w:rsidTr="007C1FB9">
        <w:trPr>
          <w:cantSplit/>
          <w:trHeight w:val="604"/>
        </w:trPr>
        <w:tc>
          <w:tcPr>
            <w:tcW w:w="3690" w:type="dxa"/>
          </w:tcPr>
          <w:p w14:paraId="19CF008C" w14:textId="77777777" w:rsidR="000D2BBE" w:rsidRPr="00FA4AF8" w:rsidRDefault="000D2BBE" w:rsidP="000D2BBE">
            <w:pPr>
              <w:rPr>
                <w:rFonts w:ascii="Times New Roman" w:hAnsi="Times New Roman"/>
              </w:rPr>
            </w:pPr>
          </w:p>
        </w:tc>
        <w:tc>
          <w:tcPr>
            <w:tcW w:w="1170" w:type="dxa"/>
          </w:tcPr>
          <w:p w14:paraId="3554C44B" w14:textId="77777777" w:rsidR="000D2BBE" w:rsidRPr="00FA4AF8" w:rsidRDefault="000D2BBE" w:rsidP="000D2BBE">
            <w:pPr>
              <w:pStyle w:val="AgendaLevel1"/>
              <w:numPr>
                <w:ilvl w:val="0"/>
                <w:numId w:val="0"/>
              </w:numPr>
              <w:ind w:left="360"/>
              <w:rPr>
                <w:rFonts w:ascii="Times New Roman" w:hAnsi="Times New Roman"/>
              </w:rPr>
            </w:pPr>
          </w:p>
        </w:tc>
        <w:tc>
          <w:tcPr>
            <w:tcW w:w="7200" w:type="dxa"/>
          </w:tcPr>
          <w:p w14:paraId="1F8C22E0" w14:textId="77777777" w:rsidR="0085020E" w:rsidRPr="00FA4AF8" w:rsidRDefault="0085020E" w:rsidP="0085020E">
            <w:pPr>
              <w:spacing w:after="40" w:line="259" w:lineRule="auto"/>
              <w:rPr>
                <w:rFonts w:ascii="Times New Roman" w:hAnsi="Times New Roman"/>
              </w:rPr>
            </w:pPr>
            <w:r w:rsidRPr="00FA4AF8">
              <w:rPr>
                <w:rFonts w:ascii="Times New Roman" w:hAnsi="Times New Roman"/>
              </w:rPr>
              <w:t>- Bookstore Representative: Revisit issues related to CoursePoint access, ISBN verification, and financial aid delays.</w:t>
            </w:r>
          </w:p>
          <w:p w14:paraId="0FFB3C07" w14:textId="77777777" w:rsidR="000D2BBE" w:rsidRPr="00FA4AF8" w:rsidRDefault="000D2BBE" w:rsidP="000D2BBE">
            <w:pPr>
              <w:rPr>
                <w:rFonts w:ascii="Times New Roman" w:hAnsi="Times New Roman"/>
              </w:rPr>
            </w:pPr>
          </w:p>
        </w:tc>
        <w:tc>
          <w:tcPr>
            <w:tcW w:w="2520" w:type="dxa"/>
          </w:tcPr>
          <w:p w14:paraId="343A96A9" w14:textId="2E6DC31F" w:rsidR="000D2BBE" w:rsidRPr="00FA4AF8" w:rsidRDefault="00AB26E2" w:rsidP="000D2BBE">
            <w:pPr>
              <w:rPr>
                <w:rFonts w:ascii="Times New Roman" w:hAnsi="Times New Roman"/>
              </w:rPr>
            </w:pPr>
            <w:r>
              <w:rPr>
                <w:rFonts w:ascii="Times New Roman" w:hAnsi="Times New Roman"/>
              </w:rPr>
              <w:t>Attach BibliU information to these minutes – JS/BH</w:t>
            </w:r>
          </w:p>
        </w:tc>
      </w:tr>
      <w:tr w:rsidR="000D2BBE" w:rsidRPr="00FA4AF8" w14:paraId="576A5AAA" w14:textId="77777777" w:rsidTr="00D814B1">
        <w:trPr>
          <w:cantSplit/>
          <w:trHeight w:val="604"/>
        </w:trPr>
        <w:tc>
          <w:tcPr>
            <w:tcW w:w="3690" w:type="dxa"/>
            <w:tcBorders>
              <w:bottom w:val="single" w:sz="4" w:space="0" w:color="auto"/>
            </w:tcBorders>
          </w:tcPr>
          <w:p w14:paraId="4CF5EA46" w14:textId="77777777" w:rsidR="000D2BBE" w:rsidRPr="00FA4AF8" w:rsidRDefault="000D2BBE" w:rsidP="000D2BBE">
            <w:pPr>
              <w:rPr>
                <w:rFonts w:ascii="Times New Roman" w:hAnsi="Times New Roman"/>
              </w:rPr>
            </w:pPr>
          </w:p>
        </w:tc>
        <w:tc>
          <w:tcPr>
            <w:tcW w:w="1170" w:type="dxa"/>
            <w:tcBorders>
              <w:bottom w:val="single" w:sz="4" w:space="0" w:color="auto"/>
            </w:tcBorders>
          </w:tcPr>
          <w:p w14:paraId="11295C7E" w14:textId="77777777" w:rsidR="000D2BBE" w:rsidRPr="00FA4AF8" w:rsidRDefault="000D2BBE" w:rsidP="000D2BBE">
            <w:pPr>
              <w:pStyle w:val="AgendaLevel1"/>
              <w:numPr>
                <w:ilvl w:val="0"/>
                <w:numId w:val="0"/>
              </w:numPr>
              <w:ind w:left="360"/>
              <w:rPr>
                <w:rFonts w:ascii="Times New Roman" w:hAnsi="Times New Roman"/>
              </w:rPr>
            </w:pPr>
          </w:p>
        </w:tc>
        <w:tc>
          <w:tcPr>
            <w:tcW w:w="7200" w:type="dxa"/>
            <w:tcBorders>
              <w:bottom w:val="single" w:sz="4" w:space="0" w:color="auto"/>
            </w:tcBorders>
          </w:tcPr>
          <w:p w14:paraId="63DDD685" w14:textId="77777777" w:rsidR="0085020E" w:rsidRPr="00FA4AF8" w:rsidRDefault="0085020E" w:rsidP="0085020E">
            <w:pPr>
              <w:spacing w:after="40" w:line="259" w:lineRule="auto"/>
              <w:rPr>
                <w:rFonts w:ascii="Times New Roman" w:hAnsi="Times New Roman"/>
              </w:rPr>
            </w:pPr>
            <w:r w:rsidRPr="00FA4AF8">
              <w:rPr>
                <w:rFonts w:ascii="Times New Roman" w:hAnsi="Times New Roman"/>
              </w:rPr>
              <w:t>- Discussion Board Guidelines: Review of the proposed standardization of discussion board expectations, including course-specific modifications.</w:t>
            </w:r>
          </w:p>
          <w:p w14:paraId="7ACE182D" w14:textId="77777777" w:rsidR="000D2BBE" w:rsidRPr="00FA4AF8" w:rsidRDefault="000D2BBE" w:rsidP="000D2BBE">
            <w:pPr>
              <w:rPr>
                <w:rFonts w:ascii="Times New Roman" w:hAnsi="Times New Roman"/>
              </w:rPr>
            </w:pPr>
          </w:p>
        </w:tc>
        <w:tc>
          <w:tcPr>
            <w:tcW w:w="2520" w:type="dxa"/>
            <w:tcBorders>
              <w:bottom w:val="single" w:sz="4" w:space="0" w:color="auto"/>
            </w:tcBorders>
          </w:tcPr>
          <w:p w14:paraId="4F825E59" w14:textId="4342EBBB" w:rsidR="000D2BBE" w:rsidRPr="00FA4AF8" w:rsidRDefault="001407D5" w:rsidP="000D2BBE">
            <w:pPr>
              <w:rPr>
                <w:rFonts w:ascii="Times New Roman" w:hAnsi="Times New Roman"/>
              </w:rPr>
            </w:pPr>
            <w:r w:rsidRPr="00FA4AF8">
              <w:rPr>
                <w:rFonts w:ascii="Times New Roman" w:hAnsi="Times New Roman"/>
              </w:rPr>
              <w:t>Faculty Review March 2026</w:t>
            </w:r>
          </w:p>
        </w:tc>
      </w:tr>
      <w:tr w:rsidR="0085020E" w:rsidRPr="00FA4AF8" w14:paraId="7600BD4F" w14:textId="77777777" w:rsidTr="00D814B1">
        <w:trPr>
          <w:cantSplit/>
          <w:trHeight w:val="604"/>
        </w:trPr>
        <w:tc>
          <w:tcPr>
            <w:tcW w:w="3690" w:type="dxa"/>
            <w:tcBorders>
              <w:bottom w:val="single" w:sz="4" w:space="0" w:color="auto"/>
            </w:tcBorders>
          </w:tcPr>
          <w:p w14:paraId="454B2F96" w14:textId="771E73B7" w:rsidR="0085020E" w:rsidRPr="00FA4AF8" w:rsidRDefault="0085020E" w:rsidP="000D2BBE">
            <w:pPr>
              <w:rPr>
                <w:rFonts w:ascii="Times New Roman" w:hAnsi="Times New Roman"/>
              </w:rPr>
            </w:pPr>
            <w:r w:rsidRPr="00FA4AF8">
              <w:rPr>
                <w:rFonts w:ascii="Times New Roman" w:hAnsi="Times New Roman"/>
              </w:rPr>
              <w:t>From July 18, 2025 meeting – old business</w:t>
            </w:r>
          </w:p>
        </w:tc>
        <w:tc>
          <w:tcPr>
            <w:tcW w:w="1170" w:type="dxa"/>
            <w:tcBorders>
              <w:bottom w:val="single" w:sz="4" w:space="0" w:color="auto"/>
            </w:tcBorders>
          </w:tcPr>
          <w:p w14:paraId="706D6348" w14:textId="77777777" w:rsidR="0085020E" w:rsidRPr="00FA4AF8" w:rsidRDefault="0085020E" w:rsidP="000D2BBE">
            <w:pPr>
              <w:pStyle w:val="AgendaLevel1"/>
              <w:numPr>
                <w:ilvl w:val="0"/>
                <w:numId w:val="0"/>
              </w:numPr>
              <w:ind w:left="360"/>
              <w:rPr>
                <w:rFonts w:ascii="Times New Roman" w:hAnsi="Times New Roman"/>
              </w:rPr>
            </w:pPr>
          </w:p>
        </w:tc>
        <w:tc>
          <w:tcPr>
            <w:tcW w:w="7200" w:type="dxa"/>
            <w:tcBorders>
              <w:bottom w:val="single" w:sz="4" w:space="0" w:color="auto"/>
            </w:tcBorders>
          </w:tcPr>
          <w:p w14:paraId="3B1B99C7" w14:textId="77777777" w:rsidR="0085020E" w:rsidRPr="00FA4AF8" w:rsidRDefault="0085020E" w:rsidP="0085020E">
            <w:pPr>
              <w:spacing w:after="40" w:line="259" w:lineRule="auto"/>
              <w:rPr>
                <w:rFonts w:ascii="Times New Roman" w:hAnsi="Times New Roman"/>
              </w:rPr>
            </w:pPr>
            <w:r w:rsidRPr="00FA4AF8">
              <w:rPr>
                <w:rFonts w:ascii="Times New Roman" w:hAnsi="Times New Roman"/>
              </w:rPr>
              <w:t>- Admissions Process: Finalize the BSN Admission Letter and confirm required admissions packet materials (e.g., confidentiality form, press release).</w:t>
            </w:r>
          </w:p>
          <w:p w14:paraId="2CE73AB1" w14:textId="77777777" w:rsidR="0085020E" w:rsidRPr="00FA4AF8" w:rsidRDefault="0085020E" w:rsidP="0085020E">
            <w:pPr>
              <w:spacing w:after="40" w:line="259" w:lineRule="auto"/>
              <w:rPr>
                <w:rFonts w:ascii="Times New Roman" w:hAnsi="Times New Roman"/>
              </w:rPr>
            </w:pPr>
            <w:r w:rsidRPr="00FA4AF8">
              <w:rPr>
                <w:rFonts w:ascii="Times New Roman" w:hAnsi="Times New Roman"/>
              </w:rPr>
              <w:t>- BSN Webpages: Review current webpages (Catalog and Program) and finalized SON Handbook; verify all hyperlinks; and updated program outcomes (including job placement data) with appropriate citations.</w:t>
            </w:r>
          </w:p>
          <w:p w14:paraId="3DC35225" w14:textId="77777777" w:rsidR="0085020E" w:rsidRPr="00FA4AF8" w:rsidRDefault="0085020E" w:rsidP="0085020E">
            <w:pPr>
              <w:spacing w:after="40" w:line="259" w:lineRule="auto"/>
              <w:rPr>
                <w:rFonts w:ascii="Times New Roman" w:hAnsi="Times New Roman"/>
              </w:rPr>
            </w:pPr>
            <w:r w:rsidRPr="00FA4AF8">
              <w:rPr>
                <w:rFonts w:ascii="Times New Roman" w:hAnsi="Times New Roman"/>
              </w:rPr>
              <w:t>- Canvas Course Readiness: Finalize standardized Turnitin settings (2%, exclude quotes/bibliographies), standardize discussion settings, and review quiz setup, gradebook configurations, and APA resource links.</w:t>
            </w:r>
          </w:p>
          <w:p w14:paraId="093337FA" w14:textId="77777777" w:rsidR="0085020E" w:rsidRPr="00FA4AF8" w:rsidRDefault="0085020E" w:rsidP="0085020E">
            <w:pPr>
              <w:spacing w:after="40" w:line="259" w:lineRule="auto"/>
              <w:rPr>
                <w:rFonts w:ascii="Times New Roman" w:hAnsi="Times New Roman"/>
              </w:rPr>
            </w:pPr>
            <w:r w:rsidRPr="00FA4AF8">
              <w:rPr>
                <w:rFonts w:ascii="Times New Roman" w:hAnsi="Times New Roman"/>
              </w:rPr>
              <w:t>- Survey Review: Evaluate the Student Information, Exit, and Graduate surveys for AY 2025–2026 for accuracy and completeness.</w:t>
            </w:r>
          </w:p>
          <w:p w14:paraId="0CF71FD4" w14:textId="77777777" w:rsidR="0085020E" w:rsidRPr="00FA4AF8" w:rsidRDefault="0085020E" w:rsidP="0085020E">
            <w:pPr>
              <w:spacing w:after="40" w:line="259" w:lineRule="auto"/>
              <w:rPr>
                <w:rFonts w:ascii="Times New Roman" w:hAnsi="Times New Roman"/>
              </w:rPr>
            </w:pPr>
            <w:r w:rsidRPr="00FA4AF8">
              <w:rPr>
                <w:rFonts w:ascii="Times New Roman" w:hAnsi="Times New Roman"/>
              </w:rPr>
              <w:t>- Orientation and Planning: Develop a new faculty orientation form, review the student orientation process as part of the admissions review, and present the annual BSN calendar and meeting dates.</w:t>
            </w:r>
          </w:p>
          <w:p w14:paraId="7F8CCFB8" w14:textId="77777777" w:rsidR="0085020E" w:rsidRPr="00FA4AF8" w:rsidRDefault="0085020E" w:rsidP="0085020E">
            <w:pPr>
              <w:rPr>
                <w:rFonts w:ascii="Times New Roman" w:hAnsi="Times New Roman"/>
              </w:rPr>
            </w:pPr>
            <w:r w:rsidRPr="00FA4AF8">
              <w:rPr>
                <w:rFonts w:ascii="Times New Roman" w:hAnsi="Times New Roman"/>
              </w:rPr>
              <w:t>- Leadership Course Review: Identify required revisions to the Leadership course, consider adding Research as a prerequisite, explore the registration approval pathway, and clarify CastleBranch requirements.</w:t>
            </w:r>
          </w:p>
          <w:p w14:paraId="2F86C089" w14:textId="77777777" w:rsidR="0085020E" w:rsidRPr="00FA4AF8" w:rsidRDefault="0085020E" w:rsidP="000D2BBE">
            <w:pPr>
              <w:rPr>
                <w:rFonts w:ascii="Times New Roman" w:hAnsi="Times New Roman"/>
              </w:rPr>
            </w:pPr>
          </w:p>
        </w:tc>
        <w:tc>
          <w:tcPr>
            <w:tcW w:w="2520" w:type="dxa"/>
            <w:tcBorders>
              <w:bottom w:val="single" w:sz="4" w:space="0" w:color="auto"/>
            </w:tcBorders>
          </w:tcPr>
          <w:p w14:paraId="7A0A6F27" w14:textId="77777777" w:rsidR="0085020E" w:rsidRPr="00FA4AF8" w:rsidRDefault="00751F64" w:rsidP="000D2BBE">
            <w:pPr>
              <w:rPr>
                <w:rFonts w:ascii="Times New Roman" w:hAnsi="Times New Roman"/>
              </w:rPr>
            </w:pPr>
            <w:r w:rsidRPr="00FA4AF8">
              <w:rPr>
                <w:rFonts w:ascii="Times New Roman" w:hAnsi="Times New Roman"/>
              </w:rPr>
              <w:t>March 26 Faculty Review</w:t>
            </w:r>
          </w:p>
          <w:p w14:paraId="12F6FAF8" w14:textId="77777777" w:rsidR="00751F64" w:rsidRPr="00FA4AF8" w:rsidRDefault="00751F64" w:rsidP="000D2BBE">
            <w:pPr>
              <w:rPr>
                <w:rFonts w:ascii="Times New Roman" w:hAnsi="Times New Roman"/>
              </w:rPr>
            </w:pPr>
          </w:p>
          <w:p w14:paraId="26C060BA" w14:textId="77777777" w:rsidR="00751F64" w:rsidRPr="00FA4AF8" w:rsidRDefault="00751F64" w:rsidP="000D2BBE">
            <w:pPr>
              <w:rPr>
                <w:rFonts w:ascii="Times New Roman" w:hAnsi="Times New Roman"/>
              </w:rPr>
            </w:pPr>
          </w:p>
          <w:p w14:paraId="3E447F9B" w14:textId="41C65A04" w:rsidR="00EE7EFF" w:rsidRPr="00FA4AF8" w:rsidRDefault="00AB26E2" w:rsidP="000D2BBE">
            <w:pPr>
              <w:rPr>
                <w:rFonts w:ascii="Times New Roman" w:hAnsi="Times New Roman"/>
              </w:rPr>
            </w:pPr>
            <w:r>
              <w:rPr>
                <w:rFonts w:ascii="Times New Roman" w:hAnsi="Times New Roman"/>
              </w:rPr>
              <w:t xml:space="preserve">March meeting </w:t>
            </w:r>
          </w:p>
          <w:p w14:paraId="0A628AF4" w14:textId="77777777" w:rsidR="00EE7EFF" w:rsidRPr="00FA4AF8" w:rsidRDefault="00EE7EFF" w:rsidP="000D2BBE">
            <w:pPr>
              <w:rPr>
                <w:rFonts w:ascii="Times New Roman" w:hAnsi="Times New Roman"/>
              </w:rPr>
            </w:pPr>
          </w:p>
          <w:p w14:paraId="27F94DF6" w14:textId="77777777" w:rsidR="00EE7EFF" w:rsidRPr="00FA4AF8" w:rsidRDefault="00EE7EFF" w:rsidP="000D2BBE">
            <w:pPr>
              <w:rPr>
                <w:rFonts w:ascii="Times New Roman" w:hAnsi="Times New Roman"/>
              </w:rPr>
            </w:pPr>
          </w:p>
          <w:p w14:paraId="414B8084" w14:textId="485594BA" w:rsidR="00751F64" w:rsidRPr="00FA4AF8" w:rsidRDefault="00EE7EFF" w:rsidP="000D2BBE">
            <w:pPr>
              <w:rPr>
                <w:rFonts w:ascii="Times New Roman" w:hAnsi="Times New Roman"/>
              </w:rPr>
            </w:pPr>
            <w:r w:rsidRPr="00FA4AF8">
              <w:rPr>
                <w:rFonts w:ascii="Times New Roman" w:hAnsi="Times New Roman"/>
              </w:rPr>
              <w:t>March</w:t>
            </w:r>
            <w:r w:rsidR="00AB26E2">
              <w:rPr>
                <w:rFonts w:ascii="Times New Roman" w:hAnsi="Times New Roman"/>
              </w:rPr>
              <w:t xml:space="preserve"> meeting </w:t>
            </w:r>
          </w:p>
          <w:p w14:paraId="50D86D3A" w14:textId="77777777" w:rsidR="00EE7EFF" w:rsidRPr="00FA4AF8" w:rsidRDefault="00EE7EFF" w:rsidP="000D2BBE">
            <w:pPr>
              <w:rPr>
                <w:rFonts w:ascii="Times New Roman" w:hAnsi="Times New Roman"/>
              </w:rPr>
            </w:pPr>
          </w:p>
          <w:p w14:paraId="3A13713F" w14:textId="77777777" w:rsidR="00EE7EFF" w:rsidRPr="00FA4AF8" w:rsidRDefault="00EE7EFF" w:rsidP="000D2BBE">
            <w:pPr>
              <w:rPr>
                <w:rFonts w:ascii="Times New Roman" w:hAnsi="Times New Roman"/>
              </w:rPr>
            </w:pPr>
          </w:p>
          <w:p w14:paraId="15004EBA" w14:textId="0F9785B5" w:rsidR="00EE7EFF" w:rsidRPr="00FA4AF8" w:rsidRDefault="00EE7EFF" w:rsidP="000D2BBE">
            <w:pPr>
              <w:rPr>
                <w:rFonts w:ascii="Times New Roman" w:hAnsi="Times New Roman"/>
              </w:rPr>
            </w:pPr>
            <w:r w:rsidRPr="00FA4AF8">
              <w:rPr>
                <w:rFonts w:ascii="Times New Roman" w:hAnsi="Times New Roman"/>
              </w:rPr>
              <w:t>Today</w:t>
            </w:r>
            <w:r w:rsidR="00AB26E2">
              <w:rPr>
                <w:rFonts w:ascii="Times New Roman" w:hAnsi="Times New Roman"/>
              </w:rPr>
              <w:t>- completed BH to make changes</w:t>
            </w:r>
          </w:p>
          <w:p w14:paraId="6A70C080" w14:textId="77777777" w:rsidR="00EE7EFF" w:rsidRPr="00FA4AF8" w:rsidRDefault="00EE7EFF" w:rsidP="000D2BBE">
            <w:pPr>
              <w:rPr>
                <w:rFonts w:ascii="Times New Roman" w:hAnsi="Times New Roman"/>
              </w:rPr>
            </w:pPr>
          </w:p>
          <w:p w14:paraId="78AB4F63" w14:textId="20DFB305" w:rsidR="00EE7EFF" w:rsidRPr="00FA4AF8" w:rsidRDefault="00AB26E2" w:rsidP="000D2BBE">
            <w:pPr>
              <w:rPr>
                <w:rFonts w:ascii="Times New Roman" w:hAnsi="Times New Roman"/>
              </w:rPr>
            </w:pPr>
            <w:r>
              <w:rPr>
                <w:rFonts w:ascii="Times New Roman" w:hAnsi="Times New Roman"/>
              </w:rPr>
              <w:t xml:space="preserve">JS and MW to review prior to summer </w:t>
            </w:r>
          </w:p>
          <w:p w14:paraId="3EAE299B" w14:textId="77777777" w:rsidR="00EE7EFF" w:rsidRPr="00FA4AF8" w:rsidRDefault="00EE7EFF" w:rsidP="000D2BBE">
            <w:pPr>
              <w:rPr>
                <w:rFonts w:ascii="Times New Roman" w:hAnsi="Times New Roman"/>
              </w:rPr>
            </w:pPr>
          </w:p>
          <w:p w14:paraId="5F951984" w14:textId="5A6E6501" w:rsidR="00EE7EFF" w:rsidRPr="00FA4AF8" w:rsidRDefault="00AB26E2" w:rsidP="000D2BBE">
            <w:pPr>
              <w:rPr>
                <w:rFonts w:ascii="Times New Roman" w:hAnsi="Times New Roman"/>
              </w:rPr>
            </w:pPr>
            <w:r>
              <w:rPr>
                <w:rFonts w:ascii="Times New Roman" w:hAnsi="Times New Roman"/>
              </w:rPr>
              <w:t>Review course in Feb meeting- will present new course with new “clinical hours and no CB” in April meeting when completed.</w:t>
            </w:r>
          </w:p>
        </w:tc>
      </w:tr>
      <w:tr w:rsidR="0085020E" w:rsidRPr="00FA4AF8" w14:paraId="57615D0E" w14:textId="77777777" w:rsidTr="00D814B1">
        <w:trPr>
          <w:cantSplit/>
          <w:trHeight w:val="604"/>
        </w:trPr>
        <w:tc>
          <w:tcPr>
            <w:tcW w:w="3690" w:type="dxa"/>
            <w:tcBorders>
              <w:bottom w:val="single" w:sz="4" w:space="0" w:color="auto"/>
            </w:tcBorders>
          </w:tcPr>
          <w:p w14:paraId="40F839F0" w14:textId="403A5EAC" w:rsidR="0085020E" w:rsidRPr="00FA4AF8" w:rsidRDefault="0085020E" w:rsidP="000D2BBE">
            <w:pPr>
              <w:rPr>
                <w:rFonts w:ascii="Times New Roman" w:hAnsi="Times New Roman"/>
              </w:rPr>
            </w:pPr>
            <w:r w:rsidRPr="00FA4AF8">
              <w:rPr>
                <w:rFonts w:ascii="Times New Roman" w:hAnsi="Times New Roman"/>
              </w:rPr>
              <w:t>Handbooks, BSN Webpages, BSN Faculty Forum</w:t>
            </w:r>
          </w:p>
        </w:tc>
        <w:tc>
          <w:tcPr>
            <w:tcW w:w="1170" w:type="dxa"/>
            <w:tcBorders>
              <w:bottom w:val="single" w:sz="4" w:space="0" w:color="auto"/>
            </w:tcBorders>
          </w:tcPr>
          <w:p w14:paraId="0DD37E63" w14:textId="77777777" w:rsidR="0085020E" w:rsidRPr="00FA4AF8" w:rsidRDefault="0085020E" w:rsidP="000D2BBE">
            <w:pPr>
              <w:pStyle w:val="AgendaLevel1"/>
              <w:numPr>
                <w:ilvl w:val="0"/>
                <w:numId w:val="0"/>
              </w:numPr>
              <w:ind w:left="360"/>
              <w:rPr>
                <w:rFonts w:ascii="Times New Roman" w:hAnsi="Times New Roman"/>
              </w:rPr>
            </w:pPr>
          </w:p>
        </w:tc>
        <w:tc>
          <w:tcPr>
            <w:tcW w:w="7200" w:type="dxa"/>
            <w:tcBorders>
              <w:bottom w:val="single" w:sz="4" w:space="0" w:color="auto"/>
            </w:tcBorders>
          </w:tcPr>
          <w:p w14:paraId="3A885A21" w14:textId="77777777" w:rsidR="0085020E" w:rsidRPr="00FA4AF8" w:rsidRDefault="0085020E" w:rsidP="000D2BBE">
            <w:pPr>
              <w:rPr>
                <w:rFonts w:ascii="Times New Roman" w:hAnsi="Times New Roman"/>
              </w:rPr>
            </w:pPr>
            <w:r w:rsidRPr="00FA4AF8">
              <w:rPr>
                <w:rFonts w:ascii="Times New Roman" w:hAnsi="Times New Roman"/>
              </w:rPr>
              <w:t>-Faculty Review</w:t>
            </w:r>
          </w:p>
          <w:p w14:paraId="7346259F" w14:textId="2AC35BDC" w:rsidR="0085020E" w:rsidRPr="00FA4AF8" w:rsidRDefault="0085020E" w:rsidP="000D2BBE">
            <w:pPr>
              <w:rPr>
                <w:rFonts w:ascii="Times New Roman" w:hAnsi="Times New Roman"/>
              </w:rPr>
            </w:pPr>
            <w:r w:rsidRPr="00FA4AF8">
              <w:rPr>
                <w:rFonts w:ascii="Times New Roman" w:hAnsi="Times New Roman"/>
              </w:rPr>
              <w:t xml:space="preserve">Duplication of information with </w:t>
            </w:r>
            <w:r w:rsidR="00BA026A">
              <w:rPr>
                <w:rFonts w:ascii="Times New Roman" w:hAnsi="Times New Roman"/>
              </w:rPr>
              <w:t xml:space="preserve">the </w:t>
            </w:r>
            <w:r w:rsidRPr="00FA4AF8">
              <w:rPr>
                <w:rFonts w:ascii="Times New Roman" w:hAnsi="Times New Roman"/>
              </w:rPr>
              <w:t>Simple Syllabus</w:t>
            </w:r>
          </w:p>
          <w:p w14:paraId="10D971E8" w14:textId="30BF3635" w:rsidR="0085020E" w:rsidRPr="00FA4AF8" w:rsidRDefault="0085020E" w:rsidP="000D2BBE">
            <w:pPr>
              <w:rPr>
                <w:rFonts w:ascii="Times New Roman" w:hAnsi="Times New Roman"/>
              </w:rPr>
            </w:pPr>
            <w:r w:rsidRPr="00FA4AF8">
              <w:rPr>
                <w:rFonts w:ascii="Times New Roman" w:hAnsi="Times New Roman"/>
              </w:rPr>
              <w:t>G</w:t>
            </w:r>
            <w:r w:rsidR="00853BE5" w:rsidRPr="00FA4AF8">
              <w:rPr>
                <w:rFonts w:ascii="Times New Roman" w:hAnsi="Times New Roman"/>
              </w:rPr>
              <w:t>r</w:t>
            </w:r>
            <w:r w:rsidRPr="00FA4AF8">
              <w:rPr>
                <w:rFonts w:ascii="Times New Roman" w:hAnsi="Times New Roman"/>
              </w:rPr>
              <w:t>ammarly</w:t>
            </w:r>
          </w:p>
          <w:p w14:paraId="42B9CFA6" w14:textId="77777777" w:rsidR="0085020E" w:rsidRPr="00FA4AF8" w:rsidRDefault="0085020E" w:rsidP="000D2BBE">
            <w:pPr>
              <w:rPr>
                <w:rFonts w:ascii="Times New Roman" w:hAnsi="Times New Roman"/>
              </w:rPr>
            </w:pPr>
            <w:r w:rsidRPr="00FA4AF8">
              <w:rPr>
                <w:rFonts w:ascii="Times New Roman" w:hAnsi="Times New Roman"/>
              </w:rPr>
              <w:t xml:space="preserve">Plagiarism </w:t>
            </w:r>
            <w:r w:rsidR="00853BE5" w:rsidRPr="00FA4AF8">
              <w:rPr>
                <w:rFonts w:ascii="Times New Roman" w:hAnsi="Times New Roman"/>
              </w:rPr>
              <w:t>–</w:t>
            </w:r>
            <w:r w:rsidRPr="00FA4AF8">
              <w:rPr>
                <w:rFonts w:ascii="Times New Roman" w:hAnsi="Times New Roman"/>
              </w:rPr>
              <w:t xml:space="preserve"> </w:t>
            </w:r>
            <w:r w:rsidR="00853BE5" w:rsidRPr="00FA4AF8">
              <w:rPr>
                <w:rFonts w:ascii="Times New Roman" w:hAnsi="Times New Roman"/>
              </w:rPr>
              <w:t>Handbook or Syllabus</w:t>
            </w:r>
          </w:p>
          <w:p w14:paraId="1211CF2E" w14:textId="77777777" w:rsidR="00853BE5" w:rsidRPr="00FA4AF8" w:rsidRDefault="00853BE5" w:rsidP="000D2BBE">
            <w:pPr>
              <w:rPr>
                <w:rFonts w:ascii="Times New Roman" w:hAnsi="Times New Roman"/>
              </w:rPr>
            </w:pPr>
            <w:r w:rsidRPr="00FA4AF8">
              <w:rPr>
                <w:rFonts w:ascii="Times New Roman" w:hAnsi="Times New Roman"/>
              </w:rPr>
              <w:t>FSW Handbook</w:t>
            </w:r>
          </w:p>
          <w:p w14:paraId="603B9ED3" w14:textId="77777777" w:rsidR="00853BE5" w:rsidRPr="00FA4AF8" w:rsidRDefault="00853BE5" w:rsidP="000D2BBE">
            <w:pPr>
              <w:rPr>
                <w:rFonts w:ascii="Times New Roman" w:hAnsi="Times New Roman"/>
              </w:rPr>
            </w:pPr>
            <w:r w:rsidRPr="00FA4AF8">
              <w:rPr>
                <w:rFonts w:ascii="Times New Roman" w:hAnsi="Times New Roman"/>
              </w:rPr>
              <w:t>BSN Faculty Forum – Review with Faculty – WDF Students on Faculty Forum</w:t>
            </w:r>
          </w:p>
          <w:p w14:paraId="5DDADDC7" w14:textId="7064E132" w:rsidR="00853BE5" w:rsidRPr="00FA4AF8" w:rsidRDefault="00853BE5" w:rsidP="000D2BBE">
            <w:pPr>
              <w:rPr>
                <w:rFonts w:ascii="Times New Roman" w:hAnsi="Times New Roman"/>
              </w:rPr>
            </w:pPr>
            <w:r w:rsidRPr="00FA4AF8">
              <w:rPr>
                <w:rFonts w:ascii="Times New Roman" w:hAnsi="Times New Roman"/>
              </w:rPr>
              <w:t xml:space="preserve">BSN Webpages – Need SON Handbook </w:t>
            </w:r>
            <w:proofErr w:type="gramStart"/>
            <w:r w:rsidRPr="00FA4AF8">
              <w:rPr>
                <w:rFonts w:ascii="Times New Roman" w:hAnsi="Times New Roman"/>
              </w:rPr>
              <w:t xml:space="preserve">Posted, </w:t>
            </w:r>
            <w:r w:rsidR="00160B29">
              <w:rPr>
                <w:rFonts w:ascii="Times New Roman" w:hAnsi="Times New Roman"/>
              </w:rPr>
              <w:t xml:space="preserve"> </w:t>
            </w:r>
            <w:r w:rsidRPr="00FA4AF8">
              <w:rPr>
                <w:rFonts w:ascii="Times New Roman" w:hAnsi="Times New Roman"/>
              </w:rPr>
              <w:t>Check</w:t>
            </w:r>
            <w:proofErr w:type="gramEnd"/>
            <w:r w:rsidRPr="00FA4AF8">
              <w:rPr>
                <w:rFonts w:ascii="Times New Roman" w:hAnsi="Times New Roman"/>
              </w:rPr>
              <w:t xml:space="preserve"> all links, update published outcomes</w:t>
            </w:r>
          </w:p>
          <w:p w14:paraId="05A45969" w14:textId="6C6AF235" w:rsidR="00853BE5" w:rsidRPr="00FA4AF8" w:rsidRDefault="00853BE5" w:rsidP="000D2BBE">
            <w:pPr>
              <w:rPr>
                <w:rFonts w:ascii="Times New Roman" w:hAnsi="Times New Roman"/>
              </w:rPr>
            </w:pPr>
          </w:p>
        </w:tc>
        <w:tc>
          <w:tcPr>
            <w:tcW w:w="2520" w:type="dxa"/>
            <w:tcBorders>
              <w:bottom w:val="single" w:sz="4" w:space="0" w:color="auto"/>
            </w:tcBorders>
          </w:tcPr>
          <w:p w14:paraId="0D06C287" w14:textId="7D563CBC" w:rsidR="0085020E" w:rsidRPr="00FA4AF8" w:rsidRDefault="00160B29" w:rsidP="000D2BBE">
            <w:pPr>
              <w:rPr>
                <w:rFonts w:ascii="Times New Roman" w:hAnsi="Times New Roman"/>
              </w:rPr>
            </w:pPr>
            <w:r>
              <w:rPr>
                <w:rFonts w:ascii="Times New Roman" w:hAnsi="Times New Roman"/>
              </w:rPr>
              <w:t>Feb 2026 Meeting</w:t>
            </w:r>
          </w:p>
        </w:tc>
      </w:tr>
      <w:tr w:rsidR="0085020E" w:rsidRPr="00FA4AF8" w14:paraId="42237115" w14:textId="77777777" w:rsidTr="00D814B1">
        <w:trPr>
          <w:cantSplit/>
          <w:trHeight w:val="604"/>
        </w:trPr>
        <w:tc>
          <w:tcPr>
            <w:tcW w:w="3690" w:type="dxa"/>
            <w:tcBorders>
              <w:bottom w:val="single" w:sz="4" w:space="0" w:color="auto"/>
            </w:tcBorders>
          </w:tcPr>
          <w:p w14:paraId="55936772" w14:textId="2A4FB508" w:rsidR="0085020E" w:rsidRPr="00FA4AF8" w:rsidRDefault="00853BE5" w:rsidP="000D2BBE">
            <w:pPr>
              <w:rPr>
                <w:rFonts w:ascii="Times New Roman" w:hAnsi="Times New Roman"/>
              </w:rPr>
            </w:pPr>
            <w:r w:rsidRPr="00FA4AF8">
              <w:rPr>
                <w:rFonts w:ascii="Times New Roman" w:hAnsi="Times New Roman"/>
              </w:rPr>
              <w:t>Books</w:t>
            </w:r>
          </w:p>
        </w:tc>
        <w:tc>
          <w:tcPr>
            <w:tcW w:w="1170" w:type="dxa"/>
            <w:tcBorders>
              <w:bottom w:val="single" w:sz="4" w:space="0" w:color="auto"/>
            </w:tcBorders>
          </w:tcPr>
          <w:p w14:paraId="12F475AE" w14:textId="77777777" w:rsidR="0085020E" w:rsidRPr="00FA4AF8" w:rsidRDefault="0085020E" w:rsidP="000D2BBE">
            <w:pPr>
              <w:pStyle w:val="AgendaLevel1"/>
              <w:numPr>
                <w:ilvl w:val="0"/>
                <w:numId w:val="0"/>
              </w:numPr>
              <w:ind w:left="360"/>
              <w:rPr>
                <w:rFonts w:ascii="Times New Roman" w:hAnsi="Times New Roman"/>
              </w:rPr>
            </w:pPr>
          </w:p>
        </w:tc>
        <w:tc>
          <w:tcPr>
            <w:tcW w:w="7200" w:type="dxa"/>
            <w:tcBorders>
              <w:bottom w:val="single" w:sz="4" w:space="0" w:color="auto"/>
            </w:tcBorders>
          </w:tcPr>
          <w:p w14:paraId="6CE526B6" w14:textId="77777777" w:rsidR="0085020E" w:rsidRPr="00FA4AF8" w:rsidRDefault="00853BE5" w:rsidP="000D2BBE">
            <w:pPr>
              <w:rPr>
                <w:rFonts w:ascii="Times New Roman" w:hAnsi="Times New Roman"/>
              </w:rPr>
            </w:pPr>
            <w:r w:rsidRPr="00FA4AF8">
              <w:rPr>
                <w:rFonts w:ascii="Times New Roman" w:hAnsi="Times New Roman"/>
              </w:rPr>
              <w:t>Book store and access codes</w:t>
            </w:r>
          </w:p>
          <w:p w14:paraId="475351F4" w14:textId="69202064" w:rsidR="00853BE5" w:rsidRPr="00FA4AF8" w:rsidRDefault="00853BE5" w:rsidP="000D2BBE">
            <w:pPr>
              <w:rPr>
                <w:rFonts w:ascii="Times New Roman" w:hAnsi="Times New Roman"/>
              </w:rPr>
            </w:pPr>
            <w:r w:rsidRPr="00FA4AF8">
              <w:rPr>
                <w:rFonts w:ascii="Times New Roman" w:hAnsi="Times New Roman"/>
              </w:rPr>
              <w:t>Check e-Reserves for BSN texts Summer</w:t>
            </w:r>
          </w:p>
        </w:tc>
        <w:tc>
          <w:tcPr>
            <w:tcW w:w="2520" w:type="dxa"/>
            <w:tcBorders>
              <w:bottom w:val="single" w:sz="4" w:space="0" w:color="auto"/>
            </w:tcBorders>
          </w:tcPr>
          <w:p w14:paraId="627BCAE4" w14:textId="5758E402" w:rsidR="0085020E" w:rsidRPr="00FA4AF8" w:rsidRDefault="00160B29" w:rsidP="000D2BBE">
            <w:pPr>
              <w:rPr>
                <w:rFonts w:ascii="Times New Roman" w:hAnsi="Times New Roman"/>
              </w:rPr>
            </w:pPr>
            <w:r>
              <w:rPr>
                <w:rFonts w:ascii="Times New Roman" w:hAnsi="Times New Roman"/>
              </w:rPr>
              <w:t>BH to send booklist to Bookstore for Summer term 26</w:t>
            </w:r>
          </w:p>
        </w:tc>
      </w:tr>
      <w:tr w:rsidR="0085020E" w:rsidRPr="00FA4AF8" w14:paraId="734E0440" w14:textId="77777777" w:rsidTr="00D814B1">
        <w:trPr>
          <w:cantSplit/>
          <w:trHeight w:val="604"/>
        </w:trPr>
        <w:tc>
          <w:tcPr>
            <w:tcW w:w="3690" w:type="dxa"/>
            <w:tcBorders>
              <w:bottom w:val="single" w:sz="4" w:space="0" w:color="auto"/>
            </w:tcBorders>
          </w:tcPr>
          <w:p w14:paraId="1A47E950" w14:textId="14078FB1" w:rsidR="0085020E" w:rsidRPr="00FA4AF8" w:rsidRDefault="00853BE5" w:rsidP="000D2BBE">
            <w:pPr>
              <w:rPr>
                <w:rFonts w:ascii="Times New Roman" w:hAnsi="Times New Roman"/>
              </w:rPr>
            </w:pPr>
            <w:r w:rsidRPr="00FA4AF8">
              <w:rPr>
                <w:rFonts w:ascii="Times New Roman" w:hAnsi="Times New Roman"/>
              </w:rPr>
              <w:t>BSN Master Courses</w:t>
            </w:r>
          </w:p>
        </w:tc>
        <w:tc>
          <w:tcPr>
            <w:tcW w:w="1170" w:type="dxa"/>
            <w:tcBorders>
              <w:bottom w:val="single" w:sz="4" w:space="0" w:color="auto"/>
            </w:tcBorders>
          </w:tcPr>
          <w:p w14:paraId="53CE546A" w14:textId="77777777" w:rsidR="0085020E" w:rsidRPr="00FA4AF8" w:rsidRDefault="0085020E" w:rsidP="000D2BBE">
            <w:pPr>
              <w:pStyle w:val="AgendaLevel1"/>
              <w:numPr>
                <w:ilvl w:val="0"/>
                <w:numId w:val="0"/>
              </w:numPr>
              <w:ind w:left="360"/>
              <w:rPr>
                <w:rFonts w:ascii="Times New Roman" w:hAnsi="Times New Roman"/>
              </w:rPr>
            </w:pPr>
          </w:p>
        </w:tc>
        <w:tc>
          <w:tcPr>
            <w:tcW w:w="7200" w:type="dxa"/>
            <w:tcBorders>
              <w:bottom w:val="single" w:sz="4" w:space="0" w:color="auto"/>
            </w:tcBorders>
          </w:tcPr>
          <w:p w14:paraId="4D719EEC" w14:textId="77777777" w:rsidR="00232E5D" w:rsidRPr="00FA4AF8" w:rsidRDefault="00232E5D" w:rsidP="000D2BBE">
            <w:pPr>
              <w:rPr>
                <w:rFonts w:ascii="Times New Roman" w:hAnsi="Times New Roman"/>
              </w:rPr>
            </w:pPr>
          </w:p>
          <w:p w14:paraId="7C1DA01A" w14:textId="5544DA25" w:rsidR="00853BE5" w:rsidRPr="00FA4AF8" w:rsidRDefault="00853BE5" w:rsidP="000D2BBE">
            <w:pPr>
              <w:rPr>
                <w:rFonts w:ascii="Times New Roman" w:hAnsi="Times New Roman"/>
              </w:rPr>
            </w:pPr>
            <w:r w:rsidRPr="00FA4AF8">
              <w:rPr>
                <w:rFonts w:ascii="Times New Roman" w:hAnsi="Times New Roman"/>
              </w:rPr>
              <w:t>Lead / Co-Lead review for 2026-27</w:t>
            </w:r>
          </w:p>
          <w:p w14:paraId="2D8942BF" w14:textId="0C1426B5" w:rsidR="00853BE5" w:rsidRPr="00FA4AF8" w:rsidRDefault="00853BE5" w:rsidP="000D2BBE">
            <w:pPr>
              <w:rPr>
                <w:rFonts w:ascii="Times New Roman" w:hAnsi="Times New Roman"/>
              </w:rPr>
            </w:pPr>
          </w:p>
        </w:tc>
        <w:tc>
          <w:tcPr>
            <w:tcW w:w="2520" w:type="dxa"/>
            <w:tcBorders>
              <w:bottom w:val="single" w:sz="4" w:space="0" w:color="auto"/>
            </w:tcBorders>
          </w:tcPr>
          <w:p w14:paraId="05D263DF" w14:textId="64111D9B" w:rsidR="0085020E" w:rsidRPr="00FA4AF8" w:rsidRDefault="00160B29" w:rsidP="000D2BBE">
            <w:pPr>
              <w:rPr>
                <w:rFonts w:ascii="Times New Roman" w:hAnsi="Times New Roman"/>
              </w:rPr>
            </w:pPr>
            <w:r>
              <w:rPr>
                <w:rFonts w:ascii="Times New Roman" w:hAnsi="Times New Roman"/>
              </w:rPr>
              <w:t>Review in Feb 26</w:t>
            </w:r>
          </w:p>
        </w:tc>
      </w:tr>
      <w:tr w:rsidR="0085020E" w:rsidRPr="00FA4AF8" w14:paraId="7FA6555D" w14:textId="77777777" w:rsidTr="00D814B1">
        <w:trPr>
          <w:cantSplit/>
          <w:trHeight w:val="604"/>
        </w:trPr>
        <w:tc>
          <w:tcPr>
            <w:tcW w:w="3690" w:type="dxa"/>
            <w:tcBorders>
              <w:bottom w:val="single" w:sz="4" w:space="0" w:color="auto"/>
            </w:tcBorders>
          </w:tcPr>
          <w:p w14:paraId="4083893F" w14:textId="6151B3CC" w:rsidR="0085020E" w:rsidRPr="00FA4AF8" w:rsidRDefault="00853BE5" w:rsidP="000D2BBE">
            <w:pPr>
              <w:rPr>
                <w:rFonts w:ascii="Times New Roman" w:hAnsi="Times New Roman"/>
              </w:rPr>
            </w:pPr>
            <w:r w:rsidRPr="00FA4AF8">
              <w:rPr>
                <w:rFonts w:ascii="Times New Roman" w:hAnsi="Times New Roman"/>
              </w:rPr>
              <w:lastRenderedPageBreak/>
              <w:t>Simple Syllabus</w:t>
            </w:r>
          </w:p>
        </w:tc>
        <w:tc>
          <w:tcPr>
            <w:tcW w:w="1170" w:type="dxa"/>
            <w:tcBorders>
              <w:bottom w:val="single" w:sz="4" w:space="0" w:color="auto"/>
            </w:tcBorders>
          </w:tcPr>
          <w:p w14:paraId="11350DEE" w14:textId="77777777" w:rsidR="0085020E" w:rsidRPr="00FA4AF8" w:rsidRDefault="0085020E" w:rsidP="000D2BBE">
            <w:pPr>
              <w:pStyle w:val="AgendaLevel1"/>
              <w:numPr>
                <w:ilvl w:val="0"/>
                <w:numId w:val="0"/>
              </w:numPr>
              <w:ind w:left="360"/>
              <w:rPr>
                <w:rFonts w:ascii="Times New Roman" w:hAnsi="Times New Roman"/>
              </w:rPr>
            </w:pPr>
          </w:p>
        </w:tc>
        <w:tc>
          <w:tcPr>
            <w:tcW w:w="7200" w:type="dxa"/>
            <w:tcBorders>
              <w:bottom w:val="single" w:sz="4" w:space="0" w:color="auto"/>
            </w:tcBorders>
          </w:tcPr>
          <w:p w14:paraId="65F1A68C" w14:textId="77777777" w:rsidR="0085020E" w:rsidRPr="00FA4AF8" w:rsidRDefault="00853BE5" w:rsidP="000D2BBE">
            <w:pPr>
              <w:rPr>
                <w:rFonts w:ascii="Times New Roman" w:hAnsi="Times New Roman"/>
              </w:rPr>
            </w:pPr>
            <w:r w:rsidRPr="00FA4AF8">
              <w:rPr>
                <w:rFonts w:ascii="Times New Roman" w:hAnsi="Times New Roman"/>
              </w:rPr>
              <w:t>Review description</w:t>
            </w:r>
          </w:p>
          <w:p w14:paraId="7E93EAC4" w14:textId="232DAFF0" w:rsidR="00853BE5" w:rsidRPr="00FA4AF8" w:rsidRDefault="00853BE5" w:rsidP="000D2BBE">
            <w:pPr>
              <w:rPr>
                <w:rFonts w:ascii="Times New Roman" w:hAnsi="Times New Roman"/>
              </w:rPr>
            </w:pPr>
            <w:r w:rsidRPr="00FA4AF8">
              <w:rPr>
                <w:rFonts w:ascii="Times New Roman" w:hAnsi="Times New Roman"/>
              </w:rPr>
              <w:t>RN license to be eligible – Florida</w:t>
            </w:r>
            <w:r w:rsidR="00232E5D" w:rsidRPr="00FA4AF8">
              <w:rPr>
                <w:rFonts w:ascii="Times New Roman" w:hAnsi="Times New Roman"/>
              </w:rPr>
              <w:t xml:space="preserve"> </w:t>
            </w:r>
            <w:r w:rsidR="003B12EB" w:rsidRPr="00FA4AF8">
              <w:rPr>
                <w:rFonts w:ascii="Times New Roman" w:hAnsi="Times New Roman"/>
              </w:rPr>
              <w:t xml:space="preserve">(add to </w:t>
            </w:r>
            <w:r w:rsidR="00232E5D" w:rsidRPr="00FA4AF8">
              <w:rPr>
                <w:rFonts w:ascii="Times New Roman" w:hAnsi="Times New Roman"/>
              </w:rPr>
              <w:t>Handbook)</w:t>
            </w:r>
          </w:p>
          <w:p w14:paraId="413774F0" w14:textId="7B0DD676" w:rsidR="00853BE5" w:rsidRPr="00FA4AF8" w:rsidRDefault="00853BE5" w:rsidP="000D2BBE">
            <w:pPr>
              <w:rPr>
                <w:rFonts w:ascii="Times New Roman" w:hAnsi="Times New Roman"/>
              </w:rPr>
            </w:pPr>
            <w:r w:rsidRPr="00FA4AF8">
              <w:rPr>
                <w:rFonts w:ascii="Times New Roman" w:hAnsi="Times New Roman"/>
              </w:rPr>
              <w:t>Review Topic Outline</w:t>
            </w:r>
            <w:r w:rsidR="00232E5D" w:rsidRPr="00FA4AF8">
              <w:rPr>
                <w:rFonts w:ascii="Times New Roman" w:hAnsi="Times New Roman"/>
              </w:rPr>
              <w:t xml:space="preserve"> March</w:t>
            </w:r>
          </w:p>
          <w:p w14:paraId="578C74A0" w14:textId="39053771" w:rsidR="00853BE5" w:rsidRPr="00FA4AF8" w:rsidRDefault="00853BE5" w:rsidP="000D2BBE">
            <w:pPr>
              <w:rPr>
                <w:rFonts w:ascii="Times New Roman" w:hAnsi="Times New Roman"/>
              </w:rPr>
            </w:pPr>
            <w:r w:rsidRPr="00FA4AF8">
              <w:rPr>
                <w:rFonts w:ascii="Times New Roman" w:hAnsi="Times New Roman"/>
              </w:rPr>
              <w:t>Review Gen Eds</w:t>
            </w:r>
            <w:r w:rsidR="00232E5D" w:rsidRPr="00FA4AF8">
              <w:rPr>
                <w:rFonts w:ascii="Times New Roman" w:hAnsi="Times New Roman"/>
              </w:rPr>
              <w:t xml:space="preserve"> -</w:t>
            </w:r>
            <w:r w:rsidR="009A2C2A" w:rsidRPr="00FA4AF8">
              <w:rPr>
                <w:rFonts w:ascii="Times New Roman" w:hAnsi="Times New Roman"/>
              </w:rPr>
              <w:t>April</w:t>
            </w:r>
          </w:p>
          <w:p w14:paraId="1E8998C9" w14:textId="77777777" w:rsidR="00232E5D" w:rsidRPr="00FA4AF8" w:rsidRDefault="00853BE5" w:rsidP="000D2BBE">
            <w:pPr>
              <w:rPr>
                <w:rFonts w:ascii="Times New Roman" w:hAnsi="Times New Roman"/>
              </w:rPr>
            </w:pPr>
            <w:r w:rsidRPr="00FA4AF8">
              <w:rPr>
                <w:rFonts w:ascii="Times New Roman" w:hAnsi="Times New Roman"/>
              </w:rPr>
              <w:t xml:space="preserve">Review Grading – </w:t>
            </w:r>
            <w:r w:rsidR="00232E5D" w:rsidRPr="00FA4AF8">
              <w:rPr>
                <w:rFonts w:ascii="Times New Roman" w:hAnsi="Times New Roman"/>
              </w:rPr>
              <w:t>in all courses (Mar)</w:t>
            </w:r>
          </w:p>
          <w:p w14:paraId="0DAC9D58" w14:textId="3BAF2218" w:rsidR="00853BE5" w:rsidRPr="00FA4AF8" w:rsidRDefault="00853BE5" w:rsidP="000D2BBE">
            <w:pPr>
              <w:rPr>
                <w:rFonts w:ascii="Times New Roman" w:hAnsi="Times New Roman"/>
              </w:rPr>
            </w:pPr>
            <w:r w:rsidRPr="00FA4AF8">
              <w:rPr>
                <w:rFonts w:ascii="Times New Roman" w:hAnsi="Times New Roman"/>
              </w:rPr>
              <w:t xml:space="preserve">Locked section – </w:t>
            </w:r>
            <w:r w:rsidR="00F11F8C" w:rsidRPr="00FA4AF8">
              <w:rPr>
                <w:rFonts w:ascii="Times New Roman" w:hAnsi="Times New Roman"/>
              </w:rPr>
              <w:t>Plagiarism</w:t>
            </w:r>
            <w:r w:rsidRPr="00FA4AF8">
              <w:rPr>
                <w:rFonts w:ascii="Times New Roman" w:hAnsi="Times New Roman"/>
              </w:rPr>
              <w:t xml:space="preserve"> Statement; Check Turnitin verbiage)</w:t>
            </w:r>
            <w:r w:rsidR="00232E5D" w:rsidRPr="00FA4AF8">
              <w:rPr>
                <w:rFonts w:ascii="Times New Roman" w:hAnsi="Times New Roman"/>
              </w:rPr>
              <w:t xml:space="preserve"> </w:t>
            </w:r>
            <w:r w:rsidR="009A2C2A" w:rsidRPr="00FA4AF8">
              <w:rPr>
                <w:rFonts w:ascii="Times New Roman" w:hAnsi="Times New Roman"/>
              </w:rPr>
              <w:t>Change</w:t>
            </w:r>
            <w:r w:rsidR="00273DA2" w:rsidRPr="00FA4AF8">
              <w:rPr>
                <w:rFonts w:ascii="Times New Roman" w:hAnsi="Times New Roman"/>
              </w:rPr>
              <w:t xml:space="preserve"> to </w:t>
            </w:r>
            <w:r w:rsidR="009A2C2A" w:rsidRPr="00FA4AF8">
              <w:rPr>
                <w:rFonts w:ascii="Times New Roman" w:hAnsi="Times New Roman"/>
              </w:rPr>
              <w:t xml:space="preserve">the </w:t>
            </w:r>
            <w:r w:rsidR="00273DA2" w:rsidRPr="00FA4AF8">
              <w:rPr>
                <w:rFonts w:ascii="Times New Roman" w:hAnsi="Times New Roman"/>
              </w:rPr>
              <w:t>Handbook March</w:t>
            </w:r>
          </w:p>
          <w:p w14:paraId="50C126BB" w14:textId="77777777" w:rsidR="00853BE5" w:rsidRDefault="00F11F8C" w:rsidP="000D2BBE">
            <w:pPr>
              <w:rPr>
                <w:rFonts w:ascii="Times New Roman" w:hAnsi="Times New Roman"/>
              </w:rPr>
            </w:pPr>
            <w:r w:rsidRPr="00FA4AF8">
              <w:rPr>
                <w:rFonts w:ascii="Times New Roman" w:hAnsi="Times New Roman"/>
              </w:rPr>
              <w:t xml:space="preserve">Were to save current syllabi for reference to those </w:t>
            </w:r>
            <w:r w:rsidR="00BA026A">
              <w:rPr>
                <w:rFonts w:ascii="Times New Roman" w:hAnsi="Times New Roman"/>
              </w:rPr>
              <w:t xml:space="preserve">who </w:t>
            </w:r>
            <w:r w:rsidRPr="00FA4AF8">
              <w:rPr>
                <w:rFonts w:ascii="Times New Roman" w:hAnsi="Times New Roman"/>
              </w:rPr>
              <w:t>teach next term</w:t>
            </w:r>
            <w:r w:rsidR="00273DA2" w:rsidRPr="00FA4AF8">
              <w:rPr>
                <w:rFonts w:ascii="Times New Roman" w:hAnsi="Times New Roman"/>
              </w:rPr>
              <w:t xml:space="preserve"> (save syllabi to FF)</w:t>
            </w:r>
          </w:p>
          <w:p w14:paraId="3B642759" w14:textId="6A3D67B9" w:rsidR="00BA026A" w:rsidRPr="00FA4AF8" w:rsidRDefault="00BA026A" w:rsidP="000D2BBE">
            <w:pPr>
              <w:rPr>
                <w:rFonts w:ascii="Times New Roman" w:hAnsi="Times New Roman"/>
              </w:rPr>
            </w:pPr>
          </w:p>
        </w:tc>
        <w:tc>
          <w:tcPr>
            <w:tcW w:w="2520" w:type="dxa"/>
            <w:tcBorders>
              <w:bottom w:val="single" w:sz="4" w:space="0" w:color="auto"/>
            </w:tcBorders>
          </w:tcPr>
          <w:p w14:paraId="0C464A8A" w14:textId="77777777" w:rsidR="0085020E" w:rsidRPr="00FA4AF8" w:rsidRDefault="0085020E" w:rsidP="000D2BBE">
            <w:pPr>
              <w:rPr>
                <w:rFonts w:ascii="Times New Roman" w:hAnsi="Times New Roman"/>
              </w:rPr>
            </w:pPr>
          </w:p>
        </w:tc>
      </w:tr>
      <w:tr w:rsidR="00853BE5" w:rsidRPr="00FA4AF8" w14:paraId="0E4E8805" w14:textId="77777777" w:rsidTr="00D814B1">
        <w:trPr>
          <w:cantSplit/>
          <w:trHeight w:val="604"/>
        </w:trPr>
        <w:tc>
          <w:tcPr>
            <w:tcW w:w="3690" w:type="dxa"/>
            <w:tcBorders>
              <w:bottom w:val="single" w:sz="4" w:space="0" w:color="auto"/>
            </w:tcBorders>
          </w:tcPr>
          <w:p w14:paraId="5D99F13B" w14:textId="6E619CBE" w:rsidR="00853BE5" w:rsidRPr="00FA4AF8" w:rsidRDefault="00F11F8C" w:rsidP="000D2BBE">
            <w:pPr>
              <w:rPr>
                <w:rFonts w:ascii="Times New Roman" w:hAnsi="Times New Roman"/>
              </w:rPr>
            </w:pPr>
            <w:r w:rsidRPr="00FA4AF8">
              <w:rPr>
                <w:rFonts w:ascii="Times New Roman" w:hAnsi="Times New Roman"/>
              </w:rPr>
              <w:t>Canvas</w:t>
            </w:r>
          </w:p>
        </w:tc>
        <w:tc>
          <w:tcPr>
            <w:tcW w:w="1170" w:type="dxa"/>
            <w:tcBorders>
              <w:bottom w:val="single" w:sz="4" w:space="0" w:color="auto"/>
            </w:tcBorders>
          </w:tcPr>
          <w:p w14:paraId="75C84C0E" w14:textId="77777777" w:rsidR="00853BE5" w:rsidRPr="00FA4AF8" w:rsidRDefault="00853BE5" w:rsidP="000D2BBE">
            <w:pPr>
              <w:pStyle w:val="AgendaLevel1"/>
              <w:numPr>
                <w:ilvl w:val="0"/>
                <w:numId w:val="0"/>
              </w:numPr>
              <w:ind w:left="360"/>
              <w:rPr>
                <w:rFonts w:ascii="Times New Roman" w:hAnsi="Times New Roman"/>
              </w:rPr>
            </w:pPr>
          </w:p>
        </w:tc>
        <w:tc>
          <w:tcPr>
            <w:tcW w:w="7200" w:type="dxa"/>
            <w:tcBorders>
              <w:bottom w:val="single" w:sz="4" w:space="0" w:color="auto"/>
            </w:tcBorders>
          </w:tcPr>
          <w:p w14:paraId="2C0AB9F7" w14:textId="173C9D59" w:rsidR="00853BE5" w:rsidRPr="00FA4AF8" w:rsidRDefault="00F11F8C" w:rsidP="000D2BBE">
            <w:pPr>
              <w:rPr>
                <w:rFonts w:ascii="Times New Roman" w:hAnsi="Times New Roman"/>
              </w:rPr>
            </w:pPr>
            <w:r w:rsidRPr="00FA4AF8">
              <w:rPr>
                <w:rFonts w:ascii="Times New Roman" w:hAnsi="Times New Roman"/>
              </w:rPr>
              <w:t>Course Readiness Checklist</w:t>
            </w:r>
            <w:r w:rsidR="00273DA2" w:rsidRPr="00FA4AF8">
              <w:rPr>
                <w:rFonts w:ascii="Times New Roman" w:hAnsi="Times New Roman"/>
              </w:rPr>
              <w:t xml:space="preserve"> April</w:t>
            </w:r>
          </w:p>
          <w:p w14:paraId="60283AEA" w14:textId="218329D0" w:rsidR="00F11F8C" w:rsidRPr="00FA4AF8" w:rsidRDefault="00F11F8C" w:rsidP="000D2BBE">
            <w:pPr>
              <w:rPr>
                <w:rFonts w:ascii="Times New Roman" w:hAnsi="Times New Roman"/>
              </w:rPr>
            </w:pPr>
            <w:r w:rsidRPr="00FA4AF8">
              <w:rPr>
                <w:rFonts w:ascii="Times New Roman" w:hAnsi="Times New Roman"/>
              </w:rPr>
              <w:t xml:space="preserve">-What APA resource or other resources </w:t>
            </w:r>
            <w:r w:rsidR="00273DA2" w:rsidRPr="00FA4AF8">
              <w:rPr>
                <w:rFonts w:ascii="Times New Roman" w:hAnsi="Times New Roman"/>
              </w:rPr>
              <w:t>(APA manual and FSW Reference</w:t>
            </w:r>
            <w:r w:rsidR="009A2C2A" w:rsidRPr="00FA4AF8">
              <w:rPr>
                <w:rFonts w:ascii="Times New Roman" w:hAnsi="Times New Roman"/>
              </w:rPr>
              <w:t xml:space="preserve"> Library)</w:t>
            </w:r>
          </w:p>
          <w:p w14:paraId="51DFD222" w14:textId="30D7A61C" w:rsidR="00F11F8C" w:rsidRPr="00FA4AF8" w:rsidRDefault="00F11F8C" w:rsidP="000D2BBE">
            <w:pPr>
              <w:rPr>
                <w:rFonts w:ascii="Times New Roman" w:hAnsi="Times New Roman"/>
              </w:rPr>
            </w:pPr>
            <w:r w:rsidRPr="00FA4AF8">
              <w:rPr>
                <w:rFonts w:ascii="Times New Roman" w:hAnsi="Times New Roman"/>
              </w:rPr>
              <w:t>Discussions – set up with View, Default Thread State – assure expanded – default sort order Newest first?</w:t>
            </w:r>
            <w:r w:rsidR="00273DA2" w:rsidRPr="00FA4AF8">
              <w:rPr>
                <w:rFonts w:ascii="Times New Roman" w:hAnsi="Times New Roman"/>
              </w:rPr>
              <w:t xml:space="preserve"> </w:t>
            </w:r>
          </w:p>
          <w:p w14:paraId="201ABD4F" w14:textId="32788143" w:rsidR="00F11F8C" w:rsidRPr="00FA4AF8" w:rsidRDefault="00F11F8C" w:rsidP="000D2BBE">
            <w:pPr>
              <w:rPr>
                <w:rFonts w:ascii="Times New Roman" w:hAnsi="Times New Roman"/>
              </w:rPr>
            </w:pPr>
            <w:r w:rsidRPr="00FA4AF8">
              <w:rPr>
                <w:rFonts w:ascii="Times New Roman" w:hAnsi="Times New Roman"/>
              </w:rPr>
              <w:t>Gradebook – Cogwheel settings</w:t>
            </w:r>
          </w:p>
        </w:tc>
        <w:tc>
          <w:tcPr>
            <w:tcW w:w="2520" w:type="dxa"/>
            <w:tcBorders>
              <w:bottom w:val="single" w:sz="4" w:space="0" w:color="auto"/>
            </w:tcBorders>
          </w:tcPr>
          <w:p w14:paraId="3CDD3BDE" w14:textId="53D30EC3" w:rsidR="00853BE5" w:rsidRPr="00FA4AF8" w:rsidRDefault="00273DA2" w:rsidP="000D2BBE">
            <w:pPr>
              <w:rPr>
                <w:rFonts w:ascii="Times New Roman" w:hAnsi="Times New Roman"/>
              </w:rPr>
            </w:pPr>
            <w:r w:rsidRPr="00FA4AF8">
              <w:rPr>
                <w:rFonts w:ascii="Times New Roman" w:hAnsi="Times New Roman"/>
              </w:rPr>
              <w:t>Will be added to course startup checklist</w:t>
            </w:r>
            <w:r w:rsidR="00DF1B33" w:rsidRPr="00FA4AF8">
              <w:rPr>
                <w:rFonts w:ascii="Times New Roman" w:hAnsi="Times New Roman"/>
              </w:rPr>
              <w:t xml:space="preserve"> (Feb Jules)</w:t>
            </w:r>
          </w:p>
        </w:tc>
      </w:tr>
      <w:tr w:rsidR="00F11F8C" w:rsidRPr="00FA4AF8" w14:paraId="5F1C593E" w14:textId="77777777" w:rsidTr="00D814B1">
        <w:trPr>
          <w:cantSplit/>
          <w:trHeight w:val="604"/>
        </w:trPr>
        <w:tc>
          <w:tcPr>
            <w:tcW w:w="3690" w:type="dxa"/>
            <w:tcBorders>
              <w:bottom w:val="single" w:sz="4" w:space="0" w:color="auto"/>
            </w:tcBorders>
          </w:tcPr>
          <w:p w14:paraId="59B98A58" w14:textId="257C96DA" w:rsidR="00F11F8C" w:rsidRPr="00FA4AF8" w:rsidRDefault="00757B7E" w:rsidP="000D2BBE">
            <w:pPr>
              <w:rPr>
                <w:rFonts w:ascii="Times New Roman" w:hAnsi="Times New Roman"/>
              </w:rPr>
            </w:pPr>
            <w:r w:rsidRPr="00FA4AF8">
              <w:rPr>
                <w:rFonts w:ascii="Times New Roman" w:hAnsi="Times New Roman"/>
              </w:rPr>
              <w:t>NUR 4827C Leadership</w:t>
            </w:r>
          </w:p>
        </w:tc>
        <w:tc>
          <w:tcPr>
            <w:tcW w:w="1170" w:type="dxa"/>
            <w:tcBorders>
              <w:bottom w:val="single" w:sz="4" w:space="0" w:color="auto"/>
            </w:tcBorders>
          </w:tcPr>
          <w:p w14:paraId="3DFD4176" w14:textId="18C70AA5" w:rsidR="00F11F8C" w:rsidRPr="00FA4AF8" w:rsidRDefault="009A2C2A" w:rsidP="000D2BBE">
            <w:pPr>
              <w:pStyle w:val="AgendaLevel1"/>
              <w:numPr>
                <w:ilvl w:val="0"/>
                <w:numId w:val="0"/>
              </w:numPr>
              <w:ind w:left="360"/>
              <w:rPr>
                <w:rFonts w:ascii="Times New Roman" w:hAnsi="Times New Roman"/>
              </w:rPr>
            </w:pPr>
            <w:r w:rsidRPr="00FA4AF8">
              <w:rPr>
                <w:rFonts w:ascii="Times New Roman" w:hAnsi="Times New Roman"/>
              </w:rPr>
              <w:t>JS</w:t>
            </w:r>
          </w:p>
        </w:tc>
        <w:tc>
          <w:tcPr>
            <w:tcW w:w="7200" w:type="dxa"/>
            <w:tcBorders>
              <w:bottom w:val="single" w:sz="4" w:space="0" w:color="auto"/>
            </w:tcBorders>
          </w:tcPr>
          <w:p w14:paraId="56FFBAD8" w14:textId="67397AEC" w:rsidR="00757B7E" w:rsidRPr="00FA4AF8" w:rsidRDefault="00757B7E" w:rsidP="000D2BBE">
            <w:pPr>
              <w:rPr>
                <w:rFonts w:ascii="Times New Roman" w:hAnsi="Times New Roman"/>
              </w:rPr>
            </w:pPr>
            <w:r w:rsidRPr="00FA4AF8">
              <w:rPr>
                <w:rFonts w:ascii="Times New Roman" w:hAnsi="Times New Roman"/>
              </w:rPr>
              <w:t>Approval before registering</w:t>
            </w:r>
            <w:r w:rsidR="009A2C2A" w:rsidRPr="00FA4AF8">
              <w:rPr>
                <w:rFonts w:ascii="Times New Roman" w:hAnsi="Times New Roman"/>
              </w:rPr>
              <w:t xml:space="preserve"> – BSN Advisor to run audits on students who register for NUR 4827C to ensure they qualify to take the course. The goal is to eliminate the need for clinical contracts, thereby </w:t>
            </w:r>
            <w:r w:rsidR="00BA026A">
              <w:rPr>
                <w:rFonts w:ascii="Times New Roman" w:hAnsi="Times New Roman"/>
              </w:rPr>
              <w:t>eliminating the requirement for</w:t>
            </w:r>
            <w:r w:rsidR="009A2C2A" w:rsidRPr="00FA4AF8">
              <w:rPr>
                <w:rFonts w:ascii="Times New Roman" w:hAnsi="Times New Roman"/>
              </w:rPr>
              <w:t xml:space="preserve"> students to purchase a CastleBranch account. </w:t>
            </w:r>
          </w:p>
          <w:p w14:paraId="37C5307F" w14:textId="54D2C252" w:rsidR="00757B7E" w:rsidRPr="00FA4AF8" w:rsidRDefault="00757B7E" w:rsidP="000D2BBE">
            <w:pPr>
              <w:rPr>
                <w:rFonts w:ascii="Times New Roman" w:hAnsi="Times New Roman"/>
              </w:rPr>
            </w:pPr>
          </w:p>
        </w:tc>
        <w:tc>
          <w:tcPr>
            <w:tcW w:w="2520" w:type="dxa"/>
            <w:tcBorders>
              <w:bottom w:val="single" w:sz="4" w:space="0" w:color="auto"/>
            </w:tcBorders>
          </w:tcPr>
          <w:p w14:paraId="22E24FCE" w14:textId="4521BBC7" w:rsidR="00F11F8C" w:rsidRPr="00FA4AF8" w:rsidRDefault="00DF1B33" w:rsidP="000D2BBE">
            <w:pPr>
              <w:rPr>
                <w:rFonts w:ascii="Times New Roman" w:hAnsi="Times New Roman"/>
              </w:rPr>
            </w:pPr>
            <w:r w:rsidRPr="00FA4AF8">
              <w:rPr>
                <w:rFonts w:ascii="Times New Roman" w:hAnsi="Times New Roman"/>
              </w:rPr>
              <w:t>H</w:t>
            </w:r>
            <w:r w:rsidR="009A2C2A" w:rsidRPr="00FA4AF8">
              <w:rPr>
                <w:rFonts w:ascii="Times New Roman" w:hAnsi="Times New Roman"/>
              </w:rPr>
              <w:t>G</w:t>
            </w:r>
            <w:r w:rsidRPr="00FA4AF8">
              <w:rPr>
                <w:rFonts w:ascii="Times New Roman" w:hAnsi="Times New Roman"/>
              </w:rPr>
              <w:t xml:space="preserve"> / J</w:t>
            </w:r>
            <w:r w:rsidR="009A2C2A" w:rsidRPr="00FA4AF8">
              <w:rPr>
                <w:rFonts w:ascii="Times New Roman" w:hAnsi="Times New Roman"/>
              </w:rPr>
              <w:t>S</w:t>
            </w:r>
            <w:r w:rsidRPr="00FA4AF8">
              <w:rPr>
                <w:rFonts w:ascii="Times New Roman" w:hAnsi="Times New Roman"/>
              </w:rPr>
              <w:t xml:space="preserve"> will </w:t>
            </w:r>
            <w:r w:rsidR="009A2C2A" w:rsidRPr="00FA4AF8">
              <w:rPr>
                <w:rFonts w:ascii="Times New Roman" w:hAnsi="Times New Roman"/>
              </w:rPr>
              <w:t xml:space="preserve">review Leadership clinical assignments </w:t>
            </w:r>
            <w:r w:rsidRPr="00FA4AF8">
              <w:rPr>
                <w:rFonts w:ascii="Times New Roman" w:hAnsi="Times New Roman"/>
              </w:rPr>
              <w:t xml:space="preserve">with </w:t>
            </w:r>
            <w:r w:rsidR="009A2C2A" w:rsidRPr="00FA4AF8">
              <w:rPr>
                <w:rFonts w:ascii="Times New Roman" w:hAnsi="Times New Roman"/>
              </w:rPr>
              <w:t xml:space="preserve">the </w:t>
            </w:r>
            <w:r w:rsidRPr="00FA4AF8">
              <w:rPr>
                <w:rFonts w:ascii="Times New Roman" w:hAnsi="Times New Roman"/>
              </w:rPr>
              <w:t>faculty in March</w:t>
            </w:r>
            <w:r w:rsidR="009A2C2A" w:rsidRPr="00FA4AF8">
              <w:rPr>
                <w:rFonts w:ascii="Times New Roman" w:hAnsi="Times New Roman"/>
              </w:rPr>
              <w:t xml:space="preserve"> 2026</w:t>
            </w:r>
          </w:p>
        </w:tc>
      </w:tr>
      <w:tr w:rsidR="000D2BBE" w:rsidRPr="00FA4AF8" w14:paraId="17F5BA34" w14:textId="77777777" w:rsidTr="00D814B1">
        <w:trPr>
          <w:cantSplit/>
          <w:trHeight w:val="350"/>
        </w:trPr>
        <w:tc>
          <w:tcPr>
            <w:tcW w:w="14580" w:type="dxa"/>
            <w:gridSpan w:val="4"/>
            <w:shd w:val="clear" w:color="auto" w:fill="D9D9D9" w:themeFill="background1" w:themeFillShade="D9"/>
          </w:tcPr>
          <w:p w14:paraId="15D4A165" w14:textId="068AACEF" w:rsidR="0085020E" w:rsidRPr="00FA4AF8" w:rsidRDefault="000D2BBE" w:rsidP="0085020E">
            <w:pPr>
              <w:rPr>
                <w:rFonts w:ascii="Times New Roman" w:hAnsi="Times New Roman"/>
              </w:rPr>
            </w:pPr>
            <w:r w:rsidRPr="00FA4AF8">
              <w:rPr>
                <w:rFonts w:ascii="Times New Roman" w:hAnsi="Times New Roman"/>
                <w:b/>
                <w:bCs/>
              </w:rPr>
              <w:t>NEW BUSINESS</w:t>
            </w:r>
            <w:r w:rsidR="0085020E" w:rsidRPr="00FA4AF8">
              <w:rPr>
                <w:rFonts w:ascii="Times New Roman" w:hAnsi="Times New Roman"/>
                <w:b/>
                <w:bCs/>
              </w:rPr>
              <w:t xml:space="preserve"> - </w:t>
            </w:r>
            <w:r w:rsidR="0085020E" w:rsidRPr="00FA4AF8">
              <w:rPr>
                <w:rFonts w:ascii="Times New Roman" w:hAnsi="Times New Roman"/>
              </w:rPr>
              <w:t>- BSN Program Director’s Report; Faculty Updates; and Committee Reports</w:t>
            </w:r>
          </w:p>
          <w:p w14:paraId="5002D6C2" w14:textId="31BDEBCF" w:rsidR="000D2BBE" w:rsidRPr="00FA4AF8" w:rsidRDefault="000D2BBE" w:rsidP="000D2BBE">
            <w:pPr>
              <w:rPr>
                <w:rFonts w:ascii="Times New Roman" w:hAnsi="Times New Roman"/>
                <w:b/>
                <w:bCs/>
              </w:rPr>
            </w:pPr>
          </w:p>
        </w:tc>
      </w:tr>
      <w:tr w:rsidR="000D2BBE" w:rsidRPr="00FA4AF8" w14:paraId="3D9B8629" w14:textId="77777777" w:rsidTr="00D814B1">
        <w:trPr>
          <w:cantSplit/>
          <w:trHeight w:val="683"/>
        </w:trPr>
        <w:tc>
          <w:tcPr>
            <w:tcW w:w="3690" w:type="dxa"/>
          </w:tcPr>
          <w:p w14:paraId="0DE2705D" w14:textId="77777777" w:rsidR="000D2BBE" w:rsidRPr="00FA4AF8" w:rsidRDefault="000D2BBE" w:rsidP="000D2BBE">
            <w:pPr>
              <w:rPr>
                <w:rFonts w:ascii="Times New Roman" w:hAnsi="Times New Roman"/>
              </w:rPr>
            </w:pPr>
            <w:r w:rsidRPr="00FA4AF8">
              <w:rPr>
                <w:rFonts w:ascii="Times New Roman" w:hAnsi="Times New Roman"/>
              </w:rPr>
              <w:t>Reminder: Final Grade Spreadsheets to BH</w:t>
            </w:r>
          </w:p>
          <w:p w14:paraId="48F51BAE" w14:textId="57A73BA1" w:rsidR="000D2BBE" w:rsidRPr="00FA4AF8" w:rsidRDefault="000D2BBE" w:rsidP="000D2BBE">
            <w:pPr>
              <w:rPr>
                <w:rFonts w:ascii="Times New Roman" w:hAnsi="Times New Roman"/>
                <w:b/>
                <w:bCs/>
              </w:rPr>
            </w:pPr>
            <w:r w:rsidRPr="00FA4AF8">
              <w:rPr>
                <w:rFonts w:ascii="Times New Roman" w:hAnsi="Times New Roman"/>
              </w:rPr>
              <w:t>Review of WDF Students Spreadsheet</w:t>
            </w:r>
          </w:p>
        </w:tc>
        <w:tc>
          <w:tcPr>
            <w:tcW w:w="1170" w:type="dxa"/>
          </w:tcPr>
          <w:p w14:paraId="7E33C44A" w14:textId="21B0A99F" w:rsidR="000D2BBE" w:rsidRPr="00FA4AF8" w:rsidRDefault="000D2BBE" w:rsidP="000D2BBE">
            <w:pPr>
              <w:pStyle w:val="AgendaLevel1"/>
              <w:numPr>
                <w:ilvl w:val="0"/>
                <w:numId w:val="0"/>
              </w:numPr>
              <w:rPr>
                <w:rFonts w:ascii="Times New Roman" w:hAnsi="Times New Roman"/>
              </w:rPr>
            </w:pPr>
            <w:r w:rsidRPr="00FA4AF8">
              <w:rPr>
                <w:rFonts w:ascii="Times New Roman" w:hAnsi="Times New Roman"/>
              </w:rPr>
              <w:t>MW</w:t>
            </w:r>
          </w:p>
        </w:tc>
        <w:tc>
          <w:tcPr>
            <w:tcW w:w="7200" w:type="dxa"/>
          </w:tcPr>
          <w:p w14:paraId="22FE422C" w14:textId="69F21968" w:rsidR="000D2BBE" w:rsidRPr="00FA4AF8" w:rsidRDefault="0021206C" w:rsidP="000D2BBE">
            <w:pPr>
              <w:rPr>
                <w:rFonts w:ascii="Times New Roman" w:hAnsi="Times New Roman"/>
              </w:rPr>
            </w:pPr>
            <w:r w:rsidRPr="00FA4AF8">
              <w:rPr>
                <w:rFonts w:ascii="Times New Roman" w:hAnsi="Times New Roman"/>
              </w:rPr>
              <w:t>FERPA not sharing</w:t>
            </w:r>
          </w:p>
        </w:tc>
        <w:tc>
          <w:tcPr>
            <w:tcW w:w="2520" w:type="dxa"/>
          </w:tcPr>
          <w:p w14:paraId="0F3D4C0F" w14:textId="3E3EA54F" w:rsidR="000D2BBE" w:rsidRPr="00FA4AF8" w:rsidRDefault="00C05707" w:rsidP="000D2BBE">
            <w:pPr>
              <w:rPr>
                <w:rFonts w:ascii="Times New Roman" w:hAnsi="Times New Roman"/>
              </w:rPr>
            </w:pPr>
            <w:r>
              <w:rPr>
                <w:rFonts w:ascii="Times New Roman" w:hAnsi="Times New Roman"/>
              </w:rPr>
              <w:t>BH. FERPA prevents sharing W, D, &amp;F grades in a spreadsheet.</w:t>
            </w:r>
          </w:p>
        </w:tc>
      </w:tr>
      <w:tr w:rsidR="000D2BBE" w:rsidRPr="00FA4AF8" w14:paraId="5EB19E4E" w14:textId="77777777" w:rsidTr="007C1FB9">
        <w:trPr>
          <w:cantSplit/>
          <w:trHeight w:val="604"/>
        </w:trPr>
        <w:tc>
          <w:tcPr>
            <w:tcW w:w="3690" w:type="dxa"/>
          </w:tcPr>
          <w:p w14:paraId="12769AE7" w14:textId="46C433A6" w:rsidR="000D2BBE" w:rsidRPr="00FA4AF8" w:rsidRDefault="000D2BBE" w:rsidP="000D2BBE">
            <w:pPr>
              <w:rPr>
                <w:rFonts w:ascii="Times New Roman" w:hAnsi="Times New Roman"/>
              </w:rPr>
            </w:pPr>
            <w:r w:rsidRPr="00FA4AF8">
              <w:rPr>
                <w:rFonts w:ascii="Times New Roman" w:hAnsi="Times New Roman"/>
              </w:rPr>
              <w:t>Quiz/Exam Security</w:t>
            </w:r>
          </w:p>
        </w:tc>
        <w:tc>
          <w:tcPr>
            <w:tcW w:w="1170" w:type="dxa"/>
          </w:tcPr>
          <w:p w14:paraId="6B2158BF" w14:textId="08FECFA4" w:rsidR="000D2BBE" w:rsidRPr="00FA4AF8" w:rsidRDefault="000D2BBE" w:rsidP="000D2BBE">
            <w:pPr>
              <w:pStyle w:val="AgendaLevel1"/>
              <w:numPr>
                <w:ilvl w:val="0"/>
                <w:numId w:val="0"/>
              </w:numPr>
              <w:rPr>
                <w:rFonts w:ascii="Times New Roman" w:hAnsi="Times New Roman"/>
              </w:rPr>
            </w:pPr>
            <w:r w:rsidRPr="00FA4AF8">
              <w:rPr>
                <w:rFonts w:ascii="Times New Roman" w:hAnsi="Times New Roman"/>
              </w:rPr>
              <w:t>MW</w:t>
            </w:r>
          </w:p>
        </w:tc>
        <w:tc>
          <w:tcPr>
            <w:tcW w:w="7200" w:type="dxa"/>
          </w:tcPr>
          <w:p w14:paraId="79568681" w14:textId="20ED2439" w:rsidR="000D2BBE" w:rsidRPr="00FA4AF8" w:rsidRDefault="006653A3" w:rsidP="000D2BBE">
            <w:pPr>
              <w:rPr>
                <w:rFonts w:ascii="Times New Roman" w:hAnsi="Times New Roman"/>
              </w:rPr>
            </w:pPr>
            <w:r w:rsidRPr="00FA4AF8">
              <w:rPr>
                <w:rFonts w:ascii="Times New Roman" w:hAnsi="Times New Roman"/>
              </w:rPr>
              <w:t xml:space="preserve">Try </w:t>
            </w:r>
            <w:proofErr w:type="spellStart"/>
            <w:r w:rsidRPr="00FA4AF8">
              <w:rPr>
                <w:rFonts w:ascii="Times New Roman" w:hAnsi="Times New Roman"/>
              </w:rPr>
              <w:t>Honorlock</w:t>
            </w:r>
            <w:proofErr w:type="spellEnd"/>
            <w:r w:rsidRPr="00FA4AF8">
              <w:rPr>
                <w:rFonts w:ascii="Times New Roman" w:hAnsi="Times New Roman"/>
              </w:rPr>
              <w:t xml:space="preserve"> </w:t>
            </w:r>
            <w:r w:rsidR="001043ED" w:rsidRPr="00FA4AF8">
              <w:rPr>
                <w:rFonts w:ascii="Times New Roman" w:hAnsi="Times New Roman"/>
              </w:rPr>
              <w:t>in Spring B 2026 NUR 3145</w:t>
            </w:r>
            <w:r w:rsidR="00556B15" w:rsidRPr="00FA4AF8">
              <w:rPr>
                <w:rFonts w:ascii="Times New Roman" w:hAnsi="Times New Roman"/>
              </w:rPr>
              <w:t>. MW to report on experience to faculty afterward</w:t>
            </w:r>
          </w:p>
        </w:tc>
        <w:tc>
          <w:tcPr>
            <w:tcW w:w="2520" w:type="dxa"/>
          </w:tcPr>
          <w:p w14:paraId="0772EB18" w14:textId="63D2CF4A" w:rsidR="000D2BBE" w:rsidRPr="00FA4AF8" w:rsidRDefault="00AB26E2" w:rsidP="000D2BBE">
            <w:pPr>
              <w:rPr>
                <w:rFonts w:ascii="Times New Roman" w:hAnsi="Times New Roman"/>
              </w:rPr>
            </w:pPr>
            <w:r>
              <w:rPr>
                <w:rFonts w:ascii="Times New Roman" w:hAnsi="Times New Roman"/>
              </w:rPr>
              <w:t>Faculty to try in Pharm course for Spring B semester with MW.</w:t>
            </w:r>
          </w:p>
        </w:tc>
      </w:tr>
      <w:tr w:rsidR="000D2BBE" w:rsidRPr="00FA4AF8" w14:paraId="3D5CC29A" w14:textId="77777777" w:rsidTr="00D814B1">
        <w:trPr>
          <w:cantSplit/>
          <w:trHeight w:val="604"/>
        </w:trPr>
        <w:tc>
          <w:tcPr>
            <w:tcW w:w="3690" w:type="dxa"/>
            <w:tcBorders>
              <w:bottom w:val="single" w:sz="4" w:space="0" w:color="auto"/>
            </w:tcBorders>
          </w:tcPr>
          <w:p w14:paraId="514DEFD9" w14:textId="2C6E8B91" w:rsidR="000D2BBE" w:rsidRPr="00FA4AF8" w:rsidRDefault="00556B15" w:rsidP="000D2BBE">
            <w:pPr>
              <w:rPr>
                <w:rFonts w:ascii="Times New Roman" w:hAnsi="Times New Roman"/>
              </w:rPr>
            </w:pPr>
            <w:r w:rsidRPr="00FA4AF8">
              <w:rPr>
                <w:rFonts w:ascii="Times New Roman" w:hAnsi="Times New Roman"/>
              </w:rPr>
              <w:t xml:space="preserve">APA Page Remove </w:t>
            </w:r>
            <w:proofErr w:type="spellStart"/>
            <w:r w:rsidR="003B12EB" w:rsidRPr="00FA4AF8">
              <w:rPr>
                <w:rFonts w:ascii="Times New Roman" w:hAnsi="Times New Roman"/>
              </w:rPr>
              <w:t>N</w:t>
            </w:r>
            <w:r w:rsidRPr="00FA4AF8">
              <w:rPr>
                <w:rFonts w:ascii="Times New Roman" w:hAnsi="Times New Roman"/>
              </w:rPr>
              <w:t>oodletools</w:t>
            </w:r>
            <w:proofErr w:type="spellEnd"/>
          </w:p>
        </w:tc>
        <w:tc>
          <w:tcPr>
            <w:tcW w:w="1170" w:type="dxa"/>
            <w:tcBorders>
              <w:bottom w:val="single" w:sz="4" w:space="0" w:color="auto"/>
            </w:tcBorders>
          </w:tcPr>
          <w:p w14:paraId="66536F80" w14:textId="23D6BC65" w:rsidR="000D2BBE" w:rsidRPr="00FA4AF8" w:rsidRDefault="000D2BBE" w:rsidP="000D2BBE">
            <w:pPr>
              <w:pStyle w:val="AgendaLevel1"/>
              <w:numPr>
                <w:ilvl w:val="0"/>
                <w:numId w:val="0"/>
              </w:numPr>
              <w:rPr>
                <w:rFonts w:ascii="Times New Roman" w:hAnsi="Times New Roman"/>
              </w:rPr>
            </w:pPr>
          </w:p>
        </w:tc>
        <w:tc>
          <w:tcPr>
            <w:tcW w:w="7200" w:type="dxa"/>
            <w:tcBorders>
              <w:bottom w:val="single" w:sz="4" w:space="0" w:color="auto"/>
            </w:tcBorders>
          </w:tcPr>
          <w:p w14:paraId="29E971AB" w14:textId="4196291D" w:rsidR="000D2BBE" w:rsidRPr="00FA4AF8" w:rsidRDefault="00556B15" w:rsidP="000D2BBE">
            <w:pPr>
              <w:rPr>
                <w:rFonts w:ascii="Times New Roman" w:hAnsi="Times New Roman"/>
              </w:rPr>
            </w:pPr>
            <w:r w:rsidRPr="00FA4AF8">
              <w:rPr>
                <w:rFonts w:ascii="Times New Roman" w:hAnsi="Times New Roman"/>
              </w:rPr>
              <w:t xml:space="preserve">Hope to ask </w:t>
            </w:r>
            <w:proofErr w:type="spellStart"/>
            <w:r w:rsidRPr="00FA4AF8">
              <w:rPr>
                <w:rFonts w:ascii="Times New Roman" w:hAnsi="Times New Roman"/>
              </w:rPr>
              <w:t>Mr</w:t>
            </w:r>
            <w:proofErr w:type="spellEnd"/>
            <w:r w:rsidRPr="00FA4AF8">
              <w:rPr>
                <w:rFonts w:ascii="Times New Roman" w:hAnsi="Times New Roman"/>
              </w:rPr>
              <w:t xml:space="preserve"> </w:t>
            </w:r>
            <w:proofErr w:type="spellStart"/>
            <w:r w:rsidRPr="00FA4AF8">
              <w:rPr>
                <w:rFonts w:ascii="Times New Roman" w:hAnsi="Times New Roman"/>
              </w:rPr>
              <w:t>Vil</w:t>
            </w:r>
            <w:r w:rsidR="003B12EB" w:rsidRPr="00FA4AF8">
              <w:rPr>
                <w:rFonts w:ascii="Times New Roman" w:hAnsi="Times New Roman"/>
              </w:rPr>
              <w:t>l</w:t>
            </w:r>
            <w:r w:rsidRPr="00FA4AF8">
              <w:rPr>
                <w:rFonts w:ascii="Times New Roman" w:hAnsi="Times New Roman"/>
              </w:rPr>
              <w:t>e</w:t>
            </w:r>
            <w:r w:rsidR="00AB26E2">
              <w:rPr>
                <w:rFonts w:ascii="Times New Roman" w:hAnsi="Times New Roman"/>
              </w:rPr>
              <w:t>nti</w:t>
            </w:r>
            <w:proofErr w:type="spellEnd"/>
            <w:r w:rsidR="003B12EB" w:rsidRPr="00FA4AF8">
              <w:rPr>
                <w:rFonts w:ascii="Times New Roman" w:hAnsi="Times New Roman"/>
              </w:rPr>
              <w:t xml:space="preserve"> to </w:t>
            </w:r>
            <w:r w:rsidRPr="00FA4AF8">
              <w:rPr>
                <w:rFonts w:ascii="Times New Roman" w:hAnsi="Times New Roman"/>
              </w:rPr>
              <w:t>Ch</w:t>
            </w:r>
            <w:r w:rsidR="00AB26E2">
              <w:rPr>
                <w:rFonts w:ascii="Times New Roman" w:hAnsi="Times New Roman"/>
              </w:rPr>
              <w:t>an</w:t>
            </w:r>
            <w:r w:rsidRPr="00FA4AF8">
              <w:rPr>
                <w:rFonts w:ascii="Times New Roman" w:hAnsi="Times New Roman"/>
              </w:rPr>
              <w:t>g</w:t>
            </w:r>
            <w:r w:rsidR="00AB26E2">
              <w:rPr>
                <w:rFonts w:ascii="Times New Roman" w:hAnsi="Times New Roman"/>
              </w:rPr>
              <w:t>e</w:t>
            </w:r>
            <w:r w:rsidRPr="00FA4AF8">
              <w:rPr>
                <w:rFonts w:ascii="Times New Roman" w:hAnsi="Times New Roman"/>
              </w:rPr>
              <w:t xml:space="preserve"> video</w:t>
            </w:r>
          </w:p>
        </w:tc>
        <w:tc>
          <w:tcPr>
            <w:tcW w:w="2520" w:type="dxa"/>
            <w:tcBorders>
              <w:bottom w:val="single" w:sz="4" w:space="0" w:color="auto"/>
            </w:tcBorders>
          </w:tcPr>
          <w:p w14:paraId="7BBA83BC" w14:textId="239C49C1" w:rsidR="000D2BBE" w:rsidRPr="00FA4AF8" w:rsidRDefault="003B12EB" w:rsidP="000D2BBE">
            <w:pPr>
              <w:rPr>
                <w:rFonts w:ascii="Times New Roman" w:hAnsi="Times New Roman"/>
              </w:rPr>
            </w:pPr>
            <w:r w:rsidRPr="00FA4AF8">
              <w:rPr>
                <w:rFonts w:ascii="Times New Roman" w:hAnsi="Times New Roman"/>
              </w:rPr>
              <w:t>HG</w:t>
            </w:r>
            <w:r w:rsidR="00C05707">
              <w:rPr>
                <w:rFonts w:ascii="Times New Roman" w:hAnsi="Times New Roman"/>
              </w:rPr>
              <w:t xml:space="preserve"> update</w:t>
            </w:r>
          </w:p>
        </w:tc>
      </w:tr>
      <w:tr w:rsidR="000D2BBE" w:rsidRPr="00FA4AF8" w14:paraId="4FCE0339" w14:textId="77777777" w:rsidTr="00D814B1">
        <w:trPr>
          <w:cantSplit/>
          <w:trHeight w:val="604"/>
        </w:trPr>
        <w:tc>
          <w:tcPr>
            <w:tcW w:w="3690" w:type="dxa"/>
            <w:tcBorders>
              <w:bottom w:val="single" w:sz="4" w:space="0" w:color="auto"/>
            </w:tcBorders>
          </w:tcPr>
          <w:p w14:paraId="774A9934" w14:textId="77777777" w:rsidR="000D2BBE" w:rsidRPr="00FA4AF8" w:rsidRDefault="000D2BBE" w:rsidP="000D2BBE">
            <w:pPr>
              <w:rPr>
                <w:rFonts w:ascii="Times New Roman" w:hAnsi="Times New Roman"/>
              </w:rPr>
            </w:pPr>
            <w:r w:rsidRPr="00FA4AF8">
              <w:rPr>
                <w:rFonts w:ascii="Times New Roman" w:hAnsi="Times New Roman"/>
              </w:rPr>
              <w:t>Spring 2026 Semester</w:t>
            </w:r>
          </w:p>
          <w:p w14:paraId="4BF1D914" w14:textId="79B64445" w:rsidR="000D2BBE" w:rsidRPr="00FA4AF8" w:rsidRDefault="000D2BBE" w:rsidP="000D2BBE">
            <w:pPr>
              <w:rPr>
                <w:rFonts w:ascii="Times New Roman" w:hAnsi="Times New Roman"/>
              </w:rPr>
            </w:pPr>
            <w:r w:rsidRPr="00FA4AF8">
              <w:rPr>
                <w:rFonts w:ascii="Times New Roman" w:hAnsi="Times New Roman"/>
              </w:rPr>
              <w:t>Simple Syllabus completion – Missing EPSLOs and CLOs</w:t>
            </w:r>
          </w:p>
          <w:p w14:paraId="0F553B2E" w14:textId="21516F6A" w:rsidR="000D2BBE" w:rsidRPr="00FA4AF8" w:rsidRDefault="000D2BBE" w:rsidP="000D2BBE">
            <w:pPr>
              <w:rPr>
                <w:rFonts w:ascii="Times New Roman" w:hAnsi="Times New Roman"/>
              </w:rPr>
            </w:pPr>
          </w:p>
        </w:tc>
        <w:tc>
          <w:tcPr>
            <w:tcW w:w="1170" w:type="dxa"/>
            <w:tcBorders>
              <w:bottom w:val="single" w:sz="4" w:space="0" w:color="auto"/>
            </w:tcBorders>
          </w:tcPr>
          <w:p w14:paraId="53CC1460" w14:textId="743DCD1D" w:rsidR="000D2BBE" w:rsidRPr="00FA4AF8" w:rsidRDefault="000D2BBE" w:rsidP="000D2BBE">
            <w:pPr>
              <w:pStyle w:val="AgendaLevel1"/>
              <w:numPr>
                <w:ilvl w:val="0"/>
                <w:numId w:val="0"/>
              </w:numPr>
              <w:rPr>
                <w:rFonts w:ascii="Times New Roman" w:hAnsi="Times New Roman"/>
              </w:rPr>
            </w:pPr>
            <w:r w:rsidRPr="00FA4AF8">
              <w:rPr>
                <w:rFonts w:ascii="Times New Roman" w:hAnsi="Times New Roman"/>
              </w:rPr>
              <w:t>MW</w:t>
            </w:r>
          </w:p>
        </w:tc>
        <w:tc>
          <w:tcPr>
            <w:tcW w:w="7200" w:type="dxa"/>
            <w:tcBorders>
              <w:bottom w:val="single" w:sz="4" w:space="0" w:color="auto"/>
            </w:tcBorders>
          </w:tcPr>
          <w:p w14:paraId="57367759" w14:textId="54A80EB9" w:rsidR="000D2BBE" w:rsidRPr="00FA4AF8" w:rsidRDefault="00556B15" w:rsidP="000D2BBE">
            <w:pPr>
              <w:rPr>
                <w:rFonts w:ascii="Times New Roman" w:hAnsi="Times New Roman"/>
              </w:rPr>
            </w:pPr>
            <w:r w:rsidRPr="00FA4AF8">
              <w:rPr>
                <w:rFonts w:ascii="Times New Roman" w:hAnsi="Times New Roman"/>
              </w:rPr>
              <w:t>Chair approves Simple Syllabi – may not have master – No EPSLOs CLOs, Notify Steven</w:t>
            </w:r>
          </w:p>
        </w:tc>
        <w:tc>
          <w:tcPr>
            <w:tcW w:w="2520" w:type="dxa"/>
            <w:tcBorders>
              <w:bottom w:val="single" w:sz="4" w:space="0" w:color="auto"/>
            </w:tcBorders>
          </w:tcPr>
          <w:p w14:paraId="5F8D6E51" w14:textId="2630CF9A" w:rsidR="000D2BBE" w:rsidRPr="00FA4AF8" w:rsidRDefault="00AB26E2" w:rsidP="000D2BBE">
            <w:pPr>
              <w:rPr>
                <w:rFonts w:ascii="Times New Roman" w:hAnsi="Times New Roman"/>
              </w:rPr>
            </w:pPr>
            <w:r>
              <w:rPr>
                <w:rFonts w:ascii="Times New Roman" w:hAnsi="Times New Roman"/>
              </w:rPr>
              <w:t xml:space="preserve">JS and MW to meet with Steven Bianco to discuss Simple Syllabus and make changes. </w:t>
            </w:r>
          </w:p>
        </w:tc>
      </w:tr>
      <w:tr w:rsidR="000D2BBE" w:rsidRPr="00FA4AF8" w14:paraId="4150649A" w14:textId="77777777" w:rsidTr="00D814B1">
        <w:trPr>
          <w:cantSplit/>
          <w:trHeight w:val="604"/>
        </w:trPr>
        <w:tc>
          <w:tcPr>
            <w:tcW w:w="3690" w:type="dxa"/>
            <w:tcBorders>
              <w:bottom w:val="single" w:sz="4" w:space="0" w:color="auto"/>
            </w:tcBorders>
          </w:tcPr>
          <w:p w14:paraId="2BAC7FBC" w14:textId="0F69C5AC" w:rsidR="000D2BBE" w:rsidRPr="00FA4AF8" w:rsidRDefault="000D2BBE" w:rsidP="000D2BBE">
            <w:pPr>
              <w:rPr>
                <w:rFonts w:ascii="Times New Roman" w:hAnsi="Times New Roman"/>
              </w:rPr>
            </w:pPr>
          </w:p>
        </w:tc>
        <w:tc>
          <w:tcPr>
            <w:tcW w:w="1170" w:type="dxa"/>
            <w:tcBorders>
              <w:bottom w:val="single" w:sz="4" w:space="0" w:color="auto"/>
            </w:tcBorders>
          </w:tcPr>
          <w:p w14:paraId="13AD2A56" w14:textId="42041893" w:rsidR="000D2BBE" w:rsidRPr="00FA4AF8" w:rsidRDefault="000D2BBE" w:rsidP="000D2BBE">
            <w:pPr>
              <w:pStyle w:val="AgendaLevel1"/>
              <w:numPr>
                <w:ilvl w:val="0"/>
                <w:numId w:val="0"/>
              </w:numPr>
              <w:rPr>
                <w:rFonts w:ascii="Times New Roman" w:hAnsi="Times New Roman"/>
              </w:rPr>
            </w:pPr>
          </w:p>
        </w:tc>
        <w:tc>
          <w:tcPr>
            <w:tcW w:w="7200" w:type="dxa"/>
            <w:tcBorders>
              <w:bottom w:val="single" w:sz="4" w:space="0" w:color="auto"/>
            </w:tcBorders>
          </w:tcPr>
          <w:p w14:paraId="753DF351" w14:textId="485F161D" w:rsidR="000D2BBE" w:rsidRPr="00FA4AF8" w:rsidRDefault="000D2BBE" w:rsidP="000D2BBE">
            <w:pPr>
              <w:rPr>
                <w:rFonts w:ascii="Times New Roman" w:hAnsi="Times New Roman"/>
              </w:rPr>
            </w:pPr>
          </w:p>
        </w:tc>
        <w:tc>
          <w:tcPr>
            <w:tcW w:w="2520" w:type="dxa"/>
            <w:tcBorders>
              <w:bottom w:val="single" w:sz="4" w:space="0" w:color="auto"/>
            </w:tcBorders>
          </w:tcPr>
          <w:p w14:paraId="64AC4E9A" w14:textId="1B9BF051" w:rsidR="000D2BBE" w:rsidRPr="00FA4AF8" w:rsidRDefault="000D2BBE" w:rsidP="000D2BBE">
            <w:pPr>
              <w:rPr>
                <w:rFonts w:ascii="Times New Roman" w:hAnsi="Times New Roman"/>
              </w:rPr>
            </w:pPr>
          </w:p>
        </w:tc>
      </w:tr>
      <w:tr w:rsidR="000D2BBE" w:rsidRPr="00FA4AF8" w14:paraId="26D1FF6E" w14:textId="77777777" w:rsidTr="00D814B1">
        <w:trPr>
          <w:cantSplit/>
          <w:trHeight w:val="386"/>
        </w:trPr>
        <w:tc>
          <w:tcPr>
            <w:tcW w:w="14580" w:type="dxa"/>
            <w:gridSpan w:val="4"/>
            <w:shd w:val="clear" w:color="auto" w:fill="D9D9D9" w:themeFill="background1" w:themeFillShade="D9"/>
          </w:tcPr>
          <w:p w14:paraId="23C0643B" w14:textId="02E02357" w:rsidR="000D2BBE" w:rsidRPr="00FA4AF8" w:rsidRDefault="000D2BBE" w:rsidP="000D2BBE">
            <w:pPr>
              <w:rPr>
                <w:rFonts w:ascii="Times New Roman" w:hAnsi="Times New Roman"/>
                <w:b/>
                <w:bCs/>
              </w:rPr>
            </w:pPr>
          </w:p>
        </w:tc>
      </w:tr>
      <w:tr w:rsidR="000D2BBE" w:rsidRPr="00FA4AF8" w14:paraId="1F3B5DCC" w14:textId="77777777" w:rsidTr="007C1FB9">
        <w:trPr>
          <w:cantSplit/>
          <w:trHeight w:val="604"/>
        </w:trPr>
        <w:tc>
          <w:tcPr>
            <w:tcW w:w="3690" w:type="dxa"/>
          </w:tcPr>
          <w:p w14:paraId="0751BD12" w14:textId="77777777" w:rsidR="000D2BBE" w:rsidRPr="00FA4AF8" w:rsidRDefault="000D2BBE" w:rsidP="000D2BBE">
            <w:pPr>
              <w:rPr>
                <w:rFonts w:ascii="Times New Roman" w:hAnsi="Times New Roman"/>
              </w:rPr>
            </w:pPr>
          </w:p>
        </w:tc>
        <w:tc>
          <w:tcPr>
            <w:tcW w:w="1170" w:type="dxa"/>
          </w:tcPr>
          <w:p w14:paraId="65CF178E" w14:textId="77777777" w:rsidR="000D2BBE" w:rsidRPr="00FA4AF8" w:rsidRDefault="000D2BBE" w:rsidP="000D2BBE">
            <w:pPr>
              <w:pStyle w:val="AgendaLevel1"/>
              <w:numPr>
                <w:ilvl w:val="0"/>
                <w:numId w:val="0"/>
              </w:numPr>
              <w:ind w:left="360"/>
              <w:rPr>
                <w:rFonts w:ascii="Times New Roman" w:hAnsi="Times New Roman"/>
              </w:rPr>
            </w:pPr>
          </w:p>
        </w:tc>
        <w:tc>
          <w:tcPr>
            <w:tcW w:w="7200" w:type="dxa"/>
          </w:tcPr>
          <w:p w14:paraId="54C78F62" w14:textId="77777777" w:rsidR="000D2BBE" w:rsidRPr="00FA4AF8" w:rsidRDefault="000D2BBE" w:rsidP="000D2BBE">
            <w:pPr>
              <w:rPr>
                <w:rFonts w:ascii="Times New Roman" w:hAnsi="Times New Roman"/>
              </w:rPr>
            </w:pPr>
          </w:p>
        </w:tc>
        <w:tc>
          <w:tcPr>
            <w:tcW w:w="2520" w:type="dxa"/>
          </w:tcPr>
          <w:p w14:paraId="06D4728E" w14:textId="77777777" w:rsidR="000D2BBE" w:rsidRPr="00FA4AF8" w:rsidRDefault="000D2BBE" w:rsidP="000D2BBE">
            <w:pPr>
              <w:rPr>
                <w:rFonts w:ascii="Times New Roman" w:hAnsi="Times New Roman"/>
              </w:rPr>
            </w:pPr>
          </w:p>
        </w:tc>
      </w:tr>
      <w:tr w:rsidR="000D2BBE" w:rsidRPr="00FA4AF8" w14:paraId="7DCD5769" w14:textId="77777777" w:rsidTr="007C1FB9">
        <w:trPr>
          <w:cantSplit/>
          <w:trHeight w:val="604"/>
        </w:trPr>
        <w:tc>
          <w:tcPr>
            <w:tcW w:w="3690" w:type="dxa"/>
          </w:tcPr>
          <w:p w14:paraId="6A4BE66B" w14:textId="77777777" w:rsidR="000D2BBE" w:rsidRPr="00FA4AF8" w:rsidRDefault="000D2BBE" w:rsidP="000D2BBE">
            <w:pPr>
              <w:rPr>
                <w:rFonts w:ascii="Times New Roman" w:hAnsi="Times New Roman"/>
              </w:rPr>
            </w:pPr>
          </w:p>
        </w:tc>
        <w:tc>
          <w:tcPr>
            <w:tcW w:w="1170" w:type="dxa"/>
          </w:tcPr>
          <w:p w14:paraId="7CD38B75" w14:textId="77777777" w:rsidR="000D2BBE" w:rsidRPr="00FA4AF8" w:rsidRDefault="000D2BBE" w:rsidP="000D2BBE">
            <w:pPr>
              <w:pStyle w:val="AgendaLevel1"/>
              <w:numPr>
                <w:ilvl w:val="0"/>
                <w:numId w:val="0"/>
              </w:numPr>
              <w:ind w:left="360"/>
              <w:rPr>
                <w:rFonts w:ascii="Times New Roman" w:hAnsi="Times New Roman"/>
              </w:rPr>
            </w:pPr>
          </w:p>
        </w:tc>
        <w:tc>
          <w:tcPr>
            <w:tcW w:w="7200" w:type="dxa"/>
          </w:tcPr>
          <w:p w14:paraId="5A99F99E" w14:textId="77777777" w:rsidR="000D2BBE" w:rsidRPr="00FA4AF8" w:rsidRDefault="000D2BBE" w:rsidP="000D2BBE">
            <w:pPr>
              <w:rPr>
                <w:rFonts w:ascii="Times New Roman" w:hAnsi="Times New Roman"/>
              </w:rPr>
            </w:pPr>
          </w:p>
        </w:tc>
        <w:tc>
          <w:tcPr>
            <w:tcW w:w="2520" w:type="dxa"/>
          </w:tcPr>
          <w:p w14:paraId="600A14D0" w14:textId="77777777" w:rsidR="000D2BBE" w:rsidRPr="00FA4AF8" w:rsidRDefault="000D2BBE" w:rsidP="000D2BBE">
            <w:pPr>
              <w:rPr>
                <w:rFonts w:ascii="Times New Roman" w:hAnsi="Times New Roman"/>
              </w:rPr>
            </w:pPr>
          </w:p>
        </w:tc>
      </w:tr>
      <w:bookmarkEnd w:id="1"/>
    </w:tbl>
    <w:p w14:paraId="3BD5D2CA" w14:textId="77777777" w:rsidR="008E2AA5" w:rsidRPr="00FA4AF8" w:rsidRDefault="008E2AA5">
      <w:pPr>
        <w:rPr>
          <w:rFonts w:ascii="Times New Roman" w:hAnsi="Times New Roman"/>
        </w:rPr>
      </w:pPr>
    </w:p>
    <w:p w14:paraId="62436475" w14:textId="77777777" w:rsidR="00D814B1" w:rsidRPr="00FA4AF8" w:rsidRDefault="00D814B1">
      <w:pPr>
        <w:rPr>
          <w:rFonts w:ascii="Times New Roman" w:hAnsi="Times New Roman"/>
        </w:rPr>
      </w:pPr>
    </w:p>
    <w:p w14:paraId="14ABF5DC" w14:textId="1E1E02FB" w:rsidR="00FD1277" w:rsidRPr="00FA4AF8" w:rsidRDefault="00FD1277">
      <w:pPr>
        <w:rPr>
          <w:rFonts w:ascii="Times New Roman" w:hAnsi="Times New Roman"/>
          <w:b/>
          <w:bCs/>
        </w:rPr>
      </w:pPr>
      <w:r w:rsidRPr="00FA4AF8">
        <w:rPr>
          <w:rFonts w:ascii="Times New Roman" w:hAnsi="Times New Roman"/>
          <w:b/>
          <w:bCs/>
        </w:rPr>
        <w:t xml:space="preserve">Agenda Items – Pending </w:t>
      </w:r>
    </w:p>
    <w:tbl>
      <w:tblPr>
        <w:tblW w:w="14130" w:type="dxa"/>
        <w:tblInd w:w="-95" w:type="dxa"/>
        <w:tblLayout w:type="fixed"/>
        <w:tblLook w:val="0000" w:firstRow="0" w:lastRow="0" w:firstColumn="0" w:lastColumn="0" w:noHBand="0" w:noVBand="0"/>
      </w:tblPr>
      <w:tblGrid>
        <w:gridCol w:w="7380"/>
        <w:gridCol w:w="4680"/>
        <w:gridCol w:w="2070"/>
      </w:tblGrid>
      <w:tr w:rsidR="00DF6159" w:rsidRPr="00FA4AF8" w14:paraId="3EA7B825" w14:textId="77777777" w:rsidTr="00D814B1">
        <w:trPr>
          <w:cantSplit/>
          <w:trHeight w:val="125"/>
          <w:tblHeader/>
        </w:trPr>
        <w:tc>
          <w:tcPr>
            <w:tcW w:w="7380" w:type="dxa"/>
            <w:tcBorders>
              <w:top w:val="single" w:sz="4" w:space="0" w:color="auto"/>
              <w:left w:val="single" w:sz="4" w:space="0" w:color="auto"/>
              <w:bottom w:val="single" w:sz="4" w:space="0" w:color="auto"/>
              <w:right w:val="single" w:sz="4" w:space="0" w:color="auto"/>
            </w:tcBorders>
          </w:tcPr>
          <w:p w14:paraId="5B9D15B2" w14:textId="77777777" w:rsidR="00DF6159" w:rsidRPr="00FA4AF8" w:rsidRDefault="00DF6159" w:rsidP="00DF6159">
            <w:pPr>
              <w:jc w:val="center"/>
              <w:rPr>
                <w:rFonts w:ascii="Times New Roman" w:hAnsi="Times New Roman"/>
                <w:b/>
                <w:bCs/>
              </w:rPr>
            </w:pPr>
            <w:r w:rsidRPr="00FA4AF8">
              <w:rPr>
                <w:rFonts w:ascii="Times New Roman" w:hAnsi="Times New Roman"/>
                <w:b/>
                <w:bCs/>
              </w:rPr>
              <w:t>Item</w:t>
            </w:r>
          </w:p>
        </w:tc>
        <w:tc>
          <w:tcPr>
            <w:tcW w:w="4680" w:type="dxa"/>
            <w:tcBorders>
              <w:top w:val="single" w:sz="4" w:space="0" w:color="auto"/>
              <w:left w:val="single" w:sz="4" w:space="0" w:color="auto"/>
              <w:bottom w:val="single" w:sz="4" w:space="0" w:color="auto"/>
              <w:right w:val="single" w:sz="4" w:space="0" w:color="auto"/>
            </w:tcBorders>
          </w:tcPr>
          <w:p w14:paraId="345632F8" w14:textId="45382B14" w:rsidR="00DF6159" w:rsidRPr="00FA4AF8" w:rsidRDefault="00FD1277" w:rsidP="00DF6159">
            <w:pPr>
              <w:jc w:val="center"/>
              <w:rPr>
                <w:rFonts w:ascii="Times New Roman" w:hAnsi="Times New Roman"/>
                <w:b/>
                <w:bCs/>
              </w:rPr>
            </w:pPr>
            <w:r w:rsidRPr="00FA4AF8">
              <w:rPr>
                <w:rFonts w:ascii="Times New Roman" w:hAnsi="Times New Roman"/>
                <w:b/>
                <w:bCs/>
              </w:rPr>
              <w:t>Action</w:t>
            </w:r>
          </w:p>
        </w:tc>
        <w:tc>
          <w:tcPr>
            <w:tcW w:w="2070" w:type="dxa"/>
            <w:tcBorders>
              <w:top w:val="single" w:sz="4" w:space="0" w:color="auto"/>
              <w:left w:val="single" w:sz="4" w:space="0" w:color="auto"/>
              <w:bottom w:val="single" w:sz="4" w:space="0" w:color="auto"/>
              <w:right w:val="single" w:sz="4" w:space="0" w:color="auto"/>
            </w:tcBorders>
          </w:tcPr>
          <w:p w14:paraId="6EF8176E" w14:textId="001655D5" w:rsidR="00DF6159" w:rsidRPr="00FA4AF8" w:rsidRDefault="00FD1277" w:rsidP="00DF6159">
            <w:pPr>
              <w:jc w:val="center"/>
              <w:rPr>
                <w:rFonts w:ascii="Times New Roman" w:hAnsi="Times New Roman"/>
                <w:b/>
                <w:bCs/>
              </w:rPr>
            </w:pPr>
            <w:r w:rsidRPr="00FA4AF8">
              <w:rPr>
                <w:rFonts w:ascii="Times New Roman" w:hAnsi="Times New Roman"/>
                <w:b/>
                <w:bCs/>
              </w:rPr>
              <w:t>Owner</w:t>
            </w:r>
          </w:p>
        </w:tc>
      </w:tr>
      <w:tr w:rsidR="00DF6159" w:rsidRPr="00FA4AF8" w14:paraId="7A9082DB" w14:textId="77777777" w:rsidTr="00D814B1">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43502D8C" w14:textId="43FE911D" w:rsidR="00DF6159" w:rsidRPr="00FA4AF8" w:rsidRDefault="00D814B1" w:rsidP="00E9667E">
            <w:pPr>
              <w:rPr>
                <w:rFonts w:ascii="Times New Roman" w:hAnsi="Times New Roman"/>
              </w:rPr>
            </w:pPr>
            <w:r w:rsidRPr="00FA4AF8">
              <w:rPr>
                <w:rFonts w:ascii="Times New Roman" w:hAnsi="Times New Roman"/>
              </w:rPr>
              <w:t>Review of BSN Student Admission procedure and student forms</w:t>
            </w:r>
          </w:p>
        </w:tc>
        <w:tc>
          <w:tcPr>
            <w:tcW w:w="4680" w:type="dxa"/>
            <w:tcBorders>
              <w:top w:val="single" w:sz="4" w:space="0" w:color="auto"/>
              <w:left w:val="single" w:sz="4" w:space="0" w:color="auto"/>
              <w:bottom w:val="single" w:sz="4" w:space="0" w:color="auto"/>
              <w:right w:val="single" w:sz="4" w:space="0" w:color="auto"/>
            </w:tcBorders>
          </w:tcPr>
          <w:p w14:paraId="75F01FFC" w14:textId="77777777" w:rsidR="00DF6159" w:rsidRPr="00FA4AF8" w:rsidRDefault="00DF6159" w:rsidP="00E9667E">
            <w:pPr>
              <w:rPr>
                <w:rFonts w:ascii="Times New Roman" w:hAnsi="Times New Roman"/>
              </w:rPr>
            </w:pPr>
          </w:p>
        </w:tc>
        <w:tc>
          <w:tcPr>
            <w:tcW w:w="2070" w:type="dxa"/>
            <w:tcBorders>
              <w:top w:val="single" w:sz="4" w:space="0" w:color="auto"/>
              <w:left w:val="single" w:sz="4" w:space="0" w:color="auto"/>
              <w:bottom w:val="single" w:sz="4" w:space="0" w:color="auto"/>
              <w:right w:val="single" w:sz="4" w:space="0" w:color="auto"/>
            </w:tcBorders>
          </w:tcPr>
          <w:p w14:paraId="045CE381" w14:textId="77777777" w:rsidR="00DF6159" w:rsidRPr="00FA4AF8" w:rsidRDefault="00DF6159" w:rsidP="00E9667E">
            <w:pPr>
              <w:rPr>
                <w:rFonts w:ascii="Times New Roman" w:hAnsi="Times New Roman"/>
              </w:rPr>
            </w:pPr>
          </w:p>
        </w:tc>
      </w:tr>
      <w:tr w:rsidR="00DF6159" w:rsidRPr="00FA4AF8" w14:paraId="64DA555A" w14:textId="77777777" w:rsidTr="00D814B1">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14F91834" w14:textId="09018605" w:rsidR="00DF6159" w:rsidRPr="00FA4AF8" w:rsidRDefault="00D814B1" w:rsidP="00E9667E">
            <w:pPr>
              <w:rPr>
                <w:rFonts w:ascii="Times New Roman" w:hAnsi="Times New Roman"/>
              </w:rPr>
            </w:pPr>
            <w:r w:rsidRPr="00FA4AF8">
              <w:rPr>
                <w:rFonts w:ascii="Times New Roman" w:hAnsi="Times New Roman"/>
              </w:rPr>
              <w:t>Bookstore</w:t>
            </w:r>
            <w:r w:rsidR="00856487">
              <w:rPr>
                <w:rFonts w:ascii="Times New Roman" w:hAnsi="Times New Roman"/>
              </w:rPr>
              <w:t xml:space="preserve"> issues</w:t>
            </w:r>
          </w:p>
        </w:tc>
        <w:tc>
          <w:tcPr>
            <w:tcW w:w="4680" w:type="dxa"/>
            <w:tcBorders>
              <w:top w:val="single" w:sz="4" w:space="0" w:color="auto"/>
              <w:left w:val="single" w:sz="4" w:space="0" w:color="auto"/>
              <w:bottom w:val="single" w:sz="4" w:space="0" w:color="auto"/>
              <w:right w:val="single" w:sz="4" w:space="0" w:color="auto"/>
            </w:tcBorders>
          </w:tcPr>
          <w:p w14:paraId="3322341F" w14:textId="77777777" w:rsidR="00DF6159" w:rsidRPr="00FA4AF8" w:rsidRDefault="00DF6159" w:rsidP="00E9667E">
            <w:pPr>
              <w:rPr>
                <w:rFonts w:ascii="Times New Roman" w:hAnsi="Times New Roman"/>
              </w:rPr>
            </w:pPr>
          </w:p>
        </w:tc>
        <w:tc>
          <w:tcPr>
            <w:tcW w:w="2070" w:type="dxa"/>
            <w:tcBorders>
              <w:top w:val="single" w:sz="4" w:space="0" w:color="auto"/>
              <w:left w:val="single" w:sz="4" w:space="0" w:color="auto"/>
              <w:bottom w:val="single" w:sz="4" w:space="0" w:color="auto"/>
              <w:right w:val="single" w:sz="4" w:space="0" w:color="auto"/>
            </w:tcBorders>
          </w:tcPr>
          <w:p w14:paraId="37B639F6" w14:textId="77777777" w:rsidR="00DF6159" w:rsidRPr="00FA4AF8" w:rsidRDefault="00DF6159" w:rsidP="00E9667E">
            <w:pPr>
              <w:rPr>
                <w:rFonts w:ascii="Times New Roman" w:hAnsi="Times New Roman"/>
              </w:rPr>
            </w:pPr>
          </w:p>
        </w:tc>
      </w:tr>
      <w:tr w:rsidR="00DF6159" w:rsidRPr="00FA4AF8" w14:paraId="6239579B" w14:textId="77777777" w:rsidTr="00D814B1">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2709465F" w14:textId="4CD96280" w:rsidR="00DF6159" w:rsidRPr="00FA4AF8" w:rsidRDefault="00D814B1" w:rsidP="00E9667E">
            <w:pPr>
              <w:rPr>
                <w:rFonts w:ascii="Times New Roman" w:hAnsi="Times New Roman"/>
              </w:rPr>
            </w:pPr>
            <w:r w:rsidRPr="00FA4AF8">
              <w:rPr>
                <w:rFonts w:ascii="Times New Roman" w:hAnsi="Times New Roman"/>
              </w:rPr>
              <w:t>Review of Exit Survey and Graduate Survey</w:t>
            </w:r>
          </w:p>
        </w:tc>
        <w:tc>
          <w:tcPr>
            <w:tcW w:w="4680" w:type="dxa"/>
            <w:tcBorders>
              <w:top w:val="single" w:sz="4" w:space="0" w:color="auto"/>
              <w:left w:val="single" w:sz="4" w:space="0" w:color="auto"/>
              <w:bottom w:val="single" w:sz="4" w:space="0" w:color="auto"/>
              <w:right w:val="single" w:sz="4" w:space="0" w:color="auto"/>
            </w:tcBorders>
          </w:tcPr>
          <w:p w14:paraId="29DD7AD6" w14:textId="77777777" w:rsidR="00DF6159" w:rsidRPr="00FA4AF8" w:rsidRDefault="00DF6159" w:rsidP="00E9667E">
            <w:pPr>
              <w:rPr>
                <w:rFonts w:ascii="Times New Roman" w:hAnsi="Times New Roman"/>
              </w:rPr>
            </w:pPr>
          </w:p>
        </w:tc>
        <w:tc>
          <w:tcPr>
            <w:tcW w:w="2070" w:type="dxa"/>
            <w:tcBorders>
              <w:top w:val="single" w:sz="4" w:space="0" w:color="auto"/>
              <w:left w:val="single" w:sz="4" w:space="0" w:color="auto"/>
              <w:bottom w:val="single" w:sz="4" w:space="0" w:color="auto"/>
              <w:right w:val="single" w:sz="4" w:space="0" w:color="auto"/>
            </w:tcBorders>
          </w:tcPr>
          <w:p w14:paraId="0BAF616D" w14:textId="1804BD62" w:rsidR="00DF6159" w:rsidRPr="00FA4AF8" w:rsidRDefault="00DF6159" w:rsidP="00E9667E">
            <w:pPr>
              <w:rPr>
                <w:rFonts w:ascii="Times New Roman" w:hAnsi="Times New Roman"/>
              </w:rPr>
            </w:pPr>
          </w:p>
        </w:tc>
      </w:tr>
      <w:tr w:rsidR="00DF6159" w:rsidRPr="00FA4AF8" w14:paraId="7D3AF0B3" w14:textId="77777777" w:rsidTr="00D814B1">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4CE2BA50" w14:textId="1A7F2258" w:rsidR="00DF6159" w:rsidRPr="00FA4AF8" w:rsidRDefault="009502B5" w:rsidP="00E9667E">
            <w:pPr>
              <w:rPr>
                <w:rFonts w:ascii="Times New Roman" w:hAnsi="Times New Roman"/>
              </w:rPr>
            </w:pPr>
            <w:r w:rsidRPr="00FA4AF8">
              <w:rPr>
                <w:rFonts w:ascii="Times New Roman" w:hAnsi="Times New Roman"/>
              </w:rPr>
              <w:t>COI Meeting – Date</w:t>
            </w:r>
          </w:p>
        </w:tc>
        <w:tc>
          <w:tcPr>
            <w:tcW w:w="4680" w:type="dxa"/>
            <w:tcBorders>
              <w:top w:val="single" w:sz="4" w:space="0" w:color="auto"/>
              <w:left w:val="single" w:sz="4" w:space="0" w:color="auto"/>
              <w:bottom w:val="single" w:sz="4" w:space="0" w:color="auto"/>
              <w:right w:val="single" w:sz="4" w:space="0" w:color="auto"/>
            </w:tcBorders>
          </w:tcPr>
          <w:p w14:paraId="31126335" w14:textId="77777777" w:rsidR="00DF6159" w:rsidRPr="00FA4AF8" w:rsidRDefault="00DF6159" w:rsidP="00E9667E">
            <w:pPr>
              <w:rPr>
                <w:rFonts w:ascii="Times New Roman" w:hAnsi="Times New Roman"/>
              </w:rPr>
            </w:pPr>
          </w:p>
        </w:tc>
        <w:tc>
          <w:tcPr>
            <w:tcW w:w="2070" w:type="dxa"/>
            <w:tcBorders>
              <w:top w:val="single" w:sz="4" w:space="0" w:color="auto"/>
              <w:left w:val="single" w:sz="4" w:space="0" w:color="auto"/>
              <w:bottom w:val="single" w:sz="4" w:space="0" w:color="auto"/>
              <w:right w:val="single" w:sz="4" w:space="0" w:color="auto"/>
            </w:tcBorders>
          </w:tcPr>
          <w:p w14:paraId="7F2D058D" w14:textId="77777777" w:rsidR="00DF6159" w:rsidRPr="00FA4AF8" w:rsidRDefault="00DF6159" w:rsidP="00E9667E">
            <w:pPr>
              <w:rPr>
                <w:rFonts w:ascii="Times New Roman" w:hAnsi="Times New Roman"/>
              </w:rPr>
            </w:pPr>
          </w:p>
        </w:tc>
      </w:tr>
      <w:tr w:rsidR="00DF6159" w:rsidRPr="00FA4AF8" w14:paraId="0C28BD59" w14:textId="77777777" w:rsidTr="00D814B1">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5930F43E" w14:textId="7E9FE187" w:rsidR="00DF6159" w:rsidRPr="00FA4AF8" w:rsidRDefault="00DF6159" w:rsidP="00E9667E">
            <w:pP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cPr>
          <w:p w14:paraId="4616DA0C" w14:textId="55083196" w:rsidR="00DF6159" w:rsidRPr="00FA4AF8" w:rsidRDefault="00DF6159" w:rsidP="00E9667E">
            <w:pPr>
              <w:rPr>
                <w:rFonts w:ascii="Times New Roman" w:hAnsi="Times New Roman"/>
              </w:rPr>
            </w:pPr>
          </w:p>
        </w:tc>
        <w:tc>
          <w:tcPr>
            <w:tcW w:w="2070" w:type="dxa"/>
            <w:tcBorders>
              <w:top w:val="single" w:sz="4" w:space="0" w:color="auto"/>
              <w:left w:val="single" w:sz="4" w:space="0" w:color="auto"/>
              <w:bottom w:val="single" w:sz="4" w:space="0" w:color="auto"/>
              <w:right w:val="single" w:sz="4" w:space="0" w:color="auto"/>
            </w:tcBorders>
          </w:tcPr>
          <w:p w14:paraId="26F12517" w14:textId="08E22495" w:rsidR="00DF6159" w:rsidRPr="00FA4AF8" w:rsidRDefault="00DF6159" w:rsidP="00E9667E">
            <w:pPr>
              <w:rPr>
                <w:rFonts w:ascii="Times New Roman" w:hAnsi="Times New Roman"/>
              </w:rPr>
            </w:pPr>
          </w:p>
        </w:tc>
      </w:tr>
      <w:tr w:rsidR="00DF6159" w:rsidRPr="00FA4AF8" w14:paraId="64D219D9" w14:textId="77777777" w:rsidTr="00D814B1">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11F4B895" w14:textId="569BECC8" w:rsidR="00DF6159" w:rsidRPr="00FA4AF8" w:rsidRDefault="00DF6159" w:rsidP="00E9667E">
            <w:pPr>
              <w:rPr>
                <w:rFonts w:ascii="Times New Roman" w:hAnsi="Times New Roman"/>
                <w:b/>
              </w:rPr>
            </w:pPr>
          </w:p>
        </w:tc>
        <w:tc>
          <w:tcPr>
            <w:tcW w:w="4680" w:type="dxa"/>
            <w:tcBorders>
              <w:top w:val="single" w:sz="4" w:space="0" w:color="auto"/>
              <w:left w:val="single" w:sz="4" w:space="0" w:color="auto"/>
              <w:bottom w:val="single" w:sz="4" w:space="0" w:color="auto"/>
              <w:right w:val="single" w:sz="4" w:space="0" w:color="auto"/>
            </w:tcBorders>
          </w:tcPr>
          <w:p w14:paraId="7459D6E9" w14:textId="77777777" w:rsidR="00DF6159" w:rsidRPr="00FA4AF8" w:rsidRDefault="00DF6159" w:rsidP="00E9667E">
            <w:pPr>
              <w:rPr>
                <w:rFonts w:ascii="Times New Roman" w:hAnsi="Times New Roman"/>
              </w:rPr>
            </w:pPr>
          </w:p>
        </w:tc>
        <w:tc>
          <w:tcPr>
            <w:tcW w:w="2070" w:type="dxa"/>
            <w:tcBorders>
              <w:top w:val="single" w:sz="4" w:space="0" w:color="auto"/>
              <w:left w:val="single" w:sz="4" w:space="0" w:color="auto"/>
              <w:bottom w:val="single" w:sz="4" w:space="0" w:color="auto"/>
              <w:right w:val="single" w:sz="4" w:space="0" w:color="auto"/>
            </w:tcBorders>
          </w:tcPr>
          <w:p w14:paraId="6E379167" w14:textId="77777777" w:rsidR="00DF6159" w:rsidRPr="00FA4AF8" w:rsidRDefault="00DF6159" w:rsidP="00E9667E">
            <w:pPr>
              <w:rPr>
                <w:rFonts w:ascii="Times New Roman" w:hAnsi="Times New Roman"/>
              </w:rPr>
            </w:pPr>
          </w:p>
        </w:tc>
      </w:tr>
      <w:tr w:rsidR="00DF6159" w:rsidRPr="00FA4AF8" w14:paraId="46FE0F2F" w14:textId="77777777" w:rsidTr="00D814B1">
        <w:trPr>
          <w:cantSplit/>
          <w:trHeight w:val="152"/>
          <w:tblHeader/>
        </w:trPr>
        <w:tc>
          <w:tcPr>
            <w:tcW w:w="7380" w:type="dxa"/>
            <w:tcBorders>
              <w:top w:val="single" w:sz="4" w:space="0" w:color="auto"/>
              <w:left w:val="single" w:sz="4" w:space="0" w:color="auto"/>
              <w:bottom w:val="single" w:sz="4" w:space="0" w:color="auto"/>
              <w:right w:val="single" w:sz="4" w:space="0" w:color="auto"/>
            </w:tcBorders>
          </w:tcPr>
          <w:p w14:paraId="6B36765E" w14:textId="36D78E7F" w:rsidR="00DF6159" w:rsidRPr="00FA4AF8" w:rsidRDefault="00DF6159" w:rsidP="00E9667E">
            <w:pPr>
              <w:rPr>
                <w:rFonts w:ascii="Times New Roman" w:hAnsi="Times New Roman"/>
              </w:rPr>
            </w:pPr>
          </w:p>
        </w:tc>
        <w:tc>
          <w:tcPr>
            <w:tcW w:w="4680" w:type="dxa"/>
            <w:tcBorders>
              <w:top w:val="single" w:sz="4" w:space="0" w:color="auto"/>
              <w:left w:val="single" w:sz="4" w:space="0" w:color="auto"/>
              <w:bottom w:val="single" w:sz="4" w:space="0" w:color="auto"/>
              <w:right w:val="single" w:sz="4" w:space="0" w:color="auto"/>
            </w:tcBorders>
          </w:tcPr>
          <w:p w14:paraId="2367DA81" w14:textId="77777777" w:rsidR="00DF6159" w:rsidRPr="00FA4AF8" w:rsidRDefault="00DF6159" w:rsidP="00E9667E">
            <w:pPr>
              <w:rPr>
                <w:rFonts w:ascii="Times New Roman" w:hAnsi="Times New Roman"/>
              </w:rPr>
            </w:pPr>
          </w:p>
        </w:tc>
        <w:tc>
          <w:tcPr>
            <w:tcW w:w="2070" w:type="dxa"/>
            <w:tcBorders>
              <w:top w:val="single" w:sz="4" w:space="0" w:color="auto"/>
              <w:left w:val="single" w:sz="4" w:space="0" w:color="auto"/>
              <w:bottom w:val="single" w:sz="4" w:space="0" w:color="auto"/>
              <w:right w:val="single" w:sz="4" w:space="0" w:color="auto"/>
            </w:tcBorders>
          </w:tcPr>
          <w:p w14:paraId="5620E500" w14:textId="66A222A5" w:rsidR="00DF6159" w:rsidRPr="00FA4AF8" w:rsidRDefault="00DF6159" w:rsidP="003A5AA5">
            <w:pPr>
              <w:rPr>
                <w:rFonts w:ascii="Times New Roman" w:hAnsi="Times New Roman"/>
              </w:rPr>
            </w:pPr>
          </w:p>
        </w:tc>
      </w:tr>
    </w:tbl>
    <w:p w14:paraId="430C751E" w14:textId="77777777" w:rsidR="00CB5C1D" w:rsidRPr="00FA4AF8" w:rsidRDefault="00CB5C1D" w:rsidP="00E9667E">
      <w:pPr>
        <w:rPr>
          <w:rFonts w:ascii="Times New Roman" w:hAnsi="Times New Roman"/>
        </w:rPr>
      </w:pPr>
    </w:p>
    <w:p w14:paraId="3FB71F5C" w14:textId="63128420" w:rsidR="00DF6159" w:rsidRPr="00FA4AF8" w:rsidRDefault="00DF6159" w:rsidP="00E9667E">
      <w:pPr>
        <w:rPr>
          <w:rFonts w:ascii="Times New Roman" w:hAnsi="Times New Roman"/>
          <w:b/>
          <w:bCs/>
          <w:sz w:val="24"/>
          <w:szCs w:val="24"/>
        </w:rPr>
      </w:pPr>
      <w:r w:rsidRPr="00FA4AF8">
        <w:rPr>
          <w:rFonts w:ascii="Times New Roman" w:hAnsi="Times New Roman"/>
          <w:b/>
          <w:bCs/>
          <w:sz w:val="24"/>
          <w:szCs w:val="24"/>
        </w:rPr>
        <w:t>Meeting Adjourned:</w:t>
      </w:r>
      <w:r w:rsidR="00856487">
        <w:rPr>
          <w:rFonts w:ascii="Times New Roman" w:hAnsi="Times New Roman"/>
          <w:b/>
          <w:bCs/>
          <w:sz w:val="24"/>
          <w:szCs w:val="24"/>
        </w:rPr>
        <w:t xml:space="preserve"> 1400</w:t>
      </w:r>
    </w:p>
    <w:p w14:paraId="12AB6119" w14:textId="483F59D3" w:rsidR="00DF6159" w:rsidRPr="00FA4AF8" w:rsidRDefault="00DF6159" w:rsidP="00E9667E">
      <w:pPr>
        <w:rPr>
          <w:rFonts w:ascii="Times New Roman" w:hAnsi="Times New Roman"/>
          <w:b/>
          <w:bCs/>
          <w:sz w:val="24"/>
          <w:szCs w:val="24"/>
        </w:rPr>
      </w:pPr>
      <w:r w:rsidRPr="00FA4AF8">
        <w:rPr>
          <w:rFonts w:ascii="Times New Roman" w:hAnsi="Times New Roman"/>
          <w:b/>
          <w:bCs/>
          <w:sz w:val="24"/>
          <w:szCs w:val="24"/>
        </w:rPr>
        <w:t>Next Meeting:</w:t>
      </w:r>
      <w:r w:rsidR="00856487">
        <w:rPr>
          <w:rFonts w:ascii="Times New Roman" w:hAnsi="Times New Roman"/>
          <w:b/>
          <w:bCs/>
          <w:sz w:val="24"/>
          <w:szCs w:val="24"/>
        </w:rPr>
        <w:t xml:space="preserve"> 02/13/2026</w:t>
      </w:r>
    </w:p>
    <w:p w14:paraId="5BC7624C" w14:textId="770E346C" w:rsidR="00DF6159" w:rsidRPr="00FA4AF8" w:rsidRDefault="00DF6159" w:rsidP="00E9667E">
      <w:pPr>
        <w:rPr>
          <w:rFonts w:ascii="Times New Roman" w:hAnsi="Times New Roman"/>
          <w:b/>
          <w:bCs/>
          <w:sz w:val="24"/>
          <w:szCs w:val="24"/>
        </w:rPr>
      </w:pPr>
      <w:r w:rsidRPr="00FA4AF8">
        <w:rPr>
          <w:rFonts w:ascii="Times New Roman" w:hAnsi="Times New Roman"/>
          <w:b/>
          <w:bCs/>
          <w:sz w:val="24"/>
          <w:szCs w:val="24"/>
        </w:rPr>
        <w:t>Minutes recorded by:</w:t>
      </w:r>
      <w:r w:rsidR="00856487">
        <w:rPr>
          <w:rFonts w:ascii="Times New Roman" w:hAnsi="Times New Roman"/>
          <w:b/>
          <w:bCs/>
          <w:sz w:val="24"/>
          <w:szCs w:val="24"/>
        </w:rPr>
        <w:t xml:space="preserve"> BH / JS</w:t>
      </w:r>
    </w:p>
    <w:p w14:paraId="711E9CA2" w14:textId="3E6BE3B2" w:rsidR="0085020E" w:rsidRPr="00FA4AF8" w:rsidRDefault="0085020E" w:rsidP="00E9667E">
      <w:pPr>
        <w:rPr>
          <w:rFonts w:ascii="Times New Roman" w:hAnsi="Times New Roman"/>
          <w:b/>
          <w:bCs/>
          <w:sz w:val="24"/>
          <w:szCs w:val="24"/>
        </w:rPr>
      </w:pPr>
    </w:p>
    <w:p w14:paraId="78E22F68" w14:textId="77777777" w:rsidR="0085020E" w:rsidRPr="00FA4AF8" w:rsidRDefault="0085020E" w:rsidP="0085020E">
      <w:pPr>
        <w:pStyle w:val="Heading1"/>
        <w:rPr>
          <w:rFonts w:ascii="Times New Roman" w:hAnsi="Times New Roman" w:cs="Times New Roman"/>
          <w:color w:val="auto"/>
          <w:sz w:val="20"/>
          <w:szCs w:val="20"/>
        </w:rPr>
      </w:pPr>
      <w:r w:rsidRPr="00FA4AF8">
        <w:rPr>
          <w:rFonts w:ascii="Times New Roman" w:hAnsi="Times New Roman" w:cs="Times New Roman"/>
          <w:color w:val="auto"/>
          <w:sz w:val="20"/>
          <w:szCs w:val="20"/>
        </w:rPr>
        <w:t>Appendix A: Continuity of Deferred Agenda Items</w:t>
      </w:r>
    </w:p>
    <w:p w14:paraId="1841B0DB" w14:textId="77777777" w:rsidR="0085020E" w:rsidRPr="00FA4AF8" w:rsidRDefault="0085020E" w:rsidP="0085020E">
      <w:pPr>
        <w:rPr>
          <w:rFonts w:ascii="Times New Roman" w:hAnsi="Times New Roman"/>
        </w:rPr>
      </w:pPr>
      <w:r w:rsidRPr="00FA4AF8">
        <w:rPr>
          <w:rFonts w:ascii="Times New Roman" w:hAnsi="Times New Roman"/>
        </w:rPr>
        <w:t>The following table demonstrates how deferred items from prior meetings were incorporated into the September 12, 2025 agenda to ensure continuity and follow-through. Items originally tabled in July and not addressed in August are explicitly added to Unfinished Business.</w:t>
      </w:r>
    </w:p>
    <w:tbl>
      <w:tblPr>
        <w:tblStyle w:val="TableGrid"/>
        <w:tblW w:w="0" w:type="auto"/>
        <w:tblLook w:val="04A0" w:firstRow="1" w:lastRow="0" w:firstColumn="1" w:lastColumn="0" w:noHBand="0" w:noVBand="1"/>
      </w:tblPr>
      <w:tblGrid>
        <w:gridCol w:w="4320"/>
        <w:gridCol w:w="4320"/>
      </w:tblGrid>
      <w:tr w:rsidR="0085020E" w:rsidRPr="00FA4AF8" w14:paraId="0D7B4DD1" w14:textId="77777777" w:rsidTr="009F3EEF">
        <w:tc>
          <w:tcPr>
            <w:tcW w:w="4320" w:type="dxa"/>
          </w:tcPr>
          <w:p w14:paraId="2B2A6FA4" w14:textId="77777777" w:rsidR="0085020E" w:rsidRPr="00FA4AF8" w:rsidRDefault="0085020E" w:rsidP="009F3EEF">
            <w:pPr>
              <w:rPr>
                <w:rFonts w:ascii="Times New Roman" w:hAnsi="Times New Roman"/>
              </w:rPr>
            </w:pPr>
            <w:r w:rsidRPr="00FA4AF8">
              <w:rPr>
                <w:rFonts w:ascii="Times New Roman" w:hAnsi="Times New Roman"/>
              </w:rPr>
              <w:t>Deferred Item (Source Meeting)</w:t>
            </w:r>
          </w:p>
        </w:tc>
        <w:tc>
          <w:tcPr>
            <w:tcW w:w="4320" w:type="dxa"/>
          </w:tcPr>
          <w:p w14:paraId="1609B541" w14:textId="77777777" w:rsidR="0085020E" w:rsidRPr="00FA4AF8" w:rsidRDefault="0085020E" w:rsidP="009F3EEF">
            <w:pPr>
              <w:rPr>
                <w:rFonts w:ascii="Times New Roman" w:hAnsi="Times New Roman"/>
              </w:rPr>
            </w:pPr>
            <w:r w:rsidRPr="00FA4AF8">
              <w:rPr>
                <w:rFonts w:ascii="Times New Roman" w:hAnsi="Times New Roman"/>
              </w:rPr>
              <w:t>Placement on September 12 Agenda Section</w:t>
            </w:r>
          </w:p>
        </w:tc>
      </w:tr>
      <w:tr w:rsidR="0085020E" w:rsidRPr="00FA4AF8" w14:paraId="79F81912" w14:textId="77777777" w:rsidTr="009F3EEF">
        <w:tc>
          <w:tcPr>
            <w:tcW w:w="4320" w:type="dxa"/>
          </w:tcPr>
          <w:p w14:paraId="4E64FE2D" w14:textId="77777777" w:rsidR="0085020E" w:rsidRPr="00FA4AF8" w:rsidRDefault="0085020E" w:rsidP="009F3EEF">
            <w:pPr>
              <w:rPr>
                <w:rFonts w:ascii="Times New Roman" w:hAnsi="Times New Roman"/>
              </w:rPr>
            </w:pPr>
            <w:r w:rsidRPr="00FA4AF8">
              <w:rPr>
                <w:rFonts w:ascii="Times New Roman" w:hAnsi="Times New Roman"/>
              </w:rPr>
              <w:t>Completion of Summer Course Debriefing Forms (Aug 19)</w:t>
            </w:r>
          </w:p>
        </w:tc>
        <w:tc>
          <w:tcPr>
            <w:tcW w:w="4320" w:type="dxa"/>
          </w:tcPr>
          <w:p w14:paraId="1377E77B" w14:textId="77777777" w:rsidR="0085020E" w:rsidRPr="00FA4AF8" w:rsidRDefault="0085020E" w:rsidP="009F3EEF">
            <w:pPr>
              <w:rPr>
                <w:rFonts w:ascii="Times New Roman" w:hAnsi="Times New Roman"/>
              </w:rPr>
            </w:pPr>
            <w:r w:rsidRPr="00FA4AF8">
              <w:rPr>
                <w:rFonts w:ascii="Times New Roman" w:hAnsi="Times New Roman"/>
              </w:rPr>
              <w:t>Unfinished Business → Summer Course Documentation</w:t>
            </w:r>
          </w:p>
        </w:tc>
      </w:tr>
      <w:tr w:rsidR="0085020E" w:rsidRPr="00FA4AF8" w14:paraId="53813583" w14:textId="77777777" w:rsidTr="009F3EEF">
        <w:tc>
          <w:tcPr>
            <w:tcW w:w="4320" w:type="dxa"/>
          </w:tcPr>
          <w:p w14:paraId="3DE6BB01" w14:textId="77777777" w:rsidR="0085020E" w:rsidRPr="00FA4AF8" w:rsidRDefault="0085020E" w:rsidP="009F3EEF">
            <w:pPr>
              <w:rPr>
                <w:rFonts w:ascii="Times New Roman" w:hAnsi="Times New Roman"/>
              </w:rPr>
            </w:pPr>
            <w:r w:rsidRPr="00FA4AF8">
              <w:rPr>
                <w:rFonts w:ascii="Times New Roman" w:hAnsi="Times New Roman"/>
              </w:rPr>
              <w:t>Correlating Assignments document (EPSLO &amp; AACN Domains) (Aug 19)</w:t>
            </w:r>
          </w:p>
        </w:tc>
        <w:tc>
          <w:tcPr>
            <w:tcW w:w="4320" w:type="dxa"/>
          </w:tcPr>
          <w:p w14:paraId="57A0EBC1" w14:textId="77777777" w:rsidR="0085020E" w:rsidRPr="00FA4AF8" w:rsidRDefault="0085020E" w:rsidP="009F3EEF">
            <w:pPr>
              <w:rPr>
                <w:rFonts w:ascii="Times New Roman" w:hAnsi="Times New Roman"/>
              </w:rPr>
            </w:pPr>
            <w:r w:rsidRPr="00FA4AF8">
              <w:rPr>
                <w:rFonts w:ascii="Times New Roman" w:hAnsi="Times New Roman"/>
              </w:rPr>
              <w:t>Unfinished Business → Summer Course Documentation</w:t>
            </w:r>
          </w:p>
        </w:tc>
      </w:tr>
      <w:tr w:rsidR="0085020E" w:rsidRPr="00FA4AF8" w14:paraId="1A8ED12E" w14:textId="77777777" w:rsidTr="009F3EEF">
        <w:tc>
          <w:tcPr>
            <w:tcW w:w="4320" w:type="dxa"/>
          </w:tcPr>
          <w:p w14:paraId="1EEEB9BC" w14:textId="77777777" w:rsidR="0085020E" w:rsidRPr="00FA4AF8" w:rsidRDefault="0085020E" w:rsidP="009F3EEF">
            <w:pPr>
              <w:rPr>
                <w:rFonts w:ascii="Times New Roman" w:hAnsi="Times New Roman"/>
              </w:rPr>
            </w:pPr>
            <w:r w:rsidRPr="00FA4AF8">
              <w:rPr>
                <w:rFonts w:ascii="Times New Roman" w:hAnsi="Times New Roman"/>
              </w:rPr>
              <w:t>Simple Syllabi: course descriptions &amp; topic outlines (Aug 19)</w:t>
            </w:r>
          </w:p>
        </w:tc>
        <w:tc>
          <w:tcPr>
            <w:tcW w:w="4320" w:type="dxa"/>
          </w:tcPr>
          <w:p w14:paraId="47581E4A" w14:textId="77777777" w:rsidR="0085020E" w:rsidRPr="00FA4AF8" w:rsidRDefault="0085020E" w:rsidP="009F3EEF">
            <w:pPr>
              <w:rPr>
                <w:rFonts w:ascii="Times New Roman" w:hAnsi="Times New Roman"/>
              </w:rPr>
            </w:pPr>
            <w:r w:rsidRPr="00FA4AF8">
              <w:rPr>
                <w:rFonts w:ascii="Times New Roman" w:hAnsi="Times New Roman"/>
              </w:rPr>
              <w:t>Unfinished Business → Course Documentation Review</w:t>
            </w:r>
          </w:p>
        </w:tc>
      </w:tr>
      <w:tr w:rsidR="0085020E" w:rsidRPr="00FA4AF8" w14:paraId="2523C649" w14:textId="77777777" w:rsidTr="009F3EEF">
        <w:tc>
          <w:tcPr>
            <w:tcW w:w="4320" w:type="dxa"/>
          </w:tcPr>
          <w:p w14:paraId="73FB9272" w14:textId="77777777" w:rsidR="0085020E" w:rsidRPr="00FA4AF8" w:rsidRDefault="0085020E" w:rsidP="009F3EEF">
            <w:pPr>
              <w:rPr>
                <w:rFonts w:ascii="Times New Roman" w:hAnsi="Times New Roman"/>
              </w:rPr>
            </w:pPr>
            <w:r w:rsidRPr="00FA4AF8">
              <w:rPr>
                <w:rFonts w:ascii="Times New Roman" w:hAnsi="Times New Roman"/>
              </w:rPr>
              <w:t>MOU document preparation for Curriculum Committee (Aug 19)</w:t>
            </w:r>
          </w:p>
        </w:tc>
        <w:tc>
          <w:tcPr>
            <w:tcW w:w="4320" w:type="dxa"/>
          </w:tcPr>
          <w:p w14:paraId="152E1D39" w14:textId="77777777" w:rsidR="0085020E" w:rsidRPr="00FA4AF8" w:rsidRDefault="0085020E" w:rsidP="009F3EEF">
            <w:pPr>
              <w:rPr>
                <w:rFonts w:ascii="Times New Roman" w:hAnsi="Times New Roman"/>
              </w:rPr>
            </w:pPr>
            <w:r w:rsidRPr="00FA4AF8">
              <w:rPr>
                <w:rFonts w:ascii="Times New Roman" w:hAnsi="Times New Roman"/>
              </w:rPr>
              <w:t>Unfinished Business → Course Documentation Review</w:t>
            </w:r>
          </w:p>
        </w:tc>
      </w:tr>
      <w:tr w:rsidR="0085020E" w:rsidRPr="00FA4AF8" w14:paraId="3BA61516" w14:textId="77777777" w:rsidTr="009F3EEF">
        <w:tc>
          <w:tcPr>
            <w:tcW w:w="4320" w:type="dxa"/>
          </w:tcPr>
          <w:p w14:paraId="687AA94C" w14:textId="77777777" w:rsidR="0085020E" w:rsidRPr="00FA4AF8" w:rsidRDefault="0085020E" w:rsidP="009F3EEF">
            <w:pPr>
              <w:rPr>
                <w:rFonts w:ascii="Times New Roman" w:hAnsi="Times New Roman"/>
              </w:rPr>
            </w:pPr>
            <w:r w:rsidRPr="00FA4AF8">
              <w:rPr>
                <w:rFonts w:ascii="Times New Roman" w:hAnsi="Times New Roman"/>
              </w:rPr>
              <w:t>Canvas/Simple Syllabus grading scale updates (Aug 19)</w:t>
            </w:r>
          </w:p>
        </w:tc>
        <w:tc>
          <w:tcPr>
            <w:tcW w:w="4320" w:type="dxa"/>
          </w:tcPr>
          <w:p w14:paraId="44BDAD17" w14:textId="77777777" w:rsidR="0085020E" w:rsidRPr="00FA4AF8" w:rsidRDefault="0085020E" w:rsidP="009F3EEF">
            <w:pPr>
              <w:rPr>
                <w:rFonts w:ascii="Times New Roman" w:hAnsi="Times New Roman"/>
              </w:rPr>
            </w:pPr>
            <w:r w:rsidRPr="00FA4AF8">
              <w:rPr>
                <w:rFonts w:ascii="Times New Roman" w:hAnsi="Times New Roman"/>
              </w:rPr>
              <w:t>Unfinished Business → Course Documentation Review</w:t>
            </w:r>
          </w:p>
        </w:tc>
      </w:tr>
      <w:tr w:rsidR="0085020E" w:rsidRPr="00FA4AF8" w14:paraId="0899AA23" w14:textId="77777777" w:rsidTr="009F3EEF">
        <w:tc>
          <w:tcPr>
            <w:tcW w:w="4320" w:type="dxa"/>
          </w:tcPr>
          <w:p w14:paraId="6D83BCA3" w14:textId="77777777" w:rsidR="0085020E" w:rsidRPr="00FA4AF8" w:rsidRDefault="0085020E" w:rsidP="009F3EEF">
            <w:pPr>
              <w:rPr>
                <w:rFonts w:ascii="Times New Roman" w:hAnsi="Times New Roman"/>
              </w:rPr>
            </w:pPr>
            <w:r w:rsidRPr="00FA4AF8">
              <w:rPr>
                <w:rFonts w:ascii="Times New Roman" w:hAnsi="Times New Roman"/>
              </w:rPr>
              <w:t>Bookstore representative (CoursePoint, ISBN, financial aid delays) (Aug 19)</w:t>
            </w:r>
          </w:p>
        </w:tc>
        <w:tc>
          <w:tcPr>
            <w:tcW w:w="4320" w:type="dxa"/>
          </w:tcPr>
          <w:p w14:paraId="71E8BCA3" w14:textId="77777777" w:rsidR="0085020E" w:rsidRPr="00FA4AF8" w:rsidRDefault="0085020E" w:rsidP="009F3EEF">
            <w:pPr>
              <w:rPr>
                <w:rFonts w:ascii="Times New Roman" w:hAnsi="Times New Roman"/>
              </w:rPr>
            </w:pPr>
            <w:r w:rsidRPr="00FA4AF8">
              <w:rPr>
                <w:rFonts w:ascii="Times New Roman" w:hAnsi="Times New Roman"/>
              </w:rPr>
              <w:t>Unfinished Business → Bookstore Representative</w:t>
            </w:r>
          </w:p>
        </w:tc>
      </w:tr>
      <w:tr w:rsidR="0085020E" w:rsidRPr="00FA4AF8" w14:paraId="3EB0F337" w14:textId="77777777" w:rsidTr="009F3EEF">
        <w:tc>
          <w:tcPr>
            <w:tcW w:w="4320" w:type="dxa"/>
          </w:tcPr>
          <w:p w14:paraId="0A20AA01" w14:textId="77777777" w:rsidR="0085020E" w:rsidRPr="00FA4AF8" w:rsidRDefault="0085020E" w:rsidP="009F3EEF">
            <w:pPr>
              <w:rPr>
                <w:rFonts w:ascii="Times New Roman" w:hAnsi="Times New Roman"/>
              </w:rPr>
            </w:pPr>
            <w:r w:rsidRPr="00FA4AF8">
              <w:rPr>
                <w:rFonts w:ascii="Times New Roman" w:hAnsi="Times New Roman"/>
              </w:rPr>
              <w:t>Discussion Board Guidelines standardization &amp; course-specific modifications (Aug 19)</w:t>
            </w:r>
          </w:p>
        </w:tc>
        <w:tc>
          <w:tcPr>
            <w:tcW w:w="4320" w:type="dxa"/>
          </w:tcPr>
          <w:p w14:paraId="22269F10" w14:textId="77777777" w:rsidR="0085020E" w:rsidRPr="00FA4AF8" w:rsidRDefault="0085020E" w:rsidP="009F3EEF">
            <w:pPr>
              <w:rPr>
                <w:rFonts w:ascii="Times New Roman" w:hAnsi="Times New Roman"/>
              </w:rPr>
            </w:pPr>
            <w:r w:rsidRPr="00FA4AF8">
              <w:rPr>
                <w:rFonts w:ascii="Times New Roman" w:hAnsi="Times New Roman"/>
              </w:rPr>
              <w:t>Unfinished Business → Discussion Board Guidelines</w:t>
            </w:r>
          </w:p>
        </w:tc>
      </w:tr>
      <w:tr w:rsidR="0085020E" w:rsidRPr="00FA4AF8" w14:paraId="35F13718" w14:textId="77777777" w:rsidTr="009F3EEF">
        <w:tc>
          <w:tcPr>
            <w:tcW w:w="4320" w:type="dxa"/>
          </w:tcPr>
          <w:p w14:paraId="256F6CFC" w14:textId="77777777" w:rsidR="0085020E" w:rsidRPr="00FA4AF8" w:rsidRDefault="0085020E" w:rsidP="009F3EEF">
            <w:pPr>
              <w:rPr>
                <w:rFonts w:ascii="Times New Roman" w:hAnsi="Times New Roman"/>
              </w:rPr>
            </w:pPr>
            <w:r w:rsidRPr="00FA4AF8">
              <w:rPr>
                <w:rFonts w:ascii="Times New Roman" w:hAnsi="Times New Roman"/>
              </w:rPr>
              <w:t>Admissions Process: letter &amp; packet materials (July 18; not addressed in Aug)</w:t>
            </w:r>
          </w:p>
        </w:tc>
        <w:tc>
          <w:tcPr>
            <w:tcW w:w="4320" w:type="dxa"/>
          </w:tcPr>
          <w:p w14:paraId="3EB4B785" w14:textId="77777777" w:rsidR="0085020E" w:rsidRPr="00FA4AF8" w:rsidRDefault="0085020E" w:rsidP="009F3EEF">
            <w:pPr>
              <w:rPr>
                <w:rFonts w:ascii="Times New Roman" w:hAnsi="Times New Roman"/>
              </w:rPr>
            </w:pPr>
            <w:r w:rsidRPr="00FA4AF8">
              <w:rPr>
                <w:rFonts w:ascii="Times New Roman" w:hAnsi="Times New Roman"/>
              </w:rPr>
              <w:t>Unfinished Business → Admissions Process</w:t>
            </w:r>
          </w:p>
        </w:tc>
      </w:tr>
      <w:tr w:rsidR="0085020E" w:rsidRPr="00FA4AF8" w14:paraId="07545ABE" w14:textId="77777777" w:rsidTr="009F3EEF">
        <w:tc>
          <w:tcPr>
            <w:tcW w:w="4320" w:type="dxa"/>
          </w:tcPr>
          <w:p w14:paraId="01DB5C07" w14:textId="77777777" w:rsidR="0085020E" w:rsidRPr="00FA4AF8" w:rsidRDefault="0085020E" w:rsidP="009F3EEF">
            <w:pPr>
              <w:rPr>
                <w:rFonts w:ascii="Times New Roman" w:hAnsi="Times New Roman"/>
              </w:rPr>
            </w:pPr>
            <w:r w:rsidRPr="00FA4AF8">
              <w:rPr>
                <w:rFonts w:ascii="Times New Roman" w:hAnsi="Times New Roman"/>
              </w:rPr>
              <w:lastRenderedPageBreak/>
              <w:t>BSN Webpages: post SON Handbook, verify links, update outcomes with citations (July 18; not addressed in Aug)</w:t>
            </w:r>
          </w:p>
        </w:tc>
        <w:tc>
          <w:tcPr>
            <w:tcW w:w="4320" w:type="dxa"/>
          </w:tcPr>
          <w:p w14:paraId="576636E2" w14:textId="77777777" w:rsidR="0085020E" w:rsidRPr="00FA4AF8" w:rsidRDefault="0085020E" w:rsidP="009F3EEF">
            <w:pPr>
              <w:rPr>
                <w:rFonts w:ascii="Times New Roman" w:hAnsi="Times New Roman"/>
              </w:rPr>
            </w:pPr>
            <w:r w:rsidRPr="00FA4AF8">
              <w:rPr>
                <w:rFonts w:ascii="Times New Roman" w:hAnsi="Times New Roman"/>
              </w:rPr>
              <w:t>Unfinished Business → BSN Webpages</w:t>
            </w:r>
          </w:p>
        </w:tc>
      </w:tr>
      <w:tr w:rsidR="0085020E" w:rsidRPr="00FA4AF8" w14:paraId="111F3AB9" w14:textId="77777777" w:rsidTr="009F3EEF">
        <w:tc>
          <w:tcPr>
            <w:tcW w:w="4320" w:type="dxa"/>
          </w:tcPr>
          <w:p w14:paraId="4A29DEF3" w14:textId="77777777" w:rsidR="0085020E" w:rsidRPr="00FA4AF8" w:rsidRDefault="0085020E" w:rsidP="009F3EEF">
            <w:pPr>
              <w:rPr>
                <w:rFonts w:ascii="Times New Roman" w:hAnsi="Times New Roman"/>
              </w:rPr>
            </w:pPr>
            <w:r w:rsidRPr="00FA4AF8">
              <w:rPr>
                <w:rFonts w:ascii="Times New Roman" w:hAnsi="Times New Roman"/>
              </w:rPr>
              <w:t>Canvas Course Readiness: Turnitin, discussions, quizzes, gradebook, APA links (July 18; not addressed in Aug)</w:t>
            </w:r>
          </w:p>
        </w:tc>
        <w:tc>
          <w:tcPr>
            <w:tcW w:w="4320" w:type="dxa"/>
          </w:tcPr>
          <w:p w14:paraId="435AE565" w14:textId="77777777" w:rsidR="0085020E" w:rsidRPr="00FA4AF8" w:rsidRDefault="0085020E" w:rsidP="009F3EEF">
            <w:pPr>
              <w:rPr>
                <w:rFonts w:ascii="Times New Roman" w:hAnsi="Times New Roman"/>
              </w:rPr>
            </w:pPr>
            <w:r w:rsidRPr="00FA4AF8">
              <w:rPr>
                <w:rFonts w:ascii="Times New Roman" w:hAnsi="Times New Roman"/>
              </w:rPr>
              <w:t>Unfinished Business → Canvas Course Readiness</w:t>
            </w:r>
          </w:p>
        </w:tc>
      </w:tr>
      <w:tr w:rsidR="0085020E" w:rsidRPr="00FA4AF8" w14:paraId="32EA8305" w14:textId="77777777" w:rsidTr="009F3EEF">
        <w:tc>
          <w:tcPr>
            <w:tcW w:w="4320" w:type="dxa"/>
          </w:tcPr>
          <w:p w14:paraId="761C7550" w14:textId="77777777" w:rsidR="0085020E" w:rsidRPr="00FA4AF8" w:rsidRDefault="0085020E" w:rsidP="009F3EEF">
            <w:pPr>
              <w:rPr>
                <w:rFonts w:ascii="Times New Roman" w:hAnsi="Times New Roman"/>
              </w:rPr>
            </w:pPr>
            <w:r w:rsidRPr="00FA4AF8">
              <w:rPr>
                <w:rFonts w:ascii="Times New Roman" w:hAnsi="Times New Roman"/>
              </w:rPr>
              <w:t>Survey Review: Student Information, Exit, Graduate surveys (July 18; not addressed in Aug)</w:t>
            </w:r>
          </w:p>
        </w:tc>
        <w:tc>
          <w:tcPr>
            <w:tcW w:w="4320" w:type="dxa"/>
          </w:tcPr>
          <w:p w14:paraId="3CCD816A" w14:textId="77777777" w:rsidR="0085020E" w:rsidRPr="00FA4AF8" w:rsidRDefault="0085020E" w:rsidP="009F3EEF">
            <w:pPr>
              <w:rPr>
                <w:rFonts w:ascii="Times New Roman" w:hAnsi="Times New Roman"/>
              </w:rPr>
            </w:pPr>
            <w:r w:rsidRPr="00FA4AF8">
              <w:rPr>
                <w:rFonts w:ascii="Times New Roman" w:hAnsi="Times New Roman"/>
              </w:rPr>
              <w:t>Unfinished Business → Survey Review</w:t>
            </w:r>
          </w:p>
        </w:tc>
      </w:tr>
      <w:tr w:rsidR="0085020E" w:rsidRPr="00FA4AF8" w14:paraId="561565EA" w14:textId="77777777" w:rsidTr="009F3EEF">
        <w:tc>
          <w:tcPr>
            <w:tcW w:w="4320" w:type="dxa"/>
          </w:tcPr>
          <w:p w14:paraId="69B1238A" w14:textId="77777777" w:rsidR="0085020E" w:rsidRPr="00FA4AF8" w:rsidRDefault="0085020E" w:rsidP="009F3EEF">
            <w:pPr>
              <w:rPr>
                <w:rFonts w:ascii="Times New Roman" w:hAnsi="Times New Roman"/>
              </w:rPr>
            </w:pPr>
            <w:r w:rsidRPr="00FA4AF8">
              <w:rPr>
                <w:rFonts w:ascii="Times New Roman" w:hAnsi="Times New Roman"/>
              </w:rPr>
              <w:t>Orientation &amp; Planning: new faculty orientation, student orientation, annual BSN calendar (July 18; not addressed in Aug)</w:t>
            </w:r>
          </w:p>
        </w:tc>
        <w:tc>
          <w:tcPr>
            <w:tcW w:w="4320" w:type="dxa"/>
          </w:tcPr>
          <w:p w14:paraId="4BAD6556" w14:textId="77777777" w:rsidR="0085020E" w:rsidRPr="00FA4AF8" w:rsidRDefault="0085020E" w:rsidP="009F3EEF">
            <w:pPr>
              <w:rPr>
                <w:rFonts w:ascii="Times New Roman" w:hAnsi="Times New Roman"/>
              </w:rPr>
            </w:pPr>
            <w:r w:rsidRPr="00FA4AF8">
              <w:rPr>
                <w:rFonts w:ascii="Times New Roman" w:hAnsi="Times New Roman"/>
              </w:rPr>
              <w:t>Unfinished Business → Orientation and Planning</w:t>
            </w:r>
          </w:p>
        </w:tc>
      </w:tr>
      <w:tr w:rsidR="0085020E" w:rsidRPr="00FA4AF8" w14:paraId="1269A3E9" w14:textId="77777777" w:rsidTr="009F3EEF">
        <w:tc>
          <w:tcPr>
            <w:tcW w:w="4320" w:type="dxa"/>
          </w:tcPr>
          <w:p w14:paraId="0DF39B67" w14:textId="77777777" w:rsidR="0085020E" w:rsidRPr="00FA4AF8" w:rsidRDefault="0085020E" w:rsidP="009F3EEF">
            <w:pPr>
              <w:rPr>
                <w:rFonts w:ascii="Times New Roman" w:hAnsi="Times New Roman"/>
              </w:rPr>
            </w:pPr>
            <w:r w:rsidRPr="00FA4AF8">
              <w:rPr>
                <w:rFonts w:ascii="Times New Roman" w:hAnsi="Times New Roman"/>
              </w:rPr>
              <w:t>Leadership Course Review: revisions, prerequisite, approvals, CastleBranch (July 18; not addressed in Aug)</w:t>
            </w:r>
          </w:p>
        </w:tc>
        <w:tc>
          <w:tcPr>
            <w:tcW w:w="4320" w:type="dxa"/>
          </w:tcPr>
          <w:p w14:paraId="559D6647" w14:textId="77777777" w:rsidR="0085020E" w:rsidRPr="00FA4AF8" w:rsidRDefault="0085020E" w:rsidP="009F3EEF">
            <w:pPr>
              <w:rPr>
                <w:rFonts w:ascii="Times New Roman" w:hAnsi="Times New Roman"/>
              </w:rPr>
            </w:pPr>
            <w:r w:rsidRPr="00FA4AF8">
              <w:rPr>
                <w:rFonts w:ascii="Times New Roman" w:hAnsi="Times New Roman"/>
              </w:rPr>
              <w:t>Unfinished Business → Leadership Course Review</w:t>
            </w:r>
          </w:p>
        </w:tc>
      </w:tr>
    </w:tbl>
    <w:p w14:paraId="686B567F" w14:textId="77777777" w:rsidR="0085020E" w:rsidRPr="00FA4AF8" w:rsidRDefault="0085020E" w:rsidP="00E9667E">
      <w:pPr>
        <w:rPr>
          <w:rFonts w:ascii="Times New Roman" w:hAnsi="Times New Roman"/>
          <w:b/>
          <w:bCs/>
          <w:sz w:val="24"/>
          <w:szCs w:val="24"/>
        </w:rPr>
      </w:pPr>
    </w:p>
    <w:sectPr w:rsidR="0085020E" w:rsidRPr="00FA4AF8" w:rsidSect="009F37F5">
      <w:headerReference w:type="default" r:id="rId11"/>
      <w:footerReference w:type="default" r:id="rId12"/>
      <w:pgSz w:w="15840" w:h="12240" w:orient="landscape" w:code="1"/>
      <w:pgMar w:top="720" w:right="54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4A93C" w14:textId="77777777" w:rsidR="0047151D" w:rsidRDefault="0047151D">
      <w:r>
        <w:separator/>
      </w:r>
    </w:p>
  </w:endnote>
  <w:endnote w:type="continuationSeparator" w:id="0">
    <w:p w14:paraId="1A7C7277" w14:textId="77777777" w:rsidR="0047151D" w:rsidRDefault="00471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3F698" w14:textId="77777777" w:rsidR="00DC286E" w:rsidRDefault="00DC286E" w:rsidP="00DC286E">
    <w:pPr>
      <w:pStyle w:val="Footer"/>
      <w:pBdr>
        <w:top w:val="single" w:sz="4" w:space="1" w:color="auto"/>
      </w:pBdr>
      <w:tabs>
        <w:tab w:val="clear" w:pos="4320"/>
        <w:tab w:val="clear" w:pos="8640"/>
        <w:tab w:val="right" w:pos="10800"/>
      </w:tabs>
      <w:rPr>
        <w:rFonts w:cstheme="minorHAnsi"/>
      </w:rPr>
    </w:pPr>
    <w:r w:rsidRPr="00DC286E">
      <w:rPr>
        <w:rFonts w:cstheme="minorHAnsi"/>
      </w:rPr>
      <w:t xml:space="preserve"> </w:t>
    </w:r>
    <w:r>
      <w:rPr>
        <w:rFonts w:cstheme="minorHAnsi"/>
      </w:rPr>
      <w:tab/>
    </w:r>
    <w:r w:rsidRPr="00942ABE">
      <w:rPr>
        <w:rFonts w:cstheme="minorHAnsi"/>
      </w:rPr>
      <w:t xml:space="preserve">Page </w:t>
    </w:r>
    <w:r w:rsidRPr="00942ABE">
      <w:rPr>
        <w:rStyle w:val="PageNumber"/>
        <w:rFonts w:cstheme="minorHAnsi"/>
      </w:rPr>
      <w:fldChar w:fldCharType="begin"/>
    </w:r>
    <w:r w:rsidRPr="00942ABE">
      <w:rPr>
        <w:rStyle w:val="PageNumber"/>
        <w:rFonts w:cstheme="minorHAnsi"/>
      </w:rPr>
      <w:instrText xml:space="preserve"> PAGE </w:instrText>
    </w:r>
    <w:r w:rsidRPr="00942ABE">
      <w:rPr>
        <w:rStyle w:val="PageNumber"/>
        <w:rFonts w:cstheme="minorHAnsi"/>
      </w:rPr>
      <w:fldChar w:fldCharType="separate"/>
    </w:r>
    <w:r>
      <w:rPr>
        <w:rStyle w:val="PageNumber"/>
        <w:rFonts w:cstheme="minorHAnsi"/>
      </w:rPr>
      <w:t>1</w:t>
    </w:r>
    <w:r w:rsidRPr="00942ABE">
      <w:rPr>
        <w:rStyle w:val="PageNumber"/>
        <w:rFonts w:cstheme="minorHAnsi"/>
      </w:rPr>
      <w:fldChar w:fldCharType="end"/>
    </w:r>
    <w:r w:rsidRPr="00942ABE">
      <w:rPr>
        <w:rStyle w:val="PageNumber"/>
        <w:rFonts w:cstheme="minorHAnsi"/>
      </w:rPr>
      <w:t xml:space="preserve"> of </w:t>
    </w:r>
    <w:r w:rsidRPr="00942ABE">
      <w:rPr>
        <w:rStyle w:val="PageNumber"/>
        <w:rFonts w:cstheme="minorHAnsi"/>
      </w:rPr>
      <w:fldChar w:fldCharType="begin"/>
    </w:r>
    <w:r w:rsidRPr="00942ABE">
      <w:rPr>
        <w:rStyle w:val="PageNumber"/>
        <w:rFonts w:cstheme="minorHAnsi"/>
      </w:rPr>
      <w:instrText xml:space="preserve"> NUMPAGES </w:instrText>
    </w:r>
    <w:r w:rsidRPr="00942ABE">
      <w:rPr>
        <w:rStyle w:val="PageNumber"/>
        <w:rFonts w:cstheme="minorHAnsi"/>
      </w:rPr>
      <w:fldChar w:fldCharType="separate"/>
    </w:r>
    <w:r>
      <w:rPr>
        <w:rStyle w:val="PageNumber"/>
        <w:rFonts w:cstheme="minorHAnsi"/>
      </w:rPr>
      <w:t>1</w:t>
    </w:r>
    <w:r w:rsidRPr="00942ABE">
      <w:rPr>
        <w:rStyle w:val="PageNumber"/>
        <w:rFonts w:cstheme="minorHAnsi"/>
      </w:rPr>
      <w:fldChar w:fldCharType="end"/>
    </w:r>
  </w:p>
  <w:p w14:paraId="10B7F5EB" w14:textId="77777777" w:rsidR="00235CA3" w:rsidRPr="00942ABE" w:rsidRDefault="00DC286E" w:rsidP="00DC286E">
    <w:pPr>
      <w:pStyle w:val="Footer"/>
      <w:tabs>
        <w:tab w:val="clear" w:pos="4320"/>
        <w:tab w:val="clear" w:pos="8640"/>
        <w:tab w:val="center" w:pos="5400"/>
      </w:tabs>
      <w:rPr>
        <w:rFonts w:cstheme="minorHAnsi"/>
      </w:rPr>
    </w:pPr>
    <w:r>
      <w:rPr>
        <w:rFonts w:cstheme="minorHAnsi"/>
      </w:rPr>
      <w:tab/>
    </w:r>
    <w:r>
      <w:rPr>
        <w:rFonts w:cstheme="minorHAnsi"/>
      </w:rPr>
      <w:tab/>
    </w:r>
    <w:r>
      <w:rPr>
        <w:rFonts w:cstheme="minorHAns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46489" w14:textId="77777777" w:rsidR="0047151D" w:rsidRDefault="0047151D">
      <w:r>
        <w:separator/>
      </w:r>
    </w:p>
  </w:footnote>
  <w:footnote w:type="continuationSeparator" w:id="0">
    <w:p w14:paraId="2801C6BF" w14:textId="77777777" w:rsidR="0047151D" w:rsidRDefault="00471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E9EC2" w14:textId="02FE76BD" w:rsidR="00C44EC2" w:rsidRPr="009B6B56" w:rsidRDefault="00D71E19" w:rsidP="00283205">
    <w:pPr>
      <w:pStyle w:val="Header"/>
      <w:tabs>
        <w:tab w:val="clear" w:pos="4320"/>
        <w:tab w:val="clear" w:pos="8640"/>
        <w:tab w:val="right" w:pos="9360"/>
      </w:tabs>
      <w:jc w:val="center"/>
      <w:rPr>
        <w:rFonts w:cstheme="minorHAnsi"/>
        <w:b/>
        <w:sz w:val="24"/>
        <w:szCs w:val="24"/>
      </w:rPr>
    </w:pPr>
    <w:r>
      <w:rPr>
        <w:rFonts w:cstheme="minorHAnsi"/>
        <w:b/>
        <w:noProof/>
        <w:sz w:val="24"/>
        <w:szCs w:val="24"/>
      </w:rPr>
      <w:t xml:space="preserve">Agenda and Minutes </w:t>
    </w:r>
  </w:p>
  <w:p w14:paraId="352D8053" w14:textId="77777777" w:rsidR="00235CA3" w:rsidRPr="009B6B56" w:rsidRDefault="00235CA3" w:rsidP="00D016B4">
    <w:pPr>
      <w:pStyle w:val="Header"/>
      <w:jc w:val="right"/>
      <w:rPr>
        <w:rFonts w:cstheme="minorHAns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E2207A6"/>
    <w:lvl w:ilvl="0">
      <w:start w:val="1"/>
      <w:numFmt w:val="decimal"/>
      <w:pStyle w:val="ListNumber"/>
      <w:lvlText w:val="%1."/>
      <w:lvlJc w:val="left"/>
      <w:pPr>
        <w:tabs>
          <w:tab w:val="num" w:pos="360"/>
        </w:tabs>
        <w:ind w:left="360" w:hanging="360"/>
      </w:pPr>
    </w:lvl>
  </w:abstractNum>
  <w:abstractNum w:abstractNumId="1" w15:restartNumberingAfterBreak="0">
    <w:nsid w:val="2EAE7459"/>
    <w:multiLevelType w:val="hybridMultilevel"/>
    <w:tmpl w:val="ADE4996C"/>
    <w:lvl w:ilvl="0" w:tplc="FFFFFFFF">
      <w:start w:val="1"/>
      <w:numFmt w:val="bullet"/>
      <w:pStyle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8F3E48"/>
    <w:multiLevelType w:val="hybridMultilevel"/>
    <w:tmpl w:val="E02A2A56"/>
    <w:lvl w:ilvl="0" w:tplc="F064AE5E">
      <w:start w:val="1"/>
      <w:numFmt w:val="upperLetter"/>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3" w15:restartNumberingAfterBreak="0">
    <w:nsid w:val="4C5C22A4"/>
    <w:multiLevelType w:val="multilevel"/>
    <w:tmpl w:val="2D6A9504"/>
    <w:lvl w:ilvl="0">
      <w:start w:val="1"/>
      <w:numFmt w:val="upperLetter"/>
      <w:pStyle w:val="AgendaLevel1"/>
      <w:lvlText w:val="%1."/>
      <w:lvlJc w:val="left"/>
      <w:pPr>
        <w:ind w:left="360" w:hanging="360"/>
      </w:pPr>
      <w:rPr>
        <w:rFonts w:asciiTheme="minorHAnsi" w:eastAsia="Times New Roman" w:hAnsiTheme="minorHAnsi" w:cs="Times New Roman"/>
      </w:rPr>
    </w:lvl>
    <w:lvl w:ilvl="1">
      <w:start w:val="1"/>
      <w:numFmt w:val="decimal"/>
      <w:pStyle w:val="AgendaLevel2"/>
      <w:lvlText w:val="%2."/>
      <w:lvlJc w:val="left"/>
      <w:pPr>
        <w:ind w:left="720" w:hanging="360"/>
      </w:pPr>
      <w:rPr>
        <w:rFonts w:hint="default"/>
      </w:rPr>
    </w:lvl>
    <w:lvl w:ilvl="2">
      <w:start w:val="1"/>
      <w:numFmt w:val="lowerRoman"/>
      <w:pStyle w:val="AgendaLevel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D9B71AB"/>
    <w:multiLevelType w:val="hybridMultilevel"/>
    <w:tmpl w:val="C39497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997C49"/>
    <w:multiLevelType w:val="hybridMultilevel"/>
    <w:tmpl w:val="027CB7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CC38F4"/>
    <w:multiLevelType w:val="hybridMultilevel"/>
    <w:tmpl w:val="712CF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D64EC3"/>
    <w:multiLevelType w:val="hybridMultilevel"/>
    <w:tmpl w:val="E47051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0E5417"/>
    <w:multiLevelType w:val="hybridMultilevel"/>
    <w:tmpl w:val="E62CD8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DD5500"/>
    <w:multiLevelType w:val="hybridMultilevel"/>
    <w:tmpl w:val="FA4AAF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9"/>
  </w:num>
  <w:num w:numId="6">
    <w:abstractNumId w:val="7"/>
  </w:num>
  <w:num w:numId="7">
    <w:abstractNumId w:val="4"/>
  </w:num>
  <w:num w:numId="8">
    <w:abstractNumId w:val="6"/>
  </w:num>
  <w:num w:numId="9">
    <w:abstractNumId w:val="8"/>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3CC"/>
    <w:rsid w:val="00000312"/>
    <w:rsid w:val="0000143E"/>
    <w:rsid w:val="00003DAE"/>
    <w:rsid w:val="000051C1"/>
    <w:rsid w:val="000059B2"/>
    <w:rsid w:val="00005BCC"/>
    <w:rsid w:val="00010527"/>
    <w:rsid w:val="00011560"/>
    <w:rsid w:val="00011CC2"/>
    <w:rsid w:val="0001254A"/>
    <w:rsid w:val="00012FC6"/>
    <w:rsid w:val="00014CC4"/>
    <w:rsid w:val="000150CF"/>
    <w:rsid w:val="00015643"/>
    <w:rsid w:val="000156F7"/>
    <w:rsid w:val="00015857"/>
    <w:rsid w:val="00015C2B"/>
    <w:rsid w:val="0001634F"/>
    <w:rsid w:val="0002152C"/>
    <w:rsid w:val="000219D0"/>
    <w:rsid w:val="000220EC"/>
    <w:rsid w:val="000221F5"/>
    <w:rsid w:val="000229A1"/>
    <w:rsid w:val="00022D44"/>
    <w:rsid w:val="0002463A"/>
    <w:rsid w:val="000251E5"/>
    <w:rsid w:val="00025493"/>
    <w:rsid w:val="00025509"/>
    <w:rsid w:val="000256B5"/>
    <w:rsid w:val="000256DF"/>
    <w:rsid w:val="000256F8"/>
    <w:rsid w:val="000261B8"/>
    <w:rsid w:val="00027792"/>
    <w:rsid w:val="00027907"/>
    <w:rsid w:val="00027B95"/>
    <w:rsid w:val="0003024D"/>
    <w:rsid w:val="00030856"/>
    <w:rsid w:val="00030BEF"/>
    <w:rsid w:val="00030D78"/>
    <w:rsid w:val="00032136"/>
    <w:rsid w:val="00032DE9"/>
    <w:rsid w:val="000333E6"/>
    <w:rsid w:val="0003394F"/>
    <w:rsid w:val="00033A38"/>
    <w:rsid w:val="00034205"/>
    <w:rsid w:val="00034999"/>
    <w:rsid w:val="00034E92"/>
    <w:rsid w:val="000357B5"/>
    <w:rsid w:val="00035B11"/>
    <w:rsid w:val="00035F32"/>
    <w:rsid w:val="00037754"/>
    <w:rsid w:val="0004018E"/>
    <w:rsid w:val="000405FD"/>
    <w:rsid w:val="0004157B"/>
    <w:rsid w:val="000416A7"/>
    <w:rsid w:val="00041AF8"/>
    <w:rsid w:val="000425BB"/>
    <w:rsid w:val="00042F6C"/>
    <w:rsid w:val="00043000"/>
    <w:rsid w:val="000432F1"/>
    <w:rsid w:val="0004342F"/>
    <w:rsid w:val="0004430A"/>
    <w:rsid w:val="00044756"/>
    <w:rsid w:val="0004487E"/>
    <w:rsid w:val="000453D6"/>
    <w:rsid w:val="00045C48"/>
    <w:rsid w:val="0004628D"/>
    <w:rsid w:val="00046B39"/>
    <w:rsid w:val="00047200"/>
    <w:rsid w:val="00047CDD"/>
    <w:rsid w:val="0005025A"/>
    <w:rsid w:val="0005135E"/>
    <w:rsid w:val="0005184E"/>
    <w:rsid w:val="000522D6"/>
    <w:rsid w:val="0005280B"/>
    <w:rsid w:val="00052BDE"/>
    <w:rsid w:val="00053323"/>
    <w:rsid w:val="00054030"/>
    <w:rsid w:val="00054C86"/>
    <w:rsid w:val="0005602E"/>
    <w:rsid w:val="0005617A"/>
    <w:rsid w:val="00056943"/>
    <w:rsid w:val="00057C67"/>
    <w:rsid w:val="00057D2B"/>
    <w:rsid w:val="00057D8D"/>
    <w:rsid w:val="00057E93"/>
    <w:rsid w:val="00060CD8"/>
    <w:rsid w:val="00061BE1"/>
    <w:rsid w:val="000622CC"/>
    <w:rsid w:val="00063B9A"/>
    <w:rsid w:val="00063D84"/>
    <w:rsid w:val="00065964"/>
    <w:rsid w:val="00066E3D"/>
    <w:rsid w:val="0006724E"/>
    <w:rsid w:val="000710C9"/>
    <w:rsid w:val="00071D67"/>
    <w:rsid w:val="00072774"/>
    <w:rsid w:val="000729D1"/>
    <w:rsid w:val="0007396F"/>
    <w:rsid w:val="000742F8"/>
    <w:rsid w:val="00074A2B"/>
    <w:rsid w:val="00075238"/>
    <w:rsid w:val="00075AC9"/>
    <w:rsid w:val="00076009"/>
    <w:rsid w:val="00076110"/>
    <w:rsid w:val="0008005D"/>
    <w:rsid w:val="00080256"/>
    <w:rsid w:val="00080C3A"/>
    <w:rsid w:val="00082FE6"/>
    <w:rsid w:val="000831F7"/>
    <w:rsid w:val="0008325A"/>
    <w:rsid w:val="00083346"/>
    <w:rsid w:val="000846BA"/>
    <w:rsid w:val="00085560"/>
    <w:rsid w:val="00085A12"/>
    <w:rsid w:val="00091443"/>
    <w:rsid w:val="00092B16"/>
    <w:rsid w:val="00092C96"/>
    <w:rsid w:val="0009333E"/>
    <w:rsid w:val="00093467"/>
    <w:rsid w:val="00093B08"/>
    <w:rsid w:val="0009434E"/>
    <w:rsid w:val="00094DBB"/>
    <w:rsid w:val="00094FE4"/>
    <w:rsid w:val="00095EBA"/>
    <w:rsid w:val="000A068F"/>
    <w:rsid w:val="000A09DE"/>
    <w:rsid w:val="000A4432"/>
    <w:rsid w:val="000A4C28"/>
    <w:rsid w:val="000A4C58"/>
    <w:rsid w:val="000A4EA4"/>
    <w:rsid w:val="000A5637"/>
    <w:rsid w:val="000A683B"/>
    <w:rsid w:val="000A6C49"/>
    <w:rsid w:val="000A6D0E"/>
    <w:rsid w:val="000A6D2A"/>
    <w:rsid w:val="000A796C"/>
    <w:rsid w:val="000B0028"/>
    <w:rsid w:val="000B062F"/>
    <w:rsid w:val="000B0679"/>
    <w:rsid w:val="000B0900"/>
    <w:rsid w:val="000B1859"/>
    <w:rsid w:val="000B1A64"/>
    <w:rsid w:val="000B2DA2"/>
    <w:rsid w:val="000B30C3"/>
    <w:rsid w:val="000B3495"/>
    <w:rsid w:val="000B3F16"/>
    <w:rsid w:val="000B41F3"/>
    <w:rsid w:val="000B4CA7"/>
    <w:rsid w:val="000B520B"/>
    <w:rsid w:val="000B5DD2"/>
    <w:rsid w:val="000B5F08"/>
    <w:rsid w:val="000B5F55"/>
    <w:rsid w:val="000B6012"/>
    <w:rsid w:val="000B718E"/>
    <w:rsid w:val="000B77FE"/>
    <w:rsid w:val="000C0915"/>
    <w:rsid w:val="000C1848"/>
    <w:rsid w:val="000C1AE8"/>
    <w:rsid w:val="000C1BE9"/>
    <w:rsid w:val="000C1D64"/>
    <w:rsid w:val="000C2756"/>
    <w:rsid w:val="000C3F68"/>
    <w:rsid w:val="000C4878"/>
    <w:rsid w:val="000C5061"/>
    <w:rsid w:val="000C5070"/>
    <w:rsid w:val="000C67A7"/>
    <w:rsid w:val="000D0167"/>
    <w:rsid w:val="000D0751"/>
    <w:rsid w:val="000D1199"/>
    <w:rsid w:val="000D17D1"/>
    <w:rsid w:val="000D2126"/>
    <w:rsid w:val="000D2BBE"/>
    <w:rsid w:val="000D2C69"/>
    <w:rsid w:val="000D3CE6"/>
    <w:rsid w:val="000D4025"/>
    <w:rsid w:val="000D4635"/>
    <w:rsid w:val="000D4D62"/>
    <w:rsid w:val="000D4F0F"/>
    <w:rsid w:val="000D5FF0"/>
    <w:rsid w:val="000D60FF"/>
    <w:rsid w:val="000D6E3F"/>
    <w:rsid w:val="000D7757"/>
    <w:rsid w:val="000D7B20"/>
    <w:rsid w:val="000D7DB5"/>
    <w:rsid w:val="000E0342"/>
    <w:rsid w:val="000E16AD"/>
    <w:rsid w:val="000E1E5D"/>
    <w:rsid w:val="000E3533"/>
    <w:rsid w:val="000E3FD7"/>
    <w:rsid w:val="000E4776"/>
    <w:rsid w:val="000E4B8E"/>
    <w:rsid w:val="000E5486"/>
    <w:rsid w:val="000E5915"/>
    <w:rsid w:val="000E6792"/>
    <w:rsid w:val="000E7F48"/>
    <w:rsid w:val="000F0FF1"/>
    <w:rsid w:val="000F14CD"/>
    <w:rsid w:val="000F189B"/>
    <w:rsid w:val="000F233A"/>
    <w:rsid w:val="000F3F11"/>
    <w:rsid w:val="000F4491"/>
    <w:rsid w:val="000F44A7"/>
    <w:rsid w:val="000F4912"/>
    <w:rsid w:val="000F4D58"/>
    <w:rsid w:val="00101847"/>
    <w:rsid w:val="00101E50"/>
    <w:rsid w:val="001022AA"/>
    <w:rsid w:val="001028D7"/>
    <w:rsid w:val="00103377"/>
    <w:rsid w:val="00103A5E"/>
    <w:rsid w:val="0010439B"/>
    <w:rsid w:val="001043ED"/>
    <w:rsid w:val="00104DDD"/>
    <w:rsid w:val="001068ED"/>
    <w:rsid w:val="00106FA8"/>
    <w:rsid w:val="00107883"/>
    <w:rsid w:val="00107A91"/>
    <w:rsid w:val="001102F2"/>
    <w:rsid w:val="001104BD"/>
    <w:rsid w:val="00110692"/>
    <w:rsid w:val="001124A9"/>
    <w:rsid w:val="00112CC3"/>
    <w:rsid w:val="00113C36"/>
    <w:rsid w:val="00115487"/>
    <w:rsid w:val="001156F0"/>
    <w:rsid w:val="00116674"/>
    <w:rsid w:val="00116705"/>
    <w:rsid w:val="001173B2"/>
    <w:rsid w:val="0012004A"/>
    <w:rsid w:val="00120437"/>
    <w:rsid w:val="001204FB"/>
    <w:rsid w:val="0012281E"/>
    <w:rsid w:val="001239A0"/>
    <w:rsid w:val="00124D22"/>
    <w:rsid w:val="001259F7"/>
    <w:rsid w:val="001277D0"/>
    <w:rsid w:val="00127C86"/>
    <w:rsid w:val="00130AC5"/>
    <w:rsid w:val="00132236"/>
    <w:rsid w:val="00133598"/>
    <w:rsid w:val="0013550A"/>
    <w:rsid w:val="001357B6"/>
    <w:rsid w:val="00140258"/>
    <w:rsid w:val="001407D5"/>
    <w:rsid w:val="0014186F"/>
    <w:rsid w:val="00142EF0"/>
    <w:rsid w:val="00142FC8"/>
    <w:rsid w:val="0014308D"/>
    <w:rsid w:val="001439E1"/>
    <w:rsid w:val="00143BEB"/>
    <w:rsid w:val="00144581"/>
    <w:rsid w:val="001446B5"/>
    <w:rsid w:val="0014501F"/>
    <w:rsid w:val="00145332"/>
    <w:rsid w:val="00146B6F"/>
    <w:rsid w:val="0014784E"/>
    <w:rsid w:val="00150CCA"/>
    <w:rsid w:val="00151927"/>
    <w:rsid w:val="00151B36"/>
    <w:rsid w:val="00152901"/>
    <w:rsid w:val="00152DD9"/>
    <w:rsid w:val="001532AB"/>
    <w:rsid w:val="00153A43"/>
    <w:rsid w:val="00153C39"/>
    <w:rsid w:val="00154BD3"/>
    <w:rsid w:val="00154DE0"/>
    <w:rsid w:val="00155174"/>
    <w:rsid w:val="00155201"/>
    <w:rsid w:val="00155881"/>
    <w:rsid w:val="00155EB2"/>
    <w:rsid w:val="00156293"/>
    <w:rsid w:val="00160577"/>
    <w:rsid w:val="00160B29"/>
    <w:rsid w:val="00160B64"/>
    <w:rsid w:val="0016218A"/>
    <w:rsid w:val="00163DE7"/>
    <w:rsid w:val="00164E3D"/>
    <w:rsid w:val="00165D70"/>
    <w:rsid w:val="00165EA0"/>
    <w:rsid w:val="00166445"/>
    <w:rsid w:val="00166D2B"/>
    <w:rsid w:val="001679E9"/>
    <w:rsid w:val="00167C80"/>
    <w:rsid w:val="00170609"/>
    <w:rsid w:val="00171537"/>
    <w:rsid w:val="001719E1"/>
    <w:rsid w:val="00172082"/>
    <w:rsid w:val="001721FC"/>
    <w:rsid w:val="00175BC0"/>
    <w:rsid w:val="001761E4"/>
    <w:rsid w:val="00176763"/>
    <w:rsid w:val="001812FF"/>
    <w:rsid w:val="00181A0B"/>
    <w:rsid w:val="00182117"/>
    <w:rsid w:val="001821F0"/>
    <w:rsid w:val="001832AC"/>
    <w:rsid w:val="001841F0"/>
    <w:rsid w:val="0018456D"/>
    <w:rsid w:val="00184A5C"/>
    <w:rsid w:val="00185D7D"/>
    <w:rsid w:val="0018606C"/>
    <w:rsid w:val="00190446"/>
    <w:rsid w:val="001906E5"/>
    <w:rsid w:val="0019074B"/>
    <w:rsid w:val="00191BDB"/>
    <w:rsid w:val="001926CC"/>
    <w:rsid w:val="001930C8"/>
    <w:rsid w:val="001931A6"/>
    <w:rsid w:val="0019370B"/>
    <w:rsid w:val="001942FD"/>
    <w:rsid w:val="00194EAF"/>
    <w:rsid w:val="0019529B"/>
    <w:rsid w:val="001957EA"/>
    <w:rsid w:val="001958F3"/>
    <w:rsid w:val="00195A26"/>
    <w:rsid w:val="00196783"/>
    <w:rsid w:val="00196876"/>
    <w:rsid w:val="00196F55"/>
    <w:rsid w:val="00197130"/>
    <w:rsid w:val="001A064F"/>
    <w:rsid w:val="001A0CCF"/>
    <w:rsid w:val="001A1780"/>
    <w:rsid w:val="001A37E9"/>
    <w:rsid w:val="001A3935"/>
    <w:rsid w:val="001A4480"/>
    <w:rsid w:val="001A538D"/>
    <w:rsid w:val="001A5F34"/>
    <w:rsid w:val="001A61C1"/>
    <w:rsid w:val="001A7053"/>
    <w:rsid w:val="001A7DAC"/>
    <w:rsid w:val="001B0588"/>
    <w:rsid w:val="001B0C1B"/>
    <w:rsid w:val="001B1310"/>
    <w:rsid w:val="001B201A"/>
    <w:rsid w:val="001B23D2"/>
    <w:rsid w:val="001B317F"/>
    <w:rsid w:val="001B3C0E"/>
    <w:rsid w:val="001B44A8"/>
    <w:rsid w:val="001B4615"/>
    <w:rsid w:val="001B5C15"/>
    <w:rsid w:val="001B645D"/>
    <w:rsid w:val="001B6E54"/>
    <w:rsid w:val="001B71CE"/>
    <w:rsid w:val="001B739E"/>
    <w:rsid w:val="001B7AD7"/>
    <w:rsid w:val="001B7B29"/>
    <w:rsid w:val="001B7C85"/>
    <w:rsid w:val="001C15D3"/>
    <w:rsid w:val="001C213C"/>
    <w:rsid w:val="001C2B90"/>
    <w:rsid w:val="001C311D"/>
    <w:rsid w:val="001C31F8"/>
    <w:rsid w:val="001C42D0"/>
    <w:rsid w:val="001C5167"/>
    <w:rsid w:val="001C6E69"/>
    <w:rsid w:val="001C70ED"/>
    <w:rsid w:val="001D016D"/>
    <w:rsid w:val="001D0258"/>
    <w:rsid w:val="001D0A5E"/>
    <w:rsid w:val="001D1DE3"/>
    <w:rsid w:val="001D243D"/>
    <w:rsid w:val="001D26FD"/>
    <w:rsid w:val="001D3550"/>
    <w:rsid w:val="001D406C"/>
    <w:rsid w:val="001D44DB"/>
    <w:rsid w:val="001D54E3"/>
    <w:rsid w:val="001D554E"/>
    <w:rsid w:val="001D6DF5"/>
    <w:rsid w:val="001D7311"/>
    <w:rsid w:val="001E0BF4"/>
    <w:rsid w:val="001E0C7F"/>
    <w:rsid w:val="001E267D"/>
    <w:rsid w:val="001E3304"/>
    <w:rsid w:val="001E3FC3"/>
    <w:rsid w:val="001E5D1D"/>
    <w:rsid w:val="001E651A"/>
    <w:rsid w:val="001E7A8E"/>
    <w:rsid w:val="001F01D3"/>
    <w:rsid w:val="001F1F98"/>
    <w:rsid w:val="001F2CEA"/>
    <w:rsid w:val="001F3104"/>
    <w:rsid w:val="001F322B"/>
    <w:rsid w:val="001F40DC"/>
    <w:rsid w:val="001F5AC9"/>
    <w:rsid w:val="001F5AEF"/>
    <w:rsid w:val="001F5B39"/>
    <w:rsid w:val="001F5CD7"/>
    <w:rsid w:val="001F62A8"/>
    <w:rsid w:val="001F64D9"/>
    <w:rsid w:val="001F6A8A"/>
    <w:rsid w:val="001F6C34"/>
    <w:rsid w:val="002002F1"/>
    <w:rsid w:val="002005A3"/>
    <w:rsid w:val="002006E1"/>
    <w:rsid w:val="00200F32"/>
    <w:rsid w:val="00201F36"/>
    <w:rsid w:val="00202F69"/>
    <w:rsid w:val="002032BC"/>
    <w:rsid w:val="00204450"/>
    <w:rsid w:val="0020578A"/>
    <w:rsid w:val="00206840"/>
    <w:rsid w:val="0021009F"/>
    <w:rsid w:val="002100CE"/>
    <w:rsid w:val="002117B9"/>
    <w:rsid w:val="00211CA8"/>
    <w:rsid w:val="0021206C"/>
    <w:rsid w:val="00212494"/>
    <w:rsid w:val="00212F6E"/>
    <w:rsid w:val="002138EC"/>
    <w:rsid w:val="002148C9"/>
    <w:rsid w:val="00214A22"/>
    <w:rsid w:val="00214F94"/>
    <w:rsid w:val="002150D5"/>
    <w:rsid w:val="00216023"/>
    <w:rsid w:val="00216372"/>
    <w:rsid w:val="00216AB3"/>
    <w:rsid w:val="002171F5"/>
    <w:rsid w:val="002175F8"/>
    <w:rsid w:val="00217824"/>
    <w:rsid w:val="00217BD9"/>
    <w:rsid w:val="00217E49"/>
    <w:rsid w:val="002207DA"/>
    <w:rsid w:val="00221AFF"/>
    <w:rsid w:val="0022306C"/>
    <w:rsid w:val="00223562"/>
    <w:rsid w:val="00223F92"/>
    <w:rsid w:val="00224532"/>
    <w:rsid w:val="00225072"/>
    <w:rsid w:val="002257E0"/>
    <w:rsid w:val="00225C36"/>
    <w:rsid w:val="002265C8"/>
    <w:rsid w:val="00226862"/>
    <w:rsid w:val="00230449"/>
    <w:rsid w:val="0023072F"/>
    <w:rsid w:val="00230B48"/>
    <w:rsid w:val="00230BBB"/>
    <w:rsid w:val="00230E72"/>
    <w:rsid w:val="00231254"/>
    <w:rsid w:val="002329F6"/>
    <w:rsid w:val="00232E5D"/>
    <w:rsid w:val="002336CD"/>
    <w:rsid w:val="00235BCF"/>
    <w:rsid w:val="00235CA3"/>
    <w:rsid w:val="002374AC"/>
    <w:rsid w:val="002374D1"/>
    <w:rsid w:val="00240A42"/>
    <w:rsid w:val="0024142F"/>
    <w:rsid w:val="0024475C"/>
    <w:rsid w:val="00244EBB"/>
    <w:rsid w:val="00245B85"/>
    <w:rsid w:val="002467EF"/>
    <w:rsid w:val="0024705A"/>
    <w:rsid w:val="002474AC"/>
    <w:rsid w:val="00247516"/>
    <w:rsid w:val="002475DB"/>
    <w:rsid w:val="00247820"/>
    <w:rsid w:val="00247A3D"/>
    <w:rsid w:val="00247D5B"/>
    <w:rsid w:val="0025054D"/>
    <w:rsid w:val="00250D19"/>
    <w:rsid w:val="0025247D"/>
    <w:rsid w:val="00252C06"/>
    <w:rsid w:val="00253B86"/>
    <w:rsid w:val="0025472B"/>
    <w:rsid w:val="00255D99"/>
    <w:rsid w:val="00255F1C"/>
    <w:rsid w:val="002574F2"/>
    <w:rsid w:val="00257666"/>
    <w:rsid w:val="002605AA"/>
    <w:rsid w:val="00260815"/>
    <w:rsid w:val="00260D07"/>
    <w:rsid w:val="002612F6"/>
    <w:rsid w:val="00261775"/>
    <w:rsid w:val="0026230F"/>
    <w:rsid w:val="00264158"/>
    <w:rsid w:val="00266AB1"/>
    <w:rsid w:val="00266EFC"/>
    <w:rsid w:val="00267AC6"/>
    <w:rsid w:val="002700B0"/>
    <w:rsid w:val="00270446"/>
    <w:rsid w:val="00270686"/>
    <w:rsid w:val="00273DA2"/>
    <w:rsid w:val="00276F2C"/>
    <w:rsid w:val="00277221"/>
    <w:rsid w:val="00277A2E"/>
    <w:rsid w:val="00277A5A"/>
    <w:rsid w:val="00277D56"/>
    <w:rsid w:val="00280B71"/>
    <w:rsid w:val="00281A4A"/>
    <w:rsid w:val="00281ED7"/>
    <w:rsid w:val="00281F32"/>
    <w:rsid w:val="0028284E"/>
    <w:rsid w:val="00283205"/>
    <w:rsid w:val="00284D14"/>
    <w:rsid w:val="00284DDF"/>
    <w:rsid w:val="00285A5B"/>
    <w:rsid w:val="00286A9A"/>
    <w:rsid w:val="00286DC9"/>
    <w:rsid w:val="00291E26"/>
    <w:rsid w:val="0029245E"/>
    <w:rsid w:val="002928CF"/>
    <w:rsid w:val="00292A36"/>
    <w:rsid w:val="00293F72"/>
    <w:rsid w:val="00294779"/>
    <w:rsid w:val="002948EA"/>
    <w:rsid w:val="0029525E"/>
    <w:rsid w:val="00295F82"/>
    <w:rsid w:val="0029716B"/>
    <w:rsid w:val="002975F2"/>
    <w:rsid w:val="00297D42"/>
    <w:rsid w:val="002A042A"/>
    <w:rsid w:val="002A0A4C"/>
    <w:rsid w:val="002A24D6"/>
    <w:rsid w:val="002A2BC1"/>
    <w:rsid w:val="002A3A76"/>
    <w:rsid w:val="002A4449"/>
    <w:rsid w:val="002A475A"/>
    <w:rsid w:val="002A6F30"/>
    <w:rsid w:val="002B0A49"/>
    <w:rsid w:val="002B0E0B"/>
    <w:rsid w:val="002B10C6"/>
    <w:rsid w:val="002B2118"/>
    <w:rsid w:val="002B24C9"/>
    <w:rsid w:val="002B2698"/>
    <w:rsid w:val="002B2F2C"/>
    <w:rsid w:val="002B391C"/>
    <w:rsid w:val="002B3BAE"/>
    <w:rsid w:val="002B4DFC"/>
    <w:rsid w:val="002B4FD6"/>
    <w:rsid w:val="002B586C"/>
    <w:rsid w:val="002B5A95"/>
    <w:rsid w:val="002B5EBD"/>
    <w:rsid w:val="002B62E0"/>
    <w:rsid w:val="002C0ACA"/>
    <w:rsid w:val="002C1407"/>
    <w:rsid w:val="002C426F"/>
    <w:rsid w:val="002C4A1E"/>
    <w:rsid w:val="002C4AB9"/>
    <w:rsid w:val="002C52D7"/>
    <w:rsid w:val="002C56C3"/>
    <w:rsid w:val="002C6802"/>
    <w:rsid w:val="002C6F72"/>
    <w:rsid w:val="002C7740"/>
    <w:rsid w:val="002D0967"/>
    <w:rsid w:val="002D3932"/>
    <w:rsid w:val="002D3F65"/>
    <w:rsid w:val="002D50F6"/>
    <w:rsid w:val="002D5F5C"/>
    <w:rsid w:val="002D5FC7"/>
    <w:rsid w:val="002D6EA8"/>
    <w:rsid w:val="002D709C"/>
    <w:rsid w:val="002D7361"/>
    <w:rsid w:val="002D7D59"/>
    <w:rsid w:val="002E0643"/>
    <w:rsid w:val="002E0670"/>
    <w:rsid w:val="002E07D9"/>
    <w:rsid w:val="002E0A70"/>
    <w:rsid w:val="002E1840"/>
    <w:rsid w:val="002E1BD9"/>
    <w:rsid w:val="002E2238"/>
    <w:rsid w:val="002E2390"/>
    <w:rsid w:val="002E25C3"/>
    <w:rsid w:val="002E2D76"/>
    <w:rsid w:val="002E2FCD"/>
    <w:rsid w:val="002E3890"/>
    <w:rsid w:val="002E4BEE"/>
    <w:rsid w:val="002E588C"/>
    <w:rsid w:val="002E5BEA"/>
    <w:rsid w:val="002F05CC"/>
    <w:rsid w:val="002F07B5"/>
    <w:rsid w:val="002F0B46"/>
    <w:rsid w:val="002F0FB5"/>
    <w:rsid w:val="002F1B3A"/>
    <w:rsid w:val="002F1B7C"/>
    <w:rsid w:val="002F4501"/>
    <w:rsid w:val="002F46FC"/>
    <w:rsid w:val="002F4E31"/>
    <w:rsid w:val="002F5344"/>
    <w:rsid w:val="002F790B"/>
    <w:rsid w:val="002F7D14"/>
    <w:rsid w:val="00300288"/>
    <w:rsid w:val="00300F15"/>
    <w:rsid w:val="00302A55"/>
    <w:rsid w:val="00302F6F"/>
    <w:rsid w:val="003030C3"/>
    <w:rsid w:val="003033D3"/>
    <w:rsid w:val="00306B5F"/>
    <w:rsid w:val="00307C82"/>
    <w:rsid w:val="00307D3D"/>
    <w:rsid w:val="00310A6F"/>
    <w:rsid w:val="00310E41"/>
    <w:rsid w:val="00311065"/>
    <w:rsid w:val="003118B8"/>
    <w:rsid w:val="00311B10"/>
    <w:rsid w:val="00311FC1"/>
    <w:rsid w:val="003124C5"/>
    <w:rsid w:val="003129AC"/>
    <w:rsid w:val="00313456"/>
    <w:rsid w:val="00313D52"/>
    <w:rsid w:val="00315C54"/>
    <w:rsid w:val="00315C95"/>
    <w:rsid w:val="00316039"/>
    <w:rsid w:val="003168B3"/>
    <w:rsid w:val="00316CD6"/>
    <w:rsid w:val="00316CE2"/>
    <w:rsid w:val="00320851"/>
    <w:rsid w:val="003218F7"/>
    <w:rsid w:val="00322251"/>
    <w:rsid w:val="0032246C"/>
    <w:rsid w:val="0032276C"/>
    <w:rsid w:val="00322946"/>
    <w:rsid w:val="00322981"/>
    <w:rsid w:val="00323373"/>
    <w:rsid w:val="003235C0"/>
    <w:rsid w:val="00323CA4"/>
    <w:rsid w:val="0032507F"/>
    <w:rsid w:val="00325C72"/>
    <w:rsid w:val="0032670D"/>
    <w:rsid w:val="003267D5"/>
    <w:rsid w:val="00326BF2"/>
    <w:rsid w:val="00326DEB"/>
    <w:rsid w:val="00332F78"/>
    <w:rsid w:val="003331F8"/>
    <w:rsid w:val="003347A5"/>
    <w:rsid w:val="00335900"/>
    <w:rsid w:val="00335CD7"/>
    <w:rsid w:val="00337321"/>
    <w:rsid w:val="003403A8"/>
    <w:rsid w:val="00340666"/>
    <w:rsid w:val="0034175C"/>
    <w:rsid w:val="00342919"/>
    <w:rsid w:val="003434E5"/>
    <w:rsid w:val="003435AB"/>
    <w:rsid w:val="0034378E"/>
    <w:rsid w:val="003437B7"/>
    <w:rsid w:val="00343C3D"/>
    <w:rsid w:val="00345A66"/>
    <w:rsid w:val="003467E3"/>
    <w:rsid w:val="0034695A"/>
    <w:rsid w:val="003472FB"/>
    <w:rsid w:val="003500A3"/>
    <w:rsid w:val="0035082C"/>
    <w:rsid w:val="00350D8B"/>
    <w:rsid w:val="00354B9F"/>
    <w:rsid w:val="00354CC8"/>
    <w:rsid w:val="00354E97"/>
    <w:rsid w:val="003604A0"/>
    <w:rsid w:val="00360E54"/>
    <w:rsid w:val="003610CE"/>
    <w:rsid w:val="00361E41"/>
    <w:rsid w:val="00361F53"/>
    <w:rsid w:val="003624FC"/>
    <w:rsid w:val="00363E18"/>
    <w:rsid w:val="00364BFB"/>
    <w:rsid w:val="003652FB"/>
    <w:rsid w:val="0036602C"/>
    <w:rsid w:val="00367812"/>
    <w:rsid w:val="0037142E"/>
    <w:rsid w:val="003715F8"/>
    <w:rsid w:val="00371AB8"/>
    <w:rsid w:val="00373188"/>
    <w:rsid w:val="00374B20"/>
    <w:rsid w:val="00375356"/>
    <w:rsid w:val="00376FC3"/>
    <w:rsid w:val="0037741D"/>
    <w:rsid w:val="003777F1"/>
    <w:rsid w:val="00381A73"/>
    <w:rsid w:val="00381DEC"/>
    <w:rsid w:val="00382DA2"/>
    <w:rsid w:val="00383061"/>
    <w:rsid w:val="00384638"/>
    <w:rsid w:val="00384802"/>
    <w:rsid w:val="00385000"/>
    <w:rsid w:val="003865FA"/>
    <w:rsid w:val="00387392"/>
    <w:rsid w:val="00387CE4"/>
    <w:rsid w:val="003903DE"/>
    <w:rsid w:val="003912BA"/>
    <w:rsid w:val="00391FC2"/>
    <w:rsid w:val="003939A2"/>
    <w:rsid w:val="00395046"/>
    <w:rsid w:val="00396A78"/>
    <w:rsid w:val="00396F05"/>
    <w:rsid w:val="003977F8"/>
    <w:rsid w:val="003A0F97"/>
    <w:rsid w:val="003A1502"/>
    <w:rsid w:val="003A48D6"/>
    <w:rsid w:val="003A5AA5"/>
    <w:rsid w:val="003A5AAF"/>
    <w:rsid w:val="003A6685"/>
    <w:rsid w:val="003A67C1"/>
    <w:rsid w:val="003A67DB"/>
    <w:rsid w:val="003B0DA2"/>
    <w:rsid w:val="003B1087"/>
    <w:rsid w:val="003B12EB"/>
    <w:rsid w:val="003B1E42"/>
    <w:rsid w:val="003B2D30"/>
    <w:rsid w:val="003B3568"/>
    <w:rsid w:val="003B3830"/>
    <w:rsid w:val="003B47CF"/>
    <w:rsid w:val="003B4948"/>
    <w:rsid w:val="003B5269"/>
    <w:rsid w:val="003B5AE6"/>
    <w:rsid w:val="003B6F31"/>
    <w:rsid w:val="003B7809"/>
    <w:rsid w:val="003C025F"/>
    <w:rsid w:val="003C0272"/>
    <w:rsid w:val="003C0387"/>
    <w:rsid w:val="003C0484"/>
    <w:rsid w:val="003C0504"/>
    <w:rsid w:val="003C0F2C"/>
    <w:rsid w:val="003C1D90"/>
    <w:rsid w:val="003C290F"/>
    <w:rsid w:val="003C32A8"/>
    <w:rsid w:val="003C3510"/>
    <w:rsid w:val="003C5C38"/>
    <w:rsid w:val="003C639F"/>
    <w:rsid w:val="003C73B5"/>
    <w:rsid w:val="003C7EDF"/>
    <w:rsid w:val="003D0852"/>
    <w:rsid w:val="003D265E"/>
    <w:rsid w:val="003D3438"/>
    <w:rsid w:val="003D36C7"/>
    <w:rsid w:val="003D57BF"/>
    <w:rsid w:val="003D6AED"/>
    <w:rsid w:val="003D7005"/>
    <w:rsid w:val="003E0190"/>
    <w:rsid w:val="003E071A"/>
    <w:rsid w:val="003E0C97"/>
    <w:rsid w:val="003E18A1"/>
    <w:rsid w:val="003E3ECC"/>
    <w:rsid w:val="003E4716"/>
    <w:rsid w:val="003E52E2"/>
    <w:rsid w:val="003E5F8F"/>
    <w:rsid w:val="003E6E46"/>
    <w:rsid w:val="003E7140"/>
    <w:rsid w:val="003E7CC0"/>
    <w:rsid w:val="003F08F8"/>
    <w:rsid w:val="003F2C31"/>
    <w:rsid w:val="003F3298"/>
    <w:rsid w:val="003F4815"/>
    <w:rsid w:val="003F5245"/>
    <w:rsid w:val="003F6115"/>
    <w:rsid w:val="003F6518"/>
    <w:rsid w:val="003F67FD"/>
    <w:rsid w:val="003F6CE6"/>
    <w:rsid w:val="00400137"/>
    <w:rsid w:val="00400CAC"/>
    <w:rsid w:val="004030E1"/>
    <w:rsid w:val="004034E1"/>
    <w:rsid w:val="00403734"/>
    <w:rsid w:val="00405D14"/>
    <w:rsid w:val="00406E21"/>
    <w:rsid w:val="00410006"/>
    <w:rsid w:val="00410943"/>
    <w:rsid w:val="00410F5D"/>
    <w:rsid w:val="004117B1"/>
    <w:rsid w:val="00411937"/>
    <w:rsid w:val="004119DC"/>
    <w:rsid w:val="00411E92"/>
    <w:rsid w:val="004121CD"/>
    <w:rsid w:val="00412370"/>
    <w:rsid w:val="0041379E"/>
    <w:rsid w:val="00413F37"/>
    <w:rsid w:val="0041433D"/>
    <w:rsid w:val="004147D3"/>
    <w:rsid w:val="00414996"/>
    <w:rsid w:val="004149B6"/>
    <w:rsid w:val="0041511F"/>
    <w:rsid w:val="004159EF"/>
    <w:rsid w:val="00417102"/>
    <w:rsid w:val="00417370"/>
    <w:rsid w:val="00417D01"/>
    <w:rsid w:val="00417FAD"/>
    <w:rsid w:val="00417FC8"/>
    <w:rsid w:val="00420262"/>
    <w:rsid w:val="0042056C"/>
    <w:rsid w:val="00420D8F"/>
    <w:rsid w:val="004212A9"/>
    <w:rsid w:val="00421EDF"/>
    <w:rsid w:val="0042336C"/>
    <w:rsid w:val="004237EC"/>
    <w:rsid w:val="00424AA5"/>
    <w:rsid w:val="00424BED"/>
    <w:rsid w:val="004253D4"/>
    <w:rsid w:val="00427011"/>
    <w:rsid w:val="00427247"/>
    <w:rsid w:val="00427295"/>
    <w:rsid w:val="0043069B"/>
    <w:rsid w:val="0043076C"/>
    <w:rsid w:val="00430F41"/>
    <w:rsid w:val="00430F6F"/>
    <w:rsid w:val="00431075"/>
    <w:rsid w:val="00431771"/>
    <w:rsid w:val="00431F42"/>
    <w:rsid w:val="00432610"/>
    <w:rsid w:val="004338B5"/>
    <w:rsid w:val="00433F9C"/>
    <w:rsid w:val="00434031"/>
    <w:rsid w:val="00434C39"/>
    <w:rsid w:val="00435B25"/>
    <w:rsid w:val="00435D34"/>
    <w:rsid w:val="00436E01"/>
    <w:rsid w:val="004426C5"/>
    <w:rsid w:val="004427F7"/>
    <w:rsid w:val="00443298"/>
    <w:rsid w:val="00443938"/>
    <w:rsid w:val="00443AE1"/>
    <w:rsid w:val="004444DD"/>
    <w:rsid w:val="004446AF"/>
    <w:rsid w:val="004448DC"/>
    <w:rsid w:val="0044491E"/>
    <w:rsid w:val="00445327"/>
    <w:rsid w:val="00446CFE"/>
    <w:rsid w:val="00446F4D"/>
    <w:rsid w:val="00450FE2"/>
    <w:rsid w:val="0045107F"/>
    <w:rsid w:val="00452721"/>
    <w:rsid w:val="004527F7"/>
    <w:rsid w:val="00453BCD"/>
    <w:rsid w:val="00455DF6"/>
    <w:rsid w:val="00457B01"/>
    <w:rsid w:val="0046084D"/>
    <w:rsid w:val="00461524"/>
    <w:rsid w:val="00461563"/>
    <w:rsid w:val="00461DF6"/>
    <w:rsid w:val="004626F9"/>
    <w:rsid w:val="00463158"/>
    <w:rsid w:val="004631B3"/>
    <w:rsid w:val="004634F1"/>
    <w:rsid w:val="004636B9"/>
    <w:rsid w:val="00463ADE"/>
    <w:rsid w:val="00464013"/>
    <w:rsid w:val="00464186"/>
    <w:rsid w:val="0046458B"/>
    <w:rsid w:val="00464ACC"/>
    <w:rsid w:val="0046521B"/>
    <w:rsid w:val="00465B78"/>
    <w:rsid w:val="00466A98"/>
    <w:rsid w:val="004671F0"/>
    <w:rsid w:val="00467947"/>
    <w:rsid w:val="00467CA6"/>
    <w:rsid w:val="00467F76"/>
    <w:rsid w:val="00470AB1"/>
    <w:rsid w:val="00471297"/>
    <w:rsid w:val="004713E8"/>
    <w:rsid w:val="0047151D"/>
    <w:rsid w:val="00471BDE"/>
    <w:rsid w:val="00471D36"/>
    <w:rsid w:val="004721E4"/>
    <w:rsid w:val="00472956"/>
    <w:rsid w:val="00474EB4"/>
    <w:rsid w:val="00476BFC"/>
    <w:rsid w:val="00476EDA"/>
    <w:rsid w:val="00477A63"/>
    <w:rsid w:val="00477E7D"/>
    <w:rsid w:val="0048074E"/>
    <w:rsid w:val="00482155"/>
    <w:rsid w:val="0048399B"/>
    <w:rsid w:val="00484C5B"/>
    <w:rsid w:val="004866CC"/>
    <w:rsid w:val="00486A0B"/>
    <w:rsid w:val="0048751C"/>
    <w:rsid w:val="00487EC0"/>
    <w:rsid w:val="00490E15"/>
    <w:rsid w:val="004913DF"/>
    <w:rsid w:val="00491A6C"/>
    <w:rsid w:val="00491EE1"/>
    <w:rsid w:val="00493E46"/>
    <w:rsid w:val="004942C2"/>
    <w:rsid w:val="00494AFE"/>
    <w:rsid w:val="00494B2D"/>
    <w:rsid w:val="00495EB6"/>
    <w:rsid w:val="00496B8D"/>
    <w:rsid w:val="00497705"/>
    <w:rsid w:val="004979B8"/>
    <w:rsid w:val="004A00E6"/>
    <w:rsid w:val="004A0BB6"/>
    <w:rsid w:val="004A0F15"/>
    <w:rsid w:val="004A1940"/>
    <w:rsid w:val="004A1F7D"/>
    <w:rsid w:val="004A2019"/>
    <w:rsid w:val="004A301E"/>
    <w:rsid w:val="004A4599"/>
    <w:rsid w:val="004A470D"/>
    <w:rsid w:val="004A4E4E"/>
    <w:rsid w:val="004A4E88"/>
    <w:rsid w:val="004A5A62"/>
    <w:rsid w:val="004A6DE8"/>
    <w:rsid w:val="004A7D1F"/>
    <w:rsid w:val="004B1F30"/>
    <w:rsid w:val="004B2336"/>
    <w:rsid w:val="004B2C85"/>
    <w:rsid w:val="004B3089"/>
    <w:rsid w:val="004B47D9"/>
    <w:rsid w:val="004B4840"/>
    <w:rsid w:val="004B5DB4"/>
    <w:rsid w:val="004B6127"/>
    <w:rsid w:val="004B6861"/>
    <w:rsid w:val="004B7D18"/>
    <w:rsid w:val="004C03AD"/>
    <w:rsid w:val="004C13D1"/>
    <w:rsid w:val="004C231B"/>
    <w:rsid w:val="004C318D"/>
    <w:rsid w:val="004C32AA"/>
    <w:rsid w:val="004C35B5"/>
    <w:rsid w:val="004C4A44"/>
    <w:rsid w:val="004C4CCF"/>
    <w:rsid w:val="004C5EEC"/>
    <w:rsid w:val="004C7C00"/>
    <w:rsid w:val="004C7E1D"/>
    <w:rsid w:val="004D14AF"/>
    <w:rsid w:val="004D3A9E"/>
    <w:rsid w:val="004D4E5A"/>
    <w:rsid w:val="004D52FB"/>
    <w:rsid w:val="004D53E7"/>
    <w:rsid w:val="004D7515"/>
    <w:rsid w:val="004E09D4"/>
    <w:rsid w:val="004E0E8E"/>
    <w:rsid w:val="004E167B"/>
    <w:rsid w:val="004E2197"/>
    <w:rsid w:val="004E30C8"/>
    <w:rsid w:val="004E377E"/>
    <w:rsid w:val="004E55BA"/>
    <w:rsid w:val="004E6097"/>
    <w:rsid w:val="004E6D49"/>
    <w:rsid w:val="004F11CE"/>
    <w:rsid w:val="004F12A6"/>
    <w:rsid w:val="004F1AD5"/>
    <w:rsid w:val="004F211F"/>
    <w:rsid w:val="004F2428"/>
    <w:rsid w:val="004F2667"/>
    <w:rsid w:val="004F2921"/>
    <w:rsid w:val="004F2CC6"/>
    <w:rsid w:val="004F2FE2"/>
    <w:rsid w:val="004F3CE3"/>
    <w:rsid w:val="004F4152"/>
    <w:rsid w:val="004F4304"/>
    <w:rsid w:val="004F55F6"/>
    <w:rsid w:val="004F5734"/>
    <w:rsid w:val="005014EA"/>
    <w:rsid w:val="00501DE8"/>
    <w:rsid w:val="005023EF"/>
    <w:rsid w:val="005039D0"/>
    <w:rsid w:val="005044A0"/>
    <w:rsid w:val="005057CF"/>
    <w:rsid w:val="00505A9E"/>
    <w:rsid w:val="00506099"/>
    <w:rsid w:val="00507C5F"/>
    <w:rsid w:val="00507F35"/>
    <w:rsid w:val="0051053E"/>
    <w:rsid w:val="00510A26"/>
    <w:rsid w:val="0051108D"/>
    <w:rsid w:val="005116A5"/>
    <w:rsid w:val="00512831"/>
    <w:rsid w:val="0051335D"/>
    <w:rsid w:val="005148CC"/>
    <w:rsid w:val="00514DF8"/>
    <w:rsid w:val="005161BE"/>
    <w:rsid w:val="00516384"/>
    <w:rsid w:val="005171D6"/>
    <w:rsid w:val="0051769E"/>
    <w:rsid w:val="005203C6"/>
    <w:rsid w:val="0052090C"/>
    <w:rsid w:val="00521F07"/>
    <w:rsid w:val="005234EB"/>
    <w:rsid w:val="00523F1C"/>
    <w:rsid w:val="005248C9"/>
    <w:rsid w:val="00525462"/>
    <w:rsid w:val="005255EE"/>
    <w:rsid w:val="00525C02"/>
    <w:rsid w:val="005271A9"/>
    <w:rsid w:val="00527FDA"/>
    <w:rsid w:val="00530249"/>
    <w:rsid w:val="00530A60"/>
    <w:rsid w:val="005319BC"/>
    <w:rsid w:val="00531C4A"/>
    <w:rsid w:val="0053362C"/>
    <w:rsid w:val="00535F4C"/>
    <w:rsid w:val="00536A50"/>
    <w:rsid w:val="00536DA4"/>
    <w:rsid w:val="0053795E"/>
    <w:rsid w:val="00540480"/>
    <w:rsid w:val="005409BF"/>
    <w:rsid w:val="00541830"/>
    <w:rsid w:val="005434EE"/>
    <w:rsid w:val="00543FAF"/>
    <w:rsid w:val="0054403C"/>
    <w:rsid w:val="00544B9A"/>
    <w:rsid w:val="00545034"/>
    <w:rsid w:val="00545F24"/>
    <w:rsid w:val="00545F3A"/>
    <w:rsid w:val="005466BE"/>
    <w:rsid w:val="00546AC2"/>
    <w:rsid w:val="005476BE"/>
    <w:rsid w:val="00547BE9"/>
    <w:rsid w:val="005511EB"/>
    <w:rsid w:val="005512EA"/>
    <w:rsid w:val="005520E0"/>
    <w:rsid w:val="00552858"/>
    <w:rsid w:val="0055382B"/>
    <w:rsid w:val="00553C15"/>
    <w:rsid w:val="00553D2E"/>
    <w:rsid w:val="0055452E"/>
    <w:rsid w:val="00554EC0"/>
    <w:rsid w:val="00555880"/>
    <w:rsid w:val="00555DA9"/>
    <w:rsid w:val="00556B15"/>
    <w:rsid w:val="00557288"/>
    <w:rsid w:val="00557F2B"/>
    <w:rsid w:val="0056020B"/>
    <w:rsid w:val="00560B79"/>
    <w:rsid w:val="005641A9"/>
    <w:rsid w:val="005645D7"/>
    <w:rsid w:val="00565895"/>
    <w:rsid w:val="00565A2F"/>
    <w:rsid w:val="0056612C"/>
    <w:rsid w:val="005662B4"/>
    <w:rsid w:val="005667CC"/>
    <w:rsid w:val="00570C8F"/>
    <w:rsid w:val="00572384"/>
    <w:rsid w:val="005725D7"/>
    <w:rsid w:val="005735BD"/>
    <w:rsid w:val="005736AD"/>
    <w:rsid w:val="005759BE"/>
    <w:rsid w:val="00575DC9"/>
    <w:rsid w:val="005762AD"/>
    <w:rsid w:val="005770C4"/>
    <w:rsid w:val="0057774A"/>
    <w:rsid w:val="00577860"/>
    <w:rsid w:val="00580453"/>
    <w:rsid w:val="0058063F"/>
    <w:rsid w:val="00580FC4"/>
    <w:rsid w:val="0058175A"/>
    <w:rsid w:val="005817D8"/>
    <w:rsid w:val="005821FB"/>
    <w:rsid w:val="00583A98"/>
    <w:rsid w:val="00585FB3"/>
    <w:rsid w:val="005879A7"/>
    <w:rsid w:val="005906D4"/>
    <w:rsid w:val="005910C8"/>
    <w:rsid w:val="005919AC"/>
    <w:rsid w:val="00591C70"/>
    <w:rsid w:val="00591F22"/>
    <w:rsid w:val="00591FD2"/>
    <w:rsid w:val="00592328"/>
    <w:rsid w:val="00592959"/>
    <w:rsid w:val="00593311"/>
    <w:rsid w:val="00594427"/>
    <w:rsid w:val="00594F79"/>
    <w:rsid w:val="005955AD"/>
    <w:rsid w:val="00595BB1"/>
    <w:rsid w:val="00596012"/>
    <w:rsid w:val="00596A66"/>
    <w:rsid w:val="00596F01"/>
    <w:rsid w:val="0059730B"/>
    <w:rsid w:val="00597391"/>
    <w:rsid w:val="005977B4"/>
    <w:rsid w:val="00597B0D"/>
    <w:rsid w:val="005A0E51"/>
    <w:rsid w:val="005A28D5"/>
    <w:rsid w:val="005A2C68"/>
    <w:rsid w:val="005A30A4"/>
    <w:rsid w:val="005A3A1C"/>
    <w:rsid w:val="005A449B"/>
    <w:rsid w:val="005A48EC"/>
    <w:rsid w:val="005A531C"/>
    <w:rsid w:val="005A55B6"/>
    <w:rsid w:val="005A5681"/>
    <w:rsid w:val="005A5B50"/>
    <w:rsid w:val="005A748A"/>
    <w:rsid w:val="005B047F"/>
    <w:rsid w:val="005B0D73"/>
    <w:rsid w:val="005B0E87"/>
    <w:rsid w:val="005B4048"/>
    <w:rsid w:val="005B4464"/>
    <w:rsid w:val="005B4A9F"/>
    <w:rsid w:val="005B51CF"/>
    <w:rsid w:val="005B6C60"/>
    <w:rsid w:val="005B76EC"/>
    <w:rsid w:val="005B7914"/>
    <w:rsid w:val="005C06D6"/>
    <w:rsid w:val="005C0C41"/>
    <w:rsid w:val="005C192B"/>
    <w:rsid w:val="005C243C"/>
    <w:rsid w:val="005C38C0"/>
    <w:rsid w:val="005C3E8E"/>
    <w:rsid w:val="005C464B"/>
    <w:rsid w:val="005C5713"/>
    <w:rsid w:val="005C616D"/>
    <w:rsid w:val="005C62E0"/>
    <w:rsid w:val="005C657F"/>
    <w:rsid w:val="005C672F"/>
    <w:rsid w:val="005C6844"/>
    <w:rsid w:val="005C6E73"/>
    <w:rsid w:val="005C6E94"/>
    <w:rsid w:val="005D02C8"/>
    <w:rsid w:val="005D170A"/>
    <w:rsid w:val="005D1888"/>
    <w:rsid w:val="005D1C28"/>
    <w:rsid w:val="005D206F"/>
    <w:rsid w:val="005D2BCC"/>
    <w:rsid w:val="005D305A"/>
    <w:rsid w:val="005D3EF6"/>
    <w:rsid w:val="005D44FA"/>
    <w:rsid w:val="005D4C8F"/>
    <w:rsid w:val="005D4E2B"/>
    <w:rsid w:val="005D6291"/>
    <w:rsid w:val="005D6C29"/>
    <w:rsid w:val="005D6CCE"/>
    <w:rsid w:val="005D6D45"/>
    <w:rsid w:val="005D6DAE"/>
    <w:rsid w:val="005D79F9"/>
    <w:rsid w:val="005E0885"/>
    <w:rsid w:val="005E0FE9"/>
    <w:rsid w:val="005E16A8"/>
    <w:rsid w:val="005E1AD7"/>
    <w:rsid w:val="005E48AA"/>
    <w:rsid w:val="005E4F92"/>
    <w:rsid w:val="005E512E"/>
    <w:rsid w:val="005E654A"/>
    <w:rsid w:val="005E6CB0"/>
    <w:rsid w:val="005E7604"/>
    <w:rsid w:val="005F0844"/>
    <w:rsid w:val="005F0BA8"/>
    <w:rsid w:val="005F1215"/>
    <w:rsid w:val="005F157C"/>
    <w:rsid w:val="005F1A68"/>
    <w:rsid w:val="005F1BBE"/>
    <w:rsid w:val="005F20F6"/>
    <w:rsid w:val="005F32CD"/>
    <w:rsid w:val="005F4B79"/>
    <w:rsid w:val="005F4BB3"/>
    <w:rsid w:val="005F50C8"/>
    <w:rsid w:val="005F5B7E"/>
    <w:rsid w:val="005F5C33"/>
    <w:rsid w:val="005F6A9F"/>
    <w:rsid w:val="00601122"/>
    <w:rsid w:val="00601A1C"/>
    <w:rsid w:val="006039B8"/>
    <w:rsid w:val="00604452"/>
    <w:rsid w:val="00604596"/>
    <w:rsid w:val="00604F12"/>
    <w:rsid w:val="00604F88"/>
    <w:rsid w:val="00604FD1"/>
    <w:rsid w:val="00605018"/>
    <w:rsid w:val="00605186"/>
    <w:rsid w:val="00606A35"/>
    <w:rsid w:val="00606B47"/>
    <w:rsid w:val="00606BDA"/>
    <w:rsid w:val="00607A03"/>
    <w:rsid w:val="00607FEB"/>
    <w:rsid w:val="00610AB2"/>
    <w:rsid w:val="00611040"/>
    <w:rsid w:val="00611352"/>
    <w:rsid w:val="00611793"/>
    <w:rsid w:val="00611956"/>
    <w:rsid w:val="00612220"/>
    <w:rsid w:val="0061452A"/>
    <w:rsid w:val="00615BC3"/>
    <w:rsid w:val="00615F1E"/>
    <w:rsid w:val="006161B2"/>
    <w:rsid w:val="00620C0A"/>
    <w:rsid w:val="00621E32"/>
    <w:rsid w:val="006220E7"/>
    <w:rsid w:val="0062210A"/>
    <w:rsid w:val="006234C3"/>
    <w:rsid w:val="00623DE6"/>
    <w:rsid w:val="006243B5"/>
    <w:rsid w:val="006257E3"/>
    <w:rsid w:val="00625983"/>
    <w:rsid w:val="00625BE2"/>
    <w:rsid w:val="0062648F"/>
    <w:rsid w:val="006264FD"/>
    <w:rsid w:val="00626890"/>
    <w:rsid w:val="0062692C"/>
    <w:rsid w:val="00626944"/>
    <w:rsid w:val="00626D75"/>
    <w:rsid w:val="00627758"/>
    <w:rsid w:val="00627865"/>
    <w:rsid w:val="006306DD"/>
    <w:rsid w:val="00630A80"/>
    <w:rsid w:val="00631215"/>
    <w:rsid w:val="00631FEB"/>
    <w:rsid w:val="006330E0"/>
    <w:rsid w:val="00633B8C"/>
    <w:rsid w:val="00633E40"/>
    <w:rsid w:val="006341C4"/>
    <w:rsid w:val="00634D37"/>
    <w:rsid w:val="00635991"/>
    <w:rsid w:val="0063604F"/>
    <w:rsid w:val="00636450"/>
    <w:rsid w:val="00636909"/>
    <w:rsid w:val="006378B3"/>
    <w:rsid w:val="00637A06"/>
    <w:rsid w:val="006425E7"/>
    <w:rsid w:val="006429EE"/>
    <w:rsid w:val="00642AF1"/>
    <w:rsid w:val="00642C63"/>
    <w:rsid w:val="00642F76"/>
    <w:rsid w:val="0064468B"/>
    <w:rsid w:val="00644B65"/>
    <w:rsid w:val="00645277"/>
    <w:rsid w:val="00646211"/>
    <w:rsid w:val="00646BE1"/>
    <w:rsid w:val="006476FF"/>
    <w:rsid w:val="00650D21"/>
    <w:rsid w:val="00650D6A"/>
    <w:rsid w:val="00651428"/>
    <w:rsid w:val="006517AB"/>
    <w:rsid w:val="00652323"/>
    <w:rsid w:val="00652497"/>
    <w:rsid w:val="00652B72"/>
    <w:rsid w:val="00652C10"/>
    <w:rsid w:val="00652E20"/>
    <w:rsid w:val="006538E6"/>
    <w:rsid w:val="00654899"/>
    <w:rsid w:val="006548EA"/>
    <w:rsid w:val="0065616B"/>
    <w:rsid w:val="0065647A"/>
    <w:rsid w:val="0065697E"/>
    <w:rsid w:val="00657458"/>
    <w:rsid w:val="00660110"/>
    <w:rsid w:val="0066169D"/>
    <w:rsid w:val="00663314"/>
    <w:rsid w:val="006636DD"/>
    <w:rsid w:val="00663A19"/>
    <w:rsid w:val="00663BDA"/>
    <w:rsid w:val="00663CC1"/>
    <w:rsid w:val="00663EC4"/>
    <w:rsid w:val="006653A3"/>
    <w:rsid w:val="0066585F"/>
    <w:rsid w:val="00671425"/>
    <w:rsid w:val="006729D1"/>
    <w:rsid w:val="00673997"/>
    <w:rsid w:val="00673D60"/>
    <w:rsid w:val="006743DD"/>
    <w:rsid w:val="00674C5C"/>
    <w:rsid w:val="00674D62"/>
    <w:rsid w:val="00675638"/>
    <w:rsid w:val="00675BBA"/>
    <w:rsid w:val="00676C0D"/>
    <w:rsid w:val="006773EF"/>
    <w:rsid w:val="00681234"/>
    <w:rsid w:val="006829A5"/>
    <w:rsid w:val="00682A12"/>
    <w:rsid w:val="00683E2C"/>
    <w:rsid w:val="0068469A"/>
    <w:rsid w:val="00685812"/>
    <w:rsid w:val="006861AD"/>
    <w:rsid w:val="00686455"/>
    <w:rsid w:val="00686621"/>
    <w:rsid w:val="006868D6"/>
    <w:rsid w:val="006878D1"/>
    <w:rsid w:val="0069132A"/>
    <w:rsid w:val="0069170C"/>
    <w:rsid w:val="006927F6"/>
    <w:rsid w:val="00692C05"/>
    <w:rsid w:val="00692E09"/>
    <w:rsid w:val="0069358F"/>
    <w:rsid w:val="006937E1"/>
    <w:rsid w:val="00693F5E"/>
    <w:rsid w:val="0069514C"/>
    <w:rsid w:val="00695482"/>
    <w:rsid w:val="00695843"/>
    <w:rsid w:val="00695C97"/>
    <w:rsid w:val="006A02B0"/>
    <w:rsid w:val="006A18FE"/>
    <w:rsid w:val="006A1E19"/>
    <w:rsid w:val="006A2B77"/>
    <w:rsid w:val="006A2F18"/>
    <w:rsid w:val="006A2FE7"/>
    <w:rsid w:val="006A3080"/>
    <w:rsid w:val="006A3348"/>
    <w:rsid w:val="006A49B8"/>
    <w:rsid w:val="006A5EC0"/>
    <w:rsid w:val="006A62B3"/>
    <w:rsid w:val="006A67B1"/>
    <w:rsid w:val="006A6AE3"/>
    <w:rsid w:val="006A7730"/>
    <w:rsid w:val="006A7AEC"/>
    <w:rsid w:val="006B04D3"/>
    <w:rsid w:val="006B0539"/>
    <w:rsid w:val="006B05CB"/>
    <w:rsid w:val="006B1143"/>
    <w:rsid w:val="006B171D"/>
    <w:rsid w:val="006B2114"/>
    <w:rsid w:val="006B2938"/>
    <w:rsid w:val="006B3CB5"/>
    <w:rsid w:val="006B490C"/>
    <w:rsid w:val="006B5DB2"/>
    <w:rsid w:val="006B6A1A"/>
    <w:rsid w:val="006B6BA2"/>
    <w:rsid w:val="006B751A"/>
    <w:rsid w:val="006B7599"/>
    <w:rsid w:val="006C068C"/>
    <w:rsid w:val="006C1D5D"/>
    <w:rsid w:val="006C1D66"/>
    <w:rsid w:val="006C2037"/>
    <w:rsid w:val="006C3898"/>
    <w:rsid w:val="006C3D3C"/>
    <w:rsid w:val="006C54FB"/>
    <w:rsid w:val="006C59A8"/>
    <w:rsid w:val="006C5BFA"/>
    <w:rsid w:val="006C73E5"/>
    <w:rsid w:val="006C743E"/>
    <w:rsid w:val="006D0033"/>
    <w:rsid w:val="006D1406"/>
    <w:rsid w:val="006D280F"/>
    <w:rsid w:val="006D3DE3"/>
    <w:rsid w:val="006D4076"/>
    <w:rsid w:val="006D5302"/>
    <w:rsid w:val="006D5B05"/>
    <w:rsid w:val="006D6596"/>
    <w:rsid w:val="006D68C9"/>
    <w:rsid w:val="006D7DE4"/>
    <w:rsid w:val="006E00D7"/>
    <w:rsid w:val="006E020B"/>
    <w:rsid w:val="006E22E6"/>
    <w:rsid w:val="006E2A04"/>
    <w:rsid w:val="006E30A6"/>
    <w:rsid w:val="006E32CB"/>
    <w:rsid w:val="006E36BA"/>
    <w:rsid w:val="006E4F42"/>
    <w:rsid w:val="006E50B8"/>
    <w:rsid w:val="006E568E"/>
    <w:rsid w:val="006E6760"/>
    <w:rsid w:val="006E68CB"/>
    <w:rsid w:val="006F0354"/>
    <w:rsid w:val="006F0819"/>
    <w:rsid w:val="006F0B2B"/>
    <w:rsid w:val="006F1E88"/>
    <w:rsid w:val="006F2748"/>
    <w:rsid w:val="006F5AB1"/>
    <w:rsid w:val="006F5BB8"/>
    <w:rsid w:val="006F7FAF"/>
    <w:rsid w:val="00700F29"/>
    <w:rsid w:val="007015A7"/>
    <w:rsid w:val="00703723"/>
    <w:rsid w:val="00705D14"/>
    <w:rsid w:val="00705F44"/>
    <w:rsid w:val="00705FFA"/>
    <w:rsid w:val="00706005"/>
    <w:rsid w:val="0070609D"/>
    <w:rsid w:val="0070673F"/>
    <w:rsid w:val="00706773"/>
    <w:rsid w:val="0070700D"/>
    <w:rsid w:val="007102C0"/>
    <w:rsid w:val="007103AF"/>
    <w:rsid w:val="0071070F"/>
    <w:rsid w:val="00710D56"/>
    <w:rsid w:val="00710DBE"/>
    <w:rsid w:val="007128F3"/>
    <w:rsid w:val="00712C82"/>
    <w:rsid w:val="007131ED"/>
    <w:rsid w:val="007133AF"/>
    <w:rsid w:val="00713525"/>
    <w:rsid w:val="00714F19"/>
    <w:rsid w:val="007156BF"/>
    <w:rsid w:val="007157E9"/>
    <w:rsid w:val="0071587B"/>
    <w:rsid w:val="0071699D"/>
    <w:rsid w:val="00717BBE"/>
    <w:rsid w:val="007200B6"/>
    <w:rsid w:val="007206F0"/>
    <w:rsid w:val="00721184"/>
    <w:rsid w:val="00721848"/>
    <w:rsid w:val="007218E6"/>
    <w:rsid w:val="00722CB9"/>
    <w:rsid w:val="00725DA7"/>
    <w:rsid w:val="007260D4"/>
    <w:rsid w:val="00726D27"/>
    <w:rsid w:val="00727B85"/>
    <w:rsid w:val="00727C20"/>
    <w:rsid w:val="00727DCD"/>
    <w:rsid w:val="00727E85"/>
    <w:rsid w:val="00731420"/>
    <w:rsid w:val="007321D3"/>
    <w:rsid w:val="00732C6A"/>
    <w:rsid w:val="00735177"/>
    <w:rsid w:val="00736156"/>
    <w:rsid w:val="0073710D"/>
    <w:rsid w:val="007375C9"/>
    <w:rsid w:val="007377FF"/>
    <w:rsid w:val="00737964"/>
    <w:rsid w:val="00741C87"/>
    <w:rsid w:val="007429DD"/>
    <w:rsid w:val="00742D79"/>
    <w:rsid w:val="00744187"/>
    <w:rsid w:val="00746571"/>
    <w:rsid w:val="0074761C"/>
    <w:rsid w:val="00750D78"/>
    <w:rsid w:val="0075195C"/>
    <w:rsid w:val="00751F64"/>
    <w:rsid w:val="00752B18"/>
    <w:rsid w:val="00753D31"/>
    <w:rsid w:val="00754849"/>
    <w:rsid w:val="00754861"/>
    <w:rsid w:val="0075559C"/>
    <w:rsid w:val="00756010"/>
    <w:rsid w:val="00756166"/>
    <w:rsid w:val="007562C0"/>
    <w:rsid w:val="00757B7E"/>
    <w:rsid w:val="00757C9F"/>
    <w:rsid w:val="00760707"/>
    <w:rsid w:val="00761894"/>
    <w:rsid w:val="00761F92"/>
    <w:rsid w:val="0076211A"/>
    <w:rsid w:val="007629DF"/>
    <w:rsid w:val="007666E1"/>
    <w:rsid w:val="0077189D"/>
    <w:rsid w:val="00772391"/>
    <w:rsid w:val="00773754"/>
    <w:rsid w:val="00773B20"/>
    <w:rsid w:val="00773BEA"/>
    <w:rsid w:val="00773C34"/>
    <w:rsid w:val="007742DA"/>
    <w:rsid w:val="007746BC"/>
    <w:rsid w:val="00774AEE"/>
    <w:rsid w:val="007804CA"/>
    <w:rsid w:val="00783B55"/>
    <w:rsid w:val="00783CDF"/>
    <w:rsid w:val="0078404E"/>
    <w:rsid w:val="00784A60"/>
    <w:rsid w:val="00784DEA"/>
    <w:rsid w:val="00785A49"/>
    <w:rsid w:val="00786FCE"/>
    <w:rsid w:val="0079098A"/>
    <w:rsid w:val="00790E05"/>
    <w:rsid w:val="00790E0A"/>
    <w:rsid w:val="00791326"/>
    <w:rsid w:val="00792396"/>
    <w:rsid w:val="007924CB"/>
    <w:rsid w:val="00792AA4"/>
    <w:rsid w:val="00792E74"/>
    <w:rsid w:val="0079343F"/>
    <w:rsid w:val="00794676"/>
    <w:rsid w:val="00795100"/>
    <w:rsid w:val="00796BC1"/>
    <w:rsid w:val="00797014"/>
    <w:rsid w:val="00797EB8"/>
    <w:rsid w:val="007A0808"/>
    <w:rsid w:val="007A084F"/>
    <w:rsid w:val="007A0D71"/>
    <w:rsid w:val="007A0F3E"/>
    <w:rsid w:val="007A163F"/>
    <w:rsid w:val="007A1F43"/>
    <w:rsid w:val="007A26B9"/>
    <w:rsid w:val="007A2EEC"/>
    <w:rsid w:val="007A33FE"/>
    <w:rsid w:val="007A43CE"/>
    <w:rsid w:val="007A43F3"/>
    <w:rsid w:val="007A4452"/>
    <w:rsid w:val="007A5194"/>
    <w:rsid w:val="007A6AB9"/>
    <w:rsid w:val="007B0555"/>
    <w:rsid w:val="007B1DDE"/>
    <w:rsid w:val="007B31C4"/>
    <w:rsid w:val="007B3359"/>
    <w:rsid w:val="007B3692"/>
    <w:rsid w:val="007B4162"/>
    <w:rsid w:val="007B4311"/>
    <w:rsid w:val="007B443C"/>
    <w:rsid w:val="007B6747"/>
    <w:rsid w:val="007B6F74"/>
    <w:rsid w:val="007B71AA"/>
    <w:rsid w:val="007C167B"/>
    <w:rsid w:val="007C1EB0"/>
    <w:rsid w:val="007C1FB9"/>
    <w:rsid w:val="007C2699"/>
    <w:rsid w:val="007C33FC"/>
    <w:rsid w:val="007C3DD0"/>
    <w:rsid w:val="007C4723"/>
    <w:rsid w:val="007C5C1A"/>
    <w:rsid w:val="007C6251"/>
    <w:rsid w:val="007C6C3C"/>
    <w:rsid w:val="007C7464"/>
    <w:rsid w:val="007D054F"/>
    <w:rsid w:val="007D126E"/>
    <w:rsid w:val="007D127C"/>
    <w:rsid w:val="007D1766"/>
    <w:rsid w:val="007D1D5E"/>
    <w:rsid w:val="007D2E79"/>
    <w:rsid w:val="007D368A"/>
    <w:rsid w:val="007D3BA4"/>
    <w:rsid w:val="007D3FA3"/>
    <w:rsid w:val="007D41BF"/>
    <w:rsid w:val="007D5E0D"/>
    <w:rsid w:val="007D6922"/>
    <w:rsid w:val="007D6DE2"/>
    <w:rsid w:val="007E0BFF"/>
    <w:rsid w:val="007E1176"/>
    <w:rsid w:val="007E176D"/>
    <w:rsid w:val="007E1F19"/>
    <w:rsid w:val="007E2978"/>
    <w:rsid w:val="007E2BDB"/>
    <w:rsid w:val="007E2C63"/>
    <w:rsid w:val="007E3395"/>
    <w:rsid w:val="007E3640"/>
    <w:rsid w:val="007E3EAA"/>
    <w:rsid w:val="007E400F"/>
    <w:rsid w:val="007E5956"/>
    <w:rsid w:val="007E6398"/>
    <w:rsid w:val="007E66B0"/>
    <w:rsid w:val="007E6745"/>
    <w:rsid w:val="007E6E3F"/>
    <w:rsid w:val="007F130D"/>
    <w:rsid w:val="007F1B3A"/>
    <w:rsid w:val="007F1BF6"/>
    <w:rsid w:val="007F28CF"/>
    <w:rsid w:val="007F2EEA"/>
    <w:rsid w:val="007F33B9"/>
    <w:rsid w:val="007F349B"/>
    <w:rsid w:val="007F37E2"/>
    <w:rsid w:val="007F382B"/>
    <w:rsid w:val="007F405F"/>
    <w:rsid w:val="007F4171"/>
    <w:rsid w:val="007F5899"/>
    <w:rsid w:val="007F6957"/>
    <w:rsid w:val="007F6A29"/>
    <w:rsid w:val="007F7A1B"/>
    <w:rsid w:val="00800106"/>
    <w:rsid w:val="0080116E"/>
    <w:rsid w:val="00801E5C"/>
    <w:rsid w:val="00802E86"/>
    <w:rsid w:val="0080318E"/>
    <w:rsid w:val="0080375D"/>
    <w:rsid w:val="00803765"/>
    <w:rsid w:val="008039CC"/>
    <w:rsid w:val="00804A0B"/>
    <w:rsid w:val="00804E79"/>
    <w:rsid w:val="0080558A"/>
    <w:rsid w:val="00805D95"/>
    <w:rsid w:val="008075CD"/>
    <w:rsid w:val="008076DB"/>
    <w:rsid w:val="00807A7C"/>
    <w:rsid w:val="00807CDE"/>
    <w:rsid w:val="0081045A"/>
    <w:rsid w:val="00810ADD"/>
    <w:rsid w:val="00813343"/>
    <w:rsid w:val="008139DA"/>
    <w:rsid w:val="00813C56"/>
    <w:rsid w:val="008149DD"/>
    <w:rsid w:val="008152FC"/>
    <w:rsid w:val="0081597B"/>
    <w:rsid w:val="00816B49"/>
    <w:rsid w:val="0081737A"/>
    <w:rsid w:val="00820669"/>
    <w:rsid w:val="00821A0D"/>
    <w:rsid w:val="00824326"/>
    <w:rsid w:val="00824374"/>
    <w:rsid w:val="00825062"/>
    <w:rsid w:val="008256A9"/>
    <w:rsid w:val="00826213"/>
    <w:rsid w:val="0082732C"/>
    <w:rsid w:val="00832DB1"/>
    <w:rsid w:val="008331F8"/>
    <w:rsid w:val="008333E6"/>
    <w:rsid w:val="00834046"/>
    <w:rsid w:val="0083447F"/>
    <w:rsid w:val="00834B75"/>
    <w:rsid w:val="00835295"/>
    <w:rsid w:val="0083546D"/>
    <w:rsid w:val="008363BE"/>
    <w:rsid w:val="008368B4"/>
    <w:rsid w:val="008379DA"/>
    <w:rsid w:val="0084020C"/>
    <w:rsid w:val="00842B95"/>
    <w:rsid w:val="008434B9"/>
    <w:rsid w:val="00847B49"/>
    <w:rsid w:val="00847C32"/>
    <w:rsid w:val="00847DA8"/>
    <w:rsid w:val="0085020E"/>
    <w:rsid w:val="00850F4B"/>
    <w:rsid w:val="00851236"/>
    <w:rsid w:val="00851876"/>
    <w:rsid w:val="008519C7"/>
    <w:rsid w:val="008519ED"/>
    <w:rsid w:val="00853470"/>
    <w:rsid w:val="00853BE5"/>
    <w:rsid w:val="00854273"/>
    <w:rsid w:val="00855D0F"/>
    <w:rsid w:val="00856487"/>
    <w:rsid w:val="00856F00"/>
    <w:rsid w:val="00857332"/>
    <w:rsid w:val="00860184"/>
    <w:rsid w:val="00860F17"/>
    <w:rsid w:val="00861147"/>
    <w:rsid w:val="00862AB1"/>
    <w:rsid w:val="00863239"/>
    <w:rsid w:val="00863F21"/>
    <w:rsid w:val="0086449B"/>
    <w:rsid w:val="00864867"/>
    <w:rsid w:val="00864CA5"/>
    <w:rsid w:val="00865558"/>
    <w:rsid w:val="008658BE"/>
    <w:rsid w:val="008660D4"/>
    <w:rsid w:val="0086678C"/>
    <w:rsid w:val="00867654"/>
    <w:rsid w:val="00867BA0"/>
    <w:rsid w:val="00867EFD"/>
    <w:rsid w:val="00870AEE"/>
    <w:rsid w:val="00871AFD"/>
    <w:rsid w:val="00871D76"/>
    <w:rsid w:val="00872AC0"/>
    <w:rsid w:val="00872CD4"/>
    <w:rsid w:val="00872FCF"/>
    <w:rsid w:val="00875E5D"/>
    <w:rsid w:val="0087680F"/>
    <w:rsid w:val="00876976"/>
    <w:rsid w:val="008778B8"/>
    <w:rsid w:val="00877A70"/>
    <w:rsid w:val="00877B96"/>
    <w:rsid w:val="00881F35"/>
    <w:rsid w:val="00882D2A"/>
    <w:rsid w:val="008834FF"/>
    <w:rsid w:val="008849AB"/>
    <w:rsid w:val="00885355"/>
    <w:rsid w:val="008854AF"/>
    <w:rsid w:val="00886EE4"/>
    <w:rsid w:val="0088706A"/>
    <w:rsid w:val="00887131"/>
    <w:rsid w:val="00887DDE"/>
    <w:rsid w:val="0089137E"/>
    <w:rsid w:val="00891EB3"/>
    <w:rsid w:val="00892155"/>
    <w:rsid w:val="008926C0"/>
    <w:rsid w:val="008944F7"/>
    <w:rsid w:val="00894C30"/>
    <w:rsid w:val="00894E29"/>
    <w:rsid w:val="00894F5C"/>
    <w:rsid w:val="008954E2"/>
    <w:rsid w:val="00895CEA"/>
    <w:rsid w:val="008960FB"/>
    <w:rsid w:val="00897B07"/>
    <w:rsid w:val="008A0BB9"/>
    <w:rsid w:val="008A0E96"/>
    <w:rsid w:val="008A1ED5"/>
    <w:rsid w:val="008A1F2B"/>
    <w:rsid w:val="008A3390"/>
    <w:rsid w:val="008A3B5E"/>
    <w:rsid w:val="008A3DF3"/>
    <w:rsid w:val="008A58D5"/>
    <w:rsid w:val="008A60EE"/>
    <w:rsid w:val="008A7E24"/>
    <w:rsid w:val="008B09E4"/>
    <w:rsid w:val="008B10DD"/>
    <w:rsid w:val="008B1784"/>
    <w:rsid w:val="008B1961"/>
    <w:rsid w:val="008B1D6D"/>
    <w:rsid w:val="008B248A"/>
    <w:rsid w:val="008B27D8"/>
    <w:rsid w:val="008B31F3"/>
    <w:rsid w:val="008B3317"/>
    <w:rsid w:val="008B37BD"/>
    <w:rsid w:val="008B40F6"/>
    <w:rsid w:val="008B49EC"/>
    <w:rsid w:val="008B4BBF"/>
    <w:rsid w:val="008B5165"/>
    <w:rsid w:val="008B5BDC"/>
    <w:rsid w:val="008C0E67"/>
    <w:rsid w:val="008C2210"/>
    <w:rsid w:val="008C2626"/>
    <w:rsid w:val="008C30BB"/>
    <w:rsid w:val="008C3271"/>
    <w:rsid w:val="008C3A59"/>
    <w:rsid w:val="008C3C0B"/>
    <w:rsid w:val="008C461D"/>
    <w:rsid w:val="008C5577"/>
    <w:rsid w:val="008C62B6"/>
    <w:rsid w:val="008C635F"/>
    <w:rsid w:val="008C6603"/>
    <w:rsid w:val="008C6BDF"/>
    <w:rsid w:val="008C76CD"/>
    <w:rsid w:val="008C78FD"/>
    <w:rsid w:val="008C7BF4"/>
    <w:rsid w:val="008D02A3"/>
    <w:rsid w:val="008D0B17"/>
    <w:rsid w:val="008D159F"/>
    <w:rsid w:val="008D1B00"/>
    <w:rsid w:val="008D1D36"/>
    <w:rsid w:val="008D1FF6"/>
    <w:rsid w:val="008D290A"/>
    <w:rsid w:val="008D4F85"/>
    <w:rsid w:val="008D50B6"/>
    <w:rsid w:val="008E0996"/>
    <w:rsid w:val="008E0BF6"/>
    <w:rsid w:val="008E21C4"/>
    <w:rsid w:val="008E233E"/>
    <w:rsid w:val="008E2AA5"/>
    <w:rsid w:val="008E2DA2"/>
    <w:rsid w:val="008E36A9"/>
    <w:rsid w:val="008E3752"/>
    <w:rsid w:val="008E4021"/>
    <w:rsid w:val="008E58C7"/>
    <w:rsid w:val="008E6670"/>
    <w:rsid w:val="008F020B"/>
    <w:rsid w:val="008F1A35"/>
    <w:rsid w:val="008F22E4"/>
    <w:rsid w:val="008F417C"/>
    <w:rsid w:val="008F44EC"/>
    <w:rsid w:val="008F473B"/>
    <w:rsid w:val="008F50A4"/>
    <w:rsid w:val="008F50BD"/>
    <w:rsid w:val="008F6261"/>
    <w:rsid w:val="008F7AA1"/>
    <w:rsid w:val="008F7DD0"/>
    <w:rsid w:val="00900440"/>
    <w:rsid w:val="00900C7E"/>
    <w:rsid w:val="00900C83"/>
    <w:rsid w:val="00901932"/>
    <w:rsid w:val="00902AC8"/>
    <w:rsid w:val="009061BA"/>
    <w:rsid w:val="009063BC"/>
    <w:rsid w:val="0090650F"/>
    <w:rsid w:val="00906817"/>
    <w:rsid w:val="00906FB8"/>
    <w:rsid w:val="00907077"/>
    <w:rsid w:val="009075C0"/>
    <w:rsid w:val="0091097D"/>
    <w:rsid w:val="00911CAD"/>
    <w:rsid w:val="00912559"/>
    <w:rsid w:val="00913D3B"/>
    <w:rsid w:val="00913E08"/>
    <w:rsid w:val="00915054"/>
    <w:rsid w:val="00915EB3"/>
    <w:rsid w:val="00915EBF"/>
    <w:rsid w:val="0091661E"/>
    <w:rsid w:val="009172B4"/>
    <w:rsid w:val="00920105"/>
    <w:rsid w:val="00920849"/>
    <w:rsid w:val="00921169"/>
    <w:rsid w:val="00921756"/>
    <w:rsid w:val="00921EFB"/>
    <w:rsid w:val="00923D36"/>
    <w:rsid w:val="00923F62"/>
    <w:rsid w:val="009244CA"/>
    <w:rsid w:val="009248E8"/>
    <w:rsid w:val="00924D1B"/>
    <w:rsid w:val="00924FA1"/>
    <w:rsid w:val="00925A2A"/>
    <w:rsid w:val="009268D6"/>
    <w:rsid w:val="009269D1"/>
    <w:rsid w:val="00926E95"/>
    <w:rsid w:val="00927A81"/>
    <w:rsid w:val="00927DC5"/>
    <w:rsid w:val="00930323"/>
    <w:rsid w:val="00931CC7"/>
    <w:rsid w:val="0093210F"/>
    <w:rsid w:val="00932238"/>
    <w:rsid w:val="0093263C"/>
    <w:rsid w:val="009331E9"/>
    <w:rsid w:val="009334DB"/>
    <w:rsid w:val="00933629"/>
    <w:rsid w:val="009336FE"/>
    <w:rsid w:val="00934915"/>
    <w:rsid w:val="00935222"/>
    <w:rsid w:val="009371E9"/>
    <w:rsid w:val="009373E2"/>
    <w:rsid w:val="00937A52"/>
    <w:rsid w:val="00937BA9"/>
    <w:rsid w:val="009407A3"/>
    <w:rsid w:val="00941321"/>
    <w:rsid w:val="0094164F"/>
    <w:rsid w:val="00942302"/>
    <w:rsid w:val="00942ABE"/>
    <w:rsid w:val="00942D33"/>
    <w:rsid w:val="00943048"/>
    <w:rsid w:val="00943078"/>
    <w:rsid w:val="00943468"/>
    <w:rsid w:val="00944847"/>
    <w:rsid w:val="009449F8"/>
    <w:rsid w:val="00944B27"/>
    <w:rsid w:val="00945C91"/>
    <w:rsid w:val="009502B5"/>
    <w:rsid w:val="009507D6"/>
    <w:rsid w:val="00950CA7"/>
    <w:rsid w:val="00950E3D"/>
    <w:rsid w:val="00951046"/>
    <w:rsid w:val="009525B8"/>
    <w:rsid w:val="009529DD"/>
    <w:rsid w:val="00953702"/>
    <w:rsid w:val="0095391E"/>
    <w:rsid w:val="00953F60"/>
    <w:rsid w:val="00954C54"/>
    <w:rsid w:val="0095549B"/>
    <w:rsid w:val="009576DB"/>
    <w:rsid w:val="00957900"/>
    <w:rsid w:val="00957E1E"/>
    <w:rsid w:val="009608E6"/>
    <w:rsid w:val="00961B76"/>
    <w:rsid w:val="0096248D"/>
    <w:rsid w:val="00962A33"/>
    <w:rsid w:val="00964352"/>
    <w:rsid w:val="009649B6"/>
    <w:rsid w:val="009660E9"/>
    <w:rsid w:val="0096651A"/>
    <w:rsid w:val="009676E6"/>
    <w:rsid w:val="009706D0"/>
    <w:rsid w:val="00970EAC"/>
    <w:rsid w:val="00971B24"/>
    <w:rsid w:val="00972052"/>
    <w:rsid w:val="00972476"/>
    <w:rsid w:val="00972538"/>
    <w:rsid w:val="00972A96"/>
    <w:rsid w:val="009740E2"/>
    <w:rsid w:val="0097452C"/>
    <w:rsid w:val="0097559E"/>
    <w:rsid w:val="00975AA1"/>
    <w:rsid w:val="00977D3E"/>
    <w:rsid w:val="00980713"/>
    <w:rsid w:val="0098104C"/>
    <w:rsid w:val="0098143A"/>
    <w:rsid w:val="00984A6D"/>
    <w:rsid w:val="00987B5D"/>
    <w:rsid w:val="00987E2D"/>
    <w:rsid w:val="0099038E"/>
    <w:rsid w:val="00990D03"/>
    <w:rsid w:val="00991F0C"/>
    <w:rsid w:val="00992CB0"/>
    <w:rsid w:val="00993302"/>
    <w:rsid w:val="00993733"/>
    <w:rsid w:val="00994893"/>
    <w:rsid w:val="009948AA"/>
    <w:rsid w:val="00995ED9"/>
    <w:rsid w:val="00997215"/>
    <w:rsid w:val="00997596"/>
    <w:rsid w:val="0099784A"/>
    <w:rsid w:val="00997D08"/>
    <w:rsid w:val="00997DF5"/>
    <w:rsid w:val="00997E0A"/>
    <w:rsid w:val="009A06A5"/>
    <w:rsid w:val="009A0879"/>
    <w:rsid w:val="009A0AA1"/>
    <w:rsid w:val="009A2C2A"/>
    <w:rsid w:val="009A2E52"/>
    <w:rsid w:val="009A3789"/>
    <w:rsid w:val="009A52B7"/>
    <w:rsid w:val="009B19D8"/>
    <w:rsid w:val="009B329A"/>
    <w:rsid w:val="009B4E3B"/>
    <w:rsid w:val="009B5E83"/>
    <w:rsid w:val="009B6B56"/>
    <w:rsid w:val="009B6CF8"/>
    <w:rsid w:val="009B7182"/>
    <w:rsid w:val="009B7207"/>
    <w:rsid w:val="009B7707"/>
    <w:rsid w:val="009C0018"/>
    <w:rsid w:val="009C036D"/>
    <w:rsid w:val="009C1945"/>
    <w:rsid w:val="009C297D"/>
    <w:rsid w:val="009C3079"/>
    <w:rsid w:val="009C36BA"/>
    <w:rsid w:val="009C37A5"/>
    <w:rsid w:val="009C4E43"/>
    <w:rsid w:val="009C5A77"/>
    <w:rsid w:val="009C5B2F"/>
    <w:rsid w:val="009C5D7F"/>
    <w:rsid w:val="009C5F5C"/>
    <w:rsid w:val="009C7F29"/>
    <w:rsid w:val="009D00D0"/>
    <w:rsid w:val="009D1049"/>
    <w:rsid w:val="009D18C5"/>
    <w:rsid w:val="009D1908"/>
    <w:rsid w:val="009D1A3A"/>
    <w:rsid w:val="009D2101"/>
    <w:rsid w:val="009D28FB"/>
    <w:rsid w:val="009D324E"/>
    <w:rsid w:val="009D328E"/>
    <w:rsid w:val="009D3E14"/>
    <w:rsid w:val="009D68A3"/>
    <w:rsid w:val="009D717E"/>
    <w:rsid w:val="009D7391"/>
    <w:rsid w:val="009D74CB"/>
    <w:rsid w:val="009E0BB3"/>
    <w:rsid w:val="009E2B98"/>
    <w:rsid w:val="009E3494"/>
    <w:rsid w:val="009E4229"/>
    <w:rsid w:val="009E75BE"/>
    <w:rsid w:val="009F09C8"/>
    <w:rsid w:val="009F17B1"/>
    <w:rsid w:val="009F25F7"/>
    <w:rsid w:val="009F27A2"/>
    <w:rsid w:val="009F2D7F"/>
    <w:rsid w:val="009F31D3"/>
    <w:rsid w:val="009F3232"/>
    <w:rsid w:val="009F37F5"/>
    <w:rsid w:val="009F5E4D"/>
    <w:rsid w:val="009F7362"/>
    <w:rsid w:val="00A025CF"/>
    <w:rsid w:val="00A02BB8"/>
    <w:rsid w:val="00A02E74"/>
    <w:rsid w:val="00A02FD9"/>
    <w:rsid w:val="00A030E2"/>
    <w:rsid w:val="00A032DA"/>
    <w:rsid w:val="00A03904"/>
    <w:rsid w:val="00A03AE0"/>
    <w:rsid w:val="00A045AD"/>
    <w:rsid w:val="00A05AE1"/>
    <w:rsid w:val="00A060AE"/>
    <w:rsid w:val="00A07D55"/>
    <w:rsid w:val="00A1192A"/>
    <w:rsid w:val="00A145A4"/>
    <w:rsid w:val="00A14C61"/>
    <w:rsid w:val="00A15912"/>
    <w:rsid w:val="00A159BD"/>
    <w:rsid w:val="00A16021"/>
    <w:rsid w:val="00A16196"/>
    <w:rsid w:val="00A1738E"/>
    <w:rsid w:val="00A20219"/>
    <w:rsid w:val="00A205D0"/>
    <w:rsid w:val="00A20D43"/>
    <w:rsid w:val="00A21529"/>
    <w:rsid w:val="00A21841"/>
    <w:rsid w:val="00A218B7"/>
    <w:rsid w:val="00A22A91"/>
    <w:rsid w:val="00A22D5C"/>
    <w:rsid w:val="00A22F22"/>
    <w:rsid w:val="00A232A6"/>
    <w:rsid w:val="00A23AAF"/>
    <w:rsid w:val="00A2415A"/>
    <w:rsid w:val="00A25B06"/>
    <w:rsid w:val="00A26050"/>
    <w:rsid w:val="00A26404"/>
    <w:rsid w:val="00A270C0"/>
    <w:rsid w:val="00A33278"/>
    <w:rsid w:val="00A35444"/>
    <w:rsid w:val="00A35AFB"/>
    <w:rsid w:val="00A35D1E"/>
    <w:rsid w:val="00A36391"/>
    <w:rsid w:val="00A37096"/>
    <w:rsid w:val="00A378D1"/>
    <w:rsid w:val="00A40508"/>
    <w:rsid w:val="00A41460"/>
    <w:rsid w:val="00A41E8C"/>
    <w:rsid w:val="00A43839"/>
    <w:rsid w:val="00A43C8C"/>
    <w:rsid w:val="00A43E55"/>
    <w:rsid w:val="00A44381"/>
    <w:rsid w:val="00A45C26"/>
    <w:rsid w:val="00A4737A"/>
    <w:rsid w:val="00A47738"/>
    <w:rsid w:val="00A50FCE"/>
    <w:rsid w:val="00A52C2B"/>
    <w:rsid w:val="00A53CF3"/>
    <w:rsid w:val="00A53FA1"/>
    <w:rsid w:val="00A54B15"/>
    <w:rsid w:val="00A54C41"/>
    <w:rsid w:val="00A5646C"/>
    <w:rsid w:val="00A56E37"/>
    <w:rsid w:val="00A5714D"/>
    <w:rsid w:val="00A57568"/>
    <w:rsid w:val="00A57894"/>
    <w:rsid w:val="00A60263"/>
    <w:rsid w:val="00A60363"/>
    <w:rsid w:val="00A608D5"/>
    <w:rsid w:val="00A619E3"/>
    <w:rsid w:val="00A6287F"/>
    <w:rsid w:val="00A62CB6"/>
    <w:rsid w:val="00A631B6"/>
    <w:rsid w:val="00A6510A"/>
    <w:rsid w:val="00A665A3"/>
    <w:rsid w:val="00A700D0"/>
    <w:rsid w:val="00A70764"/>
    <w:rsid w:val="00A70E66"/>
    <w:rsid w:val="00A72D82"/>
    <w:rsid w:val="00A73457"/>
    <w:rsid w:val="00A7393A"/>
    <w:rsid w:val="00A73CB4"/>
    <w:rsid w:val="00A73EC7"/>
    <w:rsid w:val="00A73FC5"/>
    <w:rsid w:val="00A74073"/>
    <w:rsid w:val="00A745C3"/>
    <w:rsid w:val="00A74D20"/>
    <w:rsid w:val="00A75B1E"/>
    <w:rsid w:val="00A76AC2"/>
    <w:rsid w:val="00A8028F"/>
    <w:rsid w:val="00A8185A"/>
    <w:rsid w:val="00A81DDE"/>
    <w:rsid w:val="00A825D9"/>
    <w:rsid w:val="00A8279C"/>
    <w:rsid w:val="00A831CB"/>
    <w:rsid w:val="00A83AF5"/>
    <w:rsid w:val="00A86059"/>
    <w:rsid w:val="00A87E9E"/>
    <w:rsid w:val="00A9006B"/>
    <w:rsid w:val="00A90280"/>
    <w:rsid w:val="00A90643"/>
    <w:rsid w:val="00A907C8"/>
    <w:rsid w:val="00A9113B"/>
    <w:rsid w:val="00A91191"/>
    <w:rsid w:val="00A9137D"/>
    <w:rsid w:val="00A91AA7"/>
    <w:rsid w:val="00A9290C"/>
    <w:rsid w:val="00A97613"/>
    <w:rsid w:val="00A97772"/>
    <w:rsid w:val="00A97D4D"/>
    <w:rsid w:val="00AA0509"/>
    <w:rsid w:val="00AA14DB"/>
    <w:rsid w:val="00AA15BB"/>
    <w:rsid w:val="00AA2261"/>
    <w:rsid w:val="00AA23B8"/>
    <w:rsid w:val="00AA2861"/>
    <w:rsid w:val="00AA2DE4"/>
    <w:rsid w:val="00AA37BE"/>
    <w:rsid w:val="00AA4EFC"/>
    <w:rsid w:val="00AA4FCC"/>
    <w:rsid w:val="00AA590B"/>
    <w:rsid w:val="00AA6350"/>
    <w:rsid w:val="00AA645F"/>
    <w:rsid w:val="00AA69C3"/>
    <w:rsid w:val="00AA6BA0"/>
    <w:rsid w:val="00AA6C66"/>
    <w:rsid w:val="00AA6D05"/>
    <w:rsid w:val="00AA7C89"/>
    <w:rsid w:val="00AB002F"/>
    <w:rsid w:val="00AB1152"/>
    <w:rsid w:val="00AB1C9C"/>
    <w:rsid w:val="00AB26E2"/>
    <w:rsid w:val="00AB2996"/>
    <w:rsid w:val="00AB3922"/>
    <w:rsid w:val="00AB3A85"/>
    <w:rsid w:val="00AB4E7E"/>
    <w:rsid w:val="00AB58DC"/>
    <w:rsid w:val="00AB5919"/>
    <w:rsid w:val="00AB735C"/>
    <w:rsid w:val="00AB7578"/>
    <w:rsid w:val="00AB7A82"/>
    <w:rsid w:val="00AC04B2"/>
    <w:rsid w:val="00AC077E"/>
    <w:rsid w:val="00AC14B3"/>
    <w:rsid w:val="00AC19DF"/>
    <w:rsid w:val="00AC1D7F"/>
    <w:rsid w:val="00AC1EBA"/>
    <w:rsid w:val="00AC24C1"/>
    <w:rsid w:val="00AC3354"/>
    <w:rsid w:val="00AC3C20"/>
    <w:rsid w:val="00AC3D41"/>
    <w:rsid w:val="00AC4857"/>
    <w:rsid w:val="00AC67DE"/>
    <w:rsid w:val="00AC69FD"/>
    <w:rsid w:val="00AC7DFE"/>
    <w:rsid w:val="00AD0B25"/>
    <w:rsid w:val="00AD1613"/>
    <w:rsid w:val="00AD2E6F"/>
    <w:rsid w:val="00AD33DF"/>
    <w:rsid w:val="00AD3CD5"/>
    <w:rsid w:val="00AD57C4"/>
    <w:rsid w:val="00AD5829"/>
    <w:rsid w:val="00AD5F17"/>
    <w:rsid w:val="00AD7E6E"/>
    <w:rsid w:val="00AE0371"/>
    <w:rsid w:val="00AE0BAE"/>
    <w:rsid w:val="00AE0FCF"/>
    <w:rsid w:val="00AE1837"/>
    <w:rsid w:val="00AE2159"/>
    <w:rsid w:val="00AE2188"/>
    <w:rsid w:val="00AE2550"/>
    <w:rsid w:val="00AE3D86"/>
    <w:rsid w:val="00AE4588"/>
    <w:rsid w:val="00AE49B1"/>
    <w:rsid w:val="00AE56FB"/>
    <w:rsid w:val="00AE777D"/>
    <w:rsid w:val="00AE77D1"/>
    <w:rsid w:val="00AF034B"/>
    <w:rsid w:val="00AF1715"/>
    <w:rsid w:val="00AF19F2"/>
    <w:rsid w:val="00AF24F1"/>
    <w:rsid w:val="00AF2FF6"/>
    <w:rsid w:val="00AF3A8D"/>
    <w:rsid w:val="00AF40AA"/>
    <w:rsid w:val="00AF459D"/>
    <w:rsid w:val="00AF5505"/>
    <w:rsid w:val="00AF7492"/>
    <w:rsid w:val="00B034F6"/>
    <w:rsid w:val="00B03BEB"/>
    <w:rsid w:val="00B04222"/>
    <w:rsid w:val="00B04AD4"/>
    <w:rsid w:val="00B050C6"/>
    <w:rsid w:val="00B0582C"/>
    <w:rsid w:val="00B067EE"/>
    <w:rsid w:val="00B06987"/>
    <w:rsid w:val="00B10088"/>
    <w:rsid w:val="00B100FB"/>
    <w:rsid w:val="00B1145D"/>
    <w:rsid w:val="00B11705"/>
    <w:rsid w:val="00B11F11"/>
    <w:rsid w:val="00B12B8E"/>
    <w:rsid w:val="00B138D8"/>
    <w:rsid w:val="00B1409F"/>
    <w:rsid w:val="00B14AB0"/>
    <w:rsid w:val="00B15020"/>
    <w:rsid w:val="00B15394"/>
    <w:rsid w:val="00B157C6"/>
    <w:rsid w:val="00B158EB"/>
    <w:rsid w:val="00B16D7A"/>
    <w:rsid w:val="00B17050"/>
    <w:rsid w:val="00B172E3"/>
    <w:rsid w:val="00B20A44"/>
    <w:rsid w:val="00B2257C"/>
    <w:rsid w:val="00B22EFB"/>
    <w:rsid w:val="00B241B0"/>
    <w:rsid w:val="00B24891"/>
    <w:rsid w:val="00B24C7E"/>
    <w:rsid w:val="00B24D09"/>
    <w:rsid w:val="00B24E3A"/>
    <w:rsid w:val="00B24EBC"/>
    <w:rsid w:val="00B26556"/>
    <w:rsid w:val="00B269A1"/>
    <w:rsid w:val="00B26B61"/>
    <w:rsid w:val="00B270FF"/>
    <w:rsid w:val="00B27617"/>
    <w:rsid w:val="00B318EE"/>
    <w:rsid w:val="00B325A0"/>
    <w:rsid w:val="00B32A9D"/>
    <w:rsid w:val="00B32BDC"/>
    <w:rsid w:val="00B33385"/>
    <w:rsid w:val="00B33AE4"/>
    <w:rsid w:val="00B33E12"/>
    <w:rsid w:val="00B3648C"/>
    <w:rsid w:val="00B367C3"/>
    <w:rsid w:val="00B368D6"/>
    <w:rsid w:val="00B37AA6"/>
    <w:rsid w:val="00B37E37"/>
    <w:rsid w:val="00B409EE"/>
    <w:rsid w:val="00B41FE2"/>
    <w:rsid w:val="00B421F7"/>
    <w:rsid w:val="00B4299C"/>
    <w:rsid w:val="00B44AC0"/>
    <w:rsid w:val="00B45B88"/>
    <w:rsid w:val="00B45CDC"/>
    <w:rsid w:val="00B460C7"/>
    <w:rsid w:val="00B462EF"/>
    <w:rsid w:val="00B47466"/>
    <w:rsid w:val="00B47EAD"/>
    <w:rsid w:val="00B509B9"/>
    <w:rsid w:val="00B50E39"/>
    <w:rsid w:val="00B5149D"/>
    <w:rsid w:val="00B5214A"/>
    <w:rsid w:val="00B545ED"/>
    <w:rsid w:val="00B54EC1"/>
    <w:rsid w:val="00B57311"/>
    <w:rsid w:val="00B604EB"/>
    <w:rsid w:val="00B608E0"/>
    <w:rsid w:val="00B61984"/>
    <w:rsid w:val="00B62589"/>
    <w:rsid w:val="00B64464"/>
    <w:rsid w:val="00B64643"/>
    <w:rsid w:val="00B65E33"/>
    <w:rsid w:val="00B663C1"/>
    <w:rsid w:val="00B67DC2"/>
    <w:rsid w:val="00B700E1"/>
    <w:rsid w:val="00B70518"/>
    <w:rsid w:val="00B71C74"/>
    <w:rsid w:val="00B725CB"/>
    <w:rsid w:val="00B73411"/>
    <w:rsid w:val="00B73755"/>
    <w:rsid w:val="00B73B97"/>
    <w:rsid w:val="00B74997"/>
    <w:rsid w:val="00B749A1"/>
    <w:rsid w:val="00B74D7F"/>
    <w:rsid w:val="00B75219"/>
    <w:rsid w:val="00B7554B"/>
    <w:rsid w:val="00B75EA6"/>
    <w:rsid w:val="00B76DB2"/>
    <w:rsid w:val="00B772D2"/>
    <w:rsid w:val="00B774A2"/>
    <w:rsid w:val="00B800AB"/>
    <w:rsid w:val="00B80837"/>
    <w:rsid w:val="00B818E3"/>
    <w:rsid w:val="00B81AAD"/>
    <w:rsid w:val="00B82515"/>
    <w:rsid w:val="00B828E6"/>
    <w:rsid w:val="00B83E2C"/>
    <w:rsid w:val="00B841A4"/>
    <w:rsid w:val="00B84860"/>
    <w:rsid w:val="00B84912"/>
    <w:rsid w:val="00B84CD8"/>
    <w:rsid w:val="00B84EFC"/>
    <w:rsid w:val="00B85257"/>
    <w:rsid w:val="00B85BA9"/>
    <w:rsid w:val="00B85DD4"/>
    <w:rsid w:val="00B86735"/>
    <w:rsid w:val="00B86A48"/>
    <w:rsid w:val="00B86D29"/>
    <w:rsid w:val="00B8721C"/>
    <w:rsid w:val="00B875C9"/>
    <w:rsid w:val="00B90637"/>
    <w:rsid w:val="00B9068E"/>
    <w:rsid w:val="00B91281"/>
    <w:rsid w:val="00B93363"/>
    <w:rsid w:val="00B93819"/>
    <w:rsid w:val="00B94124"/>
    <w:rsid w:val="00B948A7"/>
    <w:rsid w:val="00B94F0B"/>
    <w:rsid w:val="00B95CFF"/>
    <w:rsid w:val="00B96082"/>
    <w:rsid w:val="00B96CC6"/>
    <w:rsid w:val="00BA026A"/>
    <w:rsid w:val="00BA23A4"/>
    <w:rsid w:val="00BA2637"/>
    <w:rsid w:val="00BA6286"/>
    <w:rsid w:val="00BA6506"/>
    <w:rsid w:val="00BA77E4"/>
    <w:rsid w:val="00BB01D0"/>
    <w:rsid w:val="00BB0A05"/>
    <w:rsid w:val="00BB0AA1"/>
    <w:rsid w:val="00BB0D89"/>
    <w:rsid w:val="00BB34D0"/>
    <w:rsid w:val="00BB42C4"/>
    <w:rsid w:val="00BB5460"/>
    <w:rsid w:val="00BB5D98"/>
    <w:rsid w:val="00BB5DC2"/>
    <w:rsid w:val="00BB704B"/>
    <w:rsid w:val="00BB743A"/>
    <w:rsid w:val="00BB7D78"/>
    <w:rsid w:val="00BC024E"/>
    <w:rsid w:val="00BC0322"/>
    <w:rsid w:val="00BC05C9"/>
    <w:rsid w:val="00BC0B56"/>
    <w:rsid w:val="00BC14A0"/>
    <w:rsid w:val="00BC14B8"/>
    <w:rsid w:val="00BC2A00"/>
    <w:rsid w:val="00BC3019"/>
    <w:rsid w:val="00BC3316"/>
    <w:rsid w:val="00BC3451"/>
    <w:rsid w:val="00BC3460"/>
    <w:rsid w:val="00BC34F6"/>
    <w:rsid w:val="00BC3F8A"/>
    <w:rsid w:val="00BC4867"/>
    <w:rsid w:val="00BC54D0"/>
    <w:rsid w:val="00BC58D8"/>
    <w:rsid w:val="00BC5C45"/>
    <w:rsid w:val="00BC5DCD"/>
    <w:rsid w:val="00BC76D7"/>
    <w:rsid w:val="00BC79C8"/>
    <w:rsid w:val="00BC7A0F"/>
    <w:rsid w:val="00BC7CF9"/>
    <w:rsid w:val="00BD03C5"/>
    <w:rsid w:val="00BD169B"/>
    <w:rsid w:val="00BD2315"/>
    <w:rsid w:val="00BD323F"/>
    <w:rsid w:val="00BD37C6"/>
    <w:rsid w:val="00BD381B"/>
    <w:rsid w:val="00BD4116"/>
    <w:rsid w:val="00BD4D1D"/>
    <w:rsid w:val="00BD5A85"/>
    <w:rsid w:val="00BD6543"/>
    <w:rsid w:val="00BD716E"/>
    <w:rsid w:val="00BE0199"/>
    <w:rsid w:val="00BE0BF2"/>
    <w:rsid w:val="00BE1C3F"/>
    <w:rsid w:val="00BE2157"/>
    <w:rsid w:val="00BE21D4"/>
    <w:rsid w:val="00BE2A1F"/>
    <w:rsid w:val="00BE2F0C"/>
    <w:rsid w:val="00BE309D"/>
    <w:rsid w:val="00BE3194"/>
    <w:rsid w:val="00BE3972"/>
    <w:rsid w:val="00BE4115"/>
    <w:rsid w:val="00BE5B48"/>
    <w:rsid w:val="00BE6240"/>
    <w:rsid w:val="00BE6494"/>
    <w:rsid w:val="00BE656F"/>
    <w:rsid w:val="00BF07B7"/>
    <w:rsid w:val="00BF1451"/>
    <w:rsid w:val="00BF49F4"/>
    <w:rsid w:val="00BF4E01"/>
    <w:rsid w:val="00BF59DE"/>
    <w:rsid w:val="00BF61A3"/>
    <w:rsid w:val="00C0038C"/>
    <w:rsid w:val="00C0095B"/>
    <w:rsid w:val="00C01771"/>
    <w:rsid w:val="00C02824"/>
    <w:rsid w:val="00C02CB6"/>
    <w:rsid w:val="00C03615"/>
    <w:rsid w:val="00C04648"/>
    <w:rsid w:val="00C0472F"/>
    <w:rsid w:val="00C05545"/>
    <w:rsid w:val="00C05707"/>
    <w:rsid w:val="00C05D85"/>
    <w:rsid w:val="00C060A8"/>
    <w:rsid w:val="00C065CD"/>
    <w:rsid w:val="00C0782F"/>
    <w:rsid w:val="00C1077E"/>
    <w:rsid w:val="00C116C9"/>
    <w:rsid w:val="00C12097"/>
    <w:rsid w:val="00C14055"/>
    <w:rsid w:val="00C1464A"/>
    <w:rsid w:val="00C1498D"/>
    <w:rsid w:val="00C14B73"/>
    <w:rsid w:val="00C15632"/>
    <w:rsid w:val="00C16DB9"/>
    <w:rsid w:val="00C16E7F"/>
    <w:rsid w:val="00C17702"/>
    <w:rsid w:val="00C17BF4"/>
    <w:rsid w:val="00C20877"/>
    <w:rsid w:val="00C214CB"/>
    <w:rsid w:val="00C219AE"/>
    <w:rsid w:val="00C21CE9"/>
    <w:rsid w:val="00C21F65"/>
    <w:rsid w:val="00C22B33"/>
    <w:rsid w:val="00C23189"/>
    <w:rsid w:val="00C237B6"/>
    <w:rsid w:val="00C23B73"/>
    <w:rsid w:val="00C23E82"/>
    <w:rsid w:val="00C25439"/>
    <w:rsid w:val="00C26979"/>
    <w:rsid w:val="00C2762D"/>
    <w:rsid w:val="00C27B09"/>
    <w:rsid w:val="00C30064"/>
    <w:rsid w:val="00C3082E"/>
    <w:rsid w:val="00C30833"/>
    <w:rsid w:val="00C311FE"/>
    <w:rsid w:val="00C32BF5"/>
    <w:rsid w:val="00C337C6"/>
    <w:rsid w:val="00C34EF5"/>
    <w:rsid w:val="00C34F23"/>
    <w:rsid w:val="00C360E6"/>
    <w:rsid w:val="00C3634C"/>
    <w:rsid w:val="00C363C6"/>
    <w:rsid w:val="00C364D0"/>
    <w:rsid w:val="00C3745A"/>
    <w:rsid w:val="00C376BF"/>
    <w:rsid w:val="00C37CFB"/>
    <w:rsid w:val="00C41F44"/>
    <w:rsid w:val="00C42C25"/>
    <w:rsid w:val="00C43499"/>
    <w:rsid w:val="00C43B83"/>
    <w:rsid w:val="00C43F53"/>
    <w:rsid w:val="00C4407E"/>
    <w:rsid w:val="00C44EC2"/>
    <w:rsid w:val="00C4565E"/>
    <w:rsid w:val="00C45CD3"/>
    <w:rsid w:val="00C46317"/>
    <w:rsid w:val="00C468E6"/>
    <w:rsid w:val="00C46B18"/>
    <w:rsid w:val="00C47AB0"/>
    <w:rsid w:val="00C47E55"/>
    <w:rsid w:val="00C51A91"/>
    <w:rsid w:val="00C52D87"/>
    <w:rsid w:val="00C52E1B"/>
    <w:rsid w:val="00C5354A"/>
    <w:rsid w:val="00C545AD"/>
    <w:rsid w:val="00C54B34"/>
    <w:rsid w:val="00C55EF6"/>
    <w:rsid w:val="00C57968"/>
    <w:rsid w:val="00C57FE7"/>
    <w:rsid w:val="00C60C96"/>
    <w:rsid w:val="00C61CFD"/>
    <w:rsid w:val="00C621A2"/>
    <w:rsid w:val="00C63957"/>
    <w:rsid w:val="00C64C6B"/>
    <w:rsid w:val="00C65061"/>
    <w:rsid w:val="00C6520D"/>
    <w:rsid w:val="00C6577B"/>
    <w:rsid w:val="00C6609E"/>
    <w:rsid w:val="00C66300"/>
    <w:rsid w:val="00C7129F"/>
    <w:rsid w:val="00C72A55"/>
    <w:rsid w:val="00C7325F"/>
    <w:rsid w:val="00C7392F"/>
    <w:rsid w:val="00C741A6"/>
    <w:rsid w:val="00C7565F"/>
    <w:rsid w:val="00C75EC6"/>
    <w:rsid w:val="00C7612A"/>
    <w:rsid w:val="00C76268"/>
    <w:rsid w:val="00C768ED"/>
    <w:rsid w:val="00C8101D"/>
    <w:rsid w:val="00C810EC"/>
    <w:rsid w:val="00C81AFF"/>
    <w:rsid w:val="00C827D9"/>
    <w:rsid w:val="00C82D12"/>
    <w:rsid w:val="00C83206"/>
    <w:rsid w:val="00C83A75"/>
    <w:rsid w:val="00C84800"/>
    <w:rsid w:val="00C85DD9"/>
    <w:rsid w:val="00C85E78"/>
    <w:rsid w:val="00C86F5D"/>
    <w:rsid w:val="00C872C1"/>
    <w:rsid w:val="00C87AAD"/>
    <w:rsid w:val="00C907C5"/>
    <w:rsid w:val="00C90893"/>
    <w:rsid w:val="00C9094F"/>
    <w:rsid w:val="00C90E75"/>
    <w:rsid w:val="00C9104A"/>
    <w:rsid w:val="00C9216A"/>
    <w:rsid w:val="00C92A67"/>
    <w:rsid w:val="00C92D77"/>
    <w:rsid w:val="00C930AF"/>
    <w:rsid w:val="00C937DE"/>
    <w:rsid w:val="00C94B12"/>
    <w:rsid w:val="00C962A9"/>
    <w:rsid w:val="00C9634A"/>
    <w:rsid w:val="00C96960"/>
    <w:rsid w:val="00C97A8D"/>
    <w:rsid w:val="00CA09D2"/>
    <w:rsid w:val="00CA1133"/>
    <w:rsid w:val="00CA1442"/>
    <w:rsid w:val="00CA33CC"/>
    <w:rsid w:val="00CA43D1"/>
    <w:rsid w:val="00CA4866"/>
    <w:rsid w:val="00CA66DF"/>
    <w:rsid w:val="00CA6798"/>
    <w:rsid w:val="00CA6AE9"/>
    <w:rsid w:val="00CB22A3"/>
    <w:rsid w:val="00CB2B49"/>
    <w:rsid w:val="00CB2B4F"/>
    <w:rsid w:val="00CB3139"/>
    <w:rsid w:val="00CB5C1D"/>
    <w:rsid w:val="00CB6037"/>
    <w:rsid w:val="00CC0362"/>
    <w:rsid w:val="00CC03A4"/>
    <w:rsid w:val="00CC06EA"/>
    <w:rsid w:val="00CC1B27"/>
    <w:rsid w:val="00CC1BFC"/>
    <w:rsid w:val="00CC2C9F"/>
    <w:rsid w:val="00CC2F12"/>
    <w:rsid w:val="00CC53A4"/>
    <w:rsid w:val="00CC5CE1"/>
    <w:rsid w:val="00CC60C6"/>
    <w:rsid w:val="00CC7FD7"/>
    <w:rsid w:val="00CD032E"/>
    <w:rsid w:val="00CD08C3"/>
    <w:rsid w:val="00CD1F9A"/>
    <w:rsid w:val="00CD58BB"/>
    <w:rsid w:val="00CD619F"/>
    <w:rsid w:val="00CD6240"/>
    <w:rsid w:val="00CD6B2F"/>
    <w:rsid w:val="00CE0785"/>
    <w:rsid w:val="00CE118F"/>
    <w:rsid w:val="00CE2686"/>
    <w:rsid w:val="00CE37BF"/>
    <w:rsid w:val="00CE3A3B"/>
    <w:rsid w:val="00CE3B6C"/>
    <w:rsid w:val="00CE5390"/>
    <w:rsid w:val="00CE59FE"/>
    <w:rsid w:val="00CE5F60"/>
    <w:rsid w:val="00CE6525"/>
    <w:rsid w:val="00CE6DF3"/>
    <w:rsid w:val="00CE7E7C"/>
    <w:rsid w:val="00CF03F7"/>
    <w:rsid w:val="00CF0B1E"/>
    <w:rsid w:val="00CF199C"/>
    <w:rsid w:val="00CF1D0C"/>
    <w:rsid w:val="00CF2304"/>
    <w:rsid w:val="00CF23CB"/>
    <w:rsid w:val="00CF2FA0"/>
    <w:rsid w:val="00CF3A5E"/>
    <w:rsid w:val="00CF3AAD"/>
    <w:rsid w:val="00CF58FB"/>
    <w:rsid w:val="00CF595A"/>
    <w:rsid w:val="00CF5CD8"/>
    <w:rsid w:val="00CF617F"/>
    <w:rsid w:val="00CF6C69"/>
    <w:rsid w:val="00CF7202"/>
    <w:rsid w:val="00D001BA"/>
    <w:rsid w:val="00D00451"/>
    <w:rsid w:val="00D00626"/>
    <w:rsid w:val="00D00891"/>
    <w:rsid w:val="00D0101A"/>
    <w:rsid w:val="00D01280"/>
    <w:rsid w:val="00D016B4"/>
    <w:rsid w:val="00D02A90"/>
    <w:rsid w:val="00D02B27"/>
    <w:rsid w:val="00D04619"/>
    <w:rsid w:val="00D05C65"/>
    <w:rsid w:val="00D072A2"/>
    <w:rsid w:val="00D072E9"/>
    <w:rsid w:val="00D07B27"/>
    <w:rsid w:val="00D1093F"/>
    <w:rsid w:val="00D10B4F"/>
    <w:rsid w:val="00D10DDB"/>
    <w:rsid w:val="00D116F2"/>
    <w:rsid w:val="00D11D91"/>
    <w:rsid w:val="00D13802"/>
    <w:rsid w:val="00D1430D"/>
    <w:rsid w:val="00D14C6E"/>
    <w:rsid w:val="00D16246"/>
    <w:rsid w:val="00D165E0"/>
    <w:rsid w:val="00D2061C"/>
    <w:rsid w:val="00D21948"/>
    <w:rsid w:val="00D224BF"/>
    <w:rsid w:val="00D2252A"/>
    <w:rsid w:val="00D2293A"/>
    <w:rsid w:val="00D2337A"/>
    <w:rsid w:val="00D2436B"/>
    <w:rsid w:val="00D2516D"/>
    <w:rsid w:val="00D2546B"/>
    <w:rsid w:val="00D2567A"/>
    <w:rsid w:val="00D26C54"/>
    <w:rsid w:val="00D30FD2"/>
    <w:rsid w:val="00D310F9"/>
    <w:rsid w:val="00D311B6"/>
    <w:rsid w:val="00D31C3A"/>
    <w:rsid w:val="00D32474"/>
    <w:rsid w:val="00D3297C"/>
    <w:rsid w:val="00D330B0"/>
    <w:rsid w:val="00D34154"/>
    <w:rsid w:val="00D34268"/>
    <w:rsid w:val="00D34C19"/>
    <w:rsid w:val="00D351DC"/>
    <w:rsid w:val="00D35912"/>
    <w:rsid w:val="00D36E38"/>
    <w:rsid w:val="00D40DE9"/>
    <w:rsid w:val="00D4262B"/>
    <w:rsid w:val="00D434DA"/>
    <w:rsid w:val="00D43B0D"/>
    <w:rsid w:val="00D43BB7"/>
    <w:rsid w:val="00D448E9"/>
    <w:rsid w:val="00D45EEE"/>
    <w:rsid w:val="00D471EA"/>
    <w:rsid w:val="00D47491"/>
    <w:rsid w:val="00D47D98"/>
    <w:rsid w:val="00D50128"/>
    <w:rsid w:val="00D5039B"/>
    <w:rsid w:val="00D50F7E"/>
    <w:rsid w:val="00D52A43"/>
    <w:rsid w:val="00D52B20"/>
    <w:rsid w:val="00D52DD9"/>
    <w:rsid w:val="00D530E2"/>
    <w:rsid w:val="00D53D2D"/>
    <w:rsid w:val="00D546CC"/>
    <w:rsid w:val="00D556AC"/>
    <w:rsid w:val="00D556B0"/>
    <w:rsid w:val="00D56BE3"/>
    <w:rsid w:val="00D57237"/>
    <w:rsid w:val="00D57A53"/>
    <w:rsid w:val="00D6061F"/>
    <w:rsid w:val="00D63F94"/>
    <w:rsid w:val="00D64659"/>
    <w:rsid w:val="00D64FC4"/>
    <w:rsid w:val="00D653F9"/>
    <w:rsid w:val="00D655CB"/>
    <w:rsid w:val="00D700B6"/>
    <w:rsid w:val="00D7031E"/>
    <w:rsid w:val="00D70806"/>
    <w:rsid w:val="00D70ACC"/>
    <w:rsid w:val="00D70AE7"/>
    <w:rsid w:val="00D718E7"/>
    <w:rsid w:val="00D71E19"/>
    <w:rsid w:val="00D72785"/>
    <w:rsid w:val="00D728E9"/>
    <w:rsid w:val="00D7380A"/>
    <w:rsid w:val="00D742CD"/>
    <w:rsid w:val="00D76932"/>
    <w:rsid w:val="00D76F54"/>
    <w:rsid w:val="00D7774E"/>
    <w:rsid w:val="00D7779D"/>
    <w:rsid w:val="00D77ECC"/>
    <w:rsid w:val="00D814B1"/>
    <w:rsid w:val="00D820AE"/>
    <w:rsid w:val="00D82C4B"/>
    <w:rsid w:val="00D83668"/>
    <w:rsid w:val="00D8431C"/>
    <w:rsid w:val="00D84C73"/>
    <w:rsid w:val="00D84C95"/>
    <w:rsid w:val="00D86D52"/>
    <w:rsid w:val="00D87047"/>
    <w:rsid w:val="00D87AE9"/>
    <w:rsid w:val="00D87B20"/>
    <w:rsid w:val="00D9073B"/>
    <w:rsid w:val="00D91285"/>
    <w:rsid w:val="00D9133C"/>
    <w:rsid w:val="00D91EB7"/>
    <w:rsid w:val="00D92B8D"/>
    <w:rsid w:val="00D92BF7"/>
    <w:rsid w:val="00D94A60"/>
    <w:rsid w:val="00D9544E"/>
    <w:rsid w:val="00D954D1"/>
    <w:rsid w:val="00D955F9"/>
    <w:rsid w:val="00D95E04"/>
    <w:rsid w:val="00D967F3"/>
    <w:rsid w:val="00D9761A"/>
    <w:rsid w:val="00D97A76"/>
    <w:rsid w:val="00DA01A7"/>
    <w:rsid w:val="00DA0982"/>
    <w:rsid w:val="00DA0C90"/>
    <w:rsid w:val="00DA10B2"/>
    <w:rsid w:val="00DA1601"/>
    <w:rsid w:val="00DA1DF7"/>
    <w:rsid w:val="00DA1E35"/>
    <w:rsid w:val="00DA23ED"/>
    <w:rsid w:val="00DA2754"/>
    <w:rsid w:val="00DA3B1E"/>
    <w:rsid w:val="00DA403D"/>
    <w:rsid w:val="00DA48DB"/>
    <w:rsid w:val="00DA576B"/>
    <w:rsid w:val="00DA584B"/>
    <w:rsid w:val="00DA585B"/>
    <w:rsid w:val="00DA64F1"/>
    <w:rsid w:val="00DB1C1A"/>
    <w:rsid w:val="00DB1DCC"/>
    <w:rsid w:val="00DB1F8A"/>
    <w:rsid w:val="00DB4FD4"/>
    <w:rsid w:val="00DB51CF"/>
    <w:rsid w:val="00DB563E"/>
    <w:rsid w:val="00DB5935"/>
    <w:rsid w:val="00DB5FC2"/>
    <w:rsid w:val="00DB6204"/>
    <w:rsid w:val="00DB63B5"/>
    <w:rsid w:val="00DB70E5"/>
    <w:rsid w:val="00DC0013"/>
    <w:rsid w:val="00DC0C51"/>
    <w:rsid w:val="00DC194B"/>
    <w:rsid w:val="00DC2618"/>
    <w:rsid w:val="00DC27C1"/>
    <w:rsid w:val="00DC286E"/>
    <w:rsid w:val="00DC30F4"/>
    <w:rsid w:val="00DC52BF"/>
    <w:rsid w:val="00DC5407"/>
    <w:rsid w:val="00DC5FC0"/>
    <w:rsid w:val="00DC6EAD"/>
    <w:rsid w:val="00DD01ED"/>
    <w:rsid w:val="00DD10AE"/>
    <w:rsid w:val="00DD1298"/>
    <w:rsid w:val="00DD256D"/>
    <w:rsid w:val="00DD264C"/>
    <w:rsid w:val="00DD319E"/>
    <w:rsid w:val="00DD31DF"/>
    <w:rsid w:val="00DD3404"/>
    <w:rsid w:val="00DD34C0"/>
    <w:rsid w:val="00DD3AB7"/>
    <w:rsid w:val="00DD3B31"/>
    <w:rsid w:val="00DD4BC4"/>
    <w:rsid w:val="00DD58F7"/>
    <w:rsid w:val="00DD5A71"/>
    <w:rsid w:val="00DD5C4C"/>
    <w:rsid w:val="00DD7020"/>
    <w:rsid w:val="00DD7621"/>
    <w:rsid w:val="00DE00CF"/>
    <w:rsid w:val="00DE07D9"/>
    <w:rsid w:val="00DE0D14"/>
    <w:rsid w:val="00DE1AC4"/>
    <w:rsid w:val="00DE2C7A"/>
    <w:rsid w:val="00DE4F03"/>
    <w:rsid w:val="00DE5779"/>
    <w:rsid w:val="00DE5865"/>
    <w:rsid w:val="00DE6779"/>
    <w:rsid w:val="00DE6A33"/>
    <w:rsid w:val="00DE6D4F"/>
    <w:rsid w:val="00DE7D0A"/>
    <w:rsid w:val="00DF05DA"/>
    <w:rsid w:val="00DF11EA"/>
    <w:rsid w:val="00DF1B33"/>
    <w:rsid w:val="00DF2618"/>
    <w:rsid w:val="00DF3547"/>
    <w:rsid w:val="00DF3B4C"/>
    <w:rsid w:val="00DF3F15"/>
    <w:rsid w:val="00DF45D8"/>
    <w:rsid w:val="00DF52C9"/>
    <w:rsid w:val="00DF5A03"/>
    <w:rsid w:val="00DF5BE1"/>
    <w:rsid w:val="00DF6159"/>
    <w:rsid w:val="00E01370"/>
    <w:rsid w:val="00E0177B"/>
    <w:rsid w:val="00E01CF8"/>
    <w:rsid w:val="00E01D33"/>
    <w:rsid w:val="00E02E08"/>
    <w:rsid w:val="00E06C48"/>
    <w:rsid w:val="00E07BA2"/>
    <w:rsid w:val="00E10E40"/>
    <w:rsid w:val="00E122DC"/>
    <w:rsid w:val="00E12BE1"/>
    <w:rsid w:val="00E12FBC"/>
    <w:rsid w:val="00E1451F"/>
    <w:rsid w:val="00E16341"/>
    <w:rsid w:val="00E1746C"/>
    <w:rsid w:val="00E178E5"/>
    <w:rsid w:val="00E2020B"/>
    <w:rsid w:val="00E2083A"/>
    <w:rsid w:val="00E20DDB"/>
    <w:rsid w:val="00E20E0E"/>
    <w:rsid w:val="00E21C8B"/>
    <w:rsid w:val="00E22C3E"/>
    <w:rsid w:val="00E23959"/>
    <w:rsid w:val="00E242BB"/>
    <w:rsid w:val="00E24737"/>
    <w:rsid w:val="00E2477A"/>
    <w:rsid w:val="00E249C2"/>
    <w:rsid w:val="00E24E35"/>
    <w:rsid w:val="00E257A0"/>
    <w:rsid w:val="00E27886"/>
    <w:rsid w:val="00E305F1"/>
    <w:rsid w:val="00E31785"/>
    <w:rsid w:val="00E3209A"/>
    <w:rsid w:val="00E32712"/>
    <w:rsid w:val="00E32C12"/>
    <w:rsid w:val="00E32CEF"/>
    <w:rsid w:val="00E342E7"/>
    <w:rsid w:val="00E3481A"/>
    <w:rsid w:val="00E34D9E"/>
    <w:rsid w:val="00E3572F"/>
    <w:rsid w:val="00E35FFA"/>
    <w:rsid w:val="00E366B8"/>
    <w:rsid w:val="00E36838"/>
    <w:rsid w:val="00E41127"/>
    <w:rsid w:val="00E414BB"/>
    <w:rsid w:val="00E4348F"/>
    <w:rsid w:val="00E43936"/>
    <w:rsid w:val="00E45166"/>
    <w:rsid w:val="00E46277"/>
    <w:rsid w:val="00E47556"/>
    <w:rsid w:val="00E4764A"/>
    <w:rsid w:val="00E50078"/>
    <w:rsid w:val="00E50722"/>
    <w:rsid w:val="00E50DF2"/>
    <w:rsid w:val="00E515A2"/>
    <w:rsid w:val="00E51643"/>
    <w:rsid w:val="00E53783"/>
    <w:rsid w:val="00E53E7E"/>
    <w:rsid w:val="00E54451"/>
    <w:rsid w:val="00E545E9"/>
    <w:rsid w:val="00E54FD6"/>
    <w:rsid w:val="00E55C89"/>
    <w:rsid w:val="00E560E8"/>
    <w:rsid w:val="00E5778C"/>
    <w:rsid w:val="00E60954"/>
    <w:rsid w:val="00E60F24"/>
    <w:rsid w:val="00E612C1"/>
    <w:rsid w:val="00E61BAD"/>
    <w:rsid w:val="00E61D57"/>
    <w:rsid w:val="00E6352B"/>
    <w:rsid w:val="00E64507"/>
    <w:rsid w:val="00E64A6A"/>
    <w:rsid w:val="00E64C81"/>
    <w:rsid w:val="00E65740"/>
    <w:rsid w:val="00E673BD"/>
    <w:rsid w:val="00E6796A"/>
    <w:rsid w:val="00E67D1A"/>
    <w:rsid w:val="00E7096E"/>
    <w:rsid w:val="00E71902"/>
    <w:rsid w:val="00E73E5B"/>
    <w:rsid w:val="00E74278"/>
    <w:rsid w:val="00E743A3"/>
    <w:rsid w:val="00E7473F"/>
    <w:rsid w:val="00E8064A"/>
    <w:rsid w:val="00E80E39"/>
    <w:rsid w:val="00E80F18"/>
    <w:rsid w:val="00E8139D"/>
    <w:rsid w:val="00E824A1"/>
    <w:rsid w:val="00E824BB"/>
    <w:rsid w:val="00E82E2F"/>
    <w:rsid w:val="00E83361"/>
    <w:rsid w:val="00E848F8"/>
    <w:rsid w:val="00E849FF"/>
    <w:rsid w:val="00E84AC4"/>
    <w:rsid w:val="00E8541E"/>
    <w:rsid w:val="00E85A01"/>
    <w:rsid w:val="00E85A82"/>
    <w:rsid w:val="00E85D7C"/>
    <w:rsid w:val="00E8611D"/>
    <w:rsid w:val="00E90A31"/>
    <w:rsid w:val="00E928F2"/>
    <w:rsid w:val="00E92A66"/>
    <w:rsid w:val="00E936EA"/>
    <w:rsid w:val="00E95774"/>
    <w:rsid w:val="00E9667E"/>
    <w:rsid w:val="00E97EDE"/>
    <w:rsid w:val="00EA08DE"/>
    <w:rsid w:val="00EA14C3"/>
    <w:rsid w:val="00EA1EE3"/>
    <w:rsid w:val="00EA2479"/>
    <w:rsid w:val="00EA3669"/>
    <w:rsid w:val="00EA457A"/>
    <w:rsid w:val="00EA48AC"/>
    <w:rsid w:val="00EA74B2"/>
    <w:rsid w:val="00EA7D62"/>
    <w:rsid w:val="00EA7EC1"/>
    <w:rsid w:val="00EA7F84"/>
    <w:rsid w:val="00EB0121"/>
    <w:rsid w:val="00EB0466"/>
    <w:rsid w:val="00EB30CE"/>
    <w:rsid w:val="00EB76E0"/>
    <w:rsid w:val="00EB7B0A"/>
    <w:rsid w:val="00EC0871"/>
    <w:rsid w:val="00EC0F9D"/>
    <w:rsid w:val="00EC24A0"/>
    <w:rsid w:val="00EC26E0"/>
    <w:rsid w:val="00EC30C1"/>
    <w:rsid w:val="00EC33E7"/>
    <w:rsid w:val="00EC3481"/>
    <w:rsid w:val="00EC358A"/>
    <w:rsid w:val="00EC36B2"/>
    <w:rsid w:val="00EC43ED"/>
    <w:rsid w:val="00EC5514"/>
    <w:rsid w:val="00EC584D"/>
    <w:rsid w:val="00EC58C2"/>
    <w:rsid w:val="00EC7A1D"/>
    <w:rsid w:val="00ED15D3"/>
    <w:rsid w:val="00ED2E4C"/>
    <w:rsid w:val="00ED36B3"/>
    <w:rsid w:val="00ED4183"/>
    <w:rsid w:val="00ED4361"/>
    <w:rsid w:val="00ED4A21"/>
    <w:rsid w:val="00ED4AAA"/>
    <w:rsid w:val="00ED51E4"/>
    <w:rsid w:val="00ED5F52"/>
    <w:rsid w:val="00ED61F9"/>
    <w:rsid w:val="00ED66BF"/>
    <w:rsid w:val="00ED6B95"/>
    <w:rsid w:val="00ED7BD9"/>
    <w:rsid w:val="00EE0583"/>
    <w:rsid w:val="00EE0F06"/>
    <w:rsid w:val="00EE1528"/>
    <w:rsid w:val="00EE3AE5"/>
    <w:rsid w:val="00EE45E7"/>
    <w:rsid w:val="00EE4B42"/>
    <w:rsid w:val="00EE53B2"/>
    <w:rsid w:val="00EE7112"/>
    <w:rsid w:val="00EE7396"/>
    <w:rsid w:val="00EE7E36"/>
    <w:rsid w:val="00EE7EFF"/>
    <w:rsid w:val="00EF3608"/>
    <w:rsid w:val="00EF4227"/>
    <w:rsid w:val="00EF4E39"/>
    <w:rsid w:val="00EF59EB"/>
    <w:rsid w:val="00EF5A0E"/>
    <w:rsid w:val="00EF5D42"/>
    <w:rsid w:val="00EF7266"/>
    <w:rsid w:val="00EF73E2"/>
    <w:rsid w:val="00EF7F11"/>
    <w:rsid w:val="00EF7F58"/>
    <w:rsid w:val="00F00BC8"/>
    <w:rsid w:val="00F01DD4"/>
    <w:rsid w:val="00F02446"/>
    <w:rsid w:val="00F02C53"/>
    <w:rsid w:val="00F03B52"/>
    <w:rsid w:val="00F049A7"/>
    <w:rsid w:val="00F04EBE"/>
    <w:rsid w:val="00F051F9"/>
    <w:rsid w:val="00F057AC"/>
    <w:rsid w:val="00F060C3"/>
    <w:rsid w:val="00F06343"/>
    <w:rsid w:val="00F075A1"/>
    <w:rsid w:val="00F10382"/>
    <w:rsid w:val="00F104F0"/>
    <w:rsid w:val="00F114BB"/>
    <w:rsid w:val="00F11653"/>
    <w:rsid w:val="00F11BD1"/>
    <w:rsid w:val="00F11F8C"/>
    <w:rsid w:val="00F12120"/>
    <w:rsid w:val="00F12951"/>
    <w:rsid w:val="00F12C3F"/>
    <w:rsid w:val="00F12C86"/>
    <w:rsid w:val="00F13599"/>
    <w:rsid w:val="00F146A4"/>
    <w:rsid w:val="00F153AF"/>
    <w:rsid w:val="00F16A3D"/>
    <w:rsid w:val="00F17E66"/>
    <w:rsid w:val="00F20544"/>
    <w:rsid w:val="00F20B30"/>
    <w:rsid w:val="00F21254"/>
    <w:rsid w:val="00F239B0"/>
    <w:rsid w:val="00F25E9F"/>
    <w:rsid w:val="00F26CBA"/>
    <w:rsid w:val="00F26D64"/>
    <w:rsid w:val="00F26F9D"/>
    <w:rsid w:val="00F27A1D"/>
    <w:rsid w:val="00F27DDC"/>
    <w:rsid w:val="00F307EB"/>
    <w:rsid w:val="00F3095B"/>
    <w:rsid w:val="00F3208B"/>
    <w:rsid w:val="00F32BBB"/>
    <w:rsid w:val="00F33FA0"/>
    <w:rsid w:val="00F35BB3"/>
    <w:rsid w:val="00F361BC"/>
    <w:rsid w:val="00F37C93"/>
    <w:rsid w:val="00F37D7B"/>
    <w:rsid w:val="00F37E62"/>
    <w:rsid w:val="00F37F70"/>
    <w:rsid w:val="00F4038D"/>
    <w:rsid w:val="00F40428"/>
    <w:rsid w:val="00F40BB4"/>
    <w:rsid w:val="00F4155C"/>
    <w:rsid w:val="00F42CCC"/>
    <w:rsid w:val="00F42CF2"/>
    <w:rsid w:val="00F42E93"/>
    <w:rsid w:val="00F42FCE"/>
    <w:rsid w:val="00F4330B"/>
    <w:rsid w:val="00F4344E"/>
    <w:rsid w:val="00F43C91"/>
    <w:rsid w:val="00F450FD"/>
    <w:rsid w:val="00F45624"/>
    <w:rsid w:val="00F45BD8"/>
    <w:rsid w:val="00F45DA6"/>
    <w:rsid w:val="00F47C1E"/>
    <w:rsid w:val="00F51B66"/>
    <w:rsid w:val="00F5213A"/>
    <w:rsid w:val="00F52831"/>
    <w:rsid w:val="00F53176"/>
    <w:rsid w:val="00F53B8F"/>
    <w:rsid w:val="00F54586"/>
    <w:rsid w:val="00F54605"/>
    <w:rsid w:val="00F5467E"/>
    <w:rsid w:val="00F54FBE"/>
    <w:rsid w:val="00F57EDF"/>
    <w:rsid w:val="00F61177"/>
    <w:rsid w:val="00F62266"/>
    <w:rsid w:val="00F62862"/>
    <w:rsid w:val="00F62EB0"/>
    <w:rsid w:val="00F634BC"/>
    <w:rsid w:val="00F6404B"/>
    <w:rsid w:val="00F641DF"/>
    <w:rsid w:val="00F644FF"/>
    <w:rsid w:val="00F64DE9"/>
    <w:rsid w:val="00F658C5"/>
    <w:rsid w:val="00F65B24"/>
    <w:rsid w:val="00F66151"/>
    <w:rsid w:val="00F66A61"/>
    <w:rsid w:val="00F66F2A"/>
    <w:rsid w:val="00F71FA2"/>
    <w:rsid w:val="00F72010"/>
    <w:rsid w:val="00F7201A"/>
    <w:rsid w:val="00F728A8"/>
    <w:rsid w:val="00F73130"/>
    <w:rsid w:val="00F73C21"/>
    <w:rsid w:val="00F7491A"/>
    <w:rsid w:val="00F74A00"/>
    <w:rsid w:val="00F74D4E"/>
    <w:rsid w:val="00F7502F"/>
    <w:rsid w:val="00F75216"/>
    <w:rsid w:val="00F75237"/>
    <w:rsid w:val="00F76CDF"/>
    <w:rsid w:val="00F7734D"/>
    <w:rsid w:val="00F80769"/>
    <w:rsid w:val="00F81D0B"/>
    <w:rsid w:val="00F828A6"/>
    <w:rsid w:val="00F8322C"/>
    <w:rsid w:val="00F846BB"/>
    <w:rsid w:val="00F85D79"/>
    <w:rsid w:val="00F87699"/>
    <w:rsid w:val="00F87CE8"/>
    <w:rsid w:val="00F902A3"/>
    <w:rsid w:val="00F910AF"/>
    <w:rsid w:val="00F914BD"/>
    <w:rsid w:val="00F91A8C"/>
    <w:rsid w:val="00F91ECC"/>
    <w:rsid w:val="00F91F6E"/>
    <w:rsid w:val="00F92956"/>
    <w:rsid w:val="00F92B2E"/>
    <w:rsid w:val="00F92CCC"/>
    <w:rsid w:val="00F931AB"/>
    <w:rsid w:val="00F946FB"/>
    <w:rsid w:val="00F94B4A"/>
    <w:rsid w:val="00F96647"/>
    <w:rsid w:val="00F97AD8"/>
    <w:rsid w:val="00F97D2F"/>
    <w:rsid w:val="00FA03AE"/>
    <w:rsid w:val="00FA0ABD"/>
    <w:rsid w:val="00FA1959"/>
    <w:rsid w:val="00FA28A8"/>
    <w:rsid w:val="00FA2AF8"/>
    <w:rsid w:val="00FA3103"/>
    <w:rsid w:val="00FA3AAC"/>
    <w:rsid w:val="00FA3B09"/>
    <w:rsid w:val="00FA4525"/>
    <w:rsid w:val="00FA4548"/>
    <w:rsid w:val="00FA46CE"/>
    <w:rsid w:val="00FA475D"/>
    <w:rsid w:val="00FA4AF8"/>
    <w:rsid w:val="00FA677C"/>
    <w:rsid w:val="00FA6E82"/>
    <w:rsid w:val="00FA6ED1"/>
    <w:rsid w:val="00FB00F4"/>
    <w:rsid w:val="00FB0E3E"/>
    <w:rsid w:val="00FB1615"/>
    <w:rsid w:val="00FB2579"/>
    <w:rsid w:val="00FB2E93"/>
    <w:rsid w:val="00FB3029"/>
    <w:rsid w:val="00FB4187"/>
    <w:rsid w:val="00FB4FCC"/>
    <w:rsid w:val="00FB6026"/>
    <w:rsid w:val="00FB6312"/>
    <w:rsid w:val="00FB78B2"/>
    <w:rsid w:val="00FB78C9"/>
    <w:rsid w:val="00FC237F"/>
    <w:rsid w:val="00FC25A2"/>
    <w:rsid w:val="00FC2917"/>
    <w:rsid w:val="00FC2C2F"/>
    <w:rsid w:val="00FC3DF3"/>
    <w:rsid w:val="00FC44E2"/>
    <w:rsid w:val="00FC4958"/>
    <w:rsid w:val="00FC5154"/>
    <w:rsid w:val="00FC5921"/>
    <w:rsid w:val="00FC5AE5"/>
    <w:rsid w:val="00FC60EF"/>
    <w:rsid w:val="00FC6B97"/>
    <w:rsid w:val="00FC6F37"/>
    <w:rsid w:val="00FD0AB3"/>
    <w:rsid w:val="00FD125C"/>
    <w:rsid w:val="00FD1277"/>
    <w:rsid w:val="00FD13E2"/>
    <w:rsid w:val="00FD21E5"/>
    <w:rsid w:val="00FD2F74"/>
    <w:rsid w:val="00FD4032"/>
    <w:rsid w:val="00FD412D"/>
    <w:rsid w:val="00FD4A1A"/>
    <w:rsid w:val="00FD626C"/>
    <w:rsid w:val="00FD779C"/>
    <w:rsid w:val="00FE003D"/>
    <w:rsid w:val="00FE00D6"/>
    <w:rsid w:val="00FE11D0"/>
    <w:rsid w:val="00FE32BB"/>
    <w:rsid w:val="00FE4597"/>
    <w:rsid w:val="00FE4E13"/>
    <w:rsid w:val="00FF01EB"/>
    <w:rsid w:val="00FF077A"/>
    <w:rsid w:val="00FF12BB"/>
    <w:rsid w:val="00FF18D0"/>
    <w:rsid w:val="00FF2DAE"/>
    <w:rsid w:val="00FF2E52"/>
    <w:rsid w:val="00FF2F7F"/>
    <w:rsid w:val="00FF2FB9"/>
    <w:rsid w:val="00FF577B"/>
    <w:rsid w:val="00F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894FE52"/>
  <w15:docId w15:val="{91842365-20E9-486F-81FE-EACDC85E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5061"/>
    <w:rPr>
      <w:rFonts w:asciiTheme="minorHAnsi" w:hAnsiTheme="minorHAnsi"/>
    </w:rPr>
  </w:style>
  <w:style w:type="paragraph" w:styleId="Heading1">
    <w:name w:val="heading 1"/>
    <w:basedOn w:val="Normal"/>
    <w:next w:val="Normal"/>
    <w:link w:val="Heading1Char"/>
    <w:uiPriority w:val="9"/>
    <w:qFormat/>
    <w:rsid w:val="0085020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F5AB1"/>
    <w:pPr>
      <w:jc w:val="center"/>
    </w:pPr>
    <w:rPr>
      <w:b/>
      <w:sz w:val="24"/>
    </w:rPr>
  </w:style>
  <w:style w:type="paragraph" w:styleId="Header">
    <w:name w:val="header"/>
    <w:basedOn w:val="Normal"/>
    <w:rsid w:val="006F5AB1"/>
    <w:pPr>
      <w:tabs>
        <w:tab w:val="center" w:pos="4320"/>
        <w:tab w:val="right" w:pos="8640"/>
      </w:tabs>
    </w:pPr>
  </w:style>
  <w:style w:type="paragraph" w:styleId="Footer">
    <w:name w:val="footer"/>
    <w:basedOn w:val="Normal"/>
    <w:rsid w:val="006F5AB1"/>
    <w:pPr>
      <w:tabs>
        <w:tab w:val="center" w:pos="4320"/>
        <w:tab w:val="right" w:pos="8640"/>
      </w:tabs>
    </w:pPr>
  </w:style>
  <w:style w:type="character" w:styleId="PageNumber">
    <w:name w:val="page number"/>
    <w:basedOn w:val="DefaultParagraphFont"/>
    <w:rsid w:val="006F5AB1"/>
  </w:style>
  <w:style w:type="paragraph" w:styleId="BlockText">
    <w:name w:val="Block Text"/>
    <w:basedOn w:val="Normal"/>
    <w:rsid w:val="006F5AB1"/>
    <w:pPr>
      <w:ind w:left="720" w:right="720"/>
      <w:jc w:val="center"/>
    </w:pPr>
  </w:style>
  <w:style w:type="paragraph" w:styleId="BodyTextIndent">
    <w:name w:val="Body Text Indent"/>
    <w:basedOn w:val="Normal"/>
    <w:rsid w:val="006F5AB1"/>
    <w:pPr>
      <w:keepLines/>
      <w:ind w:left="2160"/>
    </w:pPr>
    <w:rPr>
      <w:sz w:val="16"/>
    </w:rPr>
  </w:style>
  <w:style w:type="character" w:styleId="CommentReference">
    <w:name w:val="annotation reference"/>
    <w:semiHidden/>
    <w:rsid w:val="006F5AB1"/>
    <w:rPr>
      <w:sz w:val="16"/>
      <w:szCs w:val="16"/>
    </w:rPr>
  </w:style>
  <w:style w:type="paragraph" w:styleId="CommentText">
    <w:name w:val="annotation text"/>
    <w:basedOn w:val="Normal"/>
    <w:link w:val="CommentTextChar"/>
    <w:semiHidden/>
    <w:rsid w:val="006F5AB1"/>
  </w:style>
  <w:style w:type="paragraph" w:styleId="ListNumber">
    <w:name w:val="List Number"/>
    <w:basedOn w:val="Normal"/>
    <w:rsid w:val="006F5AB1"/>
    <w:pPr>
      <w:numPr>
        <w:numId w:val="1"/>
      </w:numPr>
    </w:pPr>
  </w:style>
  <w:style w:type="paragraph" w:customStyle="1" w:styleId="AgendaLevel1">
    <w:name w:val="Agenda Level 1"/>
    <w:basedOn w:val="Normal"/>
    <w:qFormat/>
    <w:rsid w:val="00941321"/>
    <w:pPr>
      <w:numPr>
        <w:numId w:val="3"/>
      </w:numPr>
    </w:pPr>
  </w:style>
  <w:style w:type="paragraph" w:customStyle="1" w:styleId="Bullet">
    <w:name w:val="Bullet"/>
    <w:basedOn w:val="Normal"/>
    <w:rsid w:val="006F5AB1"/>
    <w:pPr>
      <w:numPr>
        <w:numId w:val="2"/>
      </w:numPr>
    </w:pPr>
    <w:rPr>
      <w:rFonts w:cs="Arial"/>
      <w:snapToGrid w:val="0"/>
      <w:sz w:val="24"/>
      <w:szCs w:val="24"/>
    </w:rPr>
  </w:style>
  <w:style w:type="paragraph" w:customStyle="1" w:styleId="TableHeader">
    <w:name w:val="Table Header"/>
    <w:basedOn w:val="Normal"/>
    <w:qFormat/>
    <w:rsid w:val="008E2AA5"/>
    <w:pPr>
      <w:jc w:val="center"/>
    </w:pPr>
    <w:rPr>
      <w:b/>
    </w:rPr>
  </w:style>
  <w:style w:type="paragraph" w:styleId="BalloonText">
    <w:name w:val="Balloon Text"/>
    <w:basedOn w:val="Normal"/>
    <w:semiHidden/>
    <w:rsid w:val="00030856"/>
    <w:rPr>
      <w:rFonts w:ascii="Tahoma" w:hAnsi="Tahoma" w:cs="Tahoma"/>
      <w:sz w:val="16"/>
      <w:szCs w:val="16"/>
    </w:rPr>
  </w:style>
  <w:style w:type="paragraph" w:styleId="FootnoteText">
    <w:name w:val="footnote text"/>
    <w:basedOn w:val="Normal"/>
    <w:link w:val="FootnoteTextChar"/>
    <w:rsid w:val="007E400F"/>
  </w:style>
  <w:style w:type="character" w:customStyle="1" w:styleId="FootnoteTextChar">
    <w:name w:val="Footnote Text Char"/>
    <w:basedOn w:val="DefaultParagraphFont"/>
    <w:link w:val="FootnoteText"/>
    <w:rsid w:val="007E400F"/>
  </w:style>
  <w:style w:type="character" w:styleId="FootnoteReference">
    <w:name w:val="footnote reference"/>
    <w:rsid w:val="007E400F"/>
    <w:rPr>
      <w:vertAlign w:val="superscript"/>
    </w:rPr>
  </w:style>
  <w:style w:type="table" w:styleId="TableGrid">
    <w:name w:val="Table Grid"/>
    <w:basedOn w:val="TableNormal"/>
    <w:uiPriority w:val="59"/>
    <w:rsid w:val="00CB5C1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semiHidden/>
    <w:rsid w:val="00005BCC"/>
    <w:rPr>
      <w:b/>
      <w:bCs/>
    </w:rPr>
  </w:style>
  <w:style w:type="character" w:customStyle="1" w:styleId="CommentTextChar">
    <w:name w:val="Comment Text Char"/>
    <w:link w:val="CommentText"/>
    <w:rsid w:val="00F10382"/>
    <w:rPr>
      <w:lang w:val="en-US" w:eastAsia="en-US" w:bidi="ar-SA"/>
    </w:rPr>
  </w:style>
  <w:style w:type="character" w:styleId="Hyperlink">
    <w:name w:val="Hyperlink"/>
    <w:rsid w:val="008149DD"/>
    <w:rPr>
      <w:color w:val="0000FF"/>
      <w:u w:val="single"/>
    </w:rPr>
  </w:style>
  <w:style w:type="paragraph" w:styleId="PlainText">
    <w:name w:val="Plain Text"/>
    <w:basedOn w:val="Normal"/>
    <w:link w:val="PlainTextChar"/>
    <w:uiPriority w:val="99"/>
    <w:unhideWhenUsed/>
    <w:rsid w:val="000C5070"/>
    <w:rPr>
      <w:rFonts w:ascii="Consolas" w:eastAsia="Calibri" w:hAnsi="Consolas"/>
      <w:sz w:val="21"/>
      <w:szCs w:val="21"/>
    </w:rPr>
  </w:style>
  <w:style w:type="character" w:customStyle="1" w:styleId="PlainTextChar">
    <w:name w:val="Plain Text Char"/>
    <w:link w:val="PlainText"/>
    <w:uiPriority w:val="99"/>
    <w:rsid w:val="000C5070"/>
    <w:rPr>
      <w:rFonts w:ascii="Consolas" w:eastAsia="Calibri" w:hAnsi="Consolas" w:cs="Times New Roman"/>
      <w:sz w:val="21"/>
      <w:szCs w:val="21"/>
    </w:rPr>
  </w:style>
  <w:style w:type="paragraph" w:styleId="ListParagraph">
    <w:name w:val="List Paragraph"/>
    <w:basedOn w:val="Normal"/>
    <w:uiPriority w:val="34"/>
    <w:qFormat/>
    <w:rsid w:val="00B76DB2"/>
    <w:pPr>
      <w:ind w:left="720"/>
      <w:contextualSpacing/>
    </w:pPr>
  </w:style>
  <w:style w:type="paragraph" w:styleId="Revision">
    <w:name w:val="Revision"/>
    <w:hidden/>
    <w:uiPriority w:val="99"/>
    <w:semiHidden/>
    <w:rsid w:val="001F3104"/>
  </w:style>
  <w:style w:type="character" w:styleId="UnresolvedMention">
    <w:name w:val="Unresolved Mention"/>
    <w:basedOn w:val="DefaultParagraphFont"/>
    <w:uiPriority w:val="99"/>
    <w:semiHidden/>
    <w:unhideWhenUsed/>
    <w:rsid w:val="00695482"/>
    <w:rPr>
      <w:color w:val="605E5C"/>
      <w:shd w:val="clear" w:color="auto" w:fill="E1DFDD"/>
    </w:rPr>
  </w:style>
  <w:style w:type="paragraph" w:customStyle="1" w:styleId="AgendaLevel2">
    <w:name w:val="Agenda Level 2"/>
    <w:basedOn w:val="AgendaLevel1"/>
    <w:qFormat/>
    <w:rsid w:val="00941321"/>
    <w:pPr>
      <w:numPr>
        <w:ilvl w:val="1"/>
      </w:numPr>
    </w:pPr>
  </w:style>
  <w:style w:type="paragraph" w:customStyle="1" w:styleId="AgendaLevel3">
    <w:name w:val="Agenda Level 3"/>
    <w:basedOn w:val="AgendaLevel2"/>
    <w:qFormat/>
    <w:rsid w:val="00941321"/>
    <w:pPr>
      <w:numPr>
        <w:ilvl w:val="2"/>
      </w:numPr>
    </w:pPr>
  </w:style>
  <w:style w:type="character" w:customStyle="1" w:styleId="Heading1Char">
    <w:name w:val="Heading 1 Char"/>
    <w:basedOn w:val="DefaultParagraphFont"/>
    <w:link w:val="Heading1"/>
    <w:uiPriority w:val="9"/>
    <w:rsid w:val="0085020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5431">
      <w:bodyDiv w:val="1"/>
      <w:marLeft w:val="0"/>
      <w:marRight w:val="0"/>
      <w:marTop w:val="0"/>
      <w:marBottom w:val="0"/>
      <w:divBdr>
        <w:top w:val="none" w:sz="0" w:space="0" w:color="auto"/>
        <w:left w:val="none" w:sz="0" w:space="0" w:color="auto"/>
        <w:bottom w:val="none" w:sz="0" w:space="0" w:color="auto"/>
        <w:right w:val="none" w:sz="0" w:space="0" w:color="auto"/>
      </w:divBdr>
    </w:div>
    <w:div w:id="87123267">
      <w:bodyDiv w:val="1"/>
      <w:marLeft w:val="0"/>
      <w:marRight w:val="0"/>
      <w:marTop w:val="0"/>
      <w:marBottom w:val="0"/>
      <w:divBdr>
        <w:top w:val="none" w:sz="0" w:space="0" w:color="auto"/>
        <w:left w:val="none" w:sz="0" w:space="0" w:color="auto"/>
        <w:bottom w:val="none" w:sz="0" w:space="0" w:color="auto"/>
        <w:right w:val="none" w:sz="0" w:space="0" w:color="auto"/>
      </w:divBdr>
    </w:div>
    <w:div w:id="163786935">
      <w:bodyDiv w:val="1"/>
      <w:marLeft w:val="0"/>
      <w:marRight w:val="0"/>
      <w:marTop w:val="0"/>
      <w:marBottom w:val="0"/>
      <w:divBdr>
        <w:top w:val="none" w:sz="0" w:space="0" w:color="auto"/>
        <w:left w:val="none" w:sz="0" w:space="0" w:color="auto"/>
        <w:bottom w:val="none" w:sz="0" w:space="0" w:color="auto"/>
        <w:right w:val="none" w:sz="0" w:space="0" w:color="auto"/>
      </w:divBdr>
    </w:div>
    <w:div w:id="174269305">
      <w:bodyDiv w:val="1"/>
      <w:marLeft w:val="0"/>
      <w:marRight w:val="0"/>
      <w:marTop w:val="0"/>
      <w:marBottom w:val="0"/>
      <w:divBdr>
        <w:top w:val="none" w:sz="0" w:space="0" w:color="auto"/>
        <w:left w:val="none" w:sz="0" w:space="0" w:color="auto"/>
        <w:bottom w:val="none" w:sz="0" w:space="0" w:color="auto"/>
        <w:right w:val="none" w:sz="0" w:space="0" w:color="auto"/>
      </w:divBdr>
    </w:div>
    <w:div w:id="180240755">
      <w:bodyDiv w:val="1"/>
      <w:marLeft w:val="0"/>
      <w:marRight w:val="0"/>
      <w:marTop w:val="0"/>
      <w:marBottom w:val="0"/>
      <w:divBdr>
        <w:top w:val="none" w:sz="0" w:space="0" w:color="auto"/>
        <w:left w:val="none" w:sz="0" w:space="0" w:color="auto"/>
        <w:bottom w:val="none" w:sz="0" w:space="0" w:color="auto"/>
        <w:right w:val="none" w:sz="0" w:space="0" w:color="auto"/>
      </w:divBdr>
    </w:div>
    <w:div w:id="331029886">
      <w:bodyDiv w:val="1"/>
      <w:marLeft w:val="0"/>
      <w:marRight w:val="0"/>
      <w:marTop w:val="0"/>
      <w:marBottom w:val="0"/>
      <w:divBdr>
        <w:top w:val="none" w:sz="0" w:space="0" w:color="auto"/>
        <w:left w:val="none" w:sz="0" w:space="0" w:color="auto"/>
        <w:bottom w:val="none" w:sz="0" w:space="0" w:color="auto"/>
        <w:right w:val="none" w:sz="0" w:space="0" w:color="auto"/>
      </w:divBdr>
    </w:div>
    <w:div w:id="609045978">
      <w:bodyDiv w:val="1"/>
      <w:marLeft w:val="0"/>
      <w:marRight w:val="0"/>
      <w:marTop w:val="0"/>
      <w:marBottom w:val="0"/>
      <w:divBdr>
        <w:top w:val="none" w:sz="0" w:space="0" w:color="auto"/>
        <w:left w:val="none" w:sz="0" w:space="0" w:color="auto"/>
        <w:bottom w:val="none" w:sz="0" w:space="0" w:color="auto"/>
        <w:right w:val="none" w:sz="0" w:space="0" w:color="auto"/>
      </w:divBdr>
    </w:div>
    <w:div w:id="623855714">
      <w:bodyDiv w:val="1"/>
      <w:marLeft w:val="0"/>
      <w:marRight w:val="0"/>
      <w:marTop w:val="0"/>
      <w:marBottom w:val="0"/>
      <w:divBdr>
        <w:top w:val="none" w:sz="0" w:space="0" w:color="auto"/>
        <w:left w:val="none" w:sz="0" w:space="0" w:color="auto"/>
        <w:bottom w:val="none" w:sz="0" w:space="0" w:color="auto"/>
        <w:right w:val="none" w:sz="0" w:space="0" w:color="auto"/>
      </w:divBdr>
    </w:div>
    <w:div w:id="800071575">
      <w:bodyDiv w:val="1"/>
      <w:marLeft w:val="0"/>
      <w:marRight w:val="0"/>
      <w:marTop w:val="0"/>
      <w:marBottom w:val="0"/>
      <w:divBdr>
        <w:top w:val="none" w:sz="0" w:space="0" w:color="auto"/>
        <w:left w:val="none" w:sz="0" w:space="0" w:color="auto"/>
        <w:bottom w:val="none" w:sz="0" w:space="0" w:color="auto"/>
        <w:right w:val="none" w:sz="0" w:space="0" w:color="auto"/>
      </w:divBdr>
    </w:div>
    <w:div w:id="830562773">
      <w:bodyDiv w:val="1"/>
      <w:marLeft w:val="0"/>
      <w:marRight w:val="0"/>
      <w:marTop w:val="0"/>
      <w:marBottom w:val="0"/>
      <w:divBdr>
        <w:top w:val="none" w:sz="0" w:space="0" w:color="auto"/>
        <w:left w:val="none" w:sz="0" w:space="0" w:color="auto"/>
        <w:bottom w:val="none" w:sz="0" w:space="0" w:color="auto"/>
        <w:right w:val="none" w:sz="0" w:space="0" w:color="auto"/>
      </w:divBdr>
    </w:div>
    <w:div w:id="1007366578">
      <w:bodyDiv w:val="1"/>
      <w:marLeft w:val="0"/>
      <w:marRight w:val="0"/>
      <w:marTop w:val="0"/>
      <w:marBottom w:val="0"/>
      <w:divBdr>
        <w:top w:val="none" w:sz="0" w:space="0" w:color="auto"/>
        <w:left w:val="none" w:sz="0" w:space="0" w:color="auto"/>
        <w:bottom w:val="none" w:sz="0" w:space="0" w:color="auto"/>
        <w:right w:val="none" w:sz="0" w:space="0" w:color="auto"/>
      </w:divBdr>
    </w:div>
    <w:div w:id="1160970247">
      <w:bodyDiv w:val="1"/>
      <w:marLeft w:val="0"/>
      <w:marRight w:val="0"/>
      <w:marTop w:val="0"/>
      <w:marBottom w:val="0"/>
      <w:divBdr>
        <w:top w:val="none" w:sz="0" w:space="0" w:color="auto"/>
        <w:left w:val="none" w:sz="0" w:space="0" w:color="auto"/>
        <w:bottom w:val="none" w:sz="0" w:space="0" w:color="auto"/>
        <w:right w:val="none" w:sz="0" w:space="0" w:color="auto"/>
      </w:divBdr>
      <w:divsChild>
        <w:div w:id="346059387">
          <w:marLeft w:val="0"/>
          <w:marRight w:val="0"/>
          <w:marTop w:val="0"/>
          <w:marBottom w:val="0"/>
          <w:divBdr>
            <w:top w:val="none" w:sz="0" w:space="0" w:color="auto"/>
            <w:left w:val="none" w:sz="0" w:space="0" w:color="auto"/>
            <w:bottom w:val="none" w:sz="0" w:space="0" w:color="auto"/>
            <w:right w:val="none" w:sz="0" w:space="0" w:color="auto"/>
          </w:divBdr>
        </w:div>
        <w:div w:id="530071542">
          <w:marLeft w:val="0"/>
          <w:marRight w:val="0"/>
          <w:marTop w:val="0"/>
          <w:marBottom w:val="0"/>
          <w:divBdr>
            <w:top w:val="none" w:sz="0" w:space="0" w:color="auto"/>
            <w:left w:val="none" w:sz="0" w:space="0" w:color="auto"/>
            <w:bottom w:val="none" w:sz="0" w:space="0" w:color="auto"/>
            <w:right w:val="none" w:sz="0" w:space="0" w:color="auto"/>
          </w:divBdr>
        </w:div>
        <w:div w:id="634020147">
          <w:marLeft w:val="0"/>
          <w:marRight w:val="0"/>
          <w:marTop w:val="0"/>
          <w:marBottom w:val="0"/>
          <w:divBdr>
            <w:top w:val="none" w:sz="0" w:space="0" w:color="auto"/>
            <w:left w:val="none" w:sz="0" w:space="0" w:color="auto"/>
            <w:bottom w:val="none" w:sz="0" w:space="0" w:color="auto"/>
            <w:right w:val="none" w:sz="0" w:space="0" w:color="auto"/>
          </w:divBdr>
        </w:div>
        <w:div w:id="1279994783">
          <w:marLeft w:val="0"/>
          <w:marRight w:val="0"/>
          <w:marTop w:val="0"/>
          <w:marBottom w:val="0"/>
          <w:divBdr>
            <w:top w:val="none" w:sz="0" w:space="0" w:color="auto"/>
            <w:left w:val="none" w:sz="0" w:space="0" w:color="auto"/>
            <w:bottom w:val="none" w:sz="0" w:space="0" w:color="auto"/>
            <w:right w:val="none" w:sz="0" w:space="0" w:color="auto"/>
          </w:divBdr>
        </w:div>
        <w:div w:id="1998612521">
          <w:marLeft w:val="0"/>
          <w:marRight w:val="0"/>
          <w:marTop w:val="0"/>
          <w:marBottom w:val="0"/>
          <w:divBdr>
            <w:top w:val="none" w:sz="0" w:space="0" w:color="auto"/>
            <w:left w:val="none" w:sz="0" w:space="0" w:color="auto"/>
            <w:bottom w:val="none" w:sz="0" w:space="0" w:color="auto"/>
            <w:right w:val="none" w:sz="0" w:space="0" w:color="auto"/>
          </w:divBdr>
        </w:div>
      </w:divsChild>
    </w:div>
    <w:div w:id="1256552818">
      <w:bodyDiv w:val="1"/>
      <w:marLeft w:val="0"/>
      <w:marRight w:val="0"/>
      <w:marTop w:val="0"/>
      <w:marBottom w:val="0"/>
      <w:divBdr>
        <w:top w:val="none" w:sz="0" w:space="0" w:color="auto"/>
        <w:left w:val="none" w:sz="0" w:space="0" w:color="auto"/>
        <w:bottom w:val="none" w:sz="0" w:space="0" w:color="auto"/>
        <w:right w:val="none" w:sz="0" w:space="0" w:color="auto"/>
      </w:divBdr>
    </w:div>
    <w:div w:id="1280407602">
      <w:bodyDiv w:val="1"/>
      <w:marLeft w:val="0"/>
      <w:marRight w:val="0"/>
      <w:marTop w:val="0"/>
      <w:marBottom w:val="0"/>
      <w:divBdr>
        <w:top w:val="none" w:sz="0" w:space="0" w:color="auto"/>
        <w:left w:val="none" w:sz="0" w:space="0" w:color="auto"/>
        <w:bottom w:val="none" w:sz="0" w:space="0" w:color="auto"/>
        <w:right w:val="none" w:sz="0" w:space="0" w:color="auto"/>
      </w:divBdr>
    </w:div>
    <w:div w:id="1323658679">
      <w:bodyDiv w:val="1"/>
      <w:marLeft w:val="0"/>
      <w:marRight w:val="0"/>
      <w:marTop w:val="0"/>
      <w:marBottom w:val="0"/>
      <w:divBdr>
        <w:top w:val="none" w:sz="0" w:space="0" w:color="auto"/>
        <w:left w:val="none" w:sz="0" w:space="0" w:color="auto"/>
        <w:bottom w:val="none" w:sz="0" w:space="0" w:color="auto"/>
        <w:right w:val="none" w:sz="0" w:space="0" w:color="auto"/>
      </w:divBdr>
    </w:div>
    <w:div w:id="1386904420">
      <w:bodyDiv w:val="1"/>
      <w:marLeft w:val="0"/>
      <w:marRight w:val="0"/>
      <w:marTop w:val="0"/>
      <w:marBottom w:val="0"/>
      <w:divBdr>
        <w:top w:val="none" w:sz="0" w:space="0" w:color="auto"/>
        <w:left w:val="none" w:sz="0" w:space="0" w:color="auto"/>
        <w:bottom w:val="none" w:sz="0" w:space="0" w:color="auto"/>
        <w:right w:val="none" w:sz="0" w:space="0" w:color="auto"/>
      </w:divBdr>
    </w:div>
    <w:div w:id="1660617625">
      <w:bodyDiv w:val="1"/>
      <w:marLeft w:val="0"/>
      <w:marRight w:val="0"/>
      <w:marTop w:val="0"/>
      <w:marBottom w:val="0"/>
      <w:divBdr>
        <w:top w:val="none" w:sz="0" w:space="0" w:color="auto"/>
        <w:left w:val="none" w:sz="0" w:space="0" w:color="auto"/>
        <w:bottom w:val="none" w:sz="0" w:space="0" w:color="auto"/>
        <w:right w:val="none" w:sz="0" w:space="0" w:color="auto"/>
      </w:divBdr>
    </w:div>
    <w:div w:id="1838570139">
      <w:bodyDiv w:val="1"/>
      <w:marLeft w:val="0"/>
      <w:marRight w:val="0"/>
      <w:marTop w:val="0"/>
      <w:marBottom w:val="0"/>
      <w:divBdr>
        <w:top w:val="none" w:sz="0" w:space="0" w:color="auto"/>
        <w:left w:val="none" w:sz="0" w:space="0" w:color="auto"/>
        <w:bottom w:val="none" w:sz="0" w:space="0" w:color="auto"/>
        <w:right w:val="none" w:sz="0" w:space="0" w:color="auto"/>
      </w:divBdr>
    </w:div>
    <w:div w:id="1947149469">
      <w:bodyDiv w:val="1"/>
      <w:marLeft w:val="0"/>
      <w:marRight w:val="0"/>
      <w:marTop w:val="0"/>
      <w:marBottom w:val="0"/>
      <w:divBdr>
        <w:top w:val="none" w:sz="0" w:space="0" w:color="auto"/>
        <w:left w:val="none" w:sz="0" w:space="0" w:color="auto"/>
        <w:bottom w:val="none" w:sz="0" w:space="0" w:color="auto"/>
        <w:right w:val="none" w:sz="0" w:space="0" w:color="auto"/>
      </w:divBdr>
    </w:div>
    <w:div w:id="1998610451">
      <w:bodyDiv w:val="1"/>
      <w:marLeft w:val="0"/>
      <w:marRight w:val="0"/>
      <w:marTop w:val="0"/>
      <w:marBottom w:val="0"/>
      <w:divBdr>
        <w:top w:val="none" w:sz="0" w:space="0" w:color="auto"/>
        <w:left w:val="none" w:sz="0" w:space="0" w:color="auto"/>
        <w:bottom w:val="none" w:sz="0" w:space="0" w:color="auto"/>
        <w:right w:val="none" w:sz="0" w:space="0" w:color="auto"/>
      </w:divBdr>
    </w:div>
    <w:div w:id="200501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030105\Desktop\eMASS%20Meeting%20Minut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escription0 xmlns="e6971997-bd5c-4e37-843d-235dc543362a" xsi:nil="true"/>
    <SharedWithUsers xmlns="a921e7b3-9118-4a2f-a5b7-2c304c288e22">
      <UserInfo>
        <DisplayName>George Nairn</DisplayName>
        <AccountId>19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F4A5171CC0074AB140A2DFD1AC1FE2" ma:contentTypeVersion="10" ma:contentTypeDescription="Create a new document." ma:contentTypeScope="" ma:versionID="4c13671504abdea49a941337e0b35af3">
  <xsd:schema xmlns:xsd="http://www.w3.org/2001/XMLSchema" xmlns:xs="http://www.w3.org/2001/XMLSchema" xmlns:p="http://schemas.microsoft.com/office/2006/metadata/properties" xmlns:ns2="e6971997-bd5c-4e37-843d-235dc543362a" xmlns:ns3="a921e7b3-9118-4a2f-a5b7-2c304c288e22" targetNamespace="http://schemas.microsoft.com/office/2006/metadata/properties" ma:root="true" ma:fieldsID="70c5cdbce2f51c9bcdf1721ad708f406" ns2:_="" ns3:_="">
    <xsd:import namespace="e6971997-bd5c-4e37-843d-235dc543362a"/>
    <xsd:import namespace="a921e7b3-9118-4a2f-a5b7-2c304c288e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escription0" minOccurs="0"/>
                <xsd:element ref="ns2:MediaServiceAutoTags" minOccurs="0"/>
                <xsd:element ref="ns2:MediaServiceOCR"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71997-bd5c-4e37-843d-235dc54336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escription0" ma:index="12" nillable="true" ma:displayName="Description" ma:format="Dropdown" ma:internalName="Description0">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21e7b3-9118-4a2f-a5b7-2c304c288e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4CC92-5C74-474B-8FB7-EF5708066477}">
  <ds:schemaRefs>
    <ds:schemaRef ds:uri="e6971997-bd5c-4e37-843d-235dc543362a"/>
    <ds:schemaRef ds:uri="http://schemas.microsoft.com/office/2006/documentManagement/types"/>
    <ds:schemaRef ds:uri="http://purl.org/dc/terms/"/>
    <ds:schemaRef ds:uri="http://schemas.microsoft.com/office/2006/metadata/properties"/>
    <ds:schemaRef ds:uri="http://purl.org/dc/elements/1.1/"/>
    <ds:schemaRef ds:uri="http://www.w3.org/XML/1998/namespace"/>
    <ds:schemaRef ds:uri="a921e7b3-9118-4a2f-a5b7-2c304c288e22"/>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D83540E-C419-4C94-B493-61079CDBE1D4}">
  <ds:schemaRefs>
    <ds:schemaRef ds:uri="http://schemas.microsoft.com/sharepoint/v3/contenttype/forms"/>
  </ds:schemaRefs>
</ds:datastoreItem>
</file>

<file path=customXml/itemProps3.xml><?xml version="1.0" encoding="utf-8"?>
<ds:datastoreItem xmlns:ds="http://schemas.openxmlformats.org/officeDocument/2006/customXml" ds:itemID="{EE36AB2E-8424-4AAB-8465-BC6608499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71997-bd5c-4e37-843d-235dc543362a"/>
    <ds:schemaRef ds:uri="a921e7b3-9118-4a2f-a5b7-2c304c288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A3AAD0-3135-45CB-9FD1-9BFEE111E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eMASS Meeting Minutes Template</Template>
  <TotalTime>0</TotalTime>
  <Pages>7</Pages>
  <Words>1985</Words>
  <Characters>11365</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Meeting Minutes</vt:lpstr>
    </vt:vector>
  </TitlesOfParts>
  <Company/>
  <LinksUpToDate>false</LinksUpToDate>
  <CharactersWithSpaces>13324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subject/>
  <dc:creator>Gina Nairn</dc:creator>
  <cp:keywords/>
  <dc:description/>
  <cp:lastModifiedBy>Michelle Sherman</cp:lastModifiedBy>
  <cp:revision>2</cp:revision>
  <cp:lastPrinted>2026-01-09T14:40:00Z</cp:lastPrinted>
  <dcterms:created xsi:type="dcterms:W3CDTF">2026-02-23T18:11:00Z</dcterms:created>
  <dcterms:modified xsi:type="dcterms:W3CDTF">2026-02-23T18:11:00Z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{20110701-1455-2507-8031-236E67A97651}</vt:lpwstr>
  </property>
  <property fmtid="{D5CDD505-2E9C-101B-9397-08002B2CF9AE}" pid="3" name="Status">
    <vt:lpwstr>Draft</vt:lpwstr>
  </property>
  <property fmtid="{D5CDD505-2E9C-101B-9397-08002B2CF9AE}" pid="4" name="Owner">
    <vt:lpwstr/>
  </property>
  <property fmtid="{D5CDD505-2E9C-101B-9397-08002B2CF9AE}" pid="5" name="ContentTypeId">
    <vt:lpwstr>0x010100DDF4A5171CC0074AB140A2DFD1AC1FE2</vt:lpwstr>
  </property>
  <property fmtid="{D5CDD505-2E9C-101B-9397-08002B2CF9AE}" pid="6" name="GrammarlyDocumentId">
    <vt:lpwstr>79eb0991-9947-4dad-8dbc-7dfa6fdad456</vt:lpwstr>
  </property>
</Properties>
</file>