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B85" w:rsidRPr="001E6B85" w:rsidRDefault="001E6B85">
      <w:pPr>
        <w:rPr>
          <w:b/>
          <w:sz w:val="44"/>
          <w:szCs w:val="44"/>
        </w:rPr>
      </w:pPr>
      <w:r w:rsidRPr="001E6B85">
        <w:rPr>
          <w:b/>
          <w:sz w:val="44"/>
          <w:szCs w:val="44"/>
        </w:rPr>
        <w:t>Library Advisory Board Meeting</w:t>
      </w:r>
    </w:p>
    <w:p w:rsidR="001E6B85" w:rsidRDefault="001E6B85">
      <w:pPr>
        <w:rPr>
          <w:sz w:val="44"/>
          <w:szCs w:val="44"/>
        </w:rPr>
      </w:pPr>
      <w:r>
        <w:rPr>
          <w:sz w:val="44"/>
          <w:szCs w:val="44"/>
        </w:rPr>
        <w:t>When: 1/6/2026</w:t>
      </w:r>
    </w:p>
    <w:p w:rsidR="001E6B85" w:rsidRDefault="001E6B85">
      <w:pPr>
        <w:rPr>
          <w:sz w:val="44"/>
          <w:szCs w:val="44"/>
        </w:rPr>
      </w:pPr>
      <w:r>
        <w:rPr>
          <w:sz w:val="44"/>
          <w:szCs w:val="44"/>
        </w:rPr>
        <w:t>Time: 1:00 pm</w:t>
      </w:r>
    </w:p>
    <w:p w:rsidR="001E6B85" w:rsidRDefault="001E6B85">
      <w:pPr>
        <w:rPr>
          <w:sz w:val="44"/>
          <w:szCs w:val="44"/>
        </w:rPr>
      </w:pPr>
    </w:p>
    <w:p w:rsidR="001E6B85" w:rsidRDefault="001E6B85">
      <w:pPr>
        <w:rPr>
          <w:sz w:val="44"/>
          <w:szCs w:val="44"/>
        </w:rPr>
      </w:pPr>
    </w:p>
    <w:p w:rsidR="001E6B85" w:rsidRPr="0038149D" w:rsidRDefault="001E6B85">
      <w:pPr>
        <w:rPr>
          <w:sz w:val="32"/>
          <w:szCs w:val="32"/>
        </w:rPr>
      </w:pPr>
      <w:r w:rsidRPr="00B62951">
        <w:rPr>
          <w:b/>
          <w:sz w:val="36"/>
          <w:szCs w:val="36"/>
        </w:rPr>
        <w:t>Attendees:</w:t>
      </w:r>
      <w:r w:rsidR="00322669">
        <w:rPr>
          <w:b/>
          <w:sz w:val="44"/>
          <w:szCs w:val="44"/>
        </w:rPr>
        <w:t xml:space="preserve"> </w:t>
      </w:r>
      <w:r w:rsidR="00322669" w:rsidRPr="0038149D">
        <w:rPr>
          <w:sz w:val="32"/>
          <w:szCs w:val="32"/>
        </w:rPr>
        <w:t>Richard Hodges, Peter Van Leeuw</w:t>
      </w:r>
      <w:r w:rsidR="003F0CA6" w:rsidRPr="0038149D">
        <w:rPr>
          <w:sz w:val="32"/>
          <w:szCs w:val="32"/>
        </w:rPr>
        <w:t>e</w:t>
      </w:r>
      <w:r w:rsidR="00322669" w:rsidRPr="0038149D">
        <w:rPr>
          <w:sz w:val="32"/>
          <w:szCs w:val="32"/>
        </w:rPr>
        <w:t xml:space="preserve">n, </w:t>
      </w:r>
      <w:r w:rsidR="003F0CA6" w:rsidRPr="0038149D">
        <w:rPr>
          <w:sz w:val="32"/>
          <w:szCs w:val="32"/>
        </w:rPr>
        <w:t>Steven Kolberg, Laura Price, Malvina Herman, William Shuluk, Thomas Rath, Victoria SanFilippo, Krista Biasella, Rozalind Jester, Jane Charles, Christy Gilfert, Heather Stahl, Hope Goodwin, Mary Myers, Martin McClinton, April Fleming, Rebecca Harris, Anthony Valenti, Brian Page</w:t>
      </w:r>
    </w:p>
    <w:p w:rsidR="003F0CA6" w:rsidRPr="00B62951" w:rsidRDefault="003F0CA6">
      <w:pPr>
        <w:rPr>
          <w:sz w:val="28"/>
          <w:szCs w:val="28"/>
        </w:rPr>
      </w:pPr>
    </w:p>
    <w:p w:rsidR="003F0CA6" w:rsidRPr="0038149D" w:rsidRDefault="003F0CA6">
      <w:pPr>
        <w:rPr>
          <w:b/>
          <w:sz w:val="36"/>
          <w:szCs w:val="36"/>
          <w:u w:val="single"/>
        </w:rPr>
      </w:pPr>
      <w:r w:rsidRPr="0038149D">
        <w:rPr>
          <w:b/>
          <w:sz w:val="36"/>
          <w:szCs w:val="36"/>
          <w:u w:val="single"/>
        </w:rPr>
        <w:t>Library Services:</w:t>
      </w:r>
    </w:p>
    <w:p w:rsidR="003F0CA6" w:rsidRPr="0038149D" w:rsidRDefault="003F0CA6">
      <w:pPr>
        <w:rPr>
          <w:b/>
          <w:sz w:val="36"/>
          <w:szCs w:val="36"/>
        </w:rPr>
      </w:pPr>
      <w:r w:rsidRPr="0038149D">
        <w:rPr>
          <w:b/>
          <w:sz w:val="36"/>
          <w:szCs w:val="36"/>
        </w:rPr>
        <w:t>Dr. Hodges</w:t>
      </w:r>
      <w:r w:rsidR="001A30BF" w:rsidRPr="0038149D">
        <w:rPr>
          <w:b/>
          <w:sz w:val="36"/>
          <w:szCs w:val="36"/>
        </w:rPr>
        <w:t>:</w:t>
      </w:r>
    </w:p>
    <w:p w:rsidR="003F0CA6" w:rsidRDefault="003F0CA6">
      <w:pPr>
        <w:rPr>
          <w:sz w:val="36"/>
          <w:szCs w:val="36"/>
        </w:rPr>
      </w:pPr>
      <w:r>
        <w:rPr>
          <w:sz w:val="36"/>
          <w:szCs w:val="36"/>
        </w:rPr>
        <w:t xml:space="preserve">-New </w:t>
      </w:r>
      <w:r w:rsidR="00EF0052">
        <w:rPr>
          <w:sz w:val="36"/>
          <w:szCs w:val="36"/>
        </w:rPr>
        <w:t>Resources</w:t>
      </w:r>
    </w:p>
    <w:p w:rsidR="003F0CA6" w:rsidRDefault="003F0CA6">
      <w:pPr>
        <w:rPr>
          <w:sz w:val="36"/>
          <w:szCs w:val="36"/>
        </w:rPr>
      </w:pPr>
      <w:r>
        <w:rPr>
          <w:sz w:val="36"/>
          <w:szCs w:val="36"/>
        </w:rPr>
        <w:t>-Mango Languages (allows people to enroll in a course or just lessons for learning new languages</w:t>
      </w:r>
      <w:r w:rsidR="001A30BF">
        <w:rPr>
          <w:sz w:val="36"/>
          <w:szCs w:val="36"/>
        </w:rPr>
        <w:t>)</w:t>
      </w:r>
    </w:p>
    <w:p w:rsidR="003F0CA6" w:rsidRPr="0038149D" w:rsidRDefault="003F0CA6">
      <w:pPr>
        <w:rPr>
          <w:b/>
          <w:sz w:val="36"/>
          <w:szCs w:val="36"/>
        </w:rPr>
      </w:pPr>
      <w:r w:rsidRPr="0038149D">
        <w:rPr>
          <w:b/>
          <w:sz w:val="36"/>
          <w:szCs w:val="36"/>
        </w:rPr>
        <w:t>Victoria</w:t>
      </w:r>
      <w:r w:rsidR="001A30BF" w:rsidRPr="0038149D">
        <w:rPr>
          <w:b/>
          <w:sz w:val="36"/>
          <w:szCs w:val="36"/>
        </w:rPr>
        <w:t>:</w:t>
      </w:r>
    </w:p>
    <w:p w:rsidR="003F0CA6" w:rsidRDefault="003F0CA6">
      <w:pPr>
        <w:rPr>
          <w:sz w:val="36"/>
          <w:szCs w:val="36"/>
        </w:rPr>
      </w:pPr>
      <w:r>
        <w:rPr>
          <w:sz w:val="36"/>
          <w:szCs w:val="36"/>
        </w:rPr>
        <w:t>-promoted at national education fair</w:t>
      </w:r>
    </w:p>
    <w:p w:rsidR="003F0CA6" w:rsidRDefault="003F0CA6">
      <w:pPr>
        <w:rPr>
          <w:sz w:val="36"/>
          <w:szCs w:val="36"/>
        </w:rPr>
      </w:pPr>
      <w:r>
        <w:rPr>
          <w:sz w:val="36"/>
          <w:szCs w:val="36"/>
        </w:rPr>
        <w:t>-similar to Duolingo, good for students</w:t>
      </w:r>
    </w:p>
    <w:p w:rsidR="003F0CA6" w:rsidRDefault="003F0CA6">
      <w:pPr>
        <w:rPr>
          <w:sz w:val="36"/>
          <w:szCs w:val="36"/>
        </w:rPr>
      </w:pPr>
      <w:r>
        <w:rPr>
          <w:sz w:val="36"/>
          <w:szCs w:val="36"/>
        </w:rPr>
        <w:t>-app available for use</w:t>
      </w:r>
    </w:p>
    <w:p w:rsidR="003F0CA6" w:rsidRDefault="003F0CA6">
      <w:pPr>
        <w:rPr>
          <w:sz w:val="36"/>
          <w:szCs w:val="36"/>
        </w:rPr>
      </w:pPr>
      <w:r>
        <w:rPr>
          <w:sz w:val="36"/>
          <w:szCs w:val="36"/>
        </w:rPr>
        <w:t xml:space="preserve">-students can establish their account through library </w:t>
      </w:r>
      <w:r w:rsidR="001A30BF">
        <w:rPr>
          <w:sz w:val="36"/>
          <w:szCs w:val="36"/>
        </w:rPr>
        <w:t xml:space="preserve">web </w:t>
      </w:r>
      <w:r>
        <w:rPr>
          <w:sz w:val="36"/>
          <w:szCs w:val="36"/>
        </w:rPr>
        <w:t>page and start using</w:t>
      </w:r>
    </w:p>
    <w:p w:rsidR="003F0CA6" w:rsidRPr="0038149D" w:rsidRDefault="003F0CA6">
      <w:pPr>
        <w:rPr>
          <w:b/>
          <w:sz w:val="36"/>
          <w:szCs w:val="36"/>
        </w:rPr>
      </w:pPr>
      <w:r w:rsidRPr="0038149D">
        <w:rPr>
          <w:b/>
          <w:sz w:val="36"/>
          <w:szCs w:val="36"/>
        </w:rPr>
        <w:t>Dr. Hodges</w:t>
      </w:r>
      <w:r w:rsidR="001A30BF" w:rsidRPr="0038149D">
        <w:rPr>
          <w:b/>
          <w:sz w:val="36"/>
          <w:szCs w:val="36"/>
        </w:rPr>
        <w:t>:</w:t>
      </w:r>
    </w:p>
    <w:p w:rsidR="003F0CA6" w:rsidRDefault="003F0CA6">
      <w:pPr>
        <w:rPr>
          <w:sz w:val="36"/>
          <w:szCs w:val="36"/>
        </w:rPr>
      </w:pPr>
      <w:r>
        <w:rPr>
          <w:sz w:val="36"/>
          <w:szCs w:val="36"/>
        </w:rPr>
        <w:t>-Prep Step</w:t>
      </w:r>
    </w:p>
    <w:p w:rsidR="003F0CA6" w:rsidRDefault="003F0CA6">
      <w:pPr>
        <w:rPr>
          <w:sz w:val="36"/>
          <w:szCs w:val="36"/>
        </w:rPr>
      </w:pPr>
      <w:r>
        <w:rPr>
          <w:sz w:val="36"/>
          <w:szCs w:val="36"/>
        </w:rPr>
        <w:t>-includes nursing, workforce and many other testing materials</w:t>
      </w:r>
    </w:p>
    <w:p w:rsidR="001A30BF" w:rsidRDefault="001A30BF">
      <w:pPr>
        <w:rPr>
          <w:b/>
          <w:sz w:val="36"/>
          <w:szCs w:val="36"/>
        </w:rPr>
      </w:pPr>
    </w:p>
    <w:p w:rsidR="003B2683" w:rsidRPr="0038149D" w:rsidRDefault="003B2683">
      <w:pPr>
        <w:rPr>
          <w:b/>
          <w:sz w:val="36"/>
          <w:szCs w:val="36"/>
          <w:u w:val="single"/>
        </w:rPr>
      </w:pPr>
      <w:r w:rsidRPr="0038149D">
        <w:rPr>
          <w:b/>
          <w:sz w:val="36"/>
          <w:szCs w:val="36"/>
          <w:u w:val="single"/>
        </w:rPr>
        <w:t>eReserves:</w:t>
      </w:r>
    </w:p>
    <w:p w:rsidR="003B2683" w:rsidRDefault="003B2683">
      <w:pPr>
        <w:rPr>
          <w:sz w:val="36"/>
          <w:szCs w:val="36"/>
        </w:rPr>
      </w:pPr>
      <w:r>
        <w:rPr>
          <w:sz w:val="36"/>
          <w:szCs w:val="36"/>
        </w:rPr>
        <w:t>-started as result of pandemic</w:t>
      </w:r>
    </w:p>
    <w:p w:rsidR="003B2683" w:rsidRDefault="003B2683">
      <w:pPr>
        <w:rPr>
          <w:sz w:val="36"/>
          <w:szCs w:val="36"/>
        </w:rPr>
      </w:pPr>
      <w:r>
        <w:rPr>
          <w:sz w:val="36"/>
          <w:szCs w:val="36"/>
        </w:rPr>
        <w:t>-makes sense to have digitized textbooks so students will have access whenever needed</w:t>
      </w:r>
    </w:p>
    <w:p w:rsidR="003B2683" w:rsidRDefault="003B2683">
      <w:pPr>
        <w:rPr>
          <w:sz w:val="36"/>
          <w:szCs w:val="36"/>
        </w:rPr>
      </w:pPr>
      <w:r>
        <w:rPr>
          <w:sz w:val="36"/>
          <w:szCs w:val="36"/>
        </w:rPr>
        <w:t xml:space="preserve">-students can check out these resources and use for 3 hours </w:t>
      </w:r>
      <w:r w:rsidR="00EF0052">
        <w:rPr>
          <w:sz w:val="36"/>
          <w:szCs w:val="36"/>
        </w:rPr>
        <w:t>at a</w:t>
      </w:r>
      <w:r>
        <w:rPr>
          <w:sz w:val="36"/>
          <w:szCs w:val="36"/>
        </w:rPr>
        <w:t xml:space="preserve"> time</w:t>
      </w:r>
    </w:p>
    <w:p w:rsidR="003B2683" w:rsidRDefault="003B2683">
      <w:pPr>
        <w:rPr>
          <w:sz w:val="36"/>
          <w:szCs w:val="36"/>
        </w:rPr>
      </w:pPr>
      <w:r>
        <w:rPr>
          <w:sz w:val="36"/>
          <w:szCs w:val="36"/>
        </w:rPr>
        <w:t>-128 books in collection</w:t>
      </w:r>
    </w:p>
    <w:p w:rsidR="003B2683" w:rsidRDefault="003B2683">
      <w:pPr>
        <w:rPr>
          <w:sz w:val="36"/>
          <w:szCs w:val="36"/>
        </w:rPr>
      </w:pPr>
      <w:r>
        <w:rPr>
          <w:sz w:val="36"/>
          <w:szCs w:val="36"/>
        </w:rPr>
        <w:t>-196 checkouts in Fall 2025</w:t>
      </w:r>
    </w:p>
    <w:p w:rsidR="003B2683" w:rsidRDefault="003B2683">
      <w:pPr>
        <w:rPr>
          <w:sz w:val="36"/>
          <w:szCs w:val="36"/>
        </w:rPr>
      </w:pPr>
      <w:r>
        <w:rPr>
          <w:sz w:val="36"/>
          <w:szCs w:val="36"/>
        </w:rPr>
        <w:t>-consistently reaching out to faculty for most current editions that the library scans in house</w:t>
      </w:r>
    </w:p>
    <w:p w:rsidR="003B2683" w:rsidRDefault="003B2683">
      <w:pPr>
        <w:rPr>
          <w:sz w:val="36"/>
          <w:szCs w:val="36"/>
        </w:rPr>
      </w:pPr>
      <w:r>
        <w:rPr>
          <w:sz w:val="36"/>
          <w:szCs w:val="36"/>
        </w:rPr>
        <w:t xml:space="preserve">-requested the members </w:t>
      </w:r>
      <w:r w:rsidR="001A30BF">
        <w:rPr>
          <w:sz w:val="36"/>
          <w:szCs w:val="36"/>
        </w:rPr>
        <w:t xml:space="preserve">of board </w:t>
      </w:r>
      <w:r>
        <w:rPr>
          <w:sz w:val="36"/>
          <w:szCs w:val="36"/>
        </w:rPr>
        <w:t xml:space="preserve">reach out </w:t>
      </w:r>
      <w:r w:rsidR="001A30BF">
        <w:rPr>
          <w:sz w:val="36"/>
          <w:szCs w:val="36"/>
        </w:rPr>
        <w:t xml:space="preserve">to </w:t>
      </w:r>
      <w:r>
        <w:rPr>
          <w:sz w:val="36"/>
          <w:szCs w:val="36"/>
        </w:rPr>
        <w:t>the professors about this resource</w:t>
      </w:r>
    </w:p>
    <w:p w:rsidR="001A30BF" w:rsidRDefault="001A30BF">
      <w:pPr>
        <w:rPr>
          <w:b/>
          <w:sz w:val="36"/>
          <w:szCs w:val="36"/>
        </w:rPr>
      </w:pPr>
    </w:p>
    <w:p w:rsidR="00EF0052" w:rsidRPr="0038149D" w:rsidRDefault="00EF0052">
      <w:pPr>
        <w:rPr>
          <w:b/>
          <w:sz w:val="36"/>
          <w:szCs w:val="36"/>
          <w:u w:val="single"/>
        </w:rPr>
      </w:pPr>
      <w:r w:rsidRPr="0038149D">
        <w:rPr>
          <w:b/>
          <w:sz w:val="36"/>
          <w:szCs w:val="36"/>
          <w:u w:val="single"/>
        </w:rPr>
        <w:t>Collection Management:</w:t>
      </w:r>
    </w:p>
    <w:p w:rsidR="00EF0052" w:rsidRDefault="00EF0052">
      <w:pPr>
        <w:rPr>
          <w:sz w:val="36"/>
          <w:szCs w:val="36"/>
        </w:rPr>
      </w:pPr>
      <w:r>
        <w:rPr>
          <w:sz w:val="36"/>
          <w:szCs w:val="36"/>
        </w:rPr>
        <w:t>-Print books not being checked out much</w:t>
      </w:r>
    </w:p>
    <w:p w:rsidR="00EF0052" w:rsidRDefault="00EF0052">
      <w:pPr>
        <w:rPr>
          <w:sz w:val="36"/>
          <w:szCs w:val="36"/>
        </w:rPr>
      </w:pPr>
      <w:r>
        <w:rPr>
          <w:sz w:val="36"/>
          <w:szCs w:val="36"/>
        </w:rPr>
        <w:t>-large decline</w:t>
      </w:r>
    </w:p>
    <w:p w:rsidR="00EF0052" w:rsidRDefault="00EF0052">
      <w:pPr>
        <w:rPr>
          <w:sz w:val="36"/>
          <w:szCs w:val="36"/>
        </w:rPr>
      </w:pPr>
      <w:r>
        <w:rPr>
          <w:sz w:val="36"/>
          <w:szCs w:val="36"/>
        </w:rPr>
        <w:t>-library is focusing more on acquiring eBooks instead of print as they are the preferred format for students</w:t>
      </w:r>
    </w:p>
    <w:p w:rsidR="0038149D" w:rsidRDefault="0038149D">
      <w:pPr>
        <w:rPr>
          <w:b/>
          <w:sz w:val="36"/>
          <w:szCs w:val="36"/>
          <w:u w:val="single"/>
        </w:rPr>
      </w:pPr>
    </w:p>
    <w:p w:rsidR="00EF0052" w:rsidRPr="0038149D" w:rsidRDefault="00EF0052">
      <w:pPr>
        <w:rPr>
          <w:b/>
          <w:sz w:val="36"/>
          <w:szCs w:val="36"/>
          <w:u w:val="single"/>
        </w:rPr>
      </w:pPr>
      <w:r w:rsidRPr="0038149D">
        <w:rPr>
          <w:b/>
          <w:sz w:val="36"/>
          <w:szCs w:val="36"/>
          <w:u w:val="single"/>
        </w:rPr>
        <w:t>Ask-A-Librarian (Chat Service)</w:t>
      </w:r>
    </w:p>
    <w:p w:rsidR="00EF0052" w:rsidRDefault="00EF0052">
      <w:pPr>
        <w:rPr>
          <w:sz w:val="36"/>
          <w:szCs w:val="36"/>
        </w:rPr>
      </w:pPr>
      <w:r>
        <w:rPr>
          <w:sz w:val="36"/>
          <w:szCs w:val="36"/>
        </w:rPr>
        <w:t>-connecting FSW students with FSW librarians</w:t>
      </w:r>
    </w:p>
    <w:p w:rsidR="00EF0052" w:rsidRDefault="00EF0052">
      <w:pPr>
        <w:rPr>
          <w:sz w:val="36"/>
          <w:szCs w:val="36"/>
        </w:rPr>
      </w:pPr>
      <w:r>
        <w:rPr>
          <w:sz w:val="36"/>
          <w:szCs w:val="36"/>
        </w:rPr>
        <w:t>-chart shows Wednesdays are the busiest</w:t>
      </w:r>
    </w:p>
    <w:p w:rsidR="00EF0052" w:rsidRDefault="00EF0052">
      <w:pPr>
        <w:rPr>
          <w:sz w:val="36"/>
          <w:szCs w:val="36"/>
        </w:rPr>
      </w:pPr>
      <w:r>
        <w:rPr>
          <w:sz w:val="36"/>
          <w:szCs w:val="36"/>
        </w:rPr>
        <w:t>-12pm to 1pm is the busiest hour</w:t>
      </w:r>
    </w:p>
    <w:p w:rsidR="00EF0052" w:rsidRDefault="00EF0052">
      <w:pPr>
        <w:rPr>
          <w:sz w:val="36"/>
          <w:szCs w:val="36"/>
        </w:rPr>
      </w:pPr>
      <w:r>
        <w:rPr>
          <w:sz w:val="36"/>
          <w:szCs w:val="36"/>
        </w:rPr>
        <w:t>-October busiest month</w:t>
      </w:r>
    </w:p>
    <w:p w:rsidR="00EF0052" w:rsidRDefault="00EF0052">
      <w:pPr>
        <w:rPr>
          <w:sz w:val="36"/>
          <w:szCs w:val="36"/>
        </w:rPr>
      </w:pPr>
      <w:r>
        <w:rPr>
          <w:sz w:val="36"/>
          <w:szCs w:val="36"/>
        </w:rPr>
        <w:t>-students</w:t>
      </w:r>
      <w:r w:rsidR="002812FD">
        <w:rPr>
          <w:sz w:val="36"/>
          <w:szCs w:val="36"/>
        </w:rPr>
        <w:t xml:space="preserve"> can use this service with any device</w:t>
      </w:r>
    </w:p>
    <w:p w:rsidR="002812FD" w:rsidRDefault="002812FD">
      <w:pPr>
        <w:rPr>
          <w:sz w:val="36"/>
          <w:szCs w:val="36"/>
        </w:rPr>
      </w:pPr>
      <w:r>
        <w:rPr>
          <w:sz w:val="36"/>
          <w:szCs w:val="36"/>
        </w:rPr>
        <w:t xml:space="preserve">-hours for chat </w:t>
      </w:r>
      <w:r w:rsidR="001A30BF">
        <w:rPr>
          <w:sz w:val="36"/>
          <w:szCs w:val="36"/>
        </w:rPr>
        <w:t>are</w:t>
      </w:r>
      <w:r>
        <w:rPr>
          <w:sz w:val="36"/>
          <w:szCs w:val="36"/>
        </w:rPr>
        <w:t xml:space="preserve"> 10am-7pm Mon-Thurs</w:t>
      </w:r>
    </w:p>
    <w:p w:rsidR="002812FD" w:rsidRDefault="002812FD">
      <w:pPr>
        <w:rPr>
          <w:sz w:val="36"/>
          <w:szCs w:val="36"/>
        </w:rPr>
      </w:pPr>
    </w:p>
    <w:p w:rsidR="002812FD" w:rsidRPr="001A30BF" w:rsidRDefault="002812FD">
      <w:pPr>
        <w:rPr>
          <w:b/>
          <w:sz w:val="36"/>
          <w:szCs w:val="36"/>
        </w:rPr>
      </w:pPr>
      <w:r w:rsidRPr="001A30BF">
        <w:rPr>
          <w:b/>
          <w:sz w:val="36"/>
          <w:szCs w:val="36"/>
        </w:rPr>
        <w:t>Library Liaisons:</w:t>
      </w:r>
    </w:p>
    <w:p w:rsidR="002812FD" w:rsidRDefault="00212DCE">
      <w:pPr>
        <w:rPr>
          <w:sz w:val="36"/>
          <w:szCs w:val="36"/>
        </w:rPr>
      </w:pPr>
      <w:r w:rsidRPr="00212DCE">
        <w:rPr>
          <w:noProof/>
          <w:sz w:val="36"/>
          <w:szCs w:val="36"/>
        </w:rPr>
        <w:drawing>
          <wp:inline distT="0" distB="0" distL="0" distR="0" wp14:anchorId="0D812AB3" wp14:editId="079901A2">
            <wp:extent cx="5943600" cy="2178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178685"/>
                    </a:xfrm>
                    <a:prstGeom prst="rect">
                      <a:avLst/>
                    </a:prstGeom>
                  </pic:spPr>
                </pic:pic>
              </a:graphicData>
            </a:graphic>
          </wp:inline>
        </w:drawing>
      </w:r>
    </w:p>
    <w:p w:rsidR="002812FD" w:rsidRDefault="002812FD">
      <w:pPr>
        <w:rPr>
          <w:sz w:val="36"/>
          <w:szCs w:val="36"/>
        </w:rPr>
      </w:pPr>
    </w:p>
    <w:p w:rsidR="002812FD" w:rsidRPr="0038149D" w:rsidRDefault="002812FD">
      <w:pPr>
        <w:rPr>
          <w:b/>
          <w:sz w:val="36"/>
          <w:szCs w:val="36"/>
          <w:u w:val="single"/>
        </w:rPr>
      </w:pPr>
      <w:r w:rsidRPr="0038149D">
        <w:rPr>
          <w:b/>
          <w:sz w:val="36"/>
          <w:szCs w:val="36"/>
          <w:u w:val="single"/>
        </w:rPr>
        <w:t>Embedded Librarian (IDS 2891 Capstone)</w:t>
      </w:r>
    </w:p>
    <w:p w:rsidR="002812FD" w:rsidRDefault="002812FD">
      <w:pPr>
        <w:rPr>
          <w:sz w:val="36"/>
          <w:szCs w:val="36"/>
        </w:rPr>
      </w:pPr>
      <w:r>
        <w:rPr>
          <w:sz w:val="36"/>
          <w:szCs w:val="36"/>
        </w:rPr>
        <w:t>-assists students in learning more in depth information literacy</w:t>
      </w:r>
    </w:p>
    <w:p w:rsidR="002812FD" w:rsidRDefault="002812FD">
      <w:pPr>
        <w:rPr>
          <w:sz w:val="36"/>
          <w:szCs w:val="36"/>
        </w:rPr>
      </w:pPr>
      <w:r>
        <w:rPr>
          <w:sz w:val="36"/>
          <w:szCs w:val="36"/>
        </w:rPr>
        <w:t xml:space="preserve">-Fall 2025 (34 sections; </w:t>
      </w:r>
      <w:r w:rsidR="003B4149">
        <w:rPr>
          <w:sz w:val="36"/>
          <w:szCs w:val="36"/>
        </w:rPr>
        <w:t>Approx.</w:t>
      </w:r>
      <w:r>
        <w:rPr>
          <w:sz w:val="36"/>
          <w:szCs w:val="36"/>
        </w:rPr>
        <w:t xml:space="preserve"> 680 students)</w:t>
      </w:r>
    </w:p>
    <w:p w:rsidR="002812FD" w:rsidRDefault="002812FD">
      <w:pPr>
        <w:rPr>
          <w:sz w:val="36"/>
          <w:szCs w:val="36"/>
        </w:rPr>
      </w:pPr>
      <w:r>
        <w:rPr>
          <w:sz w:val="36"/>
          <w:szCs w:val="36"/>
        </w:rPr>
        <w:t>-Spring 2026 (60 sections; Approx. 1300 students)</w:t>
      </w:r>
    </w:p>
    <w:p w:rsidR="002812FD" w:rsidRDefault="002812FD">
      <w:pPr>
        <w:rPr>
          <w:sz w:val="36"/>
          <w:szCs w:val="36"/>
        </w:rPr>
      </w:pPr>
      <w:r>
        <w:rPr>
          <w:sz w:val="36"/>
          <w:szCs w:val="36"/>
        </w:rPr>
        <w:t>Librarians spend over half of their time with students and aiding in instruction</w:t>
      </w:r>
    </w:p>
    <w:p w:rsidR="002812FD" w:rsidRDefault="002812FD">
      <w:pPr>
        <w:rPr>
          <w:sz w:val="36"/>
          <w:szCs w:val="36"/>
        </w:rPr>
      </w:pPr>
      <w:r>
        <w:rPr>
          <w:sz w:val="36"/>
          <w:szCs w:val="36"/>
        </w:rPr>
        <w:t>-also provide workshops and research guidance</w:t>
      </w:r>
    </w:p>
    <w:p w:rsidR="002812FD" w:rsidRDefault="002812FD">
      <w:pPr>
        <w:rPr>
          <w:sz w:val="36"/>
          <w:szCs w:val="36"/>
        </w:rPr>
      </w:pPr>
      <w:r>
        <w:rPr>
          <w:sz w:val="36"/>
          <w:szCs w:val="36"/>
        </w:rPr>
        <w:t>-course has been quite successful</w:t>
      </w:r>
    </w:p>
    <w:p w:rsidR="002812FD" w:rsidRDefault="002812FD">
      <w:pPr>
        <w:rPr>
          <w:sz w:val="36"/>
          <w:szCs w:val="36"/>
        </w:rPr>
      </w:pPr>
      <w:r>
        <w:rPr>
          <w:sz w:val="36"/>
          <w:szCs w:val="36"/>
        </w:rPr>
        <w:t>-faculty value librarian’s input as it relates to the course</w:t>
      </w:r>
    </w:p>
    <w:p w:rsidR="002812FD" w:rsidRDefault="002812FD">
      <w:pPr>
        <w:rPr>
          <w:sz w:val="36"/>
          <w:szCs w:val="36"/>
        </w:rPr>
      </w:pPr>
    </w:p>
    <w:p w:rsidR="002812FD" w:rsidRPr="0038149D" w:rsidRDefault="000C0715">
      <w:pPr>
        <w:rPr>
          <w:b/>
          <w:sz w:val="36"/>
          <w:szCs w:val="36"/>
          <w:u w:val="single"/>
        </w:rPr>
      </w:pPr>
      <w:r w:rsidRPr="0038149D">
        <w:rPr>
          <w:b/>
          <w:sz w:val="36"/>
          <w:szCs w:val="36"/>
          <w:u w:val="single"/>
        </w:rPr>
        <w:t>Digital Commons@FSW</w:t>
      </w:r>
    </w:p>
    <w:p w:rsidR="0038149D" w:rsidRDefault="000C0715">
      <w:pPr>
        <w:rPr>
          <w:sz w:val="36"/>
          <w:szCs w:val="36"/>
        </w:rPr>
      </w:pPr>
      <w:r w:rsidRPr="0038149D">
        <w:rPr>
          <w:b/>
          <w:sz w:val="36"/>
          <w:szCs w:val="36"/>
        </w:rPr>
        <w:t>Krista</w:t>
      </w:r>
      <w:r w:rsidR="001A30BF" w:rsidRPr="0038149D">
        <w:rPr>
          <w:b/>
          <w:sz w:val="36"/>
          <w:szCs w:val="36"/>
        </w:rPr>
        <w:t xml:space="preserve"> Biasella</w:t>
      </w:r>
      <w:r w:rsidR="0038149D">
        <w:rPr>
          <w:sz w:val="36"/>
          <w:szCs w:val="36"/>
        </w:rPr>
        <w:t>:</w:t>
      </w:r>
      <w:r>
        <w:rPr>
          <w:sz w:val="36"/>
          <w:szCs w:val="36"/>
        </w:rPr>
        <w:t xml:space="preserve"> </w:t>
      </w:r>
    </w:p>
    <w:p w:rsidR="000C0715" w:rsidRDefault="0038149D">
      <w:pPr>
        <w:rPr>
          <w:sz w:val="36"/>
          <w:szCs w:val="36"/>
        </w:rPr>
      </w:pPr>
      <w:r>
        <w:rPr>
          <w:sz w:val="36"/>
          <w:szCs w:val="36"/>
        </w:rPr>
        <w:t>-</w:t>
      </w:r>
      <w:r w:rsidR="000C0715">
        <w:rPr>
          <w:sz w:val="36"/>
          <w:szCs w:val="36"/>
        </w:rPr>
        <w:t>is now the Archivist for the library</w:t>
      </w:r>
    </w:p>
    <w:p w:rsidR="000C0715" w:rsidRDefault="000C0715">
      <w:pPr>
        <w:rPr>
          <w:sz w:val="36"/>
          <w:szCs w:val="36"/>
        </w:rPr>
      </w:pPr>
      <w:r>
        <w:rPr>
          <w:sz w:val="36"/>
          <w:szCs w:val="36"/>
        </w:rPr>
        <w:t>-</w:t>
      </w:r>
      <w:r w:rsidR="00212DCE">
        <w:rPr>
          <w:sz w:val="36"/>
          <w:szCs w:val="36"/>
        </w:rPr>
        <w:t>overseeing</w:t>
      </w:r>
      <w:r>
        <w:rPr>
          <w:sz w:val="36"/>
          <w:szCs w:val="36"/>
        </w:rPr>
        <w:t xml:space="preserve"> the implementation of the repository</w:t>
      </w:r>
    </w:p>
    <w:p w:rsidR="000C0715" w:rsidRDefault="000C0715">
      <w:pPr>
        <w:rPr>
          <w:sz w:val="36"/>
          <w:szCs w:val="36"/>
        </w:rPr>
      </w:pPr>
      <w:r>
        <w:rPr>
          <w:sz w:val="36"/>
          <w:szCs w:val="36"/>
        </w:rPr>
        <w:t>-focusing on archives and special collections</w:t>
      </w:r>
    </w:p>
    <w:p w:rsidR="000C0715" w:rsidRDefault="000C0715">
      <w:pPr>
        <w:rPr>
          <w:sz w:val="36"/>
          <w:szCs w:val="36"/>
        </w:rPr>
      </w:pPr>
      <w:r>
        <w:rPr>
          <w:sz w:val="36"/>
          <w:szCs w:val="36"/>
        </w:rPr>
        <w:t>-670 items uploaded to site; over 4,000 downloads</w:t>
      </w:r>
    </w:p>
    <w:p w:rsidR="000C0715" w:rsidRDefault="000C0715">
      <w:pPr>
        <w:rPr>
          <w:sz w:val="36"/>
          <w:szCs w:val="36"/>
        </w:rPr>
      </w:pPr>
      <w:r>
        <w:rPr>
          <w:sz w:val="36"/>
          <w:szCs w:val="36"/>
        </w:rPr>
        <w:t>-spans internationally</w:t>
      </w:r>
    </w:p>
    <w:p w:rsidR="000C0715" w:rsidRDefault="000C0715">
      <w:pPr>
        <w:rPr>
          <w:sz w:val="36"/>
          <w:szCs w:val="36"/>
        </w:rPr>
      </w:pPr>
      <w:r>
        <w:rPr>
          <w:sz w:val="36"/>
          <w:szCs w:val="36"/>
        </w:rPr>
        <w:t>-showed chart</w:t>
      </w:r>
      <w:r w:rsidR="001A30BF">
        <w:rPr>
          <w:sz w:val="36"/>
          <w:szCs w:val="36"/>
        </w:rPr>
        <w:t>/</w:t>
      </w:r>
      <w:r>
        <w:rPr>
          <w:sz w:val="36"/>
          <w:szCs w:val="36"/>
        </w:rPr>
        <w:t>list of Publications Collections</w:t>
      </w:r>
    </w:p>
    <w:p w:rsidR="000C0715" w:rsidRDefault="000C0715">
      <w:pPr>
        <w:rPr>
          <w:sz w:val="36"/>
          <w:szCs w:val="36"/>
        </w:rPr>
      </w:pPr>
      <w:r>
        <w:rPr>
          <w:sz w:val="36"/>
          <w:szCs w:val="36"/>
        </w:rPr>
        <w:t>-showed examples of a digitized Windjammer publication from 1960’s, yearbooks and more</w:t>
      </w:r>
    </w:p>
    <w:p w:rsidR="000C0715" w:rsidRDefault="000C0715">
      <w:pPr>
        <w:rPr>
          <w:sz w:val="36"/>
          <w:szCs w:val="36"/>
        </w:rPr>
      </w:pPr>
      <w:r>
        <w:rPr>
          <w:sz w:val="36"/>
          <w:szCs w:val="36"/>
        </w:rPr>
        <w:t xml:space="preserve">-uploaded all of </w:t>
      </w:r>
      <w:r w:rsidR="001A30BF">
        <w:rPr>
          <w:sz w:val="36"/>
          <w:szCs w:val="36"/>
        </w:rPr>
        <w:t xml:space="preserve">FSW’s </w:t>
      </w:r>
      <w:r>
        <w:rPr>
          <w:sz w:val="36"/>
          <w:szCs w:val="36"/>
        </w:rPr>
        <w:t>college catalogs</w:t>
      </w:r>
    </w:p>
    <w:p w:rsidR="000C0715" w:rsidRDefault="000C0715">
      <w:pPr>
        <w:rPr>
          <w:sz w:val="36"/>
          <w:szCs w:val="36"/>
        </w:rPr>
      </w:pPr>
      <w:r>
        <w:rPr>
          <w:sz w:val="36"/>
          <w:szCs w:val="36"/>
        </w:rPr>
        <w:t>-met gentlemen from Kaiser, sent her digitized photos that his father took from the 1960’s.</w:t>
      </w:r>
    </w:p>
    <w:p w:rsidR="000C0715" w:rsidRDefault="000C0715">
      <w:pPr>
        <w:rPr>
          <w:sz w:val="36"/>
          <w:szCs w:val="36"/>
        </w:rPr>
      </w:pPr>
      <w:r>
        <w:rPr>
          <w:sz w:val="36"/>
          <w:szCs w:val="36"/>
        </w:rPr>
        <w:t>-requested that people reach out to her if they have items for archiving</w:t>
      </w:r>
    </w:p>
    <w:p w:rsidR="000C0715" w:rsidRDefault="000C0715">
      <w:pPr>
        <w:rPr>
          <w:sz w:val="36"/>
          <w:szCs w:val="36"/>
        </w:rPr>
      </w:pPr>
      <w:r>
        <w:rPr>
          <w:sz w:val="36"/>
          <w:szCs w:val="36"/>
        </w:rPr>
        <w:t>-</w:t>
      </w:r>
      <w:r w:rsidR="0038149D">
        <w:rPr>
          <w:sz w:val="36"/>
          <w:szCs w:val="36"/>
        </w:rPr>
        <w:t>w</w:t>
      </w:r>
      <w:bookmarkStart w:id="0" w:name="_GoBack"/>
      <w:bookmarkEnd w:id="0"/>
      <w:r>
        <w:rPr>
          <w:sz w:val="36"/>
          <w:szCs w:val="36"/>
        </w:rPr>
        <w:t xml:space="preserve">orking with Steven Kolberg with the Holocaust Community </w:t>
      </w:r>
    </w:p>
    <w:p w:rsidR="000C0715" w:rsidRDefault="000C0715">
      <w:pPr>
        <w:rPr>
          <w:sz w:val="36"/>
          <w:szCs w:val="36"/>
        </w:rPr>
      </w:pPr>
      <w:r>
        <w:rPr>
          <w:sz w:val="36"/>
          <w:szCs w:val="36"/>
        </w:rPr>
        <w:t>-Museum of Medical History collaboration</w:t>
      </w:r>
    </w:p>
    <w:p w:rsidR="000C0715" w:rsidRDefault="000C0715">
      <w:pPr>
        <w:rPr>
          <w:sz w:val="36"/>
          <w:szCs w:val="36"/>
        </w:rPr>
      </w:pPr>
      <w:r>
        <w:rPr>
          <w:sz w:val="36"/>
          <w:szCs w:val="36"/>
        </w:rPr>
        <w:t>-</w:t>
      </w:r>
      <w:r w:rsidR="0038149D">
        <w:rPr>
          <w:sz w:val="36"/>
          <w:szCs w:val="36"/>
        </w:rPr>
        <w:t>w</w:t>
      </w:r>
      <w:r>
        <w:rPr>
          <w:sz w:val="36"/>
          <w:szCs w:val="36"/>
        </w:rPr>
        <w:t xml:space="preserve">orking with Professor Sauer to get his impressive rock collection presented </w:t>
      </w:r>
    </w:p>
    <w:p w:rsidR="000C0715" w:rsidRDefault="000C0715">
      <w:pPr>
        <w:rPr>
          <w:sz w:val="36"/>
          <w:szCs w:val="36"/>
        </w:rPr>
      </w:pPr>
      <w:r>
        <w:rPr>
          <w:sz w:val="36"/>
          <w:szCs w:val="36"/>
        </w:rPr>
        <w:t xml:space="preserve">-will be traveling to Lee Memorial </w:t>
      </w:r>
      <w:r w:rsidR="00BC4FAD">
        <w:rPr>
          <w:sz w:val="36"/>
          <w:szCs w:val="36"/>
        </w:rPr>
        <w:t xml:space="preserve">&amp; Gulf Coast </w:t>
      </w:r>
      <w:r w:rsidR="00E01F8E">
        <w:rPr>
          <w:sz w:val="36"/>
          <w:szCs w:val="36"/>
        </w:rPr>
        <w:t>Hospital</w:t>
      </w:r>
      <w:r>
        <w:rPr>
          <w:sz w:val="36"/>
          <w:szCs w:val="36"/>
        </w:rPr>
        <w:t xml:space="preserve"> to gather </w:t>
      </w:r>
      <w:r w:rsidR="001A30BF">
        <w:rPr>
          <w:sz w:val="36"/>
          <w:szCs w:val="36"/>
        </w:rPr>
        <w:t>medical archival information</w:t>
      </w:r>
    </w:p>
    <w:p w:rsidR="000C0715" w:rsidRDefault="000C0715">
      <w:pPr>
        <w:rPr>
          <w:sz w:val="36"/>
          <w:szCs w:val="36"/>
        </w:rPr>
      </w:pPr>
      <w:r>
        <w:rPr>
          <w:sz w:val="36"/>
          <w:szCs w:val="36"/>
        </w:rPr>
        <w:t>-Is now collaborating with the Rev’s Institutes</w:t>
      </w:r>
    </w:p>
    <w:p w:rsidR="000C0715" w:rsidRDefault="000C0715">
      <w:pPr>
        <w:rPr>
          <w:sz w:val="36"/>
          <w:szCs w:val="36"/>
        </w:rPr>
      </w:pPr>
      <w:r>
        <w:rPr>
          <w:sz w:val="36"/>
          <w:szCs w:val="36"/>
        </w:rPr>
        <w:t>-700,000 items in the archive</w:t>
      </w:r>
      <w:r w:rsidR="00727B57">
        <w:rPr>
          <w:sz w:val="36"/>
          <w:szCs w:val="36"/>
        </w:rPr>
        <w:t xml:space="preserve"> and hundreds of antique working cars</w:t>
      </w:r>
    </w:p>
    <w:p w:rsidR="000C0715" w:rsidRPr="0038149D" w:rsidRDefault="000C0715">
      <w:pPr>
        <w:rPr>
          <w:b/>
          <w:sz w:val="36"/>
          <w:szCs w:val="36"/>
        </w:rPr>
      </w:pPr>
      <w:r w:rsidRPr="0038149D">
        <w:rPr>
          <w:b/>
          <w:sz w:val="36"/>
          <w:szCs w:val="36"/>
        </w:rPr>
        <w:t>Thomas Rath</w:t>
      </w:r>
      <w:r w:rsidR="001A30BF" w:rsidRPr="0038149D">
        <w:rPr>
          <w:b/>
          <w:sz w:val="36"/>
          <w:szCs w:val="36"/>
        </w:rPr>
        <w:t>:</w:t>
      </w:r>
    </w:p>
    <w:p w:rsidR="000C0715" w:rsidRDefault="000C0715">
      <w:pPr>
        <w:rPr>
          <w:sz w:val="36"/>
          <w:szCs w:val="36"/>
        </w:rPr>
      </w:pPr>
      <w:r>
        <w:rPr>
          <w:sz w:val="36"/>
          <w:szCs w:val="36"/>
        </w:rPr>
        <w:t xml:space="preserve">-reach out to him or George Harvey about </w:t>
      </w:r>
      <w:r w:rsidR="00727B57">
        <w:rPr>
          <w:sz w:val="36"/>
          <w:szCs w:val="36"/>
        </w:rPr>
        <w:t>artifacts at Labelle and Collier Campus</w:t>
      </w:r>
      <w:r w:rsidR="001A30BF">
        <w:rPr>
          <w:sz w:val="36"/>
          <w:szCs w:val="36"/>
        </w:rPr>
        <w:t>es</w:t>
      </w:r>
    </w:p>
    <w:p w:rsidR="001A30BF" w:rsidRDefault="001A30BF">
      <w:pPr>
        <w:rPr>
          <w:b/>
          <w:sz w:val="36"/>
          <w:szCs w:val="36"/>
        </w:rPr>
      </w:pPr>
    </w:p>
    <w:p w:rsidR="00DC5CD8" w:rsidRPr="0038149D" w:rsidRDefault="00DC5CD8">
      <w:pPr>
        <w:rPr>
          <w:b/>
          <w:sz w:val="36"/>
          <w:szCs w:val="36"/>
          <w:u w:val="single"/>
        </w:rPr>
      </w:pPr>
      <w:r w:rsidRPr="0038149D">
        <w:rPr>
          <w:b/>
          <w:sz w:val="36"/>
          <w:szCs w:val="36"/>
          <w:u w:val="single"/>
        </w:rPr>
        <w:t>Brainfuse (Online Tutoring):</w:t>
      </w:r>
    </w:p>
    <w:p w:rsidR="00DC5CD8" w:rsidRDefault="00DC5CD8">
      <w:pPr>
        <w:rPr>
          <w:sz w:val="36"/>
          <w:szCs w:val="36"/>
        </w:rPr>
      </w:pPr>
      <w:r>
        <w:rPr>
          <w:sz w:val="36"/>
          <w:szCs w:val="36"/>
        </w:rPr>
        <w:t>-been able to schedule all tutoring with Brainfuse</w:t>
      </w:r>
    </w:p>
    <w:p w:rsidR="00DC5CD8" w:rsidRDefault="00DC5CD8">
      <w:pPr>
        <w:rPr>
          <w:sz w:val="36"/>
          <w:szCs w:val="36"/>
        </w:rPr>
      </w:pPr>
      <w:r>
        <w:rPr>
          <w:sz w:val="36"/>
          <w:szCs w:val="36"/>
        </w:rPr>
        <w:t>-Fall 2025 stats (1,525 appts booked, 1,211 in-person, 314 online)</w:t>
      </w:r>
    </w:p>
    <w:p w:rsidR="00DC5CD8" w:rsidRPr="00DC5CD8" w:rsidRDefault="00DC5CD8">
      <w:pPr>
        <w:rPr>
          <w:b/>
          <w:sz w:val="36"/>
          <w:szCs w:val="36"/>
        </w:rPr>
      </w:pPr>
      <w:r w:rsidRPr="00DC5CD8">
        <w:rPr>
          <w:b/>
          <w:sz w:val="36"/>
          <w:szCs w:val="36"/>
        </w:rPr>
        <w:t>Laura</w:t>
      </w:r>
      <w:r w:rsidR="001A30BF">
        <w:rPr>
          <w:b/>
          <w:sz w:val="36"/>
          <w:szCs w:val="36"/>
        </w:rPr>
        <w:t>:</w:t>
      </w:r>
    </w:p>
    <w:p w:rsidR="00DC5CD8" w:rsidRDefault="00DC5CD8">
      <w:pPr>
        <w:rPr>
          <w:sz w:val="36"/>
          <w:szCs w:val="36"/>
        </w:rPr>
      </w:pPr>
      <w:r>
        <w:rPr>
          <w:sz w:val="36"/>
          <w:szCs w:val="36"/>
        </w:rPr>
        <w:t>-feedback shows students either love or hate the scheduling system</w:t>
      </w:r>
    </w:p>
    <w:p w:rsidR="00DC5CD8" w:rsidRDefault="00DC5CD8">
      <w:pPr>
        <w:rPr>
          <w:sz w:val="36"/>
          <w:szCs w:val="36"/>
        </w:rPr>
      </w:pPr>
      <w:r>
        <w:rPr>
          <w:sz w:val="36"/>
          <w:szCs w:val="36"/>
        </w:rPr>
        <w:t>-jump in fall semester of students using their drop off service for essays</w:t>
      </w:r>
    </w:p>
    <w:p w:rsidR="00DC5CD8" w:rsidRPr="001A30BF" w:rsidRDefault="00DC5CD8">
      <w:pPr>
        <w:rPr>
          <w:b/>
          <w:sz w:val="36"/>
          <w:szCs w:val="36"/>
        </w:rPr>
      </w:pPr>
      <w:r w:rsidRPr="001A30BF">
        <w:rPr>
          <w:b/>
          <w:sz w:val="36"/>
          <w:szCs w:val="36"/>
        </w:rPr>
        <w:t>Dr. Hodges</w:t>
      </w:r>
      <w:r w:rsidR="001A30BF" w:rsidRPr="001A30BF">
        <w:rPr>
          <w:b/>
          <w:sz w:val="36"/>
          <w:szCs w:val="36"/>
        </w:rPr>
        <w:t>:</w:t>
      </w:r>
    </w:p>
    <w:p w:rsidR="00DC5CD8" w:rsidRDefault="00DC5CD8">
      <w:pPr>
        <w:rPr>
          <w:sz w:val="36"/>
          <w:szCs w:val="36"/>
        </w:rPr>
      </w:pPr>
      <w:r>
        <w:rPr>
          <w:sz w:val="36"/>
          <w:szCs w:val="36"/>
        </w:rPr>
        <w:t>-Heather has done a lot in revamping peer tutoring</w:t>
      </w:r>
    </w:p>
    <w:p w:rsidR="00DC5CD8" w:rsidRDefault="00DC5CD8">
      <w:pPr>
        <w:rPr>
          <w:sz w:val="36"/>
          <w:szCs w:val="36"/>
        </w:rPr>
      </w:pPr>
      <w:r>
        <w:rPr>
          <w:sz w:val="36"/>
          <w:szCs w:val="36"/>
        </w:rPr>
        <w:t>-usage has increased as well</w:t>
      </w:r>
    </w:p>
    <w:p w:rsidR="00DC5CD8" w:rsidRPr="001A30BF" w:rsidRDefault="00DC5CD8">
      <w:pPr>
        <w:rPr>
          <w:b/>
          <w:sz w:val="36"/>
          <w:szCs w:val="36"/>
        </w:rPr>
      </w:pPr>
      <w:r w:rsidRPr="001A30BF">
        <w:rPr>
          <w:b/>
          <w:sz w:val="36"/>
          <w:szCs w:val="36"/>
        </w:rPr>
        <w:t>Heather:</w:t>
      </w:r>
    </w:p>
    <w:p w:rsidR="00DC5CD8" w:rsidRDefault="00DC5CD8">
      <w:pPr>
        <w:rPr>
          <w:sz w:val="36"/>
          <w:szCs w:val="36"/>
        </w:rPr>
      </w:pPr>
      <w:r>
        <w:rPr>
          <w:sz w:val="36"/>
          <w:szCs w:val="36"/>
        </w:rPr>
        <w:t>-fliers have been beneficial in reaching students</w:t>
      </w:r>
    </w:p>
    <w:p w:rsidR="00DC5CD8" w:rsidRDefault="00DC5CD8">
      <w:pPr>
        <w:rPr>
          <w:sz w:val="36"/>
          <w:szCs w:val="36"/>
        </w:rPr>
      </w:pPr>
      <w:r>
        <w:rPr>
          <w:sz w:val="36"/>
          <w:szCs w:val="36"/>
        </w:rPr>
        <w:t>-table events to get the resource out there</w:t>
      </w:r>
    </w:p>
    <w:p w:rsidR="00DC5CD8" w:rsidRDefault="00DC5CD8">
      <w:pPr>
        <w:rPr>
          <w:sz w:val="36"/>
          <w:szCs w:val="36"/>
        </w:rPr>
      </w:pPr>
      <w:r>
        <w:rPr>
          <w:sz w:val="36"/>
          <w:szCs w:val="36"/>
        </w:rPr>
        <w:t xml:space="preserve">-also attends orientations </w:t>
      </w:r>
      <w:r w:rsidR="00FD5ECE">
        <w:rPr>
          <w:sz w:val="36"/>
          <w:szCs w:val="36"/>
        </w:rPr>
        <w:t>presenting this resource</w:t>
      </w:r>
    </w:p>
    <w:p w:rsidR="00FD5ECE" w:rsidRDefault="00FD5ECE">
      <w:pPr>
        <w:rPr>
          <w:sz w:val="36"/>
          <w:szCs w:val="36"/>
        </w:rPr>
      </w:pPr>
    </w:p>
    <w:p w:rsidR="00FD5ECE" w:rsidRPr="0038149D" w:rsidRDefault="00FD5ECE">
      <w:pPr>
        <w:rPr>
          <w:b/>
          <w:sz w:val="36"/>
          <w:szCs w:val="36"/>
          <w:u w:val="single"/>
        </w:rPr>
      </w:pPr>
      <w:r w:rsidRPr="0038149D">
        <w:rPr>
          <w:b/>
          <w:sz w:val="36"/>
          <w:szCs w:val="36"/>
          <w:u w:val="single"/>
        </w:rPr>
        <w:t>Renaissance Fair 2026</w:t>
      </w:r>
    </w:p>
    <w:p w:rsidR="00FD5ECE" w:rsidRDefault="00FD5ECE">
      <w:pPr>
        <w:rPr>
          <w:sz w:val="36"/>
          <w:szCs w:val="36"/>
        </w:rPr>
      </w:pPr>
      <w:r>
        <w:rPr>
          <w:sz w:val="36"/>
          <w:szCs w:val="36"/>
        </w:rPr>
        <w:t>-Library wans to be a part of this</w:t>
      </w:r>
    </w:p>
    <w:p w:rsidR="00FD5ECE" w:rsidRDefault="00FD5ECE">
      <w:pPr>
        <w:rPr>
          <w:sz w:val="36"/>
          <w:szCs w:val="36"/>
        </w:rPr>
      </w:pPr>
      <w:r>
        <w:rPr>
          <w:sz w:val="36"/>
          <w:szCs w:val="36"/>
        </w:rPr>
        <w:t>-asked for any suggestions on what we can do to engage students and be involved</w:t>
      </w:r>
    </w:p>
    <w:p w:rsidR="001A30BF" w:rsidRDefault="001A30BF">
      <w:pPr>
        <w:rPr>
          <w:b/>
          <w:sz w:val="36"/>
          <w:szCs w:val="36"/>
        </w:rPr>
      </w:pPr>
    </w:p>
    <w:p w:rsidR="00FD5ECE" w:rsidRPr="001A30BF" w:rsidRDefault="00FD5ECE">
      <w:pPr>
        <w:rPr>
          <w:b/>
          <w:sz w:val="36"/>
          <w:szCs w:val="36"/>
        </w:rPr>
      </w:pPr>
      <w:r w:rsidRPr="001A30BF">
        <w:rPr>
          <w:b/>
          <w:sz w:val="36"/>
          <w:szCs w:val="36"/>
        </w:rPr>
        <w:t>Bill</w:t>
      </w:r>
      <w:r w:rsidR="001A30BF" w:rsidRPr="001A30BF">
        <w:rPr>
          <w:b/>
          <w:sz w:val="36"/>
          <w:szCs w:val="36"/>
        </w:rPr>
        <w:t>:</w:t>
      </w:r>
    </w:p>
    <w:p w:rsidR="00FD5ECE" w:rsidRDefault="00FD5ECE">
      <w:pPr>
        <w:rPr>
          <w:sz w:val="36"/>
          <w:szCs w:val="36"/>
        </w:rPr>
      </w:pPr>
      <w:r>
        <w:rPr>
          <w:sz w:val="36"/>
          <w:szCs w:val="36"/>
        </w:rPr>
        <w:t>-AI becoming a critical component in higher ed</w:t>
      </w:r>
    </w:p>
    <w:p w:rsidR="00FD5ECE" w:rsidRDefault="00FD5ECE">
      <w:pPr>
        <w:rPr>
          <w:sz w:val="36"/>
          <w:szCs w:val="36"/>
        </w:rPr>
      </w:pPr>
      <w:r>
        <w:rPr>
          <w:sz w:val="36"/>
          <w:szCs w:val="36"/>
        </w:rPr>
        <w:t>-all library databases include AI</w:t>
      </w:r>
    </w:p>
    <w:p w:rsidR="00FD5ECE" w:rsidRDefault="00FD5ECE">
      <w:pPr>
        <w:rPr>
          <w:sz w:val="36"/>
          <w:szCs w:val="36"/>
        </w:rPr>
      </w:pPr>
      <w:r>
        <w:rPr>
          <w:sz w:val="36"/>
          <w:szCs w:val="36"/>
        </w:rPr>
        <w:t>-valuable tool for our students</w:t>
      </w:r>
    </w:p>
    <w:p w:rsidR="00FD5ECE" w:rsidRDefault="00FD5ECE">
      <w:pPr>
        <w:rPr>
          <w:sz w:val="36"/>
          <w:szCs w:val="36"/>
        </w:rPr>
      </w:pPr>
      <w:r>
        <w:rPr>
          <w:sz w:val="36"/>
          <w:szCs w:val="36"/>
        </w:rPr>
        <w:t>-want to put the information on the radar</w:t>
      </w:r>
    </w:p>
    <w:p w:rsidR="00E2015F" w:rsidRPr="001A30BF" w:rsidRDefault="00E2015F">
      <w:pPr>
        <w:rPr>
          <w:b/>
          <w:sz w:val="36"/>
          <w:szCs w:val="36"/>
        </w:rPr>
      </w:pPr>
      <w:r w:rsidRPr="001A30BF">
        <w:rPr>
          <w:b/>
          <w:sz w:val="36"/>
          <w:szCs w:val="36"/>
        </w:rPr>
        <w:t>Jane</w:t>
      </w:r>
      <w:r w:rsidR="001A30BF" w:rsidRPr="001A30BF">
        <w:rPr>
          <w:b/>
          <w:sz w:val="36"/>
          <w:szCs w:val="36"/>
        </w:rPr>
        <w:t>:</w:t>
      </w:r>
    </w:p>
    <w:p w:rsidR="00E2015F" w:rsidRDefault="00E2015F">
      <w:pPr>
        <w:rPr>
          <w:sz w:val="36"/>
          <w:szCs w:val="36"/>
        </w:rPr>
      </w:pPr>
      <w:r>
        <w:rPr>
          <w:sz w:val="36"/>
          <w:szCs w:val="36"/>
        </w:rPr>
        <w:t>-want to minimize</w:t>
      </w:r>
      <w:r w:rsidR="001A30BF">
        <w:rPr>
          <w:sz w:val="36"/>
          <w:szCs w:val="36"/>
        </w:rPr>
        <w:t xml:space="preserve"> wrongful use of</w:t>
      </w:r>
      <w:r>
        <w:rPr>
          <w:sz w:val="36"/>
          <w:szCs w:val="36"/>
        </w:rPr>
        <w:t xml:space="preserve"> AI and increase learning</w:t>
      </w:r>
    </w:p>
    <w:p w:rsidR="00E2015F" w:rsidRDefault="00E2015F">
      <w:pPr>
        <w:rPr>
          <w:sz w:val="36"/>
          <w:szCs w:val="36"/>
        </w:rPr>
      </w:pPr>
      <w:r>
        <w:rPr>
          <w:sz w:val="36"/>
          <w:szCs w:val="36"/>
        </w:rPr>
        <w:t xml:space="preserve">-make sure it’s used efficiently </w:t>
      </w:r>
    </w:p>
    <w:p w:rsidR="00E2015F" w:rsidRDefault="00E2015F">
      <w:pPr>
        <w:rPr>
          <w:sz w:val="36"/>
          <w:szCs w:val="36"/>
        </w:rPr>
      </w:pPr>
      <w:r>
        <w:rPr>
          <w:sz w:val="36"/>
          <w:szCs w:val="36"/>
        </w:rPr>
        <w:t>-recommended a podcast</w:t>
      </w:r>
      <w:r w:rsidR="001A30BF">
        <w:rPr>
          <w:sz w:val="36"/>
          <w:szCs w:val="36"/>
        </w:rPr>
        <w:t xml:space="preserve"> related to the matter</w:t>
      </w:r>
    </w:p>
    <w:p w:rsidR="001A30BF" w:rsidRDefault="001A30BF">
      <w:pPr>
        <w:rPr>
          <w:sz w:val="36"/>
          <w:szCs w:val="36"/>
        </w:rPr>
      </w:pPr>
    </w:p>
    <w:p w:rsidR="00E2015F" w:rsidRPr="001A30BF" w:rsidRDefault="00E2015F">
      <w:pPr>
        <w:rPr>
          <w:b/>
          <w:sz w:val="36"/>
          <w:szCs w:val="36"/>
        </w:rPr>
      </w:pPr>
      <w:r w:rsidRPr="001A30BF">
        <w:rPr>
          <w:b/>
          <w:sz w:val="36"/>
          <w:szCs w:val="36"/>
        </w:rPr>
        <w:t>Dr. Hodges</w:t>
      </w:r>
      <w:r w:rsidR="001A30BF">
        <w:rPr>
          <w:b/>
          <w:sz w:val="36"/>
          <w:szCs w:val="36"/>
        </w:rPr>
        <w:t>:</w:t>
      </w:r>
    </w:p>
    <w:p w:rsidR="00E2015F" w:rsidRDefault="00E2015F">
      <w:pPr>
        <w:rPr>
          <w:sz w:val="36"/>
          <w:szCs w:val="36"/>
        </w:rPr>
      </w:pPr>
      <w:r>
        <w:rPr>
          <w:sz w:val="36"/>
          <w:szCs w:val="36"/>
        </w:rPr>
        <w:t>-One of our great tutors Joseph Herrera passed away December 2025</w:t>
      </w:r>
    </w:p>
    <w:p w:rsidR="00E2015F" w:rsidRDefault="00E2015F">
      <w:pPr>
        <w:rPr>
          <w:sz w:val="36"/>
          <w:szCs w:val="36"/>
        </w:rPr>
      </w:pPr>
      <w:r>
        <w:rPr>
          <w:sz w:val="36"/>
          <w:szCs w:val="36"/>
        </w:rPr>
        <w:t>-moment to honor him</w:t>
      </w:r>
    </w:p>
    <w:p w:rsidR="00E2015F" w:rsidRDefault="00E2015F">
      <w:pPr>
        <w:rPr>
          <w:sz w:val="36"/>
          <w:szCs w:val="36"/>
        </w:rPr>
      </w:pPr>
    </w:p>
    <w:p w:rsidR="00E2015F" w:rsidRDefault="00E2015F">
      <w:pPr>
        <w:rPr>
          <w:sz w:val="36"/>
          <w:szCs w:val="36"/>
        </w:rPr>
      </w:pPr>
      <w:r>
        <w:rPr>
          <w:sz w:val="36"/>
          <w:szCs w:val="36"/>
        </w:rPr>
        <w:t>Meeting adjourned</w:t>
      </w:r>
    </w:p>
    <w:p w:rsidR="00DC5CD8" w:rsidRPr="00DC5CD8" w:rsidRDefault="00DC5CD8">
      <w:pPr>
        <w:rPr>
          <w:sz w:val="36"/>
          <w:szCs w:val="36"/>
        </w:rPr>
      </w:pPr>
    </w:p>
    <w:p w:rsidR="003B2683" w:rsidRPr="00322669" w:rsidRDefault="003B2683">
      <w:pPr>
        <w:rPr>
          <w:sz w:val="36"/>
          <w:szCs w:val="36"/>
        </w:rPr>
      </w:pPr>
    </w:p>
    <w:sectPr w:rsidR="003B2683" w:rsidRPr="00322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85"/>
    <w:rsid w:val="000C0715"/>
    <w:rsid w:val="001A30BF"/>
    <w:rsid w:val="001E6B85"/>
    <w:rsid w:val="00212DCE"/>
    <w:rsid w:val="002812FD"/>
    <w:rsid w:val="00322669"/>
    <w:rsid w:val="0038149D"/>
    <w:rsid w:val="003B2683"/>
    <w:rsid w:val="003B4149"/>
    <w:rsid w:val="003F0CA6"/>
    <w:rsid w:val="00727B57"/>
    <w:rsid w:val="00B62951"/>
    <w:rsid w:val="00BC4FAD"/>
    <w:rsid w:val="00DC5CD8"/>
    <w:rsid w:val="00DE46B6"/>
    <w:rsid w:val="00E01F8E"/>
    <w:rsid w:val="00E2015F"/>
    <w:rsid w:val="00EF0052"/>
    <w:rsid w:val="00FD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C4E6"/>
  <w15:chartTrackingRefBased/>
  <w15:docId w15:val="{7EF2A14F-FF74-440D-B637-39183CF4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Miles</dc:creator>
  <cp:keywords/>
  <dc:description/>
  <cp:lastModifiedBy>Joy Miles</cp:lastModifiedBy>
  <cp:revision>11</cp:revision>
  <dcterms:created xsi:type="dcterms:W3CDTF">2026-01-06T16:28:00Z</dcterms:created>
  <dcterms:modified xsi:type="dcterms:W3CDTF">2026-01-13T13:14:00Z</dcterms:modified>
</cp:coreProperties>
</file>