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9A" w:rsidRPr="004B4B3F" w:rsidRDefault="003F6A9A" w:rsidP="003F6A9A">
      <w:pPr>
        <w:ind w:left="1440"/>
        <w:rPr>
          <w:rFonts w:ascii="Times New Roman" w:hAnsi="Times New Roman" w:cs="Times New Roman"/>
          <w:b/>
          <w:sz w:val="32"/>
          <w:szCs w:val="32"/>
        </w:rPr>
      </w:pPr>
      <w:r w:rsidRPr="004B4B3F">
        <w:rPr>
          <w:rFonts w:ascii="Times New Roman" w:eastAsia="Calibri" w:hAnsi="Times New Roman" w:cs="Times New Roman"/>
          <w:noProof/>
        </w:rPr>
        <w:drawing>
          <wp:anchor distT="0" distB="0" distL="114300" distR="114300" simplePos="0" relativeHeight="251659264" behindDoc="1" locked="0" layoutInCell="1" allowOverlap="1" wp14:anchorId="27A11D6E" wp14:editId="6AF2D402">
            <wp:simplePos x="0" y="0"/>
            <wp:positionH relativeFrom="margin">
              <wp:align>right</wp:align>
            </wp:positionH>
            <wp:positionV relativeFrom="page">
              <wp:posOffset>467249</wp:posOffset>
            </wp:positionV>
            <wp:extent cx="2360295" cy="101663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295" cy="1016635"/>
                    </a:xfrm>
                    <a:prstGeom prst="rect">
                      <a:avLst/>
                    </a:prstGeom>
                    <a:noFill/>
                  </pic:spPr>
                </pic:pic>
              </a:graphicData>
            </a:graphic>
            <wp14:sizeRelH relativeFrom="page">
              <wp14:pctWidth>0</wp14:pctWidth>
            </wp14:sizeRelH>
            <wp14:sizeRelV relativeFrom="page">
              <wp14:pctHeight>0</wp14:pctHeight>
            </wp14:sizeRelV>
          </wp:anchor>
        </w:drawing>
      </w:r>
    </w:p>
    <w:p w:rsidR="003F6A9A" w:rsidRPr="004B4B3F" w:rsidRDefault="003F6A9A" w:rsidP="003F6A9A">
      <w:pPr>
        <w:ind w:left="1440"/>
        <w:rPr>
          <w:rFonts w:ascii="Times New Roman" w:hAnsi="Times New Roman" w:cs="Times New Roman"/>
          <w:b/>
          <w:sz w:val="32"/>
          <w:szCs w:val="32"/>
        </w:rPr>
      </w:pPr>
    </w:p>
    <w:p w:rsidR="003F6A9A" w:rsidRPr="004B4B3F" w:rsidRDefault="003F6A9A" w:rsidP="003F6A9A">
      <w:pPr>
        <w:rPr>
          <w:rFonts w:ascii="Times New Roman" w:hAnsi="Times New Roman" w:cs="Times New Roman"/>
          <w:b/>
          <w:sz w:val="24"/>
          <w:szCs w:val="24"/>
        </w:rPr>
      </w:pPr>
      <w:r w:rsidRPr="004B4B3F">
        <w:rPr>
          <w:rFonts w:ascii="Times New Roman" w:hAnsi="Times New Roman" w:cs="Times New Roman"/>
          <w:b/>
          <w:sz w:val="24"/>
          <w:szCs w:val="24"/>
        </w:rPr>
        <w:t>Faculty Senate</w:t>
      </w:r>
      <w:r w:rsidRPr="004B4B3F">
        <w:rPr>
          <w:rFonts w:ascii="Times New Roman" w:hAnsi="Times New Roman" w:cs="Times New Roman"/>
          <w:b/>
          <w:color w:val="FF0000"/>
          <w:sz w:val="24"/>
          <w:szCs w:val="24"/>
        </w:rPr>
        <w:t xml:space="preserve"> </w:t>
      </w:r>
      <w:r w:rsidRPr="004B4B3F">
        <w:rPr>
          <w:rFonts w:ascii="Times New Roman" w:hAnsi="Times New Roman" w:cs="Times New Roman"/>
          <w:b/>
          <w:sz w:val="24"/>
          <w:szCs w:val="24"/>
        </w:rPr>
        <w:t xml:space="preserve">Meeting Minutes </w:t>
      </w:r>
    </w:p>
    <w:tbl>
      <w:tblPr>
        <w:tblStyle w:val="TableGrid"/>
        <w:tblW w:w="0" w:type="auto"/>
        <w:tblLook w:val="04A0" w:firstRow="1" w:lastRow="0" w:firstColumn="1" w:lastColumn="0" w:noHBand="0" w:noVBand="1"/>
      </w:tblPr>
      <w:tblGrid>
        <w:gridCol w:w="1660"/>
        <w:gridCol w:w="4206"/>
      </w:tblGrid>
      <w:tr w:rsidR="003F6A9A" w:rsidRPr="004B4B3F" w:rsidTr="008B1D8A">
        <w:trPr>
          <w:trHeight w:val="338"/>
        </w:trPr>
        <w:tc>
          <w:tcPr>
            <w:tcW w:w="1660"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32"/>
                <w:szCs w:val="32"/>
              </w:rPr>
              <w:t>Date:</w:t>
            </w:r>
          </w:p>
        </w:tc>
        <w:tc>
          <w:tcPr>
            <w:tcW w:w="4206" w:type="dxa"/>
          </w:tcPr>
          <w:p w:rsidR="003F6A9A" w:rsidRPr="004B4B3F" w:rsidRDefault="00BB4F33" w:rsidP="008B1D8A">
            <w:pPr>
              <w:rPr>
                <w:rFonts w:ascii="Times New Roman" w:hAnsi="Times New Roman" w:cs="Times New Roman"/>
                <w:b/>
                <w:sz w:val="32"/>
                <w:szCs w:val="32"/>
              </w:rPr>
            </w:pPr>
            <w:r>
              <w:rPr>
                <w:rFonts w:ascii="Times New Roman" w:hAnsi="Times New Roman" w:cs="Times New Roman"/>
                <w:b/>
                <w:sz w:val="32"/>
                <w:szCs w:val="32"/>
              </w:rPr>
              <w:t>March</w:t>
            </w:r>
            <w:r w:rsidR="00F9735B" w:rsidRPr="004B4B3F">
              <w:rPr>
                <w:rFonts w:ascii="Times New Roman" w:hAnsi="Times New Roman" w:cs="Times New Roman"/>
                <w:b/>
                <w:sz w:val="32"/>
                <w:szCs w:val="32"/>
              </w:rPr>
              <w:t xml:space="preserve"> </w:t>
            </w:r>
            <w:r w:rsidR="001400E2">
              <w:rPr>
                <w:rFonts w:ascii="Times New Roman" w:hAnsi="Times New Roman" w:cs="Times New Roman"/>
                <w:b/>
                <w:sz w:val="32"/>
                <w:szCs w:val="32"/>
              </w:rPr>
              <w:t>7</w:t>
            </w:r>
            <w:r w:rsidR="003F6A9A" w:rsidRPr="004B4B3F">
              <w:rPr>
                <w:rFonts w:ascii="Times New Roman" w:hAnsi="Times New Roman" w:cs="Times New Roman"/>
                <w:b/>
                <w:sz w:val="32"/>
                <w:szCs w:val="32"/>
              </w:rPr>
              <w:t>, 202</w:t>
            </w:r>
            <w:r w:rsidR="001400E2">
              <w:rPr>
                <w:rFonts w:ascii="Times New Roman" w:hAnsi="Times New Roman" w:cs="Times New Roman"/>
                <w:b/>
                <w:sz w:val="32"/>
                <w:szCs w:val="32"/>
              </w:rPr>
              <w:t>5</w:t>
            </w:r>
          </w:p>
        </w:tc>
      </w:tr>
      <w:tr w:rsidR="003F6A9A" w:rsidRPr="004B4B3F" w:rsidTr="008B1D8A">
        <w:trPr>
          <w:trHeight w:val="338"/>
        </w:trPr>
        <w:tc>
          <w:tcPr>
            <w:tcW w:w="1660"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32"/>
                <w:szCs w:val="32"/>
              </w:rPr>
              <w:t>Time:</w:t>
            </w:r>
          </w:p>
        </w:tc>
        <w:tc>
          <w:tcPr>
            <w:tcW w:w="4206"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24"/>
                <w:szCs w:val="24"/>
              </w:rPr>
              <w:t>1:00pm – 2:00pm</w:t>
            </w:r>
          </w:p>
        </w:tc>
      </w:tr>
      <w:tr w:rsidR="003F6A9A" w:rsidRPr="004B4B3F" w:rsidTr="008B1D8A">
        <w:trPr>
          <w:trHeight w:val="575"/>
        </w:trPr>
        <w:tc>
          <w:tcPr>
            <w:tcW w:w="1660" w:type="dxa"/>
          </w:tcPr>
          <w:p w:rsidR="003F6A9A" w:rsidRPr="004B4B3F" w:rsidRDefault="003F6A9A" w:rsidP="008B1D8A">
            <w:pPr>
              <w:rPr>
                <w:rFonts w:ascii="Times New Roman" w:hAnsi="Times New Roman" w:cs="Times New Roman"/>
                <w:b/>
                <w:sz w:val="32"/>
                <w:szCs w:val="32"/>
              </w:rPr>
            </w:pPr>
            <w:r w:rsidRPr="004B4B3F">
              <w:rPr>
                <w:rFonts w:ascii="Times New Roman" w:hAnsi="Times New Roman" w:cs="Times New Roman"/>
                <w:b/>
                <w:sz w:val="32"/>
                <w:szCs w:val="32"/>
              </w:rPr>
              <w:t>Location:</w:t>
            </w:r>
          </w:p>
        </w:tc>
        <w:tc>
          <w:tcPr>
            <w:tcW w:w="4206" w:type="dxa"/>
          </w:tcPr>
          <w:p w:rsidR="003F6A9A" w:rsidRPr="004B4B3F" w:rsidRDefault="003F6A9A" w:rsidP="008B1D8A">
            <w:pPr>
              <w:spacing w:line="234" w:lineRule="auto"/>
              <w:rPr>
                <w:rFonts w:ascii="Times New Roman" w:hAnsi="Times New Roman" w:cs="Times New Roman"/>
              </w:rPr>
            </w:pPr>
            <w:r w:rsidRPr="004B4B3F">
              <w:rPr>
                <w:rFonts w:ascii="Times New Roman" w:hAnsi="Times New Roman" w:cs="Times New Roman"/>
                <w:b/>
              </w:rPr>
              <w:t xml:space="preserve">Zoom </w:t>
            </w:r>
            <w:r w:rsidRPr="004B4B3F">
              <w:rPr>
                <w:rFonts w:ascii="Times New Roman" w:hAnsi="Times New Roman" w:cs="Times New Roman"/>
              </w:rPr>
              <w:t>Meeting ID: 881 8053 3722</w:t>
            </w:r>
          </w:p>
          <w:p w:rsidR="003F6A9A" w:rsidRPr="004B4B3F" w:rsidRDefault="0008379D" w:rsidP="008B1D8A">
            <w:pPr>
              <w:rPr>
                <w:rFonts w:ascii="Times New Roman" w:hAnsi="Times New Roman" w:cs="Times New Roman"/>
                <w:sz w:val="24"/>
                <w:szCs w:val="24"/>
              </w:rPr>
            </w:pPr>
            <w:r>
              <w:rPr>
                <w:rFonts w:ascii="Times New Roman" w:hAnsi="Times New Roman" w:cs="Times New Roman"/>
                <w:sz w:val="24"/>
                <w:szCs w:val="24"/>
              </w:rPr>
              <w:t>5</w:t>
            </w:r>
            <w:r w:rsidR="00877403">
              <w:rPr>
                <w:rFonts w:ascii="Times New Roman" w:hAnsi="Times New Roman" w:cs="Times New Roman"/>
                <w:sz w:val="24"/>
                <w:szCs w:val="24"/>
              </w:rPr>
              <w:t>3</w:t>
            </w:r>
            <w:r w:rsidR="003F6A9A" w:rsidRPr="004B4B3F">
              <w:rPr>
                <w:rFonts w:ascii="Times New Roman" w:hAnsi="Times New Roman" w:cs="Times New Roman"/>
                <w:sz w:val="24"/>
                <w:szCs w:val="24"/>
              </w:rPr>
              <w:t xml:space="preserve"> in Attendance</w:t>
            </w:r>
          </w:p>
        </w:tc>
      </w:tr>
    </w:tbl>
    <w:p w:rsidR="003F6A9A" w:rsidRPr="004B4B3F" w:rsidRDefault="003F6A9A" w:rsidP="003F6A9A">
      <w:pPr>
        <w:rPr>
          <w:rFonts w:ascii="Times New Roman" w:hAnsi="Times New Roman" w:cs="Times New Roman"/>
          <w:sz w:val="24"/>
          <w:szCs w:val="24"/>
        </w:rPr>
      </w:pPr>
    </w:p>
    <w:p w:rsidR="003F6A9A" w:rsidRPr="004B4B3F" w:rsidRDefault="001400E2" w:rsidP="003F6A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0</w:t>
      </w:r>
      <w:r w:rsidR="00454B6B">
        <w:rPr>
          <w:rFonts w:ascii="Times New Roman" w:hAnsi="Times New Roman" w:cs="Times New Roman"/>
          <w:b/>
          <w:sz w:val="24"/>
          <w:szCs w:val="24"/>
        </w:rPr>
        <w:t>3</w:t>
      </w:r>
      <w:r w:rsidR="003F6A9A" w:rsidRPr="004B4B3F">
        <w:rPr>
          <w:rFonts w:ascii="Times New Roman" w:hAnsi="Times New Roman" w:cs="Times New Roman"/>
          <w:b/>
          <w:sz w:val="24"/>
          <w:szCs w:val="24"/>
        </w:rPr>
        <w:t>-</w:t>
      </w:r>
      <w:r w:rsidR="008170DB" w:rsidRPr="004B4B3F">
        <w:rPr>
          <w:rFonts w:ascii="Times New Roman" w:hAnsi="Times New Roman" w:cs="Times New Roman"/>
          <w:b/>
          <w:sz w:val="24"/>
          <w:szCs w:val="24"/>
        </w:rPr>
        <w:t>0</w:t>
      </w:r>
      <w:r>
        <w:rPr>
          <w:rFonts w:ascii="Times New Roman" w:hAnsi="Times New Roman" w:cs="Times New Roman"/>
          <w:b/>
          <w:sz w:val="24"/>
          <w:szCs w:val="24"/>
        </w:rPr>
        <w:t>7</w:t>
      </w:r>
      <w:r w:rsidR="003F6A9A" w:rsidRPr="004B4B3F">
        <w:rPr>
          <w:rFonts w:ascii="Times New Roman" w:hAnsi="Times New Roman" w:cs="Times New Roman"/>
          <w:b/>
          <w:sz w:val="24"/>
          <w:szCs w:val="24"/>
        </w:rPr>
        <w:t>-202</w:t>
      </w:r>
      <w:r>
        <w:rPr>
          <w:rFonts w:ascii="Times New Roman" w:hAnsi="Times New Roman" w:cs="Times New Roman"/>
          <w:b/>
          <w:sz w:val="24"/>
          <w:szCs w:val="24"/>
        </w:rPr>
        <w:t>5</w:t>
      </w:r>
      <w:r w:rsidR="003F6A9A" w:rsidRPr="004B4B3F">
        <w:rPr>
          <w:rFonts w:ascii="Times New Roman" w:hAnsi="Times New Roman" w:cs="Times New Roman"/>
          <w:b/>
          <w:sz w:val="24"/>
          <w:szCs w:val="24"/>
        </w:rPr>
        <w:t xml:space="preserve"> Agenda Adoption </w:t>
      </w:r>
    </w:p>
    <w:p w:rsidR="003F6A9A" w:rsidRPr="004B4B3F" w:rsidRDefault="003F6A9A" w:rsidP="003F6A9A">
      <w:pPr>
        <w:pStyle w:val="ListParagraph"/>
        <w:numPr>
          <w:ilvl w:val="1"/>
          <w:numId w:val="1"/>
        </w:numPr>
        <w:rPr>
          <w:rFonts w:ascii="Times New Roman" w:hAnsi="Times New Roman" w:cs="Times New Roman"/>
          <w:sz w:val="24"/>
          <w:szCs w:val="24"/>
        </w:rPr>
      </w:pPr>
      <w:r w:rsidRPr="004B4B3F">
        <w:rPr>
          <w:rFonts w:ascii="Times New Roman" w:hAnsi="Times New Roman" w:cs="Times New Roman"/>
          <w:sz w:val="24"/>
          <w:szCs w:val="24"/>
        </w:rPr>
        <w:t>Agenda was unanimously approved</w:t>
      </w:r>
    </w:p>
    <w:p w:rsidR="003F6A9A" w:rsidRPr="004B4B3F" w:rsidRDefault="003F6A9A" w:rsidP="003F6A9A">
      <w:pPr>
        <w:pStyle w:val="ListParagraph"/>
        <w:ind w:left="1440"/>
        <w:rPr>
          <w:rFonts w:ascii="Times New Roman" w:hAnsi="Times New Roman" w:cs="Times New Roman"/>
          <w:sz w:val="24"/>
          <w:szCs w:val="24"/>
        </w:rPr>
      </w:pPr>
    </w:p>
    <w:p w:rsidR="003F6A9A" w:rsidRPr="004B4B3F" w:rsidRDefault="00FC4BCF" w:rsidP="003F6A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2</w:t>
      </w:r>
      <w:r w:rsidR="003F6A9A" w:rsidRPr="004B4B3F">
        <w:rPr>
          <w:rFonts w:ascii="Times New Roman" w:hAnsi="Times New Roman" w:cs="Times New Roman"/>
          <w:b/>
          <w:sz w:val="24"/>
          <w:szCs w:val="24"/>
        </w:rPr>
        <w:t>-</w:t>
      </w:r>
      <w:r w:rsidR="00653862" w:rsidRPr="004B4B3F">
        <w:rPr>
          <w:rFonts w:ascii="Times New Roman" w:hAnsi="Times New Roman" w:cs="Times New Roman"/>
          <w:b/>
          <w:sz w:val="24"/>
          <w:szCs w:val="24"/>
        </w:rPr>
        <w:t>0</w:t>
      </w:r>
      <w:r>
        <w:rPr>
          <w:rFonts w:ascii="Times New Roman" w:hAnsi="Times New Roman" w:cs="Times New Roman"/>
          <w:b/>
          <w:sz w:val="24"/>
          <w:szCs w:val="24"/>
        </w:rPr>
        <w:t>7</w:t>
      </w:r>
      <w:r w:rsidR="003F6A9A" w:rsidRPr="004B4B3F">
        <w:rPr>
          <w:rFonts w:ascii="Times New Roman" w:hAnsi="Times New Roman" w:cs="Times New Roman"/>
          <w:b/>
          <w:sz w:val="24"/>
          <w:szCs w:val="24"/>
        </w:rPr>
        <w:t>-202</w:t>
      </w:r>
      <w:r>
        <w:rPr>
          <w:rFonts w:ascii="Times New Roman" w:hAnsi="Times New Roman" w:cs="Times New Roman"/>
          <w:b/>
          <w:sz w:val="24"/>
          <w:szCs w:val="24"/>
        </w:rPr>
        <w:t>5</w:t>
      </w:r>
      <w:r w:rsidR="003F6A9A" w:rsidRPr="004B4B3F">
        <w:rPr>
          <w:rFonts w:ascii="Times New Roman" w:hAnsi="Times New Roman" w:cs="Times New Roman"/>
          <w:b/>
          <w:sz w:val="24"/>
          <w:szCs w:val="24"/>
        </w:rPr>
        <w:t xml:space="preserve"> Minutes Adoption</w:t>
      </w:r>
    </w:p>
    <w:p w:rsidR="003F6A9A" w:rsidRPr="004B4B3F" w:rsidRDefault="003F6A9A" w:rsidP="003F6A9A">
      <w:pPr>
        <w:pStyle w:val="ListParagraph"/>
        <w:numPr>
          <w:ilvl w:val="1"/>
          <w:numId w:val="1"/>
        </w:numPr>
        <w:rPr>
          <w:rFonts w:ascii="Times New Roman" w:hAnsi="Times New Roman" w:cs="Times New Roman"/>
          <w:b/>
          <w:sz w:val="24"/>
          <w:szCs w:val="24"/>
        </w:rPr>
      </w:pPr>
      <w:r w:rsidRPr="004B4B3F">
        <w:rPr>
          <w:rFonts w:ascii="Times New Roman" w:hAnsi="Times New Roman" w:cs="Times New Roman"/>
          <w:sz w:val="24"/>
          <w:szCs w:val="24"/>
        </w:rPr>
        <w:t>Minutes were unanimously approved</w:t>
      </w:r>
    </w:p>
    <w:p w:rsidR="003F6A9A" w:rsidRPr="004B4B3F" w:rsidRDefault="003F6A9A" w:rsidP="003F6A9A">
      <w:pPr>
        <w:pStyle w:val="ListParagraph"/>
        <w:ind w:left="1440"/>
        <w:rPr>
          <w:rFonts w:ascii="Times New Roman" w:hAnsi="Times New Roman" w:cs="Times New Roman"/>
          <w:b/>
          <w:sz w:val="24"/>
          <w:szCs w:val="24"/>
        </w:rPr>
      </w:pPr>
    </w:p>
    <w:p w:rsidR="003F6A9A" w:rsidRPr="004B4B3F" w:rsidRDefault="003F6A9A" w:rsidP="003F6A9A">
      <w:pPr>
        <w:pStyle w:val="ListParagraph"/>
        <w:numPr>
          <w:ilvl w:val="0"/>
          <w:numId w:val="1"/>
        </w:numPr>
        <w:rPr>
          <w:rFonts w:ascii="Times New Roman" w:hAnsi="Times New Roman" w:cs="Times New Roman"/>
        </w:rPr>
      </w:pPr>
      <w:r w:rsidRPr="004B4B3F">
        <w:rPr>
          <w:rFonts w:ascii="Times New Roman" w:hAnsi="Times New Roman" w:cs="Times New Roman"/>
          <w:b/>
          <w:sz w:val="24"/>
          <w:szCs w:val="24"/>
        </w:rPr>
        <w:t>Information Items</w:t>
      </w:r>
    </w:p>
    <w:p w:rsidR="003F6A9A" w:rsidRDefault="003F6A9A" w:rsidP="003F6A9A">
      <w:pPr>
        <w:pStyle w:val="ListParagraph"/>
        <w:numPr>
          <w:ilvl w:val="1"/>
          <w:numId w:val="1"/>
        </w:numPr>
        <w:rPr>
          <w:rFonts w:ascii="Times New Roman" w:hAnsi="Times New Roman" w:cs="Times New Roman"/>
          <w:sz w:val="24"/>
          <w:szCs w:val="24"/>
        </w:rPr>
      </w:pPr>
      <w:r w:rsidRPr="004B4B3F">
        <w:rPr>
          <w:rFonts w:ascii="Times New Roman" w:hAnsi="Times New Roman" w:cs="Times New Roman"/>
          <w:b/>
          <w:sz w:val="24"/>
          <w:szCs w:val="24"/>
        </w:rPr>
        <w:t>VPAA Update</w:t>
      </w:r>
      <w:r w:rsidRPr="004B4B3F">
        <w:rPr>
          <w:rFonts w:ascii="Times New Roman" w:hAnsi="Times New Roman" w:cs="Times New Roman"/>
          <w:sz w:val="24"/>
          <w:szCs w:val="24"/>
        </w:rPr>
        <w:t xml:space="preserve"> – Dr. Judith Bilsky</w:t>
      </w:r>
    </w:p>
    <w:p w:rsidR="00224C67" w:rsidRDefault="00224C67" w:rsidP="0078746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w:t>
      </w:r>
      <w:r w:rsidRPr="00224C67">
        <w:rPr>
          <w:rFonts w:ascii="Times New Roman" w:hAnsi="Times New Roman" w:cs="Times New Roman"/>
          <w:sz w:val="24"/>
          <w:szCs w:val="24"/>
        </w:rPr>
        <w:t xml:space="preserve">eminded faculty that Commencement is </w:t>
      </w:r>
      <w:r w:rsidRPr="00224C67">
        <w:rPr>
          <w:rFonts w:ascii="Times New Roman" w:hAnsi="Times New Roman" w:cs="Times New Roman"/>
          <w:sz w:val="24"/>
          <w:szCs w:val="24"/>
        </w:rPr>
        <w:t>May 2, 2025</w:t>
      </w:r>
      <w:r w:rsidRPr="00224C67">
        <w:rPr>
          <w:rFonts w:ascii="Times New Roman" w:hAnsi="Times New Roman" w:cs="Times New Roman"/>
          <w:sz w:val="24"/>
          <w:szCs w:val="24"/>
        </w:rPr>
        <w:t>, and provided a link in chat to order rental regalia</w:t>
      </w:r>
      <w:r>
        <w:rPr>
          <w:rFonts w:ascii="Times New Roman" w:hAnsi="Times New Roman" w:cs="Times New Roman"/>
          <w:sz w:val="24"/>
          <w:szCs w:val="24"/>
        </w:rPr>
        <w:t xml:space="preserve">: </w:t>
      </w:r>
      <w:hyperlink r:id="rId6" w:history="1">
        <w:r w:rsidRPr="00FD2E86">
          <w:rPr>
            <w:rStyle w:val="Hyperlink"/>
            <w:rFonts w:ascii="Times New Roman" w:hAnsi="Times New Roman" w:cs="Times New Roman"/>
            <w:sz w:val="24"/>
            <w:szCs w:val="24"/>
          </w:rPr>
          <w:t>https://www.jostens.com/apps/store/productBrowse/1038097/Florida-SouthWestern-State-College/Graduation-Caps-and-Gowns/col_greg_1038097/CATALOG_COLLEGE</w:t>
        </w:r>
      </w:hyperlink>
    </w:p>
    <w:p w:rsidR="00224C67" w:rsidRDefault="00224C67" w:rsidP="00224C67">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C92F32">
        <w:rPr>
          <w:rFonts w:ascii="Times New Roman" w:eastAsia="Times New Roman" w:hAnsi="Times New Roman" w:cs="Times New Roman"/>
          <w:color w:val="131619"/>
          <w:spacing w:val="6"/>
          <w:sz w:val="24"/>
          <w:szCs w:val="24"/>
        </w:rPr>
        <w:t>Provided updates on the Higher Learning Commission (HLC) visit</w:t>
      </w:r>
      <w:r>
        <w:rPr>
          <w:rFonts w:ascii="Times New Roman" w:eastAsia="Times New Roman" w:hAnsi="Times New Roman" w:cs="Times New Roman"/>
          <w:color w:val="131619"/>
          <w:spacing w:val="6"/>
          <w:sz w:val="24"/>
          <w:szCs w:val="24"/>
        </w:rPr>
        <w:t xml:space="preserve"> on 3/31 and 4/1</w:t>
      </w:r>
      <w:r w:rsidRPr="00C92F32">
        <w:rPr>
          <w:rFonts w:ascii="Times New Roman" w:eastAsia="Times New Roman" w:hAnsi="Times New Roman" w:cs="Times New Roman"/>
          <w:color w:val="131619"/>
          <w:spacing w:val="6"/>
          <w:sz w:val="24"/>
          <w:szCs w:val="24"/>
        </w:rPr>
        <w:t xml:space="preserve">. </w:t>
      </w:r>
    </w:p>
    <w:p w:rsidR="00224C67" w:rsidRDefault="00224C67" w:rsidP="00224C67">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Thanked faculty for attending</w:t>
      </w:r>
      <w:r w:rsidRPr="00C92F32">
        <w:rPr>
          <w:rFonts w:ascii="Times New Roman" w:eastAsia="Times New Roman" w:hAnsi="Times New Roman" w:cs="Times New Roman"/>
          <w:color w:val="131619"/>
          <w:spacing w:val="6"/>
          <w:sz w:val="24"/>
          <w:szCs w:val="24"/>
        </w:rPr>
        <w:t xml:space="preserve"> the mock session with Dr. Nate Sutherland</w:t>
      </w:r>
      <w:r>
        <w:rPr>
          <w:rFonts w:ascii="Times New Roman" w:eastAsia="Times New Roman" w:hAnsi="Times New Roman" w:cs="Times New Roman"/>
          <w:color w:val="131619"/>
          <w:spacing w:val="6"/>
          <w:sz w:val="24"/>
          <w:szCs w:val="24"/>
        </w:rPr>
        <w:t xml:space="preserve"> the previous week.</w:t>
      </w:r>
    </w:p>
    <w:p w:rsidR="00224C67" w:rsidRDefault="00224C67" w:rsidP="00224C67">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Shared that daily podcasts will be sent to all stakeholders before and after spring break to help prepare and become knowledgeable about accreditation criteria.</w:t>
      </w:r>
    </w:p>
    <w:p w:rsidR="003F0F55" w:rsidRDefault="003F0F55" w:rsidP="003F0F55">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Shared details of the new Academic Continuity Committee meeting in Spring ’25.</w:t>
      </w:r>
    </w:p>
    <w:p w:rsidR="003F0F55" w:rsidRDefault="003F0F55" w:rsidP="003F0F55">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Committee will consist of administrators, staff, and faculty</w:t>
      </w:r>
    </w:p>
    <w:p w:rsidR="003F0F55" w:rsidRDefault="003F0F55" w:rsidP="003F0F55">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Intended to make a document that provides best practices and recommended contingencies during emergency situations such as hurricanes, pandemics, etc.</w:t>
      </w:r>
    </w:p>
    <w:p w:rsidR="003F0F55" w:rsidRDefault="003F0F55" w:rsidP="003F0F55">
      <w:pPr>
        <w:pStyle w:val="ListParagraph"/>
        <w:numPr>
          <w:ilvl w:val="3"/>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Will aim to have something finalized by the end of the semester.</w:t>
      </w:r>
    </w:p>
    <w:p w:rsidR="003F0F55" w:rsidRDefault="003F0F55" w:rsidP="003F0F55">
      <w:pPr>
        <w:pStyle w:val="ListParagraph"/>
        <w:numPr>
          <w:ilvl w:val="1"/>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b/>
          <w:color w:val="131619"/>
          <w:spacing w:val="6"/>
          <w:sz w:val="24"/>
          <w:szCs w:val="24"/>
        </w:rPr>
        <w:t xml:space="preserve">Motion to move action items to the front of the agenda – </w:t>
      </w:r>
      <w:r>
        <w:rPr>
          <w:rFonts w:ascii="Times New Roman" w:eastAsia="Times New Roman" w:hAnsi="Times New Roman" w:cs="Times New Roman"/>
          <w:color w:val="131619"/>
          <w:spacing w:val="6"/>
          <w:sz w:val="24"/>
          <w:szCs w:val="24"/>
        </w:rPr>
        <w:t>Dr. Tim Bishop</w:t>
      </w:r>
    </w:p>
    <w:p w:rsidR="003F0F55" w:rsidRDefault="003F0F55" w:rsidP="003F0F55">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Tim asked faculty to consider moving the action items on the agenda up on the order to ensure voting and discussion occurs during the meeting, mentioning that the last two meetings ran over time.</w:t>
      </w:r>
    </w:p>
    <w:p w:rsidR="003F0F55" w:rsidRDefault="003F0F55" w:rsidP="003F0F55">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Motion was seconded and approved.</w:t>
      </w:r>
    </w:p>
    <w:p w:rsidR="003F0F55" w:rsidRDefault="003F0F55" w:rsidP="003F0F55">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lastRenderedPageBreak/>
        <w:t xml:space="preserve">Tim reminded faculty to review his email from </w:t>
      </w:r>
      <w:r w:rsidR="00AF17BC">
        <w:rPr>
          <w:rFonts w:ascii="Times New Roman" w:eastAsia="Times New Roman" w:hAnsi="Times New Roman" w:cs="Times New Roman"/>
          <w:color w:val="131619"/>
          <w:spacing w:val="6"/>
          <w:sz w:val="24"/>
          <w:szCs w:val="24"/>
        </w:rPr>
        <w:t>earlier</w:t>
      </w:r>
      <w:r>
        <w:rPr>
          <w:rFonts w:ascii="Times New Roman" w:eastAsia="Times New Roman" w:hAnsi="Times New Roman" w:cs="Times New Roman"/>
          <w:color w:val="131619"/>
          <w:spacing w:val="6"/>
          <w:sz w:val="24"/>
          <w:szCs w:val="24"/>
        </w:rPr>
        <w:t xml:space="preserve"> in the week, discussing the issues </w:t>
      </w:r>
      <w:r w:rsidR="00AF17BC">
        <w:rPr>
          <w:rFonts w:ascii="Times New Roman" w:eastAsia="Times New Roman" w:hAnsi="Times New Roman" w:cs="Times New Roman"/>
          <w:color w:val="131619"/>
          <w:spacing w:val="6"/>
          <w:sz w:val="24"/>
          <w:szCs w:val="24"/>
        </w:rPr>
        <w:t xml:space="preserve">of the votes, </w:t>
      </w:r>
      <w:r>
        <w:rPr>
          <w:rFonts w:ascii="Times New Roman" w:eastAsia="Times New Roman" w:hAnsi="Times New Roman" w:cs="Times New Roman"/>
          <w:color w:val="131619"/>
          <w:spacing w:val="6"/>
          <w:sz w:val="24"/>
          <w:szCs w:val="24"/>
        </w:rPr>
        <w:t>and his perceived need for th</w:t>
      </w:r>
      <w:r w:rsidR="00AF17BC">
        <w:rPr>
          <w:rFonts w:ascii="Times New Roman" w:eastAsia="Times New Roman" w:hAnsi="Times New Roman" w:cs="Times New Roman"/>
          <w:color w:val="131619"/>
          <w:spacing w:val="6"/>
          <w:sz w:val="24"/>
          <w:szCs w:val="24"/>
        </w:rPr>
        <w:t>ese</w:t>
      </w:r>
      <w:r>
        <w:rPr>
          <w:rFonts w:ascii="Times New Roman" w:eastAsia="Times New Roman" w:hAnsi="Times New Roman" w:cs="Times New Roman"/>
          <w:color w:val="131619"/>
          <w:spacing w:val="6"/>
          <w:sz w:val="24"/>
          <w:szCs w:val="24"/>
        </w:rPr>
        <w:t xml:space="preserve"> vote</w:t>
      </w:r>
      <w:r w:rsidR="00AF17BC">
        <w:rPr>
          <w:rFonts w:ascii="Times New Roman" w:eastAsia="Times New Roman" w:hAnsi="Times New Roman" w:cs="Times New Roman"/>
          <w:color w:val="131619"/>
          <w:spacing w:val="6"/>
          <w:sz w:val="24"/>
          <w:szCs w:val="24"/>
        </w:rPr>
        <w:t>s</w:t>
      </w:r>
      <w:r>
        <w:rPr>
          <w:rFonts w:ascii="Times New Roman" w:eastAsia="Times New Roman" w:hAnsi="Times New Roman" w:cs="Times New Roman"/>
          <w:color w:val="131619"/>
          <w:spacing w:val="6"/>
          <w:sz w:val="24"/>
          <w:szCs w:val="24"/>
        </w:rPr>
        <w:t>.</w:t>
      </w:r>
    </w:p>
    <w:p w:rsidR="003F0F55" w:rsidRDefault="003F0F55" w:rsidP="003F0F55">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Tim asked for any outstanding discussion about the action items.</w:t>
      </w:r>
    </w:p>
    <w:p w:rsidR="003F0F55" w:rsidRPr="003F0F55" w:rsidRDefault="003F0F55" w:rsidP="003F0F55">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 xml:space="preserve">Hearing none, </w:t>
      </w:r>
      <w:r w:rsidR="00ED341F">
        <w:rPr>
          <w:rFonts w:ascii="Times New Roman" w:eastAsia="Times New Roman" w:hAnsi="Times New Roman" w:cs="Times New Roman"/>
          <w:color w:val="131619"/>
          <w:spacing w:val="6"/>
          <w:sz w:val="24"/>
          <w:szCs w:val="24"/>
        </w:rPr>
        <w:t>faculty proceeded to vote on the action items (see below).</w:t>
      </w:r>
    </w:p>
    <w:p w:rsidR="00F466DB" w:rsidRDefault="00EB1F3A" w:rsidP="00F466DB">
      <w:pPr>
        <w:numPr>
          <w:ilvl w:val="1"/>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Proposal of New Standing Committee</w:t>
      </w:r>
      <w:r w:rsidR="00F466DB">
        <w:rPr>
          <w:rFonts w:ascii="Times New Roman" w:eastAsia="Times New Roman" w:hAnsi="Times New Roman" w:cs="Times New Roman"/>
          <w:sz w:val="24"/>
          <w:szCs w:val="24"/>
        </w:rPr>
        <w:t xml:space="preserve"> – Dr. </w:t>
      </w:r>
      <w:r>
        <w:rPr>
          <w:rFonts w:ascii="Times New Roman" w:eastAsia="Times New Roman" w:hAnsi="Times New Roman" w:cs="Times New Roman"/>
          <w:sz w:val="24"/>
          <w:szCs w:val="24"/>
        </w:rPr>
        <w:t>Suzanne Biedenbach &amp; Dr. Cara Minardi-Power</w:t>
      </w:r>
    </w:p>
    <w:p w:rsidR="00453D0D" w:rsidRDefault="004456B3" w:rsidP="00453D0D">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Suzanne and Cara </w:t>
      </w:r>
      <w:r w:rsidR="00224C67">
        <w:rPr>
          <w:rFonts w:ascii="Times New Roman" w:eastAsia="Times New Roman" w:hAnsi="Times New Roman" w:cs="Times New Roman"/>
          <w:sz w:val="24"/>
          <w:szCs w:val="24"/>
        </w:rPr>
        <w:t>Reminded faculty of February FS Meeting discussion about Writing Across the Curriculum Proposal.</w:t>
      </w:r>
    </w:p>
    <w:p w:rsidR="00224C67" w:rsidRDefault="00224C67" w:rsidP="00453D0D">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w:t>
      </w:r>
      <w:r w:rsidR="004456B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faculty and administrative feedback from </w:t>
      </w:r>
      <w:r w:rsidR="004456B3">
        <w:rPr>
          <w:rFonts w:ascii="Times New Roman" w:eastAsia="Times New Roman" w:hAnsi="Times New Roman" w:cs="Times New Roman"/>
          <w:sz w:val="24"/>
          <w:szCs w:val="24"/>
        </w:rPr>
        <w:t>the 2</w:t>
      </w:r>
      <w:r>
        <w:rPr>
          <w:rFonts w:ascii="Times New Roman" w:eastAsia="Times New Roman" w:hAnsi="Times New Roman" w:cs="Times New Roman"/>
          <w:sz w:val="24"/>
          <w:szCs w:val="24"/>
        </w:rPr>
        <w:t>/21 GEAC meeting where faculty where invited to attend and shared opinions.</w:t>
      </w:r>
    </w:p>
    <w:p w:rsidR="004456B3" w:rsidRDefault="00AF17BC" w:rsidP="004456B3">
      <w:pPr>
        <w:numPr>
          <w:ilvl w:val="3"/>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GEAC, </w:t>
      </w:r>
      <w:r w:rsidR="004456B3">
        <w:rPr>
          <w:rFonts w:ascii="Times New Roman" w:eastAsia="Times New Roman" w:hAnsi="Times New Roman" w:cs="Times New Roman"/>
          <w:sz w:val="24"/>
          <w:szCs w:val="24"/>
        </w:rPr>
        <w:t xml:space="preserve">Dr. McClinton suggested that instead of an Ad Hoc committee, the WAC coordinator might be </w:t>
      </w:r>
      <w:r>
        <w:rPr>
          <w:rFonts w:ascii="Times New Roman" w:eastAsia="Times New Roman" w:hAnsi="Times New Roman" w:cs="Times New Roman"/>
          <w:sz w:val="24"/>
          <w:szCs w:val="24"/>
        </w:rPr>
        <w:t xml:space="preserve">more readily </w:t>
      </w:r>
      <w:r w:rsidR="004456B3">
        <w:rPr>
          <w:rFonts w:ascii="Times New Roman" w:eastAsia="Times New Roman" w:hAnsi="Times New Roman" w:cs="Times New Roman"/>
          <w:sz w:val="24"/>
          <w:szCs w:val="24"/>
        </w:rPr>
        <w:t xml:space="preserve">achieved </w:t>
      </w:r>
      <w:r>
        <w:rPr>
          <w:rFonts w:ascii="Times New Roman" w:eastAsia="Times New Roman" w:hAnsi="Times New Roman" w:cs="Times New Roman"/>
          <w:sz w:val="24"/>
          <w:szCs w:val="24"/>
        </w:rPr>
        <w:t>via the creation of</w:t>
      </w:r>
      <w:r w:rsidR="004456B3">
        <w:rPr>
          <w:rFonts w:ascii="Times New Roman" w:eastAsia="Times New Roman" w:hAnsi="Times New Roman" w:cs="Times New Roman"/>
          <w:sz w:val="24"/>
          <w:szCs w:val="24"/>
        </w:rPr>
        <w:t xml:space="preserve"> a new Faculty Senate standing committee.</w:t>
      </w:r>
    </w:p>
    <w:p w:rsidR="004456B3" w:rsidRDefault="004456B3" w:rsidP="004456B3">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Senate would have to vote to approve </w:t>
      </w:r>
      <w:r w:rsidR="00AF17BC">
        <w:rPr>
          <w:rFonts w:ascii="Times New Roman" w:eastAsia="Times New Roman" w:hAnsi="Times New Roman" w:cs="Times New Roman"/>
          <w:sz w:val="24"/>
          <w:szCs w:val="24"/>
        </w:rPr>
        <w:t>the new committee,</w:t>
      </w:r>
      <w:r>
        <w:rPr>
          <w:rFonts w:ascii="Times New Roman" w:eastAsia="Times New Roman" w:hAnsi="Times New Roman" w:cs="Times New Roman"/>
          <w:sz w:val="24"/>
          <w:szCs w:val="24"/>
        </w:rPr>
        <w:t xml:space="preserve"> and then ask the Union to include this new committee in the 2025-2028 CNA during upcoming bargaining session.</w:t>
      </w:r>
    </w:p>
    <w:p w:rsidR="00AF17BC" w:rsidRDefault="00AF17BC" w:rsidP="004456B3">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could explore options, consist of faculty, admins, and stakeholders. Ultimate goal of planning and creating a Director position for WAC.</w:t>
      </w:r>
    </w:p>
    <w:p w:rsidR="004456B3" w:rsidRDefault="004456B3" w:rsidP="004456B3">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Union Presidents and Faculty Senate President are supportive of this pathway.</w:t>
      </w:r>
    </w:p>
    <w:p w:rsidR="00AF2FCF" w:rsidRDefault="007A3E9E" w:rsidP="00AF2FCF">
      <w:pPr>
        <w:numPr>
          <w:ilvl w:val="3"/>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questioned the need for a standing committee versus Ad Hoc.</w:t>
      </w:r>
    </w:p>
    <w:p w:rsidR="007A3E9E" w:rsidRDefault="007A3E9E" w:rsidP="007A3E9E">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committee’s permanence could develop into something like the PD Committee is for the CTLE</w:t>
      </w:r>
      <w:r w:rsidR="00AF17BC">
        <w:rPr>
          <w:rFonts w:ascii="Times New Roman" w:eastAsia="Times New Roman" w:hAnsi="Times New Roman" w:cs="Times New Roman"/>
          <w:sz w:val="24"/>
          <w:szCs w:val="24"/>
        </w:rPr>
        <w:t>.</w:t>
      </w:r>
    </w:p>
    <w:p w:rsidR="00AF17BC" w:rsidRDefault="00AF17BC" w:rsidP="007A3E9E">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 seem more receptive to the idea coming about with this structure in place.</w:t>
      </w:r>
    </w:p>
    <w:p w:rsidR="00AF17BC" w:rsidRDefault="00AF17BC" w:rsidP="00AF17BC">
      <w:pPr>
        <w:numPr>
          <w:ilvl w:val="5"/>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about how the Ad Hoc Promotion/Tenure committee did a lot of work and was then ignored.</w:t>
      </w:r>
    </w:p>
    <w:p w:rsidR="007A3E9E" w:rsidRDefault="007A3E9E" w:rsidP="007A3E9E">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Jamie Votraw, Chair of GEAC, talked about the </w:t>
      </w:r>
      <w:r w:rsidR="00AF17BC">
        <w:rPr>
          <w:rFonts w:ascii="Times New Roman" w:eastAsia="Times New Roman" w:hAnsi="Times New Roman" w:cs="Times New Roman"/>
          <w:sz w:val="24"/>
          <w:szCs w:val="24"/>
        </w:rPr>
        <w:t xml:space="preserve">creation of a new </w:t>
      </w:r>
      <w:r>
        <w:rPr>
          <w:rFonts w:ascii="Times New Roman" w:eastAsia="Times New Roman" w:hAnsi="Times New Roman" w:cs="Times New Roman"/>
          <w:sz w:val="24"/>
          <w:szCs w:val="24"/>
        </w:rPr>
        <w:t xml:space="preserve">committee as a pathway to </w:t>
      </w:r>
      <w:r w:rsidR="00AF17BC">
        <w:rPr>
          <w:rFonts w:ascii="Times New Roman" w:eastAsia="Times New Roman" w:hAnsi="Times New Roman" w:cs="Times New Roman"/>
          <w:sz w:val="24"/>
          <w:szCs w:val="24"/>
        </w:rPr>
        <w:t>gather</w:t>
      </w:r>
      <w:r>
        <w:rPr>
          <w:rFonts w:ascii="Times New Roman" w:eastAsia="Times New Roman" w:hAnsi="Times New Roman" w:cs="Times New Roman"/>
          <w:sz w:val="24"/>
          <w:szCs w:val="24"/>
        </w:rPr>
        <w:t xml:space="preserve"> data needed to create a permanent position for the WAC coordinator</w:t>
      </w:r>
      <w:r w:rsidR="00AF17BC">
        <w:rPr>
          <w:rFonts w:ascii="Times New Roman" w:eastAsia="Times New Roman" w:hAnsi="Times New Roman" w:cs="Times New Roman"/>
          <w:sz w:val="24"/>
          <w:szCs w:val="24"/>
        </w:rPr>
        <w:t>.</w:t>
      </w:r>
    </w:p>
    <w:p w:rsidR="00AF17BC" w:rsidRDefault="00AF17BC" w:rsidP="007A3E9E">
      <w:pPr>
        <w:numPr>
          <w:ilvl w:val="4"/>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whether or not the committee would remain focused on faculty concerns re: WAC Coordinator/Director.</w:t>
      </w:r>
    </w:p>
    <w:p w:rsidR="007A3E9E" w:rsidRPr="007A3E9E" w:rsidRDefault="007A3E9E" w:rsidP="00AF17BC">
      <w:pPr>
        <w:numPr>
          <w:ilvl w:val="5"/>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 Shawn Moore mentioned that, as a Standing Committee of the Faculty Senate, if the new committee did not function in a way that faculty approved of, the Faculty Senate would be able to dissolve the committee.</w:t>
      </w:r>
    </w:p>
    <w:p w:rsidR="004456B3" w:rsidRDefault="007A3E9E" w:rsidP="004456B3">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much discussion, Dr. Bishop asked for a vote to support</w:t>
      </w:r>
      <w:r w:rsidR="00AF17BC">
        <w:rPr>
          <w:rFonts w:ascii="Times New Roman" w:eastAsia="Times New Roman" w:hAnsi="Times New Roman" w:cs="Times New Roman"/>
          <w:sz w:val="24"/>
          <w:szCs w:val="24"/>
        </w:rPr>
        <w:t xml:space="preserve"> or not support</w:t>
      </w:r>
      <w:r>
        <w:rPr>
          <w:rFonts w:ascii="Times New Roman" w:eastAsia="Times New Roman" w:hAnsi="Times New Roman" w:cs="Times New Roman"/>
          <w:sz w:val="24"/>
          <w:szCs w:val="24"/>
        </w:rPr>
        <w:t xml:space="preserve"> the creation of a </w:t>
      </w:r>
      <w:r w:rsidR="00AF17BC">
        <w:rPr>
          <w:rFonts w:ascii="Times New Roman" w:eastAsia="Times New Roman" w:hAnsi="Times New Roman" w:cs="Times New Roman"/>
          <w:sz w:val="24"/>
          <w:szCs w:val="24"/>
        </w:rPr>
        <w:t xml:space="preserve">new WAC focused standing </w:t>
      </w:r>
      <w:bookmarkStart w:id="0" w:name="_GoBack"/>
      <w:bookmarkEnd w:id="0"/>
      <w:r>
        <w:rPr>
          <w:rFonts w:ascii="Times New Roman" w:eastAsia="Times New Roman" w:hAnsi="Times New Roman" w:cs="Times New Roman"/>
          <w:sz w:val="24"/>
          <w:szCs w:val="24"/>
        </w:rPr>
        <w:t>committee to be bargained by the Union. The motion was seconded and approved.</w:t>
      </w:r>
    </w:p>
    <w:p w:rsidR="00453D0D" w:rsidRPr="00DA09BF" w:rsidRDefault="00453D0D" w:rsidP="00453D0D">
      <w:pPr>
        <w:pStyle w:val="ListParagraph"/>
        <w:numPr>
          <w:ilvl w:val="2"/>
          <w:numId w:val="1"/>
        </w:numPr>
        <w:rPr>
          <w:rFonts w:ascii="Times New Roman" w:hAnsi="Times New Roman" w:cs="Times New Roman"/>
          <w:b/>
        </w:rPr>
      </w:pPr>
      <w:r>
        <w:rPr>
          <w:rFonts w:ascii="Times New Roman" w:eastAsia="Times New Roman" w:hAnsi="Times New Roman" w:cs="Times New Roman"/>
          <w:sz w:val="24"/>
          <w:szCs w:val="24"/>
        </w:rPr>
        <w:t>Vote</w:t>
      </w:r>
      <w:r w:rsidRPr="00DA09B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Give Senate Approval to the Union to negotiate the creation of a new Standing Committee in the 2025-2028 CAN for WAC</w:t>
      </w:r>
      <w:r w:rsidRPr="00DA09BF">
        <w:rPr>
          <w:rFonts w:ascii="Times New Roman" w:eastAsia="Times New Roman" w:hAnsi="Times New Roman" w:cs="Times New Roman"/>
          <w:sz w:val="24"/>
          <w:szCs w:val="24"/>
        </w:rPr>
        <w:t>:</w:t>
      </w:r>
    </w:p>
    <w:p w:rsidR="00453D0D" w:rsidRPr="007A3E9E" w:rsidRDefault="00453D0D" w:rsidP="007A3E9E">
      <w:pPr>
        <w:pStyle w:val="ListParagraph"/>
        <w:numPr>
          <w:ilvl w:val="3"/>
          <w:numId w:val="1"/>
        </w:numPr>
        <w:rPr>
          <w:rFonts w:ascii="Times New Roman" w:hAnsi="Times New Roman" w:cs="Times New Roman"/>
          <w:b/>
        </w:rPr>
      </w:pPr>
      <w:r>
        <w:rPr>
          <w:rFonts w:ascii="Times New Roman" w:hAnsi="Times New Roman" w:cs="Times New Roman"/>
          <w:b/>
        </w:rPr>
        <w:t>Faculty voted Aye (9</w:t>
      </w:r>
      <w:r>
        <w:rPr>
          <w:rFonts w:ascii="Times New Roman" w:hAnsi="Times New Roman" w:cs="Times New Roman"/>
          <w:b/>
        </w:rPr>
        <w:t>0</w:t>
      </w:r>
      <w:r>
        <w:rPr>
          <w:rFonts w:ascii="Times New Roman" w:hAnsi="Times New Roman" w:cs="Times New Roman"/>
          <w:b/>
        </w:rPr>
        <w:t xml:space="preserve">%) </w:t>
      </w:r>
    </w:p>
    <w:p w:rsidR="00355DC3" w:rsidRPr="008804E6" w:rsidRDefault="00DA09BF" w:rsidP="00355DC3">
      <w:pPr>
        <w:pStyle w:val="ListParagraph"/>
        <w:numPr>
          <w:ilvl w:val="1"/>
          <w:numId w:val="1"/>
        </w:numPr>
        <w:rPr>
          <w:rFonts w:ascii="Times New Roman" w:hAnsi="Times New Roman" w:cs="Times New Roman"/>
        </w:rPr>
      </w:pPr>
      <w:r>
        <w:rPr>
          <w:rFonts w:ascii="Times New Roman" w:eastAsia="Times New Roman" w:hAnsi="Times New Roman" w:cs="Times New Roman"/>
          <w:b/>
          <w:sz w:val="24"/>
          <w:szCs w:val="24"/>
        </w:rPr>
        <w:t>One Theme, One College</w:t>
      </w:r>
      <w:r w:rsidR="00026C8D" w:rsidRPr="004B4B3F">
        <w:rPr>
          <w:rFonts w:ascii="Times New Roman" w:eastAsia="Times New Roman" w:hAnsi="Times New Roman" w:cs="Times New Roman"/>
          <w:sz w:val="24"/>
          <w:szCs w:val="24"/>
        </w:rPr>
        <w:t xml:space="preserve"> – Dr. </w:t>
      </w:r>
      <w:r>
        <w:rPr>
          <w:rFonts w:ascii="Times New Roman" w:eastAsia="Times New Roman" w:hAnsi="Times New Roman" w:cs="Times New Roman"/>
          <w:sz w:val="24"/>
          <w:szCs w:val="24"/>
        </w:rPr>
        <w:t>Brandon Jett</w:t>
      </w:r>
    </w:p>
    <w:p w:rsidR="008804E6" w:rsidRPr="007A3E9E" w:rsidRDefault="008804E6" w:rsidP="008804E6">
      <w:pPr>
        <w:pStyle w:val="ListParagraph"/>
        <w:numPr>
          <w:ilvl w:val="2"/>
          <w:numId w:val="1"/>
        </w:numPr>
        <w:rPr>
          <w:rFonts w:ascii="Times New Roman" w:hAnsi="Times New Roman" w:cs="Times New Roman"/>
        </w:rPr>
      </w:pPr>
      <w:r>
        <w:rPr>
          <w:rFonts w:ascii="Times New Roman" w:eastAsia="Times New Roman" w:hAnsi="Times New Roman" w:cs="Times New Roman"/>
          <w:sz w:val="24"/>
          <w:szCs w:val="24"/>
        </w:rPr>
        <w:t>Dr.  Jett shared information about events for the upcoming OTOC season.</w:t>
      </w:r>
    </w:p>
    <w:p w:rsidR="007A3E9E" w:rsidRPr="007A3E9E" w:rsidRDefault="007A3E9E" w:rsidP="007A3E9E">
      <w:pPr>
        <w:pStyle w:val="ListParagraph"/>
        <w:numPr>
          <w:ilvl w:val="3"/>
          <w:numId w:val="1"/>
        </w:numPr>
        <w:rPr>
          <w:rFonts w:ascii="Times New Roman" w:hAnsi="Times New Roman" w:cs="Times New Roman"/>
        </w:rPr>
      </w:pPr>
      <w:r>
        <w:rPr>
          <w:rFonts w:ascii="Times New Roman" w:hAnsi="Times New Roman" w:cs="Times New Roman"/>
        </w:rPr>
        <w:t>Shared theme and call for ideas</w:t>
      </w:r>
    </w:p>
    <w:p w:rsidR="008804E6" w:rsidRPr="00B6009B" w:rsidRDefault="008804E6" w:rsidP="008804E6">
      <w:pPr>
        <w:pStyle w:val="ListParagraph"/>
        <w:ind w:left="2160"/>
        <w:rPr>
          <w:rFonts w:ascii="Times New Roman" w:hAnsi="Times New Roman" w:cs="Times New Roman"/>
        </w:rPr>
      </w:pPr>
    </w:p>
    <w:p w:rsidR="00DA09BF" w:rsidRDefault="003F6A9A" w:rsidP="00DA09BF">
      <w:pPr>
        <w:pStyle w:val="ListParagraph"/>
        <w:numPr>
          <w:ilvl w:val="0"/>
          <w:numId w:val="1"/>
        </w:numPr>
        <w:rPr>
          <w:rFonts w:ascii="Times New Roman" w:hAnsi="Times New Roman" w:cs="Times New Roman"/>
          <w:b/>
        </w:rPr>
      </w:pPr>
      <w:r w:rsidRPr="004B4B3F">
        <w:rPr>
          <w:rFonts w:ascii="Times New Roman" w:hAnsi="Times New Roman" w:cs="Times New Roman"/>
          <w:b/>
        </w:rPr>
        <w:t>Action Items:</w:t>
      </w:r>
    </w:p>
    <w:p w:rsidR="00DA09BF" w:rsidRPr="00DA09BF" w:rsidRDefault="00DA09BF" w:rsidP="00DA09BF">
      <w:pPr>
        <w:pStyle w:val="ListParagraph"/>
        <w:numPr>
          <w:ilvl w:val="1"/>
          <w:numId w:val="1"/>
        </w:numPr>
        <w:rPr>
          <w:rFonts w:ascii="Times New Roman" w:hAnsi="Times New Roman" w:cs="Times New Roman"/>
          <w:b/>
        </w:rPr>
      </w:pPr>
      <w:r w:rsidRPr="00DA09BF">
        <w:rPr>
          <w:rFonts w:ascii="Times New Roman" w:eastAsia="Times New Roman" w:hAnsi="Times New Roman" w:cs="Times New Roman"/>
          <w:sz w:val="24"/>
          <w:szCs w:val="24"/>
        </w:rPr>
        <w:t>Motion to Suspend Language in FS Bylaws:</w:t>
      </w:r>
    </w:p>
    <w:p w:rsidR="00DA09BF" w:rsidRPr="0031438D" w:rsidRDefault="00DA09BF" w:rsidP="00DA09BF">
      <w:pPr>
        <w:pStyle w:val="ListParagraph"/>
        <w:numPr>
          <w:ilvl w:val="2"/>
          <w:numId w:val="1"/>
        </w:numPr>
        <w:rPr>
          <w:rFonts w:ascii="Times New Roman" w:hAnsi="Times New Roman" w:cs="Times New Roman"/>
          <w:b/>
        </w:rPr>
      </w:pPr>
      <w:r w:rsidRPr="00DA09BF">
        <w:rPr>
          <w:rFonts w:ascii="Times New Roman" w:eastAsia="Times New Roman" w:hAnsi="Times New Roman" w:cs="Times New Roman"/>
          <w:sz w:val="24"/>
          <w:szCs w:val="24"/>
        </w:rPr>
        <w:t>Five-Year Rule</w:t>
      </w:r>
    </w:p>
    <w:p w:rsidR="0031438D" w:rsidRPr="00DA09BF" w:rsidRDefault="008804E6" w:rsidP="008804E6">
      <w:pPr>
        <w:pStyle w:val="ListParagraph"/>
        <w:numPr>
          <w:ilvl w:val="3"/>
          <w:numId w:val="1"/>
        </w:numPr>
        <w:rPr>
          <w:rFonts w:ascii="Times New Roman" w:hAnsi="Times New Roman" w:cs="Times New Roman"/>
          <w:b/>
        </w:rPr>
      </w:pPr>
      <w:r>
        <w:rPr>
          <w:rFonts w:ascii="Times New Roman" w:hAnsi="Times New Roman" w:cs="Times New Roman"/>
          <w:b/>
        </w:rPr>
        <w:t xml:space="preserve">Faculty voted Aye (96%) </w:t>
      </w:r>
    </w:p>
    <w:p w:rsidR="00DA09BF" w:rsidRPr="00DA09BF" w:rsidRDefault="00DA09BF" w:rsidP="00DA09BF">
      <w:pPr>
        <w:pStyle w:val="ListParagraph"/>
        <w:numPr>
          <w:ilvl w:val="1"/>
          <w:numId w:val="1"/>
        </w:numPr>
        <w:rPr>
          <w:rFonts w:ascii="Times New Roman" w:hAnsi="Times New Roman" w:cs="Times New Roman"/>
          <w:b/>
        </w:rPr>
      </w:pPr>
      <w:r w:rsidRPr="00DA09BF">
        <w:rPr>
          <w:rFonts w:ascii="Times New Roman" w:eastAsia="Times New Roman" w:hAnsi="Times New Roman" w:cs="Times New Roman"/>
          <w:sz w:val="24"/>
          <w:szCs w:val="24"/>
        </w:rPr>
        <w:t>Motion to Suspend Language in FS Bylaws:</w:t>
      </w:r>
    </w:p>
    <w:p w:rsidR="00DA09BF" w:rsidRPr="008804E6" w:rsidRDefault="00DA09BF" w:rsidP="00DA09BF">
      <w:pPr>
        <w:pStyle w:val="ListParagraph"/>
        <w:numPr>
          <w:ilvl w:val="2"/>
          <w:numId w:val="1"/>
        </w:numPr>
        <w:rPr>
          <w:rFonts w:ascii="Times New Roman" w:hAnsi="Times New Roman" w:cs="Times New Roman"/>
          <w:b/>
        </w:rPr>
      </w:pPr>
      <w:r>
        <w:rPr>
          <w:rFonts w:ascii="Times New Roman" w:hAnsi="Times New Roman" w:cs="Times New Roman"/>
        </w:rPr>
        <w:t>Size of Executive Committee</w:t>
      </w:r>
    </w:p>
    <w:p w:rsidR="008804E6" w:rsidRPr="00DA09BF" w:rsidRDefault="008804E6" w:rsidP="008804E6">
      <w:pPr>
        <w:pStyle w:val="ListParagraph"/>
        <w:numPr>
          <w:ilvl w:val="3"/>
          <w:numId w:val="1"/>
        </w:numPr>
        <w:rPr>
          <w:rFonts w:ascii="Times New Roman" w:hAnsi="Times New Roman" w:cs="Times New Roman"/>
          <w:b/>
        </w:rPr>
      </w:pPr>
      <w:r>
        <w:rPr>
          <w:rFonts w:ascii="Times New Roman" w:hAnsi="Times New Roman" w:cs="Times New Roman"/>
          <w:b/>
        </w:rPr>
        <w:t>Faculty voted Aye (96%)</w:t>
      </w:r>
    </w:p>
    <w:p w:rsidR="003F6A9A" w:rsidRPr="004B4B3F" w:rsidRDefault="003F6A9A" w:rsidP="003F6A9A">
      <w:pPr>
        <w:pStyle w:val="ListParagraph"/>
        <w:ind w:left="1440"/>
        <w:rPr>
          <w:rFonts w:ascii="Times New Roman" w:hAnsi="Times New Roman" w:cs="Times New Roman"/>
        </w:rPr>
      </w:pPr>
    </w:p>
    <w:p w:rsidR="00B11FE8" w:rsidRPr="00B11FE8" w:rsidRDefault="003F6A9A" w:rsidP="00B11FE8">
      <w:pPr>
        <w:pStyle w:val="ListParagraph"/>
        <w:numPr>
          <w:ilvl w:val="0"/>
          <w:numId w:val="1"/>
        </w:numPr>
        <w:rPr>
          <w:rFonts w:ascii="Times New Roman" w:hAnsi="Times New Roman" w:cs="Times New Roman"/>
          <w:b/>
        </w:rPr>
      </w:pPr>
      <w:r w:rsidRPr="004B4B3F">
        <w:rPr>
          <w:rFonts w:ascii="Times New Roman" w:hAnsi="Times New Roman" w:cs="Times New Roman"/>
          <w:b/>
        </w:rPr>
        <w:t>Standing Committee Updates</w:t>
      </w:r>
    </w:p>
    <w:p w:rsidR="00497A8B" w:rsidRPr="00497A8B" w:rsidRDefault="007469CD" w:rsidP="00497A8B">
      <w:pPr>
        <w:pStyle w:val="ListParagraph"/>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 Lack of Time</w:t>
      </w:r>
    </w:p>
    <w:p w:rsidR="003F6A9A" w:rsidRPr="004B4B3F" w:rsidRDefault="003F6A9A" w:rsidP="003F6A9A">
      <w:pPr>
        <w:pStyle w:val="ListParagraph"/>
        <w:ind w:left="1440"/>
        <w:rPr>
          <w:rFonts w:ascii="Times New Roman" w:hAnsi="Times New Roman" w:cs="Times New Roman"/>
          <w:b/>
        </w:rPr>
      </w:pPr>
    </w:p>
    <w:p w:rsidR="003F6A9A" w:rsidRPr="004B4B3F" w:rsidRDefault="003F6A9A" w:rsidP="003F6A9A">
      <w:pPr>
        <w:pStyle w:val="ListParagraph"/>
        <w:numPr>
          <w:ilvl w:val="0"/>
          <w:numId w:val="1"/>
        </w:numPr>
        <w:rPr>
          <w:rFonts w:ascii="Times New Roman" w:hAnsi="Times New Roman" w:cs="Times New Roman"/>
          <w:b/>
        </w:rPr>
      </w:pPr>
      <w:r w:rsidRPr="004B4B3F">
        <w:rPr>
          <w:rFonts w:ascii="Times New Roman" w:hAnsi="Times New Roman" w:cs="Times New Roman"/>
          <w:b/>
        </w:rPr>
        <w:t>Faculty Updates</w:t>
      </w:r>
    </w:p>
    <w:p w:rsidR="005A334D" w:rsidRPr="004B4B3F" w:rsidRDefault="003578CE" w:rsidP="00830AD3">
      <w:pPr>
        <w:pStyle w:val="ListParagraph"/>
        <w:numPr>
          <w:ilvl w:val="1"/>
          <w:numId w:val="1"/>
        </w:numPr>
        <w:rPr>
          <w:rFonts w:ascii="Times New Roman" w:hAnsi="Times New Roman" w:cs="Times New Roman"/>
          <w:b/>
        </w:rPr>
      </w:pPr>
      <w:r>
        <w:rPr>
          <w:rFonts w:ascii="Times New Roman" w:hAnsi="Times New Roman" w:cs="Times New Roman"/>
        </w:rPr>
        <w:t>Prof. Kelsea Cid shared a link to contribute to a meal train in support of Dr. Katie O’Connor who recently lost her Mother.</w:t>
      </w:r>
    </w:p>
    <w:p w:rsidR="003F6A9A" w:rsidRPr="004B4B3F" w:rsidRDefault="003F6A9A" w:rsidP="003F6A9A">
      <w:pPr>
        <w:pStyle w:val="ListParagraph"/>
        <w:ind w:left="1080"/>
        <w:rPr>
          <w:rFonts w:ascii="Times New Roman" w:hAnsi="Times New Roman" w:cs="Times New Roman"/>
          <w:b/>
        </w:rPr>
      </w:pPr>
    </w:p>
    <w:p w:rsidR="003F6A9A" w:rsidRPr="004B4B3F" w:rsidRDefault="003F6A9A" w:rsidP="003F6A9A">
      <w:pPr>
        <w:pStyle w:val="ListParagraph"/>
        <w:numPr>
          <w:ilvl w:val="0"/>
          <w:numId w:val="1"/>
        </w:numPr>
        <w:rPr>
          <w:rFonts w:ascii="Times New Roman" w:hAnsi="Times New Roman" w:cs="Times New Roman"/>
          <w:b/>
        </w:rPr>
      </w:pPr>
      <w:r w:rsidRPr="004B4B3F">
        <w:rPr>
          <w:rFonts w:ascii="Times New Roman" w:hAnsi="Times New Roman" w:cs="Times New Roman"/>
          <w:b/>
        </w:rPr>
        <w:t>New Business</w:t>
      </w:r>
    </w:p>
    <w:p w:rsidR="003F6A9A" w:rsidRPr="004B4B3F" w:rsidRDefault="003F6A9A" w:rsidP="003F6A9A">
      <w:pPr>
        <w:pStyle w:val="ListParagraph"/>
        <w:numPr>
          <w:ilvl w:val="1"/>
          <w:numId w:val="1"/>
        </w:numPr>
        <w:rPr>
          <w:rFonts w:ascii="Times New Roman" w:hAnsi="Times New Roman" w:cs="Times New Roman"/>
        </w:rPr>
      </w:pPr>
      <w:r w:rsidRPr="004B4B3F">
        <w:rPr>
          <w:rFonts w:ascii="Times New Roman" w:hAnsi="Times New Roman" w:cs="Times New Roman"/>
        </w:rPr>
        <w:t>None</w:t>
      </w:r>
      <w:r w:rsidR="00E202B8" w:rsidRPr="004B4B3F">
        <w:rPr>
          <w:rFonts w:ascii="Times New Roman" w:hAnsi="Times New Roman" w:cs="Times New Roman"/>
        </w:rPr>
        <w:t xml:space="preserve"> </w:t>
      </w:r>
    </w:p>
    <w:p w:rsidR="003F6A9A" w:rsidRPr="004B4B3F" w:rsidRDefault="003F6A9A" w:rsidP="003F6A9A">
      <w:pPr>
        <w:pStyle w:val="ListParagraph"/>
        <w:rPr>
          <w:rFonts w:ascii="Times New Roman" w:hAnsi="Times New Roman" w:cs="Times New Roman"/>
          <w:b/>
        </w:rPr>
      </w:pPr>
    </w:p>
    <w:p w:rsidR="003F6A9A" w:rsidRPr="004B4B3F" w:rsidRDefault="003F6A9A" w:rsidP="003F6A9A">
      <w:pPr>
        <w:rPr>
          <w:rFonts w:ascii="Times New Roman" w:hAnsi="Times New Roman" w:cs="Times New Roman"/>
        </w:rPr>
      </w:pPr>
      <w:r w:rsidRPr="004B4B3F">
        <w:rPr>
          <w:rFonts w:ascii="Times New Roman" w:hAnsi="Times New Roman" w:cs="Times New Roman"/>
          <w:sz w:val="24"/>
          <w:szCs w:val="24"/>
        </w:rPr>
        <w:t xml:space="preserve">Recorded by </w:t>
      </w:r>
      <w:r w:rsidR="004939F7" w:rsidRPr="004B4B3F">
        <w:rPr>
          <w:rFonts w:ascii="Times New Roman" w:hAnsi="Times New Roman" w:cs="Times New Roman"/>
          <w:sz w:val="24"/>
          <w:szCs w:val="24"/>
        </w:rPr>
        <w:t>Faculty Senate Executive Committee</w:t>
      </w:r>
      <w:r w:rsidRPr="004B4B3F">
        <w:rPr>
          <w:rFonts w:ascii="Times New Roman" w:hAnsi="Times New Roman" w:cs="Times New Roman"/>
          <w:sz w:val="24"/>
          <w:szCs w:val="24"/>
        </w:rPr>
        <w:t xml:space="preserve"> </w:t>
      </w:r>
      <w:r w:rsidR="004939F7" w:rsidRPr="004B4B3F">
        <w:rPr>
          <w:rFonts w:ascii="Times New Roman" w:hAnsi="Times New Roman" w:cs="Times New Roman"/>
          <w:sz w:val="24"/>
          <w:szCs w:val="24"/>
        </w:rPr>
        <w:t>via</w:t>
      </w:r>
      <w:r w:rsidRPr="004B4B3F">
        <w:rPr>
          <w:rFonts w:ascii="Times New Roman" w:hAnsi="Times New Roman" w:cs="Times New Roman"/>
          <w:sz w:val="24"/>
          <w:szCs w:val="24"/>
        </w:rPr>
        <w:t xml:space="preserve"> Zoom AI Companion </w:t>
      </w:r>
      <w:r w:rsidRPr="004B4B3F">
        <w:rPr>
          <w:rFonts w:ascii="Times New Roman" w:hAnsi="Times New Roman" w:cs="Times New Roman"/>
          <w:color w:val="FF0000"/>
          <w:sz w:val="24"/>
          <w:szCs w:val="24"/>
        </w:rPr>
        <w:t xml:space="preserve">  </w:t>
      </w:r>
    </w:p>
    <w:p w:rsidR="00792EE8" w:rsidRPr="004B4B3F" w:rsidRDefault="00792EE8" w:rsidP="00792EE8">
      <w:pPr>
        <w:shd w:val="clear" w:color="auto" w:fill="FFFFFF"/>
        <w:spacing w:after="150" w:line="240" w:lineRule="auto"/>
        <w:outlineLvl w:val="0"/>
        <w:rPr>
          <w:rFonts w:ascii="Times New Roman" w:eastAsia="Times New Roman" w:hAnsi="Times New Roman" w:cs="Times New Roman"/>
          <w:b/>
          <w:bCs/>
          <w:color w:val="131619"/>
          <w:spacing w:val="6"/>
          <w:kern w:val="36"/>
          <w:sz w:val="30"/>
          <w:szCs w:val="30"/>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after="0" w:line="240" w:lineRule="auto"/>
        <w:rPr>
          <w:rFonts w:ascii="Times New Roman" w:eastAsia="Times New Roman" w:hAnsi="Times New Roman" w:cs="Times New Roman"/>
          <w:color w:val="131619"/>
          <w:spacing w:val="6"/>
          <w:sz w:val="21"/>
          <w:szCs w:val="21"/>
        </w:rPr>
      </w:pPr>
    </w:p>
    <w:p w:rsidR="00792EE8" w:rsidRPr="004B4B3F" w:rsidRDefault="00792EE8" w:rsidP="00792EE8">
      <w:pPr>
        <w:shd w:val="clear" w:color="auto" w:fill="FFFFFF"/>
        <w:spacing w:line="240" w:lineRule="auto"/>
        <w:rPr>
          <w:rFonts w:ascii="Times New Roman" w:eastAsia="Times New Roman" w:hAnsi="Times New Roman" w:cs="Times New Roman"/>
          <w:color w:val="131619"/>
          <w:spacing w:val="6"/>
          <w:sz w:val="21"/>
          <w:szCs w:val="21"/>
        </w:rPr>
      </w:pPr>
    </w:p>
    <w:p w:rsidR="00792EE8" w:rsidRPr="004B4B3F" w:rsidRDefault="00792EE8" w:rsidP="00792EE8">
      <w:pPr>
        <w:pBdr>
          <w:top w:val="single" w:sz="6" w:space="1" w:color="auto"/>
        </w:pBdr>
        <w:spacing w:after="0" w:line="240" w:lineRule="auto"/>
        <w:jc w:val="center"/>
        <w:rPr>
          <w:rFonts w:ascii="Times New Roman" w:eastAsia="Times New Roman" w:hAnsi="Times New Roman" w:cs="Times New Roman"/>
          <w:vanish/>
          <w:sz w:val="16"/>
          <w:szCs w:val="16"/>
        </w:rPr>
      </w:pPr>
      <w:r w:rsidRPr="004B4B3F">
        <w:rPr>
          <w:rFonts w:ascii="Times New Roman" w:eastAsia="Times New Roman" w:hAnsi="Times New Roman" w:cs="Times New Roman"/>
          <w:vanish/>
          <w:sz w:val="16"/>
          <w:szCs w:val="16"/>
        </w:rPr>
        <w:t>Bottom of Form</w:t>
      </w:r>
    </w:p>
    <w:p w:rsidR="00792EE8" w:rsidRPr="004B4B3F" w:rsidRDefault="00792EE8" w:rsidP="00792EE8">
      <w:pPr>
        <w:spacing w:after="0"/>
        <w:rPr>
          <w:rFonts w:ascii="Times New Roman" w:hAnsi="Times New Roman" w:cs="Times New Roman"/>
        </w:rPr>
      </w:pPr>
    </w:p>
    <w:p w:rsidR="003F6A9A" w:rsidRPr="004B4B3F" w:rsidRDefault="003F6A9A" w:rsidP="003F6A9A">
      <w:pPr>
        <w:rPr>
          <w:rFonts w:ascii="Times New Roman" w:hAnsi="Times New Roman" w:cs="Times New Roman"/>
        </w:rPr>
      </w:pPr>
    </w:p>
    <w:p w:rsidR="002B72CD" w:rsidRPr="004B4B3F" w:rsidRDefault="002B72CD" w:rsidP="002B72CD">
      <w:pPr>
        <w:pBdr>
          <w:top w:val="single" w:sz="6" w:space="1" w:color="auto"/>
        </w:pBdr>
        <w:spacing w:after="0" w:line="240" w:lineRule="auto"/>
        <w:jc w:val="center"/>
        <w:rPr>
          <w:rFonts w:ascii="Times New Roman" w:eastAsia="Times New Roman" w:hAnsi="Times New Roman" w:cs="Times New Roman"/>
          <w:vanish/>
          <w:sz w:val="24"/>
          <w:szCs w:val="24"/>
        </w:rPr>
      </w:pPr>
      <w:r w:rsidRPr="004B4B3F">
        <w:rPr>
          <w:rFonts w:ascii="Times New Roman" w:eastAsia="Times New Roman" w:hAnsi="Times New Roman" w:cs="Times New Roman"/>
          <w:vanish/>
          <w:sz w:val="24"/>
          <w:szCs w:val="24"/>
        </w:rPr>
        <w:t>Bottom of Form</w:t>
      </w:r>
    </w:p>
    <w:sectPr w:rsidR="002B72CD" w:rsidRPr="004B4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A0D5F"/>
    <w:multiLevelType w:val="hybridMultilevel"/>
    <w:tmpl w:val="33F6C7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2AF055E"/>
    <w:multiLevelType w:val="hybridMultilevel"/>
    <w:tmpl w:val="4894E0B0"/>
    <w:lvl w:ilvl="0" w:tplc="04090001">
      <w:start w:val="1"/>
      <w:numFmt w:val="bullet"/>
      <w:lvlText w:val=""/>
      <w:lvlJc w:val="left"/>
      <w:pPr>
        <w:ind w:left="1805" w:hanging="360"/>
      </w:pPr>
      <w:rPr>
        <w:rFonts w:ascii="Symbol" w:hAnsi="Symbol" w:hint="default"/>
      </w:rPr>
    </w:lvl>
    <w:lvl w:ilvl="1" w:tplc="04090003">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2" w15:restartNumberingAfterBreak="0">
    <w:nsid w:val="54AB7E2F"/>
    <w:multiLevelType w:val="hybridMultilevel"/>
    <w:tmpl w:val="4B2C5754"/>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74D1C"/>
    <w:multiLevelType w:val="hybridMultilevel"/>
    <w:tmpl w:val="C4ACA1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EA2000E"/>
    <w:multiLevelType w:val="hybridMultilevel"/>
    <w:tmpl w:val="B23A13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CD"/>
    <w:rsid w:val="00011E7E"/>
    <w:rsid w:val="00026C8D"/>
    <w:rsid w:val="0008379D"/>
    <w:rsid w:val="000F589C"/>
    <w:rsid w:val="001400E2"/>
    <w:rsid w:val="00163714"/>
    <w:rsid w:val="00194132"/>
    <w:rsid w:val="001A6D0C"/>
    <w:rsid w:val="00200258"/>
    <w:rsid w:val="00224C67"/>
    <w:rsid w:val="00275D10"/>
    <w:rsid w:val="002A6216"/>
    <w:rsid w:val="002B2914"/>
    <w:rsid w:val="002B72CD"/>
    <w:rsid w:val="002C0CD7"/>
    <w:rsid w:val="002C46DD"/>
    <w:rsid w:val="002D1E94"/>
    <w:rsid w:val="002E1854"/>
    <w:rsid w:val="002F187F"/>
    <w:rsid w:val="002F3F23"/>
    <w:rsid w:val="003000E4"/>
    <w:rsid w:val="00304305"/>
    <w:rsid w:val="0031438D"/>
    <w:rsid w:val="00321FD3"/>
    <w:rsid w:val="00322C07"/>
    <w:rsid w:val="00347418"/>
    <w:rsid w:val="00354BC6"/>
    <w:rsid w:val="00355DC3"/>
    <w:rsid w:val="003578CE"/>
    <w:rsid w:val="003A4D0E"/>
    <w:rsid w:val="003C646B"/>
    <w:rsid w:val="003D2EAC"/>
    <w:rsid w:val="003F0F55"/>
    <w:rsid w:val="003F6A9A"/>
    <w:rsid w:val="00414B8F"/>
    <w:rsid w:val="004259C5"/>
    <w:rsid w:val="004415E7"/>
    <w:rsid w:val="004456B3"/>
    <w:rsid w:val="00453D0D"/>
    <w:rsid w:val="00454B6B"/>
    <w:rsid w:val="004939F7"/>
    <w:rsid w:val="0049580B"/>
    <w:rsid w:val="00497A8B"/>
    <w:rsid w:val="004A28A7"/>
    <w:rsid w:val="004A583C"/>
    <w:rsid w:val="004B4B3F"/>
    <w:rsid w:val="004D7D38"/>
    <w:rsid w:val="004E79FE"/>
    <w:rsid w:val="004F6938"/>
    <w:rsid w:val="004F6E04"/>
    <w:rsid w:val="005206ED"/>
    <w:rsid w:val="005570E9"/>
    <w:rsid w:val="005A334D"/>
    <w:rsid w:val="005D222A"/>
    <w:rsid w:val="00627A16"/>
    <w:rsid w:val="00642701"/>
    <w:rsid w:val="00653862"/>
    <w:rsid w:val="0067025A"/>
    <w:rsid w:val="0068215B"/>
    <w:rsid w:val="00682404"/>
    <w:rsid w:val="00685F46"/>
    <w:rsid w:val="006C25FD"/>
    <w:rsid w:val="006F0BAA"/>
    <w:rsid w:val="006F6D80"/>
    <w:rsid w:val="00717F00"/>
    <w:rsid w:val="007255A1"/>
    <w:rsid w:val="007469CD"/>
    <w:rsid w:val="0075260F"/>
    <w:rsid w:val="00764E4C"/>
    <w:rsid w:val="0076613E"/>
    <w:rsid w:val="007857CD"/>
    <w:rsid w:val="00792EE8"/>
    <w:rsid w:val="0079523E"/>
    <w:rsid w:val="007A3E9E"/>
    <w:rsid w:val="007D18D7"/>
    <w:rsid w:val="007E10CE"/>
    <w:rsid w:val="007F5407"/>
    <w:rsid w:val="008024A0"/>
    <w:rsid w:val="008170DB"/>
    <w:rsid w:val="00877403"/>
    <w:rsid w:val="008804E6"/>
    <w:rsid w:val="00892850"/>
    <w:rsid w:val="008A12E0"/>
    <w:rsid w:val="008B379A"/>
    <w:rsid w:val="008C1263"/>
    <w:rsid w:val="009232DD"/>
    <w:rsid w:val="009477CA"/>
    <w:rsid w:val="00967D39"/>
    <w:rsid w:val="0098103C"/>
    <w:rsid w:val="00985B19"/>
    <w:rsid w:val="009B72CB"/>
    <w:rsid w:val="009C2876"/>
    <w:rsid w:val="009F0C1E"/>
    <w:rsid w:val="009F12DE"/>
    <w:rsid w:val="00A7724F"/>
    <w:rsid w:val="00AA7355"/>
    <w:rsid w:val="00AB2506"/>
    <w:rsid w:val="00AC5DFA"/>
    <w:rsid w:val="00AF17BC"/>
    <w:rsid w:val="00AF2FCF"/>
    <w:rsid w:val="00B11FE8"/>
    <w:rsid w:val="00B130DB"/>
    <w:rsid w:val="00B5522F"/>
    <w:rsid w:val="00B6009B"/>
    <w:rsid w:val="00B96B1F"/>
    <w:rsid w:val="00BB4F33"/>
    <w:rsid w:val="00BC6812"/>
    <w:rsid w:val="00C47B43"/>
    <w:rsid w:val="00C61215"/>
    <w:rsid w:val="00C6580B"/>
    <w:rsid w:val="00C92F32"/>
    <w:rsid w:val="00CB4FD9"/>
    <w:rsid w:val="00D156AA"/>
    <w:rsid w:val="00D27F06"/>
    <w:rsid w:val="00D92EB3"/>
    <w:rsid w:val="00DA09BF"/>
    <w:rsid w:val="00DB1D0E"/>
    <w:rsid w:val="00DC4BB0"/>
    <w:rsid w:val="00DD1688"/>
    <w:rsid w:val="00E202B8"/>
    <w:rsid w:val="00E207C4"/>
    <w:rsid w:val="00E32A4F"/>
    <w:rsid w:val="00E60373"/>
    <w:rsid w:val="00E733A7"/>
    <w:rsid w:val="00EB1F3A"/>
    <w:rsid w:val="00ED341F"/>
    <w:rsid w:val="00ED5CB2"/>
    <w:rsid w:val="00F268CB"/>
    <w:rsid w:val="00F32125"/>
    <w:rsid w:val="00F354EA"/>
    <w:rsid w:val="00F466DB"/>
    <w:rsid w:val="00F63D19"/>
    <w:rsid w:val="00F75BEE"/>
    <w:rsid w:val="00F9735B"/>
    <w:rsid w:val="00FC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790F"/>
  <w15:chartTrackingRefBased/>
  <w15:docId w15:val="{E68785B2-05CB-4640-81A0-5C48243A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0E4"/>
  </w:style>
  <w:style w:type="paragraph" w:styleId="Heading1">
    <w:name w:val="heading 1"/>
    <w:basedOn w:val="Normal"/>
    <w:link w:val="Heading1Char"/>
    <w:uiPriority w:val="9"/>
    <w:qFormat/>
    <w:rsid w:val="002B72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2CD"/>
    <w:rPr>
      <w:rFonts w:ascii="Times New Roman" w:eastAsia="Times New Roman" w:hAnsi="Times New Roman" w:cs="Times New Roman"/>
      <w:b/>
      <w:bCs/>
      <w:kern w:val="36"/>
      <w:sz w:val="48"/>
      <w:szCs w:val="48"/>
    </w:rPr>
  </w:style>
  <w:style w:type="character" w:customStyle="1" w:styleId="mgr-md">
    <w:name w:val="mgr-md"/>
    <w:basedOn w:val="DefaultParagraphFont"/>
    <w:rsid w:val="002B72CD"/>
  </w:style>
  <w:style w:type="paragraph" w:styleId="z-TopofForm">
    <w:name w:val="HTML Top of Form"/>
    <w:basedOn w:val="Normal"/>
    <w:next w:val="Normal"/>
    <w:link w:val="z-TopofFormChar"/>
    <w:hidden/>
    <w:uiPriority w:val="99"/>
    <w:semiHidden/>
    <w:unhideWhenUsed/>
    <w:rsid w:val="002B72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72CD"/>
    <w:rPr>
      <w:rFonts w:ascii="Arial" w:eastAsia="Times New Roman" w:hAnsi="Arial" w:cs="Arial"/>
      <w:vanish/>
      <w:sz w:val="16"/>
      <w:szCs w:val="16"/>
    </w:rPr>
  </w:style>
  <w:style w:type="paragraph" w:customStyle="1" w:styleId="summary">
    <w:name w:val="summary"/>
    <w:basedOn w:val="Normal"/>
    <w:rsid w:val="002B72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72C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B72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72CD"/>
    <w:rPr>
      <w:rFonts w:ascii="Arial" w:eastAsia="Times New Roman" w:hAnsi="Arial" w:cs="Arial"/>
      <w:vanish/>
      <w:sz w:val="16"/>
      <w:szCs w:val="16"/>
    </w:rPr>
  </w:style>
  <w:style w:type="character" w:customStyle="1" w:styleId="c-secondary">
    <w:name w:val="c-secondary"/>
    <w:basedOn w:val="DefaultParagraphFont"/>
    <w:rsid w:val="002B72CD"/>
  </w:style>
  <w:style w:type="table" w:styleId="TableGrid">
    <w:name w:val="Table Grid"/>
    <w:basedOn w:val="TableNormal"/>
    <w:uiPriority w:val="39"/>
    <w:rsid w:val="003F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A9A"/>
    <w:pPr>
      <w:ind w:left="720"/>
      <w:contextualSpacing/>
    </w:pPr>
  </w:style>
  <w:style w:type="paragraph" w:customStyle="1" w:styleId="summary-label">
    <w:name w:val="summary-label"/>
    <w:basedOn w:val="Normal"/>
    <w:rsid w:val="00B11F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4C67"/>
    <w:rPr>
      <w:color w:val="0563C1" w:themeColor="hyperlink"/>
      <w:u w:val="single"/>
    </w:rPr>
  </w:style>
  <w:style w:type="character" w:styleId="UnresolvedMention">
    <w:name w:val="Unresolved Mention"/>
    <w:basedOn w:val="DefaultParagraphFont"/>
    <w:uiPriority w:val="99"/>
    <w:semiHidden/>
    <w:unhideWhenUsed/>
    <w:rsid w:val="0022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02055">
      <w:bodyDiv w:val="1"/>
      <w:marLeft w:val="0"/>
      <w:marRight w:val="0"/>
      <w:marTop w:val="0"/>
      <w:marBottom w:val="0"/>
      <w:divBdr>
        <w:top w:val="none" w:sz="0" w:space="0" w:color="auto"/>
        <w:left w:val="none" w:sz="0" w:space="0" w:color="auto"/>
        <w:bottom w:val="none" w:sz="0" w:space="0" w:color="auto"/>
        <w:right w:val="none" w:sz="0" w:space="0" w:color="auto"/>
      </w:divBdr>
      <w:divsChild>
        <w:div w:id="745418346">
          <w:marLeft w:val="0"/>
          <w:marRight w:val="0"/>
          <w:marTop w:val="0"/>
          <w:marBottom w:val="0"/>
          <w:divBdr>
            <w:top w:val="none" w:sz="0" w:space="0" w:color="auto"/>
            <w:left w:val="none" w:sz="0" w:space="0" w:color="auto"/>
            <w:bottom w:val="none" w:sz="0" w:space="0" w:color="auto"/>
            <w:right w:val="none" w:sz="0" w:space="0" w:color="auto"/>
          </w:divBdr>
          <w:divsChild>
            <w:div w:id="368916452">
              <w:marLeft w:val="0"/>
              <w:marRight w:val="0"/>
              <w:marTop w:val="0"/>
              <w:marBottom w:val="0"/>
              <w:divBdr>
                <w:top w:val="none" w:sz="0" w:space="0" w:color="auto"/>
                <w:left w:val="none" w:sz="0" w:space="0" w:color="auto"/>
                <w:bottom w:val="none" w:sz="0" w:space="0" w:color="auto"/>
                <w:right w:val="none" w:sz="0" w:space="0" w:color="auto"/>
              </w:divBdr>
            </w:div>
          </w:divsChild>
        </w:div>
        <w:div w:id="991762140">
          <w:marLeft w:val="0"/>
          <w:marRight w:val="0"/>
          <w:marTop w:val="0"/>
          <w:marBottom w:val="0"/>
          <w:divBdr>
            <w:top w:val="none" w:sz="0" w:space="0" w:color="auto"/>
            <w:left w:val="none" w:sz="0" w:space="0" w:color="auto"/>
            <w:bottom w:val="none" w:sz="0" w:space="0" w:color="auto"/>
            <w:right w:val="none" w:sz="0" w:space="0" w:color="auto"/>
          </w:divBdr>
          <w:divsChild>
            <w:div w:id="1927183911">
              <w:marLeft w:val="0"/>
              <w:marRight w:val="0"/>
              <w:marTop w:val="0"/>
              <w:marBottom w:val="0"/>
              <w:divBdr>
                <w:top w:val="none" w:sz="0" w:space="0" w:color="auto"/>
                <w:left w:val="none" w:sz="0" w:space="0" w:color="auto"/>
                <w:bottom w:val="none" w:sz="0" w:space="0" w:color="auto"/>
                <w:right w:val="none" w:sz="0" w:space="0" w:color="auto"/>
              </w:divBdr>
              <w:divsChild>
                <w:div w:id="810682275">
                  <w:marLeft w:val="0"/>
                  <w:marRight w:val="0"/>
                  <w:marTop w:val="0"/>
                  <w:marBottom w:val="180"/>
                  <w:divBdr>
                    <w:top w:val="none" w:sz="0" w:space="0" w:color="auto"/>
                    <w:left w:val="none" w:sz="0" w:space="0" w:color="auto"/>
                    <w:bottom w:val="none" w:sz="0" w:space="0" w:color="auto"/>
                    <w:right w:val="none" w:sz="0" w:space="0" w:color="auto"/>
                  </w:divBdr>
                  <w:divsChild>
                    <w:div w:id="923222831">
                      <w:marLeft w:val="0"/>
                      <w:marRight w:val="0"/>
                      <w:marTop w:val="0"/>
                      <w:marBottom w:val="0"/>
                      <w:divBdr>
                        <w:top w:val="none" w:sz="0" w:space="0" w:color="auto"/>
                        <w:left w:val="none" w:sz="0" w:space="0" w:color="auto"/>
                        <w:bottom w:val="none" w:sz="0" w:space="0" w:color="auto"/>
                        <w:right w:val="none" w:sz="0" w:space="0" w:color="auto"/>
                      </w:divBdr>
                    </w:div>
                    <w:div w:id="1562910700">
                      <w:marLeft w:val="0"/>
                      <w:marRight w:val="0"/>
                      <w:marTop w:val="0"/>
                      <w:marBottom w:val="0"/>
                      <w:divBdr>
                        <w:top w:val="none" w:sz="0" w:space="0" w:color="auto"/>
                        <w:left w:val="none" w:sz="0" w:space="0" w:color="auto"/>
                        <w:bottom w:val="none" w:sz="0" w:space="0" w:color="auto"/>
                        <w:right w:val="none" w:sz="0" w:space="0" w:color="auto"/>
                      </w:divBdr>
                      <w:divsChild>
                        <w:div w:id="1691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653">
                  <w:marLeft w:val="0"/>
                  <w:marRight w:val="0"/>
                  <w:marTop w:val="0"/>
                  <w:marBottom w:val="180"/>
                  <w:divBdr>
                    <w:top w:val="none" w:sz="0" w:space="0" w:color="auto"/>
                    <w:left w:val="none" w:sz="0" w:space="0" w:color="auto"/>
                    <w:bottom w:val="none" w:sz="0" w:space="0" w:color="auto"/>
                    <w:right w:val="none" w:sz="0" w:space="0" w:color="auto"/>
                  </w:divBdr>
                  <w:divsChild>
                    <w:div w:id="1987199222">
                      <w:marLeft w:val="0"/>
                      <w:marRight w:val="0"/>
                      <w:marTop w:val="0"/>
                      <w:marBottom w:val="0"/>
                      <w:divBdr>
                        <w:top w:val="none" w:sz="0" w:space="0" w:color="auto"/>
                        <w:left w:val="none" w:sz="0" w:space="0" w:color="auto"/>
                        <w:bottom w:val="none" w:sz="0" w:space="0" w:color="auto"/>
                        <w:right w:val="none" w:sz="0" w:space="0" w:color="auto"/>
                      </w:divBdr>
                    </w:div>
                    <w:div w:id="1306205866">
                      <w:marLeft w:val="0"/>
                      <w:marRight w:val="0"/>
                      <w:marTop w:val="0"/>
                      <w:marBottom w:val="0"/>
                      <w:divBdr>
                        <w:top w:val="none" w:sz="0" w:space="0" w:color="auto"/>
                        <w:left w:val="none" w:sz="0" w:space="0" w:color="auto"/>
                        <w:bottom w:val="none" w:sz="0" w:space="0" w:color="auto"/>
                        <w:right w:val="none" w:sz="0" w:space="0" w:color="auto"/>
                      </w:divBdr>
                      <w:divsChild>
                        <w:div w:id="69522790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66996295">
                  <w:marLeft w:val="0"/>
                  <w:marRight w:val="0"/>
                  <w:marTop w:val="0"/>
                  <w:marBottom w:val="480"/>
                  <w:divBdr>
                    <w:top w:val="none" w:sz="0" w:space="0" w:color="auto"/>
                    <w:left w:val="none" w:sz="0" w:space="0" w:color="auto"/>
                    <w:bottom w:val="none" w:sz="0" w:space="0" w:color="auto"/>
                    <w:right w:val="none" w:sz="0" w:space="0" w:color="auto"/>
                  </w:divBdr>
                  <w:divsChild>
                    <w:div w:id="904023855">
                      <w:marLeft w:val="0"/>
                      <w:marRight w:val="0"/>
                      <w:marTop w:val="0"/>
                      <w:marBottom w:val="0"/>
                      <w:divBdr>
                        <w:top w:val="none" w:sz="0" w:space="0" w:color="auto"/>
                        <w:left w:val="none" w:sz="0" w:space="0" w:color="auto"/>
                        <w:bottom w:val="none" w:sz="0" w:space="0" w:color="auto"/>
                        <w:right w:val="none" w:sz="0" w:space="0" w:color="auto"/>
                      </w:divBdr>
                    </w:div>
                    <w:div w:id="456946936">
                      <w:marLeft w:val="0"/>
                      <w:marRight w:val="0"/>
                      <w:marTop w:val="0"/>
                      <w:marBottom w:val="0"/>
                      <w:divBdr>
                        <w:top w:val="none" w:sz="0" w:space="0" w:color="auto"/>
                        <w:left w:val="none" w:sz="0" w:space="0" w:color="auto"/>
                        <w:bottom w:val="none" w:sz="0" w:space="0" w:color="auto"/>
                        <w:right w:val="none" w:sz="0" w:space="0" w:color="auto"/>
                      </w:divBdr>
                      <w:divsChild>
                        <w:div w:id="232198419">
                          <w:marLeft w:val="0"/>
                          <w:marRight w:val="0"/>
                          <w:marTop w:val="0"/>
                          <w:marBottom w:val="0"/>
                          <w:divBdr>
                            <w:top w:val="none" w:sz="0" w:space="0" w:color="auto"/>
                            <w:left w:val="none" w:sz="0" w:space="0" w:color="auto"/>
                            <w:bottom w:val="none" w:sz="0" w:space="0" w:color="auto"/>
                            <w:right w:val="none" w:sz="0" w:space="0" w:color="auto"/>
                          </w:divBdr>
                          <w:divsChild>
                            <w:div w:id="656232611">
                              <w:marLeft w:val="0"/>
                              <w:marRight w:val="0"/>
                              <w:marTop w:val="0"/>
                              <w:marBottom w:val="0"/>
                              <w:divBdr>
                                <w:top w:val="none" w:sz="0" w:space="0" w:color="auto"/>
                                <w:left w:val="none" w:sz="0" w:space="0" w:color="auto"/>
                                <w:bottom w:val="none" w:sz="0" w:space="0" w:color="auto"/>
                                <w:right w:val="none" w:sz="0" w:space="0" w:color="auto"/>
                              </w:divBdr>
                              <w:divsChild>
                                <w:div w:id="1590390509">
                                  <w:marLeft w:val="0"/>
                                  <w:marRight w:val="0"/>
                                  <w:marTop w:val="0"/>
                                  <w:marBottom w:val="0"/>
                                  <w:divBdr>
                                    <w:top w:val="none" w:sz="0" w:space="0" w:color="auto"/>
                                    <w:left w:val="none" w:sz="0" w:space="0" w:color="auto"/>
                                    <w:bottom w:val="none" w:sz="0" w:space="0" w:color="auto"/>
                                    <w:right w:val="none" w:sz="0" w:space="0" w:color="auto"/>
                                  </w:divBdr>
                                </w:div>
                              </w:divsChild>
                            </w:div>
                            <w:div w:id="349841227">
                              <w:marLeft w:val="0"/>
                              <w:marRight w:val="0"/>
                              <w:marTop w:val="0"/>
                              <w:marBottom w:val="0"/>
                              <w:divBdr>
                                <w:top w:val="none" w:sz="0" w:space="0" w:color="auto"/>
                                <w:left w:val="none" w:sz="0" w:space="0" w:color="auto"/>
                                <w:bottom w:val="none" w:sz="0" w:space="0" w:color="auto"/>
                                <w:right w:val="none" w:sz="0" w:space="0" w:color="auto"/>
                              </w:divBdr>
                              <w:divsChild>
                                <w:div w:id="734550847">
                                  <w:marLeft w:val="0"/>
                                  <w:marRight w:val="0"/>
                                  <w:marTop w:val="0"/>
                                  <w:marBottom w:val="0"/>
                                  <w:divBdr>
                                    <w:top w:val="none" w:sz="0" w:space="0" w:color="auto"/>
                                    <w:left w:val="none" w:sz="0" w:space="0" w:color="auto"/>
                                    <w:bottom w:val="none" w:sz="0" w:space="0" w:color="auto"/>
                                    <w:right w:val="none" w:sz="0" w:space="0" w:color="auto"/>
                                  </w:divBdr>
                                </w:div>
                              </w:divsChild>
                            </w:div>
                            <w:div w:id="888221428">
                              <w:marLeft w:val="0"/>
                              <w:marRight w:val="0"/>
                              <w:marTop w:val="0"/>
                              <w:marBottom w:val="0"/>
                              <w:divBdr>
                                <w:top w:val="none" w:sz="0" w:space="0" w:color="auto"/>
                                <w:left w:val="none" w:sz="0" w:space="0" w:color="auto"/>
                                <w:bottom w:val="none" w:sz="0" w:space="0" w:color="auto"/>
                                <w:right w:val="none" w:sz="0" w:space="0" w:color="auto"/>
                              </w:divBdr>
                              <w:divsChild>
                                <w:div w:id="236596862">
                                  <w:marLeft w:val="0"/>
                                  <w:marRight w:val="0"/>
                                  <w:marTop w:val="0"/>
                                  <w:marBottom w:val="0"/>
                                  <w:divBdr>
                                    <w:top w:val="none" w:sz="0" w:space="0" w:color="auto"/>
                                    <w:left w:val="none" w:sz="0" w:space="0" w:color="auto"/>
                                    <w:bottom w:val="none" w:sz="0" w:space="0" w:color="auto"/>
                                    <w:right w:val="none" w:sz="0" w:space="0" w:color="auto"/>
                                  </w:divBdr>
                                </w:div>
                              </w:divsChild>
                            </w:div>
                            <w:div w:id="103427583">
                              <w:marLeft w:val="0"/>
                              <w:marRight w:val="0"/>
                              <w:marTop w:val="0"/>
                              <w:marBottom w:val="0"/>
                              <w:divBdr>
                                <w:top w:val="none" w:sz="0" w:space="0" w:color="auto"/>
                                <w:left w:val="none" w:sz="0" w:space="0" w:color="auto"/>
                                <w:bottom w:val="none" w:sz="0" w:space="0" w:color="auto"/>
                                <w:right w:val="none" w:sz="0" w:space="0" w:color="auto"/>
                              </w:divBdr>
                              <w:divsChild>
                                <w:div w:id="1428381509">
                                  <w:marLeft w:val="0"/>
                                  <w:marRight w:val="0"/>
                                  <w:marTop w:val="0"/>
                                  <w:marBottom w:val="0"/>
                                  <w:divBdr>
                                    <w:top w:val="none" w:sz="0" w:space="0" w:color="auto"/>
                                    <w:left w:val="none" w:sz="0" w:space="0" w:color="auto"/>
                                    <w:bottom w:val="none" w:sz="0" w:space="0" w:color="auto"/>
                                    <w:right w:val="none" w:sz="0" w:space="0" w:color="auto"/>
                                  </w:divBdr>
                                </w:div>
                              </w:divsChild>
                            </w:div>
                            <w:div w:id="33040609">
                              <w:marLeft w:val="0"/>
                              <w:marRight w:val="0"/>
                              <w:marTop w:val="0"/>
                              <w:marBottom w:val="0"/>
                              <w:divBdr>
                                <w:top w:val="none" w:sz="0" w:space="0" w:color="auto"/>
                                <w:left w:val="none" w:sz="0" w:space="0" w:color="auto"/>
                                <w:bottom w:val="none" w:sz="0" w:space="0" w:color="auto"/>
                                <w:right w:val="none" w:sz="0" w:space="0" w:color="auto"/>
                              </w:divBdr>
                              <w:divsChild>
                                <w:div w:id="773138718">
                                  <w:marLeft w:val="0"/>
                                  <w:marRight w:val="0"/>
                                  <w:marTop w:val="0"/>
                                  <w:marBottom w:val="0"/>
                                  <w:divBdr>
                                    <w:top w:val="none" w:sz="0" w:space="0" w:color="auto"/>
                                    <w:left w:val="none" w:sz="0" w:space="0" w:color="auto"/>
                                    <w:bottom w:val="none" w:sz="0" w:space="0" w:color="auto"/>
                                    <w:right w:val="none" w:sz="0" w:space="0" w:color="auto"/>
                                  </w:divBdr>
                                </w:div>
                              </w:divsChild>
                            </w:div>
                            <w:div w:id="1861815087">
                              <w:marLeft w:val="0"/>
                              <w:marRight w:val="0"/>
                              <w:marTop w:val="0"/>
                              <w:marBottom w:val="0"/>
                              <w:divBdr>
                                <w:top w:val="none" w:sz="0" w:space="0" w:color="auto"/>
                                <w:left w:val="none" w:sz="0" w:space="0" w:color="auto"/>
                                <w:bottom w:val="none" w:sz="0" w:space="0" w:color="auto"/>
                                <w:right w:val="none" w:sz="0" w:space="0" w:color="auto"/>
                              </w:divBdr>
                              <w:divsChild>
                                <w:div w:id="1195271518">
                                  <w:marLeft w:val="0"/>
                                  <w:marRight w:val="0"/>
                                  <w:marTop w:val="0"/>
                                  <w:marBottom w:val="0"/>
                                  <w:divBdr>
                                    <w:top w:val="none" w:sz="0" w:space="0" w:color="auto"/>
                                    <w:left w:val="none" w:sz="0" w:space="0" w:color="auto"/>
                                    <w:bottom w:val="none" w:sz="0" w:space="0" w:color="auto"/>
                                    <w:right w:val="none" w:sz="0" w:space="0" w:color="auto"/>
                                  </w:divBdr>
                                </w:div>
                              </w:divsChild>
                            </w:div>
                            <w:div w:id="409809068">
                              <w:marLeft w:val="0"/>
                              <w:marRight w:val="0"/>
                              <w:marTop w:val="0"/>
                              <w:marBottom w:val="0"/>
                              <w:divBdr>
                                <w:top w:val="none" w:sz="0" w:space="0" w:color="auto"/>
                                <w:left w:val="none" w:sz="0" w:space="0" w:color="auto"/>
                                <w:bottom w:val="none" w:sz="0" w:space="0" w:color="auto"/>
                                <w:right w:val="none" w:sz="0" w:space="0" w:color="auto"/>
                              </w:divBdr>
                              <w:divsChild>
                                <w:div w:id="451099132">
                                  <w:marLeft w:val="0"/>
                                  <w:marRight w:val="0"/>
                                  <w:marTop w:val="0"/>
                                  <w:marBottom w:val="0"/>
                                  <w:divBdr>
                                    <w:top w:val="none" w:sz="0" w:space="0" w:color="auto"/>
                                    <w:left w:val="none" w:sz="0" w:space="0" w:color="auto"/>
                                    <w:bottom w:val="none" w:sz="0" w:space="0" w:color="auto"/>
                                    <w:right w:val="none" w:sz="0" w:space="0" w:color="auto"/>
                                  </w:divBdr>
                                </w:div>
                              </w:divsChild>
                            </w:div>
                            <w:div w:id="1418600967">
                              <w:marLeft w:val="0"/>
                              <w:marRight w:val="0"/>
                              <w:marTop w:val="0"/>
                              <w:marBottom w:val="0"/>
                              <w:divBdr>
                                <w:top w:val="none" w:sz="0" w:space="0" w:color="auto"/>
                                <w:left w:val="none" w:sz="0" w:space="0" w:color="auto"/>
                                <w:bottom w:val="none" w:sz="0" w:space="0" w:color="auto"/>
                                <w:right w:val="none" w:sz="0" w:space="0" w:color="auto"/>
                              </w:divBdr>
                              <w:divsChild>
                                <w:div w:id="1478375477">
                                  <w:marLeft w:val="0"/>
                                  <w:marRight w:val="0"/>
                                  <w:marTop w:val="0"/>
                                  <w:marBottom w:val="0"/>
                                  <w:divBdr>
                                    <w:top w:val="none" w:sz="0" w:space="0" w:color="auto"/>
                                    <w:left w:val="none" w:sz="0" w:space="0" w:color="auto"/>
                                    <w:bottom w:val="none" w:sz="0" w:space="0" w:color="auto"/>
                                    <w:right w:val="none" w:sz="0" w:space="0" w:color="auto"/>
                                  </w:divBdr>
                                </w:div>
                              </w:divsChild>
                            </w:div>
                            <w:div w:id="208615579">
                              <w:marLeft w:val="0"/>
                              <w:marRight w:val="0"/>
                              <w:marTop w:val="0"/>
                              <w:marBottom w:val="0"/>
                              <w:divBdr>
                                <w:top w:val="none" w:sz="0" w:space="0" w:color="auto"/>
                                <w:left w:val="none" w:sz="0" w:space="0" w:color="auto"/>
                                <w:bottom w:val="none" w:sz="0" w:space="0" w:color="auto"/>
                                <w:right w:val="none" w:sz="0" w:space="0" w:color="auto"/>
                              </w:divBdr>
                              <w:divsChild>
                                <w:div w:id="2112385876">
                                  <w:marLeft w:val="0"/>
                                  <w:marRight w:val="0"/>
                                  <w:marTop w:val="0"/>
                                  <w:marBottom w:val="0"/>
                                  <w:divBdr>
                                    <w:top w:val="none" w:sz="0" w:space="0" w:color="auto"/>
                                    <w:left w:val="none" w:sz="0" w:space="0" w:color="auto"/>
                                    <w:bottom w:val="none" w:sz="0" w:space="0" w:color="auto"/>
                                    <w:right w:val="none" w:sz="0" w:space="0" w:color="auto"/>
                                  </w:divBdr>
                                </w:div>
                              </w:divsChild>
                            </w:div>
                            <w:div w:id="1118598225">
                              <w:marLeft w:val="0"/>
                              <w:marRight w:val="0"/>
                              <w:marTop w:val="0"/>
                              <w:marBottom w:val="0"/>
                              <w:divBdr>
                                <w:top w:val="none" w:sz="0" w:space="0" w:color="auto"/>
                                <w:left w:val="none" w:sz="0" w:space="0" w:color="auto"/>
                                <w:bottom w:val="none" w:sz="0" w:space="0" w:color="auto"/>
                                <w:right w:val="none" w:sz="0" w:space="0" w:color="auto"/>
                              </w:divBdr>
                              <w:divsChild>
                                <w:div w:id="629633674">
                                  <w:marLeft w:val="0"/>
                                  <w:marRight w:val="0"/>
                                  <w:marTop w:val="0"/>
                                  <w:marBottom w:val="0"/>
                                  <w:divBdr>
                                    <w:top w:val="none" w:sz="0" w:space="0" w:color="auto"/>
                                    <w:left w:val="none" w:sz="0" w:space="0" w:color="auto"/>
                                    <w:bottom w:val="none" w:sz="0" w:space="0" w:color="auto"/>
                                    <w:right w:val="none" w:sz="0" w:space="0" w:color="auto"/>
                                  </w:divBdr>
                                </w:div>
                              </w:divsChild>
                            </w:div>
                            <w:div w:id="867135466">
                              <w:marLeft w:val="0"/>
                              <w:marRight w:val="0"/>
                              <w:marTop w:val="0"/>
                              <w:marBottom w:val="0"/>
                              <w:divBdr>
                                <w:top w:val="none" w:sz="0" w:space="0" w:color="auto"/>
                                <w:left w:val="none" w:sz="0" w:space="0" w:color="auto"/>
                                <w:bottom w:val="none" w:sz="0" w:space="0" w:color="auto"/>
                                <w:right w:val="none" w:sz="0" w:space="0" w:color="auto"/>
                              </w:divBdr>
                              <w:divsChild>
                                <w:div w:id="204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0408">
      <w:bodyDiv w:val="1"/>
      <w:marLeft w:val="0"/>
      <w:marRight w:val="0"/>
      <w:marTop w:val="0"/>
      <w:marBottom w:val="0"/>
      <w:divBdr>
        <w:top w:val="none" w:sz="0" w:space="0" w:color="auto"/>
        <w:left w:val="none" w:sz="0" w:space="0" w:color="auto"/>
        <w:bottom w:val="none" w:sz="0" w:space="0" w:color="auto"/>
        <w:right w:val="none" w:sz="0" w:space="0" w:color="auto"/>
      </w:divBdr>
      <w:divsChild>
        <w:div w:id="1204101016">
          <w:marLeft w:val="0"/>
          <w:marRight w:val="0"/>
          <w:marTop w:val="0"/>
          <w:marBottom w:val="0"/>
          <w:divBdr>
            <w:top w:val="none" w:sz="0" w:space="0" w:color="auto"/>
            <w:left w:val="none" w:sz="0" w:space="0" w:color="auto"/>
            <w:bottom w:val="none" w:sz="0" w:space="0" w:color="auto"/>
            <w:right w:val="none" w:sz="0" w:space="0" w:color="auto"/>
          </w:divBdr>
          <w:divsChild>
            <w:div w:id="1286736071">
              <w:marLeft w:val="0"/>
              <w:marRight w:val="0"/>
              <w:marTop w:val="0"/>
              <w:marBottom w:val="0"/>
              <w:divBdr>
                <w:top w:val="none" w:sz="0" w:space="0" w:color="auto"/>
                <w:left w:val="none" w:sz="0" w:space="0" w:color="auto"/>
                <w:bottom w:val="none" w:sz="0" w:space="0" w:color="auto"/>
                <w:right w:val="none" w:sz="0" w:space="0" w:color="auto"/>
              </w:divBdr>
            </w:div>
          </w:divsChild>
        </w:div>
        <w:div w:id="629674197">
          <w:marLeft w:val="0"/>
          <w:marRight w:val="0"/>
          <w:marTop w:val="0"/>
          <w:marBottom w:val="0"/>
          <w:divBdr>
            <w:top w:val="none" w:sz="0" w:space="0" w:color="auto"/>
            <w:left w:val="none" w:sz="0" w:space="0" w:color="auto"/>
            <w:bottom w:val="none" w:sz="0" w:space="0" w:color="auto"/>
            <w:right w:val="none" w:sz="0" w:space="0" w:color="auto"/>
          </w:divBdr>
          <w:divsChild>
            <w:div w:id="704673331">
              <w:marLeft w:val="0"/>
              <w:marRight w:val="0"/>
              <w:marTop w:val="0"/>
              <w:marBottom w:val="0"/>
              <w:divBdr>
                <w:top w:val="none" w:sz="0" w:space="0" w:color="auto"/>
                <w:left w:val="none" w:sz="0" w:space="0" w:color="auto"/>
                <w:bottom w:val="none" w:sz="0" w:space="0" w:color="auto"/>
                <w:right w:val="none" w:sz="0" w:space="0" w:color="auto"/>
              </w:divBdr>
              <w:divsChild>
                <w:div w:id="1787114158">
                  <w:marLeft w:val="0"/>
                  <w:marRight w:val="0"/>
                  <w:marTop w:val="0"/>
                  <w:marBottom w:val="180"/>
                  <w:divBdr>
                    <w:top w:val="none" w:sz="0" w:space="0" w:color="auto"/>
                    <w:left w:val="none" w:sz="0" w:space="0" w:color="auto"/>
                    <w:bottom w:val="none" w:sz="0" w:space="0" w:color="auto"/>
                    <w:right w:val="none" w:sz="0" w:space="0" w:color="auto"/>
                  </w:divBdr>
                  <w:divsChild>
                    <w:div w:id="373115265">
                      <w:marLeft w:val="0"/>
                      <w:marRight w:val="0"/>
                      <w:marTop w:val="0"/>
                      <w:marBottom w:val="0"/>
                      <w:divBdr>
                        <w:top w:val="none" w:sz="0" w:space="0" w:color="auto"/>
                        <w:left w:val="none" w:sz="0" w:space="0" w:color="auto"/>
                        <w:bottom w:val="none" w:sz="0" w:space="0" w:color="auto"/>
                        <w:right w:val="none" w:sz="0" w:space="0" w:color="auto"/>
                      </w:divBdr>
                    </w:div>
                    <w:div w:id="1387988755">
                      <w:marLeft w:val="0"/>
                      <w:marRight w:val="0"/>
                      <w:marTop w:val="0"/>
                      <w:marBottom w:val="0"/>
                      <w:divBdr>
                        <w:top w:val="none" w:sz="0" w:space="0" w:color="auto"/>
                        <w:left w:val="none" w:sz="0" w:space="0" w:color="auto"/>
                        <w:bottom w:val="none" w:sz="0" w:space="0" w:color="auto"/>
                        <w:right w:val="none" w:sz="0" w:space="0" w:color="auto"/>
                      </w:divBdr>
                      <w:divsChild>
                        <w:div w:id="19226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7">
                  <w:marLeft w:val="0"/>
                  <w:marRight w:val="0"/>
                  <w:marTop w:val="0"/>
                  <w:marBottom w:val="180"/>
                  <w:divBdr>
                    <w:top w:val="none" w:sz="0" w:space="0" w:color="auto"/>
                    <w:left w:val="none" w:sz="0" w:space="0" w:color="auto"/>
                    <w:bottom w:val="none" w:sz="0" w:space="0" w:color="auto"/>
                    <w:right w:val="none" w:sz="0" w:space="0" w:color="auto"/>
                  </w:divBdr>
                  <w:divsChild>
                    <w:div w:id="1336347817">
                      <w:marLeft w:val="0"/>
                      <w:marRight w:val="0"/>
                      <w:marTop w:val="0"/>
                      <w:marBottom w:val="0"/>
                      <w:divBdr>
                        <w:top w:val="none" w:sz="0" w:space="0" w:color="auto"/>
                        <w:left w:val="none" w:sz="0" w:space="0" w:color="auto"/>
                        <w:bottom w:val="none" w:sz="0" w:space="0" w:color="auto"/>
                        <w:right w:val="none" w:sz="0" w:space="0" w:color="auto"/>
                      </w:divBdr>
                    </w:div>
                    <w:div w:id="1673340736">
                      <w:marLeft w:val="0"/>
                      <w:marRight w:val="0"/>
                      <w:marTop w:val="0"/>
                      <w:marBottom w:val="0"/>
                      <w:divBdr>
                        <w:top w:val="none" w:sz="0" w:space="0" w:color="auto"/>
                        <w:left w:val="none" w:sz="0" w:space="0" w:color="auto"/>
                        <w:bottom w:val="none" w:sz="0" w:space="0" w:color="auto"/>
                        <w:right w:val="none" w:sz="0" w:space="0" w:color="auto"/>
                      </w:divBdr>
                      <w:divsChild>
                        <w:div w:id="72753230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832520219">
                  <w:marLeft w:val="0"/>
                  <w:marRight w:val="0"/>
                  <w:marTop w:val="0"/>
                  <w:marBottom w:val="480"/>
                  <w:divBdr>
                    <w:top w:val="none" w:sz="0" w:space="0" w:color="auto"/>
                    <w:left w:val="none" w:sz="0" w:space="0" w:color="auto"/>
                    <w:bottom w:val="none" w:sz="0" w:space="0" w:color="auto"/>
                    <w:right w:val="none" w:sz="0" w:space="0" w:color="auto"/>
                  </w:divBdr>
                  <w:divsChild>
                    <w:div w:id="270745831">
                      <w:marLeft w:val="0"/>
                      <w:marRight w:val="0"/>
                      <w:marTop w:val="0"/>
                      <w:marBottom w:val="0"/>
                      <w:divBdr>
                        <w:top w:val="none" w:sz="0" w:space="0" w:color="auto"/>
                        <w:left w:val="none" w:sz="0" w:space="0" w:color="auto"/>
                        <w:bottom w:val="none" w:sz="0" w:space="0" w:color="auto"/>
                        <w:right w:val="none" w:sz="0" w:space="0" w:color="auto"/>
                      </w:divBdr>
                    </w:div>
                    <w:div w:id="1559708356">
                      <w:marLeft w:val="0"/>
                      <w:marRight w:val="0"/>
                      <w:marTop w:val="0"/>
                      <w:marBottom w:val="0"/>
                      <w:divBdr>
                        <w:top w:val="none" w:sz="0" w:space="0" w:color="auto"/>
                        <w:left w:val="none" w:sz="0" w:space="0" w:color="auto"/>
                        <w:bottom w:val="none" w:sz="0" w:space="0" w:color="auto"/>
                        <w:right w:val="none" w:sz="0" w:space="0" w:color="auto"/>
                      </w:divBdr>
                      <w:divsChild>
                        <w:div w:id="92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5381">
      <w:bodyDiv w:val="1"/>
      <w:marLeft w:val="0"/>
      <w:marRight w:val="0"/>
      <w:marTop w:val="0"/>
      <w:marBottom w:val="0"/>
      <w:divBdr>
        <w:top w:val="none" w:sz="0" w:space="0" w:color="auto"/>
        <w:left w:val="none" w:sz="0" w:space="0" w:color="auto"/>
        <w:bottom w:val="none" w:sz="0" w:space="0" w:color="auto"/>
        <w:right w:val="none" w:sz="0" w:space="0" w:color="auto"/>
      </w:divBdr>
      <w:divsChild>
        <w:div w:id="1449005990">
          <w:marLeft w:val="0"/>
          <w:marRight w:val="0"/>
          <w:marTop w:val="0"/>
          <w:marBottom w:val="0"/>
          <w:divBdr>
            <w:top w:val="none" w:sz="0" w:space="0" w:color="auto"/>
            <w:left w:val="none" w:sz="0" w:space="0" w:color="auto"/>
            <w:bottom w:val="none" w:sz="0" w:space="0" w:color="auto"/>
            <w:right w:val="none" w:sz="0" w:space="0" w:color="auto"/>
          </w:divBdr>
          <w:divsChild>
            <w:div w:id="1207447377">
              <w:marLeft w:val="0"/>
              <w:marRight w:val="0"/>
              <w:marTop w:val="0"/>
              <w:marBottom w:val="0"/>
              <w:divBdr>
                <w:top w:val="none" w:sz="0" w:space="0" w:color="auto"/>
                <w:left w:val="none" w:sz="0" w:space="0" w:color="auto"/>
                <w:bottom w:val="none" w:sz="0" w:space="0" w:color="auto"/>
                <w:right w:val="none" w:sz="0" w:space="0" w:color="auto"/>
              </w:divBdr>
              <w:divsChild>
                <w:div w:id="1196848889">
                  <w:marLeft w:val="0"/>
                  <w:marRight w:val="0"/>
                  <w:marTop w:val="0"/>
                  <w:marBottom w:val="0"/>
                  <w:divBdr>
                    <w:top w:val="none" w:sz="0" w:space="0" w:color="auto"/>
                    <w:left w:val="none" w:sz="0" w:space="0" w:color="auto"/>
                    <w:bottom w:val="none" w:sz="0" w:space="0" w:color="auto"/>
                    <w:right w:val="none" w:sz="0" w:space="0" w:color="auto"/>
                  </w:divBdr>
                  <w:divsChild>
                    <w:div w:id="1118568596">
                      <w:marLeft w:val="0"/>
                      <w:marRight w:val="0"/>
                      <w:marTop w:val="0"/>
                      <w:marBottom w:val="0"/>
                      <w:divBdr>
                        <w:top w:val="none" w:sz="0" w:space="0" w:color="auto"/>
                        <w:left w:val="none" w:sz="0" w:space="0" w:color="auto"/>
                        <w:bottom w:val="none" w:sz="0" w:space="0" w:color="auto"/>
                        <w:right w:val="none" w:sz="0" w:space="0" w:color="auto"/>
                      </w:divBdr>
                      <w:divsChild>
                        <w:div w:id="355469911">
                          <w:marLeft w:val="0"/>
                          <w:marRight w:val="0"/>
                          <w:marTop w:val="0"/>
                          <w:marBottom w:val="0"/>
                          <w:divBdr>
                            <w:top w:val="none" w:sz="0" w:space="0" w:color="auto"/>
                            <w:left w:val="none" w:sz="0" w:space="0" w:color="auto"/>
                            <w:bottom w:val="none" w:sz="0" w:space="0" w:color="auto"/>
                            <w:right w:val="none" w:sz="0" w:space="0" w:color="auto"/>
                          </w:divBdr>
                          <w:divsChild>
                            <w:div w:id="1415513923">
                              <w:marLeft w:val="0"/>
                              <w:marRight w:val="0"/>
                              <w:marTop w:val="0"/>
                              <w:marBottom w:val="0"/>
                              <w:divBdr>
                                <w:top w:val="none" w:sz="0" w:space="0" w:color="auto"/>
                                <w:left w:val="none" w:sz="0" w:space="0" w:color="auto"/>
                                <w:bottom w:val="none" w:sz="0" w:space="0" w:color="auto"/>
                                <w:right w:val="none" w:sz="0" w:space="0" w:color="auto"/>
                              </w:divBdr>
                              <w:divsChild>
                                <w:div w:id="1535001910">
                                  <w:marLeft w:val="0"/>
                                  <w:marRight w:val="0"/>
                                  <w:marTop w:val="0"/>
                                  <w:marBottom w:val="0"/>
                                  <w:divBdr>
                                    <w:top w:val="none" w:sz="0" w:space="0" w:color="auto"/>
                                    <w:left w:val="none" w:sz="0" w:space="0" w:color="auto"/>
                                    <w:bottom w:val="none" w:sz="0" w:space="0" w:color="auto"/>
                                    <w:right w:val="none" w:sz="0" w:space="0" w:color="auto"/>
                                  </w:divBdr>
                                  <w:divsChild>
                                    <w:div w:id="1246767459">
                                      <w:marLeft w:val="0"/>
                                      <w:marRight w:val="0"/>
                                      <w:marTop w:val="0"/>
                                      <w:marBottom w:val="0"/>
                                      <w:divBdr>
                                        <w:top w:val="none" w:sz="0" w:space="0" w:color="auto"/>
                                        <w:left w:val="none" w:sz="0" w:space="0" w:color="auto"/>
                                        <w:bottom w:val="none" w:sz="0" w:space="0" w:color="auto"/>
                                        <w:right w:val="none" w:sz="0" w:space="0" w:color="auto"/>
                                      </w:divBdr>
                                      <w:divsChild>
                                        <w:div w:id="710106741">
                                          <w:marLeft w:val="0"/>
                                          <w:marRight w:val="0"/>
                                          <w:marTop w:val="0"/>
                                          <w:marBottom w:val="0"/>
                                          <w:divBdr>
                                            <w:top w:val="none" w:sz="0" w:space="0" w:color="auto"/>
                                            <w:left w:val="none" w:sz="0" w:space="0" w:color="auto"/>
                                            <w:bottom w:val="none" w:sz="0" w:space="0" w:color="auto"/>
                                            <w:right w:val="none" w:sz="0" w:space="0" w:color="auto"/>
                                          </w:divBdr>
                                          <w:divsChild>
                                            <w:div w:id="790782640">
                                              <w:marLeft w:val="0"/>
                                              <w:marRight w:val="0"/>
                                              <w:marTop w:val="0"/>
                                              <w:marBottom w:val="0"/>
                                              <w:divBdr>
                                                <w:top w:val="none" w:sz="0" w:space="0" w:color="auto"/>
                                                <w:left w:val="none" w:sz="0" w:space="0" w:color="auto"/>
                                                <w:bottom w:val="none" w:sz="0" w:space="0" w:color="auto"/>
                                                <w:right w:val="none" w:sz="0" w:space="0" w:color="auto"/>
                                              </w:divBdr>
                                              <w:divsChild>
                                                <w:div w:id="27924266">
                                                  <w:marLeft w:val="0"/>
                                                  <w:marRight w:val="0"/>
                                                  <w:marTop w:val="0"/>
                                                  <w:marBottom w:val="0"/>
                                                  <w:divBdr>
                                                    <w:top w:val="none" w:sz="0" w:space="0" w:color="auto"/>
                                                    <w:left w:val="none" w:sz="0" w:space="0" w:color="auto"/>
                                                    <w:bottom w:val="none" w:sz="0" w:space="0" w:color="auto"/>
                                                    <w:right w:val="none" w:sz="0" w:space="0" w:color="auto"/>
                                                  </w:divBdr>
                                                </w:div>
                                              </w:divsChild>
                                            </w:div>
                                            <w:div w:id="1663580835">
                                              <w:marLeft w:val="0"/>
                                              <w:marRight w:val="0"/>
                                              <w:marTop w:val="0"/>
                                              <w:marBottom w:val="0"/>
                                              <w:divBdr>
                                                <w:top w:val="none" w:sz="0" w:space="0" w:color="auto"/>
                                                <w:left w:val="none" w:sz="0" w:space="0" w:color="auto"/>
                                                <w:bottom w:val="none" w:sz="0" w:space="0" w:color="auto"/>
                                                <w:right w:val="none" w:sz="0" w:space="0" w:color="auto"/>
                                              </w:divBdr>
                                              <w:divsChild>
                                                <w:div w:id="1770810498">
                                                  <w:marLeft w:val="0"/>
                                                  <w:marRight w:val="0"/>
                                                  <w:marTop w:val="0"/>
                                                  <w:marBottom w:val="0"/>
                                                  <w:divBdr>
                                                    <w:top w:val="none" w:sz="0" w:space="0" w:color="auto"/>
                                                    <w:left w:val="none" w:sz="0" w:space="0" w:color="auto"/>
                                                    <w:bottom w:val="none" w:sz="0" w:space="0" w:color="auto"/>
                                                    <w:right w:val="none" w:sz="0" w:space="0" w:color="auto"/>
                                                  </w:divBdr>
                                                  <w:divsChild>
                                                    <w:div w:id="764232426">
                                                      <w:marLeft w:val="0"/>
                                                      <w:marRight w:val="0"/>
                                                      <w:marTop w:val="0"/>
                                                      <w:marBottom w:val="180"/>
                                                      <w:divBdr>
                                                        <w:top w:val="none" w:sz="0" w:space="0" w:color="auto"/>
                                                        <w:left w:val="none" w:sz="0" w:space="0" w:color="auto"/>
                                                        <w:bottom w:val="none" w:sz="0" w:space="0" w:color="auto"/>
                                                        <w:right w:val="none" w:sz="0" w:space="0" w:color="auto"/>
                                                      </w:divBdr>
                                                      <w:divsChild>
                                                        <w:div w:id="423769384">
                                                          <w:marLeft w:val="0"/>
                                                          <w:marRight w:val="0"/>
                                                          <w:marTop w:val="0"/>
                                                          <w:marBottom w:val="0"/>
                                                          <w:divBdr>
                                                            <w:top w:val="none" w:sz="0" w:space="0" w:color="auto"/>
                                                            <w:left w:val="none" w:sz="0" w:space="0" w:color="auto"/>
                                                            <w:bottom w:val="none" w:sz="0" w:space="0" w:color="auto"/>
                                                            <w:right w:val="none" w:sz="0" w:space="0" w:color="auto"/>
                                                          </w:divBdr>
                                                        </w:div>
                                                        <w:div w:id="263613389">
                                                          <w:marLeft w:val="0"/>
                                                          <w:marRight w:val="0"/>
                                                          <w:marTop w:val="0"/>
                                                          <w:marBottom w:val="0"/>
                                                          <w:divBdr>
                                                            <w:top w:val="none" w:sz="0" w:space="0" w:color="auto"/>
                                                            <w:left w:val="none" w:sz="0" w:space="0" w:color="auto"/>
                                                            <w:bottom w:val="none" w:sz="0" w:space="0" w:color="auto"/>
                                                            <w:right w:val="none" w:sz="0" w:space="0" w:color="auto"/>
                                                          </w:divBdr>
                                                          <w:divsChild>
                                                            <w:div w:id="15901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4927">
                                                      <w:marLeft w:val="0"/>
                                                      <w:marRight w:val="0"/>
                                                      <w:marTop w:val="0"/>
                                                      <w:marBottom w:val="180"/>
                                                      <w:divBdr>
                                                        <w:top w:val="none" w:sz="0" w:space="0" w:color="auto"/>
                                                        <w:left w:val="none" w:sz="0" w:space="0" w:color="auto"/>
                                                        <w:bottom w:val="none" w:sz="0" w:space="0" w:color="auto"/>
                                                        <w:right w:val="none" w:sz="0" w:space="0" w:color="auto"/>
                                                      </w:divBdr>
                                                      <w:divsChild>
                                                        <w:div w:id="961417812">
                                                          <w:marLeft w:val="0"/>
                                                          <w:marRight w:val="0"/>
                                                          <w:marTop w:val="0"/>
                                                          <w:marBottom w:val="0"/>
                                                          <w:divBdr>
                                                            <w:top w:val="none" w:sz="0" w:space="0" w:color="auto"/>
                                                            <w:left w:val="none" w:sz="0" w:space="0" w:color="auto"/>
                                                            <w:bottom w:val="none" w:sz="0" w:space="0" w:color="auto"/>
                                                            <w:right w:val="none" w:sz="0" w:space="0" w:color="auto"/>
                                                          </w:divBdr>
                                                        </w:div>
                                                        <w:div w:id="96409855">
                                                          <w:marLeft w:val="0"/>
                                                          <w:marRight w:val="0"/>
                                                          <w:marTop w:val="0"/>
                                                          <w:marBottom w:val="0"/>
                                                          <w:divBdr>
                                                            <w:top w:val="none" w:sz="0" w:space="0" w:color="auto"/>
                                                            <w:left w:val="none" w:sz="0" w:space="0" w:color="auto"/>
                                                            <w:bottom w:val="none" w:sz="0" w:space="0" w:color="auto"/>
                                                            <w:right w:val="none" w:sz="0" w:space="0" w:color="auto"/>
                                                          </w:divBdr>
                                                          <w:divsChild>
                                                            <w:div w:id="80743190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790323226">
                                                      <w:marLeft w:val="0"/>
                                                      <w:marRight w:val="0"/>
                                                      <w:marTop w:val="0"/>
                                                      <w:marBottom w:val="480"/>
                                                      <w:divBdr>
                                                        <w:top w:val="none" w:sz="0" w:space="0" w:color="auto"/>
                                                        <w:left w:val="none" w:sz="0" w:space="0" w:color="auto"/>
                                                        <w:bottom w:val="none" w:sz="0" w:space="0" w:color="auto"/>
                                                        <w:right w:val="none" w:sz="0" w:space="0" w:color="auto"/>
                                                      </w:divBdr>
                                                      <w:divsChild>
                                                        <w:div w:id="1943486732">
                                                          <w:marLeft w:val="0"/>
                                                          <w:marRight w:val="0"/>
                                                          <w:marTop w:val="0"/>
                                                          <w:marBottom w:val="0"/>
                                                          <w:divBdr>
                                                            <w:top w:val="none" w:sz="0" w:space="0" w:color="auto"/>
                                                            <w:left w:val="none" w:sz="0" w:space="0" w:color="auto"/>
                                                            <w:bottom w:val="none" w:sz="0" w:space="0" w:color="auto"/>
                                                            <w:right w:val="none" w:sz="0" w:space="0" w:color="auto"/>
                                                          </w:divBdr>
                                                        </w:div>
                                                        <w:div w:id="1264536853">
                                                          <w:marLeft w:val="0"/>
                                                          <w:marRight w:val="0"/>
                                                          <w:marTop w:val="0"/>
                                                          <w:marBottom w:val="0"/>
                                                          <w:divBdr>
                                                            <w:top w:val="none" w:sz="0" w:space="0" w:color="auto"/>
                                                            <w:left w:val="none" w:sz="0" w:space="0" w:color="auto"/>
                                                            <w:bottom w:val="none" w:sz="0" w:space="0" w:color="auto"/>
                                                            <w:right w:val="none" w:sz="0" w:space="0" w:color="auto"/>
                                                          </w:divBdr>
                                                          <w:divsChild>
                                                            <w:div w:id="1651716051">
                                                              <w:marLeft w:val="0"/>
                                                              <w:marRight w:val="0"/>
                                                              <w:marTop w:val="0"/>
                                                              <w:marBottom w:val="0"/>
                                                              <w:divBdr>
                                                                <w:top w:val="none" w:sz="0" w:space="0" w:color="auto"/>
                                                                <w:left w:val="none" w:sz="0" w:space="0" w:color="auto"/>
                                                                <w:bottom w:val="none" w:sz="0" w:space="0" w:color="auto"/>
                                                                <w:right w:val="none" w:sz="0" w:space="0" w:color="auto"/>
                                                              </w:divBdr>
                                                              <w:divsChild>
                                                                <w:div w:id="1961108366">
                                                                  <w:marLeft w:val="0"/>
                                                                  <w:marRight w:val="0"/>
                                                                  <w:marTop w:val="0"/>
                                                                  <w:marBottom w:val="0"/>
                                                                  <w:divBdr>
                                                                    <w:top w:val="none" w:sz="0" w:space="0" w:color="auto"/>
                                                                    <w:left w:val="none" w:sz="0" w:space="0" w:color="auto"/>
                                                                    <w:bottom w:val="none" w:sz="0" w:space="0" w:color="auto"/>
                                                                    <w:right w:val="none" w:sz="0" w:space="0" w:color="auto"/>
                                                                  </w:divBdr>
                                                                  <w:divsChild>
                                                                    <w:div w:id="318071731">
                                                                      <w:marLeft w:val="0"/>
                                                                      <w:marRight w:val="0"/>
                                                                      <w:marTop w:val="0"/>
                                                                      <w:marBottom w:val="0"/>
                                                                      <w:divBdr>
                                                                        <w:top w:val="none" w:sz="0" w:space="0" w:color="auto"/>
                                                                        <w:left w:val="none" w:sz="0" w:space="0" w:color="auto"/>
                                                                        <w:bottom w:val="none" w:sz="0" w:space="0" w:color="auto"/>
                                                                        <w:right w:val="none" w:sz="0" w:space="0" w:color="auto"/>
                                                                      </w:divBdr>
                                                                    </w:div>
                                                                  </w:divsChild>
                                                                </w:div>
                                                                <w:div w:id="429203097">
                                                                  <w:marLeft w:val="0"/>
                                                                  <w:marRight w:val="0"/>
                                                                  <w:marTop w:val="0"/>
                                                                  <w:marBottom w:val="0"/>
                                                                  <w:divBdr>
                                                                    <w:top w:val="none" w:sz="0" w:space="0" w:color="auto"/>
                                                                    <w:left w:val="none" w:sz="0" w:space="0" w:color="auto"/>
                                                                    <w:bottom w:val="none" w:sz="0" w:space="0" w:color="auto"/>
                                                                    <w:right w:val="none" w:sz="0" w:space="0" w:color="auto"/>
                                                                  </w:divBdr>
                                                                  <w:divsChild>
                                                                    <w:div w:id="229929485">
                                                                      <w:marLeft w:val="0"/>
                                                                      <w:marRight w:val="0"/>
                                                                      <w:marTop w:val="0"/>
                                                                      <w:marBottom w:val="0"/>
                                                                      <w:divBdr>
                                                                        <w:top w:val="none" w:sz="0" w:space="0" w:color="auto"/>
                                                                        <w:left w:val="none" w:sz="0" w:space="0" w:color="auto"/>
                                                                        <w:bottom w:val="none" w:sz="0" w:space="0" w:color="auto"/>
                                                                        <w:right w:val="none" w:sz="0" w:space="0" w:color="auto"/>
                                                                      </w:divBdr>
                                                                    </w:div>
                                                                  </w:divsChild>
                                                                </w:div>
                                                                <w:div w:id="1225678788">
                                                                  <w:marLeft w:val="0"/>
                                                                  <w:marRight w:val="0"/>
                                                                  <w:marTop w:val="0"/>
                                                                  <w:marBottom w:val="0"/>
                                                                  <w:divBdr>
                                                                    <w:top w:val="none" w:sz="0" w:space="0" w:color="auto"/>
                                                                    <w:left w:val="none" w:sz="0" w:space="0" w:color="auto"/>
                                                                    <w:bottom w:val="none" w:sz="0" w:space="0" w:color="auto"/>
                                                                    <w:right w:val="none" w:sz="0" w:space="0" w:color="auto"/>
                                                                  </w:divBdr>
                                                                  <w:divsChild>
                                                                    <w:div w:id="1653411793">
                                                                      <w:marLeft w:val="0"/>
                                                                      <w:marRight w:val="0"/>
                                                                      <w:marTop w:val="0"/>
                                                                      <w:marBottom w:val="0"/>
                                                                      <w:divBdr>
                                                                        <w:top w:val="none" w:sz="0" w:space="0" w:color="auto"/>
                                                                        <w:left w:val="none" w:sz="0" w:space="0" w:color="auto"/>
                                                                        <w:bottom w:val="none" w:sz="0" w:space="0" w:color="auto"/>
                                                                        <w:right w:val="none" w:sz="0" w:space="0" w:color="auto"/>
                                                                      </w:divBdr>
                                                                    </w:div>
                                                                  </w:divsChild>
                                                                </w:div>
                                                                <w:div w:id="420024919">
                                                                  <w:marLeft w:val="0"/>
                                                                  <w:marRight w:val="0"/>
                                                                  <w:marTop w:val="0"/>
                                                                  <w:marBottom w:val="0"/>
                                                                  <w:divBdr>
                                                                    <w:top w:val="none" w:sz="0" w:space="0" w:color="auto"/>
                                                                    <w:left w:val="none" w:sz="0" w:space="0" w:color="auto"/>
                                                                    <w:bottom w:val="none" w:sz="0" w:space="0" w:color="auto"/>
                                                                    <w:right w:val="none" w:sz="0" w:space="0" w:color="auto"/>
                                                                  </w:divBdr>
                                                                  <w:divsChild>
                                                                    <w:div w:id="366030879">
                                                                      <w:marLeft w:val="0"/>
                                                                      <w:marRight w:val="0"/>
                                                                      <w:marTop w:val="0"/>
                                                                      <w:marBottom w:val="0"/>
                                                                      <w:divBdr>
                                                                        <w:top w:val="none" w:sz="0" w:space="0" w:color="auto"/>
                                                                        <w:left w:val="none" w:sz="0" w:space="0" w:color="auto"/>
                                                                        <w:bottom w:val="none" w:sz="0" w:space="0" w:color="auto"/>
                                                                        <w:right w:val="none" w:sz="0" w:space="0" w:color="auto"/>
                                                                      </w:divBdr>
                                                                    </w:div>
                                                                  </w:divsChild>
                                                                </w:div>
                                                                <w:div w:id="2069264529">
                                                                  <w:marLeft w:val="0"/>
                                                                  <w:marRight w:val="0"/>
                                                                  <w:marTop w:val="0"/>
                                                                  <w:marBottom w:val="0"/>
                                                                  <w:divBdr>
                                                                    <w:top w:val="none" w:sz="0" w:space="0" w:color="auto"/>
                                                                    <w:left w:val="none" w:sz="0" w:space="0" w:color="auto"/>
                                                                    <w:bottom w:val="none" w:sz="0" w:space="0" w:color="auto"/>
                                                                    <w:right w:val="none" w:sz="0" w:space="0" w:color="auto"/>
                                                                  </w:divBdr>
                                                                  <w:divsChild>
                                                                    <w:div w:id="485585284">
                                                                      <w:marLeft w:val="0"/>
                                                                      <w:marRight w:val="0"/>
                                                                      <w:marTop w:val="0"/>
                                                                      <w:marBottom w:val="0"/>
                                                                      <w:divBdr>
                                                                        <w:top w:val="none" w:sz="0" w:space="0" w:color="auto"/>
                                                                        <w:left w:val="none" w:sz="0" w:space="0" w:color="auto"/>
                                                                        <w:bottom w:val="none" w:sz="0" w:space="0" w:color="auto"/>
                                                                        <w:right w:val="none" w:sz="0" w:space="0" w:color="auto"/>
                                                                      </w:divBdr>
                                                                    </w:div>
                                                                  </w:divsChild>
                                                                </w:div>
                                                                <w:div w:id="1905214615">
                                                                  <w:marLeft w:val="0"/>
                                                                  <w:marRight w:val="0"/>
                                                                  <w:marTop w:val="0"/>
                                                                  <w:marBottom w:val="0"/>
                                                                  <w:divBdr>
                                                                    <w:top w:val="none" w:sz="0" w:space="0" w:color="auto"/>
                                                                    <w:left w:val="none" w:sz="0" w:space="0" w:color="auto"/>
                                                                    <w:bottom w:val="none" w:sz="0" w:space="0" w:color="auto"/>
                                                                    <w:right w:val="none" w:sz="0" w:space="0" w:color="auto"/>
                                                                  </w:divBdr>
                                                                  <w:divsChild>
                                                                    <w:div w:id="169225178">
                                                                      <w:marLeft w:val="0"/>
                                                                      <w:marRight w:val="0"/>
                                                                      <w:marTop w:val="0"/>
                                                                      <w:marBottom w:val="0"/>
                                                                      <w:divBdr>
                                                                        <w:top w:val="none" w:sz="0" w:space="0" w:color="auto"/>
                                                                        <w:left w:val="none" w:sz="0" w:space="0" w:color="auto"/>
                                                                        <w:bottom w:val="none" w:sz="0" w:space="0" w:color="auto"/>
                                                                        <w:right w:val="none" w:sz="0" w:space="0" w:color="auto"/>
                                                                      </w:divBdr>
                                                                    </w:div>
                                                                  </w:divsChild>
                                                                </w:div>
                                                                <w:div w:id="1423843634">
                                                                  <w:marLeft w:val="0"/>
                                                                  <w:marRight w:val="0"/>
                                                                  <w:marTop w:val="0"/>
                                                                  <w:marBottom w:val="0"/>
                                                                  <w:divBdr>
                                                                    <w:top w:val="none" w:sz="0" w:space="0" w:color="auto"/>
                                                                    <w:left w:val="none" w:sz="0" w:space="0" w:color="auto"/>
                                                                    <w:bottom w:val="none" w:sz="0" w:space="0" w:color="auto"/>
                                                                    <w:right w:val="none" w:sz="0" w:space="0" w:color="auto"/>
                                                                  </w:divBdr>
                                                                  <w:divsChild>
                                                                    <w:div w:id="2073383824">
                                                                      <w:marLeft w:val="0"/>
                                                                      <w:marRight w:val="0"/>
                                                                      <w:marTop w:val="0"/>
                                                                      <w:marBottom w:val="0"/>
                                                                      <w:divBdr>
                                                                        <w:top w:val="none" w:sz="0" w:space="0" w:color="auto"/>
                                                                        <w:left w:val="none" w:sz="0" w:space="0" w:color="auto"/>
                                                                        <w:bottom w:val="none" w:sz="0" w:space="0" w:color="auto"/>
                                                                        <w:right w:val="none" w:sz="0" w:space="0" w:color="auto"/>
                                                                      </w:divBdr>
                                                                    </w:div>
                                                                  </w:divsChild>
                                                                </w:div>
                                                                <w:div w:id="1879852310">
                                                                  <w:marLeft w:val="0"/>
                                                                  <w:marRight w:val="0"/>
                                                                  <w:marTop w:val="0"/>
                                                                  <w:marBottom w:val="0"/>
                                                                  <w:divBdr>
                                                                    <w:top w:val="none" w:sz="0" w:space="0" w:color="auto"/>
                                                                    <w:left w:val="none" w:sz="0" w:space="0" w:color="auto"/>
                                                                    <w:bottom w:val="none" w:sz="0" w:space="0" w:color="auto"/>
                                                                    <w:right w:val="none" w:sz="0" w:space="0" w:color="auto"/>
                                                                  </w:divBdr>
                                                                  <w:divsChild>
                                                                    <w:div w:id="2135516477">
                                                                      <w:marLeft w:val="0"/>
                                                                      <w:marRight w:val="0"/>
                                                                      <w:marTop w:val="0"/>
                                                                      <w:marBottom w:val="0"/>
                                                                      <w:divBdr>
                                                                        <w:top w:val="none" w:sz="0" w:space="0" w:color="auto"/>
                                                                        <w:left w:val="none" w:sz="0" w:space="0" w:color="auto"/>
                                                                        <w:bottom w:val="none" w:sz="0" w:space="0" w:color="auto"/>
                                                                        <w:right w:val="none" w:sz="0" w:space="0" w:color="auto"/>
                                                                      </w:divBdr>
                                                                    </w:div>
                                                                  </w:divsChild>
                                                                </w:div>
                                                                <w:div w:id="810906669">
                                                                  <w:marLeft w:val="0"/>
                                                                  <w:marRight w:val="0"/>
                                                                  <w:marTop w:val="0"/>
                                                                  <w:marBottom w:val="0"/>
                                                                  <w:divBdr>
                                                                    <w:top w:val="none" w:sz="0" w:space="0" w:color="auto"/>
                                                                    <w:left w:val="none" w:sz="0" w:space="0" w:color="auto"/>
                                                                    <w:bottom w:val="none" w:sz="0" w:space="0" w:color="auto"/>
                                                                    <w:right w:val="none" w:sz="0" w:space="0" w:color="auto"/>
                                                                  </w:divBdr>
                                                                  <w:divsChild>
                                                                    <w:div w:id="2045935042">
                                                                      <w:marLeft w:val="0"/>
                                                                      <w:marRight w:val="0"/>
                                                                      <w:marTop w:val="0"/>
                                                                      <w:marBottom w:val="0"/>
                                                                      <w:divBdr>
                                                                        <w:top w:val="none" w:sz="0" w:space="0" w:color="auto"/>
                                                                        <w:left w:val="none" w:sz="0" w:space="0" w:color="auto"/>
                                                                        <w:bottom w:val="none" w:sz="0" w:space="0" w:color="auto"/>
                                                                        <w:right w:val="none" w:sz="0" w:space="0" w:color="auto"/>
                                                                      </w:divBdr>
                                                                    </w:div>
                                                                  </w:divsChild>
                                                                </w:div>
                                                                <w:div w:id="263533872">
                                                                  <w:marLeft w:val="0"/>
                                                                  <w:marRight w:val="0"/>
                                                                  <w:marTop w:val="0"/>
                                                                  <w:marBottom w:val="0"/>
                                                                  <w:divBdr>
                                                                    <w:top w:val="none" w:sz="0" w:space="0" w:color="auto"/>
                                                                    <w:left w:val="none" w:sz="0" w:space="0" w:color="auto"/>
                                                                    <w:bottom w:val="none" w:sz="0" w:space="0" w:color="auto"/>
                                                                    <w:right w:val="none" w:sz="0" w:space="0" w:color="auto"/>
                                                                  </w:divBdr>
                                                                  <w:divsChild>
                                                                    <w:div w:id="405150298">
                                                                      <w:marLeft w:val="0"/>
                                                                      <w:marRight w:val="0"/>
                                                                      <w:marTop w:val="0"/>
                                                                      <w:marBottom w:val="0"/>
                                                                      <w:divBdr>
                                                                        <w:top w:val="none" w:sz="0" w:space="0" w:color="auto"/>
                                                                        <w:left w:val="none" w:sz="0" w:space="0" w:color="auto"/>
                                                                        <w:bottom w:val="none" w:sz="0" w:space="0" w:color="auto"/>
                                                                        <w:right w:val="none" w:sz="0" w:space="0" w:color="auto"/>
                                                                      </w:divBdr>
                                                                    </w:div>
                                                                  </w:divsChild>
                                                                </w:div>
                                                                <w:div w:id="10111340">
                                                                  <w:marLeft w:val="0"/>
                                                                  <w:marRight w:val="0"/>
                                                                  <w:marTop w:val="0"/>
                                                                  <w:marBottom w:val="0"/>
                                                                  <w:divBdr>
                                                                    <w:top w:val="none" w:sz="0" w:space="0" w:color="auto"/>
                                                                    <w:left w:val="none" w:sz="0" w:space="0" w:color="auto"/>
                                                                    <w:bottom w:val="none" w:sz="0" w:space="0" w:color="auto"/>
                                                                    <w:right w:val="none" w:sz="0" w:space="0" w:color="auto"/>
                                                                  </w:divBdr>
                                                                  <w:divsChild>
                                                                    <w:div w:id="25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87239">
                                                      <w:marLeft w:val="0"/>
                                                      <w:marRight w:val="0"/>
                                                      <w:marTop w:val="0"/>
                                                      <w:marBottom w:val="0"/>
                                                      <w:divBdr>
                                                        <w:top w:val="none" w:sz="0" w:space="0" w:color="auto"/>
                                                        <w:left w:val="none" w:sz="0" w:space="0" w:color="auto"/>
                                                        <w:bottom w:val="none" w:sz="0" w:space="0" w:color="auto"/>
                                                        <w:right w:val="none" w:sz="0" w:space="0" w:color="auto"/>
                                                      </w:divBdr>
                                                    </w:div>
                                                  </w:divsChild>
                                                </w:div>
                                                <w:div w:id="44449155">
                                                  <w:marLeft w:val="0"/>
                                                  <w:marRight w:val="0"/>
                                                  <w:marTop w:val="0"/>
                                                  <w:marBottom w:val="0"/>
                                                  <w:divBdr>
                                                    <w:top w:val="none" w:sz="0" w:space="0" w:color="auto"/>
                                                    <w:left w:val="none" w:sz="0" w:space="0" w:color="auto"/>
                                                    <w:bottom w:val="none" w:sz="0" w:space="0" w:color="auto"/>
                                                    <w:right w:val="none" w:sz="0" w:space="0" w:color="auto"/>
                                                  </w:divBdr>
                                                  <w:divsChild>
                                                    <w:div w:id="13346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9817542">
          <w:marLeft w:val="0"/>
          <w:marRight w:val="0"/>
          <w:marTop w:val="0"/>
          <w:marBottom w:val="0"/>
          <w:divBdr>
            <w:top w:val="none" w:sz="0" w:space="0" w:color="auto"/>
            <w:left w:val="none" w:sz="0" w:space="0" w:color="auto"/>
            <w:bottom w:val="none" w:sz="0" w:space="0" w:color="auto"/>
            <w:right w:val="none" w:sz="0" w:space="0" w:color="auto"/>
          </w:divBdr>
          <w:divsChild>
            <w:div w:id="1105228345">
              <w:marLeft w:val="0"/>
              <w:marRight w:val="0"/>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sChild>
                    <w:div w:id="1884705521">
                      <w:marLeft w:val="0"/>
                      <w:marRight w:val="0"/>
                      <w:marTop w:val="0"/>
                      <w:marBottom w:val="0"/>
                      <w:divBdr>
                        <w:top w:val="none" w:sz="0" w:space="0" w:color="auto"/>
                        <w:left w:val="none" w:sz="0" w:space="0" w:color="auto"/>
                        <w:bottom w:val="none" w:sz="0" w:space="0" w:color="auto"/>
                        <w:right w:val="none" w:sz="0" w:space="0" w:color="auto"/>
                      </w:divBdr>
                      <w:divsChild>
                        <w:div w:id="1694262579">
                          <w:marLeft w:val="0"/>
                          <w:marRight w:val="0"/>
                          <w:marTop w:val="0"/>
                          <w:marBottom w:val="0"/>
                          <w:divBdr>
                            <w:top w:val="none" w:sz="0" w:space="0" w:color="auto"/>
                            <w:left w:val="none" w:sz="0" w:space="0" w:color="auto"/>
                            <w:bottom w:val="none" w:sz="0" w:space="0" w:color="auto"/>
                            <w:right w:val="none" w:sz="0" w:space="0" w:color="auto"/>
                          </w:divBdr>
                          <w:divsChild>
                            <w:div w:id="447431462">
                              <w:marLeft w:val="0"/>
                              <w:marRight w:val="0"/>
                              <w:marTop w:val="0"/>
                              <w:marBottom w:val="0"/>
                              <w:divBdr>
                                <w:top w:val="none" w:sz="0" w:space="0" w:color="auto"/>
                                <w:left w:val="none" w:sz="0" w:space="0" w:color="auto"/>
                                <w:bottom w:val="none" w:sz="0" w:space="0" w:color="auto"/>
                                <w:right w:val="none" w:sz="0" w:space="0" w:color="auto"/>
                              </w:divBdr>
                              <w:divsChild>
                                <w:div w:id="1426069237">
                                  <w:marLeft w:val="0"/>
                                  <w:marRight w:val="0"/>
                                  <w:marTop w:val="450"/>
                                  <w:marBottom w:val="180"/>
                                  <w:divBdr>
                                    <w:top w:val="none" w:sz="0" w:space="0" w:color="auto"/>
                                    <w:left w:val="none" w:sz="0" w:space="0" w:color="auto"/>
                                    <w:bottom w:val="none" w:sz="0" w:space="0" w:color="auto"/>
                                    <w:right w:val="none" w:sz="0" w:space="0" w:color="auto"/>
                                  </w:divBdr>
                                </w:div>
                              </w:divsChild>
                            </w:div>
                            <w:div w:id="2082561804">
                              <w:marLeft w:val="0"/>
                              <w:marRight w:val="0"/>
                              <w:marTop w:val="0"/>
                              <w:marBottom w:val="0"/>
                              <w:divBdr>
                                <w:top w:val="none" w:sz="0" w:space="0" w:color="auto"/>
                                <w:left w:val="none" w:sz="0" w:space="0" w:color="auto"/>
                                <w:bottom w:val="none" w:sz="0" w:space="0" w:color="auto"/>
                                <w:right w:val="none" w:sz="0" w:space="0" w:color="auto"/>
                              </w:divBdr>
                              <w:divsChild>
                                <w:div w:id="681975325">
                                  <w:marLeft w:val="0"/>
                                  <w:marRight w:val="0"/>
                                  <w:marTop w:val="45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stens.com/apps/store/productBrowse/1038097/Florida-SouthWestern-State-College/Graduation-Caps-and-Gowns/col_greg_1038097/CATALOG_COLLEG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Bishop</dc:creator>
  <cp:keywords/>
  <dc:description/>
  <cp:lastModifiedBy>Timothy Bishop</cp:lastModifiedBy>
  <cp:revision>17</cp:revision>
  <dcterms:created xsi:type="dcterms:W3CDTF">2025-03-31T13:04:00Z</dcterms:created>
  <dcterms:modified xsi:type="dcterms:W3CDTF">2025-03-31T17:15:00Z</dcterms:modified>
</cp:coreProperties>
</file>