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F617" w14:textId="192AE7C5" w:rsidR="00513338" w:rsidRPr="00B6087C" w:rsidRDefault="001B2FC0" w:rsidP="00C20C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0B66C7">
        <w:rPr>
          <w:rFonts w:ascii="Times New Roman" w:hAnsi="Times New Roman" w:cs="Times New Roman"/>
        </w:rPr>
        <w:t>September</w:t>
      </w:r>
      <w:r w:rsidR="007F44DB">
        <w:rPr>
          <w:rFonts w:ascii="Times New Roman" w:hAnsi="Times New Roman" w:cs="Times New Roman"/>
        </w:rPr>
        <w:t xml:space="preserve"> </w:t>
      </w:r>
      <w:r w:rsidR="00CE73D7">
        <w:rPr>
          <w:rFonts w:ascii="Times New Roman" w:hAnsi="Times New Roman" w:cs="Times New Roman"/>
        </w:rPr>
        <w:t>1</w:t>
      </w:r>
      <w:r w:rsidR="000B66C7">
        <w:rPr>
          <w:rFonts w:ascii="Times New Roman" w:hAnsi="Times New Roman" w:cs="Times New Roman"/>
        </w:rPr>
        <w:t>9</w:t>
      </w:r>
      <w:r w:rsidR="00E34BDF" w:rsidRPr="00E34BDF">
        <w:rPr>
          <w:rFonts w:ascii="Times New Roman" w:hAnsi="Times New Roman" w:cs="Times New Roman"/>
          <w:vertAlign w:val="superscript"/>
        </w:rPr>
        <w:t>th</w:t>
      </w:r>
      <w:r w:rsidR="004E0E1B">
        <w:rPr>
          <w:rFonts w:ascii="Times New Roman" w:hAnsi="Times New Roman" w:cs="Times New Roman"/>
        </w:rPr>
        <w:t xml:space="preserve">, </w:t>
      </w:r>
      <w:proofErr w:type="gramStart"/>
      <w:r w:rsidR="004E0E1B">
        <w:rPr>
          <w:rFonts w:ascii="Times New Roman" w:hAnsi="Times New Roman" w:cs="Times New Roman"/>
        </w:rPr>
        <w:t>202</w:t>
      </w:r>
      <w:r w:rsidR="00DC6017">
        <w:rPr>
          <w:rFonts w:ascii="Times New Roman" w:hAnsi="Times New Roman" w:cs="Times New Roman"/>
        </w:rPr>
        <w:t>5</w:t>
      </w:r>
      <w:proofErr w:type="gramEnd"/>
      <w:r w:rsidR="00EE3FA5">
        <w:rPr>
          <w:rFonts w:ascii="Times New Roman" w:hAnsi="Times New Roman" w:cs="Times New Roman"/>
        </w:rPr>
        <w:t xml:space="preserve"> </w:t>
      </w:r>
      <w:r w:rsidR="0079411D">
        <w:rPr>
          <w:rFonts w:ascii="Times New Roman" w:hAnsi="Times New Roman" w:cs="Times New Roman"/>
        </w:rPr>
        <w:br/>
      </w:r>
      <w:r w:rsidR="004E0E1B">
        <w:rPr>
          <w:rFonts w:ascii="Times New Roman" w:hAnsi="Times New Roman" w:cs="Times New Roman"/>
        </w:rPr>
        <w:t>10:00 – 11:30</w:t>
      </w:r>
      <w:r w:rsidR="007C770D" w:rsidRPr="00B6087C">
        <w:rPr>
          <w:rFonts w:ascii="Times New Roman" w:hAnsi="Times New Roman" w:cs="Times New Roman"/>
        </w:rPr>
        <w:t xml:space="preserve"> </w:t>
      </w:r>
      <w:r w:rsidR="004E0E1B">
        <w:rPr>
          <w:rFonts w:ascii="Times New Roman" w:hAnsi="Times New Roman" w:cs="Times New Roman"/>
        </w:rPr>
        <w:t>A</w:t>
      </w:r>
      <w:r w:rsidR="007C770D" w:rsidRPr="00B6087C">
        <w:rPr>
          <w:rFonts w:ascii="Times New Roman" w:hAnsi="Times New Roman" w:cs="Times New Roman"/>
        </w:rPr>
        <w:t>M</w:t>
      </w:r>
      <w:r w:rsidR="0079411D">
        <w:rPr>
          <w:rFonts w:ascii="Times New Roman" w:hAnsi="Times New Roman" w:cs="Times New Roman"/>
        </w:rPr>
        <w:br/>
      </w:r>
      <w:hyperlink r:id="rId10" w:history="1">
        <w:r w:rsidR="001D4E0D" w:rsidRPr="007301C3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513338" w:rsidRPr="00B6087C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D4E0D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818 0968 4012</w:t>
      </w:r>
    </w:p>
    <w:p w14:paraId="475A022E" w14:textId="7ECDDE0D" w:rsidR="007C770D" w:rsidRDefault="007C770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 xml:space="preserve">Welcome  </w:t>
      </w:r>
    </w:p>
    <w:p w14:paraId="3ACC993A" w14:textId="77777777" w:rsidR="00C20C62" w:rsidRPr="004E0E1B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1AFBE3D" w14:textId="7C11E1D2" w:rsidR="00E821D1" w:rsidRDefault="007C770D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>Approval</w:t>
      </w:r>
      <w:r w:rsidR="0079411D">
        <w:rPr>
          <w:rFonts w:ascii="Times New Roman" w:hAnsi="Times New Roman" w:cs="Times New Roman"/>
        </w:rPr>
        <w:t xml:space="preserve"> of Minutes</w:t>
      </w:r>
      <w:r w:rsidR="00F00F9D">
        <w:rPr>
          <w:rFonts w:ascii="Times New Roman" w:hAnsi="Times New Roman" w:cs="Times New Roman"/>
        </w:rPr>
        <w:t>:</w:t>
      </w:r>
      <w:r w:rsidR="0079411D">
        <w:rPr>
          <w:rFonts w:ascii="Times New Roman" w:hAnsi="Times New Roman" w:cs="Times New Roman"/>
        </w:rPr>
        <w:t xml:space="preserve"> </w:t>
      </w:r>
      <w:r w:rsidR="001B2FC0" w:rsidRPr="00E97871">
        <w:rPr>
          <w:rFonts w:ascii="Times New Roman" w:hAnsi="Times New Roman" w:cs="Times New Roman"/>
        </w:rPr>
        <w:t xml:space="preserve">Friday, </w:t>
      </w:r>
      <w:r w:rsidR="000B66C7">
        <w:rPr>
          <w:rFonts w:ascii="Times New Roman" w:hAnsi="Times New Roman" w:cs="Times New Roman"/>
        </w:rPr>
        <w:t>April</w:t>
      </w:r>
      <w:r w:rsidR="001D4E0D">
        <w:rPr>
          <w:rFonts w:ascii="Times New Roman" w:hAnsi="Times New Roman" w:cs="Times New Roman"/>
        </w:rPr>
        <w:t xml:space="preserve"> </w:t>
      </w:r>
      <w:r w:rsidR="000B66C7">
        <w:rPr>
          <w:rFonts w:ascii="Times New Roman" w:hAnsi="Times New Roman" w:cs="Times New Roman"/>
        </w:rPr>
        <w:t>1</w:t>
      </w:r>
      <w:r w:rsidR="00CE73D7">
        <w:rPr>
          <w:rFonts w:ascii="Times New Roman" w:hAnsi="Times New Roman" w:cs="Times New Roman"/>
        </w:rPr>
        <w:t>8</w:t>
      </w:r>
      <w:r w:rsidR="00CE73D7" w:rsidRPr="00CE73D7">
        <w:rPr>
          <w:rFonts w:ascii="Times New Roman" w:hAnsi="Times New Roman" w:cs="Times New Roman"/>
          <w:vertAlign w:val="superscript"/>
        </w:rPr>
        <w:t>th</w:t>
      </w:r>
      <w:r w:rsidR="001D4E0D">
        <w:rPr>
          <w:rFonts w:ascii="Times New Roman" w:hAnsi="Times New Roman" w:cs="Times New Roman"/>
        </w:rPr>
        <w:t xml:space="preserve">, </w:t>
      </w:r>
      <w:r w:rsidR="001B2FC0" w:rsidRPr="00E97871">
        <w:rPr>
          <w:rFonts w:ascii="Times New Roman" w:hAnsi="Times New Roman" w:cs="Times New Roman"/>
        </w:rPr>
        <w:t>202</w:t>
      </w:r>
      <w:r w:rsidR="00E34BDF">
        <w:rPr>
          <w:rFonts w:ascii="Times New Roman" w:hAnsi="Times New Roman" w:cs="Times New Roman"/>
        </w:rPr>
        <w:t>5</w:t>
      </w:r>
    </w:p>
    <w:p w14:paraId="2DF081DE" w14:textId="77777777" w:rsidR="000B66C7" w:rsidRPr="000B66C7" w:rsidRDefault="000B66C7" w:rsidP="000B66C7">
      <w:pPr>
        <w:pStyle w:val="ListParagraph"/>
        <w:rPr>
          <w:rFonts w:ascii="Times New Roman" w:hAnsi="Times New Roman" w:cs="Times New Roman"/>
        </w:rPr>
      </w:pPr>
    </w:p>
    <w:p w14:paraId="28931745" w14:textId="445AF0AA" w:rsidR="000B66C7" w:rsidRDefault="000B66C7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GEAC Co-Chair Volunteer </w:t>
      </w:r>
    </w:p>
    <w:p w14:paraId="41978590" w14:textId="77777777" w:rsidR="00863785" w:rsidRPr="00863785" w:rsidRDefault="00863785" w:rsidP="00863785">
      <w:pPr>
        <w:pStyle w:val="ListParagraph"/>
        <w:rPr>
          <w:rFonts w:ascii="Times New Roman" w:hAnsi="Times New Roman" w:cs="Times New Roman"/>
        </w:rPr>
      </w:pPr>
    </w:p>
    <w:p w14:paraId="69822A24" w14:textId="786D559E" w:rsidR="00863785" w:rsidRDefault="00863785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Opening for a New Humanities</w:t>
      </w:r>
      <w:r w:rsidR="006C4BD0">
        <w:rPr>
          <w:rFonts w:ascii="Times New Roman" w:hAnsi="Times New Roman" w:cs="Times New Roman"/>
        </w:rPr>
        <w:t xml:space="preserve"> and Curriculum Committee</w:t>
      </w:r>
      <w:r>
        <w:rPr>
          <w:rFonts w:ascii="Times New Roman" w:hAnsi="Times New Roman" w:cs="Times New Roman"/>
        </w:rPr>
        <w:t xml:space="preserve"> Representative </w:t>
      </w:r>
    </w:p>
    <w:p w14:paraId="5A798AA8" w14:textId="77777777" w:rsidR="000B66C7" w:rsidRPr="000B66C7" w:rsidRDefault="000B66C7" w:rsidP="000B66C7">
      <w:pPr>
        <w:pStyle w:val="ListParagraph"/>
        <w:rPr>
          <w:rFonts w:ascii="Times New Roman" w:hAnsi="Times New Roman" w:cs="Times New Roman"/>
        </w:rPr>
      </w:pPr>
    </w:p>
    <w:p w14:paraId="153C7B51" w14:textId="60E845C3" w:rsidR="000B66C7" w:rsidRDefault="000B66C7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April Discussion o</w:t>
      </w:r>
      <w:r w:rsidR="004966AB"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</w:rPr>
        <w:t xml:space="preserve">Goals for 2025-2026 </w:t>
      </w:r>
    </w:p>
    <w:p w14:paraId="2E83DF3F" w14:textId="77777777" w:rsidR="00863785" w:rsidRPr="00863785" w:rsidRDefault="00863785" w:rsidP="00863785">
      <w:pPr>
        <w:pStyle w:val="ListParagraph"/>
        <w:rPr>
          <w:rFonts w:ascii="Times New Roman" w:hAnsi="Times New Roman" w:cs="Times New Roman"/>
        </w:rPr>
      </w:pPr>
    </w:p>
    <w:p w14:paraId="47FC20D1" w14:textId="20DBED75" w:rsidR="00863785" w:rsidRDefault="00863785" w:rsidP="0086378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Increase alignment </w:t>
      </w:r>
      <w:r w:rsidR="004966AB">
        <w:rPr>
          <w:rFonts w:ascii="Times New Roman" w:hAnsi="Times New Roman" w:cs="Times New Roman"/>
        </w:rPr>
        <w:t>between</w:t>
      </w:r>
      <w:r>
        <w:rPr>
          <w:rFonts w:ascii="Times New Roman" w:hAnsi="Times New Roman" w:cs="Times New Roman"/>
        </w:rPr>
        <w:t xml:space="preserve"> lower-level and upper-level gen </w:t>
      </w:r>
      <w:proofErr w:type="gramStart"/>
      <w:r>
        <w:rPr>
          <w:rFonts w:ascii="Times New Roman" w:hAnsi="Times New Roman" w:cs="Times New Roman"/>
        </w:rPr>
        <w:t>eds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69AF3449" w14:textId="0C52ED79" w:rsidR="00863785" w:rsidRDefault="00FF372B" w:rsidP="0086378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Increase interdisciplinary </w:t>
      </w:r>
      <w:proofErr w:type="gramStart"/>
      <w:r>
        <w:rPr>
          <w:rFonts w:ascii="Times New Roman" w:hAnsi="Times New Roman" w:cs="Times New Roman"/>
        </w:rPr>
        <w:t>connections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6F37171F" w14:textId="672A78A8" w:rsidR="004966AB" w:rsidRDefault="004966AB" w:rsidP="0086378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Create learning </w:t>
      </w:r>
      <w:proofErr w:type="gramStart"/>
      <w:r>
        <w:rPr>
          <w:rFonts w:ascii="Times New Roman" w:hAnsi="Times New Roman" w:cs="Times New Roman"/>
        </w:rPr>
        <w:t>communities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4553E3D8" w14:textId="04D1EE70" w:rsidR="00FF372B" w:rsidRDefault="00FF372B" w:rsidP="0086378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Develop a process for student </w:t>
      </w:r>
      <w:proofErr w:type="gramStart"/>
      <w:r>
        <w:rPr>
          <w:rFonts w:ascii="Times New Roman" w:hAnsi="Times New Roman" w:cs="Times New Roman"/>
        </w:rPr>
        <w:t>portfolios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4C53A11A" w14:textId="77777777" w:rsidR="000B66C7" w:rsidRPr="000B66C7" w:rsidRDefault="000B66C7" w:rsidP="000B66C7">
      <w:pPr>
        <w:pStyle w:val="ListParagraph"/>
        <w:rPr>
          <w:rFonts w:ascii="Times New Roman" w:hAnsi="Times New Roman" w:cs="Times New Roman"/>
        </w:rPr>
      </w:pPr>
    </w:p>
    <w:p w14:paraId="080C49D8" w14:textId="09A8366C" w:rsidR="000B66C7" w:rsidRDefault="000B66C7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Professional Development </w:t>
      </w:r>
    </w:p>
    <w:p w14:paraId="6B410161" w14:textId="77777777" w:rsidR="000B66C7" w:rsidRPr="000B66C7" w:rsidRDefault="000B66C7" w:rsidP="000B66C7">
      <w:pPr>
        <w:pStyle w:val="ListParagraph"/>
        <w:rPr>
          <w:rFonts w:ascii="Times New Roman" w:hAnsi="Times New Roman" w:cs="Times New Roman"/>
        </w:rPr>
      </w:pPr>
    </w:p>
    <w:p w14:paraId="515CAC0B" w14:textId="138A280C" w:rsidR="000B66C7" w:rsidRDefault="000B66C7" w:rsidP="000B66C7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Writing Across Curriculum</w:t>
      </w:r>
    </w:p>
    <w:p w14:paraId="70F627FA" w14:textId="73CFE2E5" w:rsidR="00CE73D7" w:rsidRPr="000B66C7" w:rsidRDefault="000B66C7" w:rsidP="000B66C7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Reading Across Curriculum </w:t>
      </w:r>
    </w:p>
    <w:p w14:paraId="6E65F549" w14:textId="77777777" w:rsidR="00CE73D7" w:rsidRPr="00CE73D7" w:rsidRDefault="00CE73D7" w:rsidP="00CE73D7">
      <w:pPr>
        <w:pStyle w:val="ListParagraph"/>
        <w:rPr>
          <w:rFonts w:ascii="Times New Roman" w:hAnsi="Times New Roman" w:cs="Times New Roman"/>
        </w:rPr>
      </w:pPr>
    </w:p>
    <w:p w14:paraId="7AFAD5ED" w14:textId="1E4E0385" w:rsidR="007C74B5" w:rsidRPr="00CE73D7" w:rsidRDefault="007C74B5" w:rsidP="00CE73D7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E73D7">
        <w:rPr>
          <w:rFonts w:ascii="Times New Roman" w:hAnsi="Times New Roman" w:cs="Times New Roman"/>
        </w:rPr>
        <w:t xml:space="preserve">Committee–Department </w:t>
      </w:r>
      <w:r w:rsidR="00002B38" w:rsidRPr="00CE73D7">
        <w:rPr>
          <w:rFonts w:ascii="Times New Roman" w:hAnsi="Times New Roman" w:cs="Times New Roman"/>
        </w:rPr>
        <w:t xml:space="preserve">Updates </w:t>
      </w:r>
    </w:p>
    <w:p w14:paraId="03EDD724" w14:textId="05DF2C7F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English (Suzanne Biedenbach</w:t>
      </w:r>
      <w:r w:rsidR="005E3438">
        <w:rPr>
          <w:rFonts w:ascii="Times New Roman" w:hAnsi="Times New Roman" w:cs="Times New Roman"/>
        </w:rPr>
        <w:t xml:space="preserve">, Cara </w:t>
      </w:r>
      <w:proofErr w:type="spellStart"/>
      <w:r w:rsidR="005E3438">
        <w:rPr>
          <w:rFonts w:ascii="Times New Roman" w:hAnsi="Times New Roman" w:cs="Times New Roman"/>
        </w:rPr>
        <w:t>Minardi</w:t>
      </w:r>
      <w:proofErr w:type="spellEnd"/>
      <w:r w:rsidR="005E3438">
        <w:rPr>
          <w:rFonts w:ascii="Times New Roman" w:hAnsi="Times New Roman" w:cs="Times New Roman"/>
        </w:rPr>
        <w:t xml:space="preserve"> Power</w:t>
      </w:r>
      <w:r>
        <w:rPr>
          <w:rFonts w:ascii="Times New Roman" w:hAnsi="Times New Roman" w:cs="Times New Roman"/>
        </w:rPr>
        <w:t>)</w:t>
      </w:r>
    </w:p>
    <w:p w14:paraId="5663453C" w14:textId="68099B0A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Communication &amp; Foreign Language (</w:t>
      </w:r>
      <w:r w:rsidR="001E476C">
        <w:rPr>
          <w:rFonts w:ascii="Times New Roman" w:hAnsi="Times New Roman" w:cs="Times New Roman"/>
        </w:rPr>
        <w:t>Jamie Votraw</w:t>
      </w:r>
      <w:r>
        <w:rPr>
          <w:rFonts w:ascii="Times New Roman" w:hAnsi="Times New Roman" w:cs="Times New Roman"/>
        </w:rPr>
        <w:t xml:space="preserve">) </w:t>
      </w:r>
    </w:p>
    <w:p w14:paraId="396401BD" w14:textId="55112070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Humanities &amp; Fine Arts (Steve Chase) </w:t>
      </w:r>
    </w:p>
    <w:p w14:paraId="15304DC3" w14:textId="284AB393" w:rsidR="00D05222" w:rsidRPr="00D05222" w:rsidRDefault="007C74B5" w:rsidP="00D0522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Library Science (Tony </w:t>
      </w:r>
      <w:proofErr w:type="spellStart"/>
      <w:r>
        <w:rPr>
          <w:rFonts w:ascii="Times New Roman" w:hAnsi="Times New Roman" w:cs="Times New Roman"/>
        </w:rPr>
        <w:t>Valenti</w:t>
      </w:r>
      <w:proofErr w:type="spellEnd"/>
      <w:r>
        <w:rPr>
          <w:rFonts w:ascii="Times New Roman" w:hAnsi="Times New Roman" w:cs="Times New Roman"/>
        </w:rPr>
        <w:t>)</w:t>
      </w:r>
    </w:p>
    <w:p w14:paraId="36C81D3A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Mathematics (Don Ransford) </w:t>
      </w:r>
    </w:p>
    <w:p w14:paraId="361612B6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Natural Sciences (</w:t>
      </w:r>
      <w:proofErr w:type="spellStart"/>
      <w:r>
        <w:rPr>
          <w:rFonts w:ascii="Times New Roman" w:hAnsi="Times New Roman" w:cs="Times New Roman"/>
        </w:rPr>
        <w:t>Esmaeel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Samaliazad</w:t>
      </w:r>
      <w:proofErr w:type="spellEnd"/>
      <w:r>
        <w:rPr>
          <w:rFonts w:ascii="Times New Roman" w:hAnsi="Times New Roman" w:cs="Times New Roman"/>
        </w:rPr>
        <w:t>)</w:t>
      </w:r>
    </w:p>
    <w:p w14:paraId="07D8A564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Sciences / Economics (Randy Moffett; Joel Reinking) </w:t>
      </w:r>
    </w:p>
    <w:p w14:paraId="1D4D9591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Success (Mary Ellen Schultz) </w:t>
      </w:r>
    </w:p>
    <w:p w14:paraId="0E5C52F5" w14:textId="2805621D" w:rsidR="007B4E31" w:rsidRDefault="007C74B5" w:rsidP="00002B3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Advising (Alex Schimel) </w:t>
      </w:r>
    </w:p>
    <w:p w14:paraId="7FBC632B" w14:textId="77777777" w:rsidR="00002B38" w:rsidRPr="00002B38" w:rsidRDefault="00002B38" w:rsidP="00002B38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42D38CD5" w14:textId="101B077D" w:rsidR="0053054D" w:rsidRDefault="0053054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 </w:t>
      </w:r>
    </w:p>
    <w:p w14:paraId="3742D317" w14:textId="77777777" w:rsidR="0053054D" w:rsidRDefault="0053054D" w:rsidP="0053054D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5F1AA56" w14:textId="4E8C5533" w:rsidR="001324B2" w:rsidRPr="004608EA" w:rsidRDefault="00450C62" w:rsidP="00D00AA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Adjournment</w:t>
      </w:r>
    </w:p>
    <w:sectPr w:rsidR="001324B2" w:rsidRPr="004608EA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BCBC6" w14:textId="77777777" w:rsidR="0091718D" w:rsidRDefault="0091718D">
      <w:pPr>
        <w:spacing w:after="0" w:line="240" w:lineRule="auto"/>
      </w:pPr>
      <w:r>
        <w:separator/>
      </w:r>
    </w:p>
  </w:endnote>
  <w:endnote w:type="continuationSeparator" w:id="0">
    <w:p w14:paraId="23051CD4" w14:textId="77777777" w:rsidR="0091718D" w:rsidRDefault="0091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D92A8" w14:textId="77777777" w:rsidR="0091718D" w:rsidRDefault="0091718D">
      <w:pPr>
        <w:spacing w:after="0" w:line="240" w:lineRule="auto"/>
      </w:pPr>
      <w:r>
        <w:separator/>
      </w:r>
    </w:p>
  </w:footnote>
  <w:footnote w:type="continuationSeparator" w:id="0">
    <w:p w14:paraId="19E8427D" w14:textId="77777777" w:rsidR="0091718D" w:rsidRDefault="0091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B66C7"/>
    <w:rsid w:val="000C0595"/>
    <w:rsid w:val="000D22D2"/>
    <w:rsid w:val="000D7CF8"/>
    <w:rsid w:val="000E0918"/>
    <w:rsid w:val="001177B8"/>
    <w:rsid w:val="001323A5"/>
    <w:rsid w:val="001324B2"/>
    <w:rsid w:val="00156204"/>
    <w:rsid w:val="001B2FC0"/>
    <w:rsid w:val="001D4E0D"/>
    <w:rsid w:val="001E476C"/>
    <w:rsid w:val="0020221B"/>
    <w:rsid w:val="002302AF"/>
    <w:rsid w:val="002A3B31"/>
    <w:rsid w:val="002A4B8F"/>
    <w:rsid w:val="002B6D4E"/>
    <w:rsid w:val="002E38CA"/>
    <w:rsid w:val="00300026"/>
    <w:rsid w:val="003301A2"/>
    <w:rsid w:val="00357A9D"/>
    <w:rsid w:val="00370647"/>
    <w:rsid w:val="0037414F"/>
    <w:rsid w:val="00375340"/>
    <w:rsid w:val="003A4815"/>
    <w:rsid w:val="00405DE2"/>
    <w:rsid w:val="00421B83"/>
    <w:rsid w:val="004278F5"/>
    <w:rsid w:val="0044701B"/>
    <w:rsid w:val="00450C62"/>
    <w:rsid w:val="00455B46"/>
    <w:rsid w:val="004608EA"/>
    <w:rsid w:val="00463F89"/>
    <w:rsid w:val="00486F5A"/>
    <w:rsid w:val="00492039"/>
    <w:rsid w:val="00495C36"/>
    <w:rsid w:val="004966AB"/>
    <w:rsid w:val="004E0E1B"/>
    <w:rsid w:val="00504731"/>
    <w:rsid w:val="00506153"/>
    <w:rsid w:val="00513338"/>
    <w:rsid w:val="00520D5C"/>
    <w:rsid w:val="00521B45"/>
    <w:rsid w:val="0053054D"/>
    <w:rsid w:val="005506BC"/>
    <w:rsid w:val="00555A71"/>
    <w:rsid w:val="005574AE"/>
    <w:rsid w:val="005737CD"/>
    <w:rsid w:val="00581DEC"/>
    <w:rsid w:val="0059362E"/>
    <w:rsid w:val="005A1A7D"/>
    <w:rsid w:val="005E3438"/>
    <w:rsid w:val="005F7303"/>
    <w:rsid w:val="00617A7A"/>
    <w:rsid w:val="00645295"/>
    <w:rsid w:val="00657052"/>
    <w:rsid w:val="00670CD8"/>
    <w:rsid w:val="00695F0A"/>
    <w:rsid w:val="006B2D74"/>
    <w:rsid w:val="006B52D2"/>
    <w:rsid w:val="006B6EB4"/>
    <w:rsid w:val="006C3D91"/>
    <w:rsid w:val="006C4BD0"/>
    <w:rsid w:val="006C61B5"/>
    <w:rsid w:val="006E3888"/>
    <w:rsid w:val="006F0A84"/>
    <w:rsid w:val="006F3003"/>
    <w:rsid w:val="007078C1"/>
    <w:rsid w:val="00745570"/>
    <w:rsid w:val="0078463F"/>
    <w:rsid w:val="0078624C"/>
    <w:rsid w:val="0079411D"/>
    <w:rsid w:val="007B4E31"/>
    <w:rsid w:val="007C74B5"/>
    <w:rsid w:val="007C770D"/>
    <w:rsid w:val="007E6DBB"/>
    <w:rsid w:val="007F44DB"/>
    <w:rsid w:val="007F5F67"/>
    <w:rsid w:val="00825C41"/>
    <w:rsid w:val="0083189D"/>
    <w:rsid w:val="0083531B"/>
    <w:rsid w:val="00863785"/>
    <w:rsid w:val="00864CED"/>
    <w:rsid w:val="008658D2"/>
    <w:rsid w:val="0088424F"/>
    <w:rsid w:val="00886712"/>
    <w:rsid w:val="008876BC"/>
    <w:rsid w:val="00896AC4"/>
    <w:rsid w:val="008A3187"/>
    <w:rsid w:val="008B3ED0"/>
    <w:rsid w:val="008C64B8"/>
    <w:rsid w:val="008D78A4"/>
    <w:rsid w:val="008E4801"/>
    <w:rsid w:val="008F2D01"/>
    <w:rsid w:val="008F7C3B"/>
    <w:rsid w:val="008F7DC9"/>
    <w:rsid w:val="0091718D"/>
    <w:rsid w:val="00931A39"/>
    <w:rsid w:val="00960EEC"/>
    <w:rsid w:val="009657DD"/>
    <w:rsid w:val="00966093"/>
    <w:rsid w:val="009949A9"/>
    <w:rsid w:val="00A1573C"/>
    <w:rsid w:val="00A32E5F"/>
    <w:rsid w:val="00A67491"/>
    <w:rsid w:val="00A80541"/>
    <w:rsid w:val="00AC1530"/>
    <w:rsid w:val="00B238B7"/>
    <w:rsid w:val="00B43792"/>
    <w:rsid w:val="00B438E9"/>
    <w:rsid w:val="00B51234"/>
    <w:rsid w:val="00B6087C"/>
    <w:rsid w:val="00B619DD"/>
    <w:rsid w:val="00B6203A"/>
    <w:rsid w:val="00B65D6E"/>
    <w:rsid w:val="00BA00D5"/>
    <w:rsid w:val="00BC4242"/>
    <w:rsid w:val="00BC4FBB"/>
    <w:rsid w:val="00BF2CDF"/>
    <w:rsid w:val="00C060B5"/>
    <w:rsid w:val="00C20C62"/>
    <w:rsid w:val="00C70BAA"/>
    <w:rsid w:val="00C86799"/>
    <w:rsid w:val="00C944DC"/>
    <w:rsid w:val="00CC6D42"/>
    <w:rsid w:val="00CE73D7"/>
    <w:rsid w:val="00CF1829"/>
    <w:rsid w:val="00D00AA5"/>
    <w:rsid w:val="00D05222"/>
    <w:rsid w:val="00D12BEC"/>
    <w:rsid w:val="00D13EDB"/>
    <w:rsid w:val="00D33C6C"/>
    <w:rsid w:val="00D54ACB"/>
    <w:rsid w:val="00D56939"/>
    <w:rsid w:val="00DC6017"/>
    <w:rsid w:val="00DE697E"/>
    <w:rsid w:val="00DF6B46"/>
    <w:rsid w:val="00E10421"/>
    <w:rsid w:val="00E30201"/>
    <w:rsid w:val="00E34BDF"/>
    <w:rsid w:val="00E44FEC"/>
    <w:rsid w:val="00E821D1"/>
    <w:rsid w:val="00E82C1A"/>
    <w:rsid w:val="00E97871"/>
    <w:rsid w:val="00E97EB8"/>
    <w:rsid w:val="00EE3FA5"/>
    <w:rsid w:val="00EE45A6"/>
    <w:rsid w:val="00F00F9D"/>
    <w:rsid w:val="00F3182A"/>
    <w:rsid w:val="00F328DF"/>
    <w:rsid w:val="00F504B5"/>
    <w:rsid w:val="00F6088B"/>
    <w:rsid w:val="00F93E08"/>
    <w:rsid w:val="00FD5BB8"/>
    <w:rsid w:val="00FD6D64"/>
    <w:rsid w:val="00FE2046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26</cp:revision>
  <dcterms:created xsi:type="dcterms:W3CDTF">2024-10-17T17:02:00Z</dcterms:created>
  <dcterms:modified xsi:type="dcterms:W3CDTF">2025-09-19T15:16:00Z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