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82F8" w14:textId="77777777" w:rsidR="00887281" w:rsidRPr="00E82E3C" w:rsidRDefault="00887281" w:rsidP="004A14A4">
      <w:pPr>
        <w:ind w:left="1440"/>
        <w:rPr>
          <w:rFonts w:ascii="Garamond" w:hAnsi="Garamond" w:cs="Times New Roman"/>
          <w:b/>
          <w:sz w:val="32"/>
          <w:szCs w:val="32"/>
        </w:rPr>
      </w:pPr>
    </w:p>
    <w:p w14:paraId="648D572F" w14:textId="77777777" w:rsidR="004A14A4" w:rsidRPr="00E82E3C" w:rsidRDefault="004A14A4" w:rsidP="004A14A4">
      <w:pPr>
        <w:ind w:left="1440"/>
        <w:rPr>
          <w:rFonts w:ascii="Garamond" w:hAnsi="Garamond" w:cs="Times New Roman"/>
          <w:b/>
          <w:sz w:val="32"/>
          <w:szCs w:val="32"/>
        </w:rPr>
      </w:pPr>
      <w:r w:rsidRPr="00E82E3C">
        <w:rPr>
          <w:rFonts w:ascii="Garamond" w:eastAsia="Calibri" w:hAnsi="Garamond" w:cs="Times New Roman"/>
          <w:noProof/>
        </w:rPr>
        <mc:AlternateContent>
          <mc:Choice Requires="wpg">
            <w:drawing>
              <wp:anchor distT="0" distB="0" distL="114300" distR="114300" simplePos="0" relativeHeight="251659264" behindDoc="1" locked="0" layoutInCell="1" allowOverlap="1" wp14:anchorId="1DCC3D4B" wp14:editId="3F5828C8">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F00E46"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11"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14:paraId="1D567FEA" w14:textId="3089F11D" w:rsidR="00735ABD" w:rsidRPr="00E82E3C" w:rsidRDefault="00BD134C" w:rsidP="00735ABD">
      <w:pPr>
        <w:rPr>
          <w:rFonts w:ascii="Garamond" w:hAnsi="Garamond" w:cs="Times New Roman"/>
          <w:b/>
          <w:sz w:val="24"/>
          <w:szCs w:val="24"/>
        </w:rPr>
      </w:pPr>
      <w:r w:rsidRPr="00E82E3C">
        <w:rPr>
          <w:rFonts w:ascii="Garamond" w:hAnsi="Garamond" w:cs="Times New Roman"/>
          <w:b/>
          <w:color w:val="FF0000"/>
          <w:sz w:val="24"/>
          <w:szCs w:val="24"/>
        </w:rPr>
        <w:t>PD Committee</w:t>
      </w:r>
      <w:r w:rsidR="00735ABD" w:rsidRPr="00E82E3C">
        <w:rPr>
          <w:rFonts w:ascii="Garamond" w:hAnsi="Garamond" w:cs="Times New Roman"/>
          <w:b/>
          <w:color w:val="FF0000"/>
          <w:sz w:val="24"/>
          <w:szCs w:val="24"/>
        </w:rPr>
        <w:t xml:space="preserve"> </w:t>
      </w:r>
      <w:r w:rsidR="00735ABD" w:rsidRPr="00E82E3C">
        <w:rPr>
          <w:rFonts w:ascii="Garamond" w:hAnsi="Garamond" w:cs="Times New Roman"/>
          <w:b/>
          <w:sz w:val="24"/>
          <w:szCs w:val="24"/>
        </w:rPr>
        <w:t xml:space="preserve">Meeting </w:t>
      </w:r>
      <w:r w:rsidR="008D6E5F">
        <w:rPr>
          <w:rFonts w:ascii="Garamond" w:hAnsi="Garamond" w:cs="Times New Roman"/>
          <w:b/>
          <w:sz w:val="24"/>
          <w:szCs w:val="24"/>
        </w:rPr>
        <w:t>Notes</w:t>
      </w:r>
      <w:r w:rsidR="00735ABD" w:rsidRPr="00E82E3C">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705"/>
        <w:gridCol w:w="5067"/>
      </w:tblGrid>
      <w:tr w:rsidR="00647ECD" w:rsidRPr="00E82E3C" w14:paraId="62AA8B2B" w14:textId="77777777" w:rsidTr="00BD134C">
        <w:tc>
          <w:tcPr>
            <w:tcW w:w="1705" w:type="dxa"/>
          </w:tcPr>
          <w:p w14:paraId="1A7605AF" w14:textId="77777777" w:rsidR="00647ECD" w:rsidRPr="00E82E3C" w:rsidRDefault="00647ECD">
            <w:pPr>
              <w:rPr>
                <w:rFonts w:ascii="Garamond" w:hAnsi="Garamond" w:cs="Times New Roman"/>
                <w:b/>
                <w:sz w:val="32"/>
                <w:szCs w:val="32"/>
              </w:rPr>
            </w:pPr>
            <w:r w:rsidRPr="00E82E3C">
              <w:rPr>
                <w:rFonts w:ascii="Garamond" w:hAnsi="Garamond" w:cs="Times New Roman"/>
                <w:b/>
                <w:sz w:val="32"/>
                <w:szCs w:val="32"/>
              </w:rPr>
              <w:t>Date:</w:t>
            </w:r>
          </w:p>
        </w:tc>
        <w:tc>
          <w:tcPr>
            <w:tcW w:w="4892" w:type="dxa"/>
          </w:tcPr>
          <w:p w14:paraId="3CC4BD9A" w14:textId="77777777" w:rsidR="00647ECD" w:rsidRPr="00E82E3C" w:rsidRDefault="00764A31" w:rsidP="009D61AA">
            <w:pPr>
              <w:rPr>
                <w:rFonts w:ascii="Garamond" w:hAnsi="Garamond" w:cs="Times New Roman"/>
                <w:b/>
                <w:color w:val="FF0000"/>
                <w:sz w:val="32"/>
                <w:szCs w:val="32"/>
              </w:rPr>
            </w:pPr>
            <w:r>
              <w:rPr>
                <w:rFonts w:ascii="Garamond" w:hAnsi="Garamond" w:cs="Times New Roman"/>
                <w:b/>
                <w:color w:val="FF0000"/>
                <w:sz w:val="32"/>
                <w:szCs w:val="32"/>
              </w:rPr>
              <w:t>April</w:t>
            </w:r>
            <w:r w:rsidR="00D80A9E">
              <w:rPr>
                <w:rFonts w:ascii="Garamond" w:hAnsi="Garamond" w:cs="Times New Roman"/>
                <w:b/>
                <w:color w:val="FF0000"/>
                <w:sz w:val="32"/>
                <w:szCs w:val="32"/>
              </w:rPr>
              <w:t xml:space="preserve"> </w:t>
            </w:r>
            <w:r w:rsidR="002E023C">
              <w:rPr>
                <w:rFonts w:ascii="Garamond" w:hAnsi="Garamond" w:cs="Times New Roman"/>
                <w:b/>
                <w:color w:val="FF0000"/>
                <w:sz w:val="32"/>
                <w:szCs w:val="32"/>
              </w:rPr>
              <w:t>4</w:t>
            </w:r>
            <w:r w:rsidR="00CF7344">
              <w:rPr>
                <w:rFonts w:ascii="Garamond" w:hAnsi="Garamond" w:cs="Times New Roman"/>
                <w:b/>
                <w:color w:val="FF0000"/>
                <w:sz w:val="32"/>
                <w:szCs w:val="32"/>
              </w:rPr>
              <w:t>th</w:t>
            </w:r>
            <w:r w:rsidR="00845709" w:rsidRPr="00E82E3C">
              <w:rPr>
                <w:rFonts w:ascii="Garamond" w:hAnsi="Garamond" w:cs="Times New Roman"/>
                <w:b/>
                <w:color w:val="FF0000"/>
                <w:sz w:val="32"/>
                <w:szCs w:val="32"/>
              </w:rPr>
              <w:t xml:space="preserve">, </w:t>
            </w:r>
            <w:r w:rsidR="00846BCF" w:rsidRPr="00E82E3C">
              <w:rPr>
                <w:rFonts w:ascii="Garamond" w:hAnsi="Garamond" w:cs="Times New Roman"/>
                <w:b/>
                <w:color w:val="FF0000"/>
                <w:sz w:val="32"/>
                <w:szCs w:val="32"/>
              </w:rPr>
              <w:t>20</w:t>
            </w:r>
            <w:r w:rsidR="00BD134C" w:rsidRPr="00E82E3C">
              <w:rPr>
                <w:rFonts w:ascii="Garamond" w:hAnsi="Garamond" w:cs="Times New Roman"/>
                <w:b/>
                <w:color w:val="FF0000"/>
                <w:sz w:val="32"/>
                <w:szCs w:val="32"/>
              </w:rPr>
              <w:t>2</w:t>
            </w:r>
            <w:r>
              <w:rPr>
                <w:rFonts w:ascii="Garamond" w:hAnsi="Garamond" w:cs="Times New Roman"/>
                <w:b/>
                <w:color w:val="FF0000"/>
                <w:sz w:val="32"/>
                <w:szCs w:val="32"/>
              </w:rPr>
              <w:t>5</w:t>
            </w:r>
          </w:p>
        </w:tc>
      </w:tr>
      <w:tr w:rsidR="00735ABD" w:rsidRPr="00E82E3C" w14:paraId="3DC5A619" w14:textId="77777777" w:rsidTr="00BD134C">
        <w:tc>
          <w:tcPr>
            <w:tcW w:w="1705" w:type="dxa"/>
          </w:tcPr>
          <w:p w14:paraId="43A9E2BD" w14:textId="77777777" w:rsidR="00735ABD" w:rsidRPr="00E82E3C" w:rsidRDefault="00735ABD">
            <w:pPr>
              <w:rPr>
                <w:rFonts w:ascii="Garamond" w:hAnsi="Garamond" w:cs="Times New Roman"/>
                <w:b/>
                <w:sz w:val="32"/>
                <w:szCs w:val="32"/>
              </w:rPr>
            </w:pPr>
            <w:r w:rsidRPr="00E82E3C">
              <w:rPr>
                <w:rFonts w:ascii="Garamond" w:hAnsi="Garamond" w:cs="Times New Roman"/>
                <w:b/>
                <w:sz w:val="32"/>
                <w:szCs w:val="32"/>
              </w:rPr>
              <w:t>Time:</w:t>
            </w:r>
          </w:p>
        </w:tc>
        <w:tc>
          <w:tcPr>
            <w:tcW w:w="4892" w:type="dxa"/>
          </w:tcPr>
          <w:p w14:paraId="676C38A3" w14:textId="77777777" w:rsidR="00735ABD" w:rsidRPr="00E82E3C" w:rsidRDefault="00BD134C" w:rsidP="00155CEA">
            <w:pPr>
              <w:rPr>
                <w:rFonts w:ascii="Garamond" w:hAnsi="Garamond" w:cs="Times New Roman"/>
                <w:b/>
                <w:color w:val="FF0000"/>
                <w:sz w:val="32"/>
                <w:szCs w:val="32"/>
              </w:rPr>
            </w:pPr>
            <w:r w:rsidRPr="00E82E3C">
              <w:rPr>
                <w:rFonts w:ascii="Garamond" w:hAnsi="Garamond" w:cs="Times New Roman"/>
                <w:b/>
                <w:color w:val="FF0000"/>
                <w:sz w:val="32"/>
                <w:szCs w:val="32"/>
              </w:rPr>
              <w:t>2 to 3:30</w:t>
            </w:r>
          </w:p>
        </w:tc>
      </w:tr>
      <w:tr w:rsidR="00647ECD" w:rsidRPr="00E82E3C" w14:paraId="65DBB9EE" w14:textId="77777777" w:rsidTr="00BD134C">
        <w:tc>
          <w:tcPr>
            <w:tcW w:w="1705" w:type="dxa"/>
          </w:tcPr>
          <w:p w14:paraId="6281E199" w14:textId="77777777" w:rsidR="00647ECD" w:rsidRPr="00E82E3C" w:rsidRDefault="00647ECD">
            <w:pPr>
              <w:rPr>
                <w:rFonts w:ascii="Garamond" w:hAnsi="Garamond" w:cs="Times New Roman"/>
                <w:b/>
                <w:sz w:val="32"/>
                <w:szCs w:val="32"/>
              </w:rPr>
            </w:pPr>
            <w:r w:rsidRPr="00E82E3C">
              <w:rPr>
                <w:rFonts w:ascii="Garamond" w:hAnsi="Garamond" w:cs="Times New Roman"/>
                <w:b/>
                <w:sz w:val="32"/>
                <w:szCs w:val="32"/>
              </w:rPr>
              <w:t>Location:</w:t>
            </w:r>
          </w:p>
        </w:tc>
        <w:tc>
          <w:tcPr>
            <w:tcW w:w="4892" w:type="dxa"/>
          </w:tcPr>
          <w:p w14:paraId="2BB8A697" w14:textId="77777777" w:rsidR="00647ECD" w:rsidRPr="00E82E3C" w:rsidRDefault="00BD134C" w:rsidP="003D2F32">
            <w:pPr>
              <w:rPr>
                <w:rFonts w:ascii="Garamond" w:hAnsi="Garamond" w:cs="Times New Roman"/>
                <w:b/>
                <w:color w:val="FF0000"/>
                <w:sz w:val="32"/>
                <w:szCs w:val="32"/>
              </w:rPr>
            </w:pPr>
            <w:r w:rsidRPr="00E82E3C">
              <w:rPr>
                <w:rFonts w:ascii="Garamond" w:hAnsi="Garamond" w:cs="Times New Roman"/>
                <w:b/>
                <w:color w:val="FF0000"/>
                <w:sz w:val="32"/>
                <w:szCs w:val="32"/>
              </w:rPr>
              <w:t>Zoom: https://fsw.zoom.us/j/87198908561</w:t>
            </w:r>
          </w:p>
        </w:tc>
      </w:tr>
    </w:tbl>
    <w:p w14:paraId="3978DFD0" w14:textId="77777777" w:rsidR="00051213" w:rsidRPr="00E82E3C" w:rsidRDefault="00051213">
      <w:pPr>
        <w:rPr>
          <w:rFonts w:ascii="Garamond" w:hAnsi="Garamond" w:cs="Times New Roman"/>
          <w:b/>
          <w:sz w:val="24"/>
          <w:szCs w:val="24"/>
        </w:rPr>
      </w:pPr>
    </w:p>
    <w:tbl>
      <w:tblPr>
        <w:tblW w:w="0" w:type="auto"/>
        <w:tblBorders>
          <w:top w:val="single" w:sz="6" w:space="0" w:color="9F8AB9"/>
          <w:left w:val="single" w:sz="6" w:space="0" w:color="9F8AB9"/>
          <w:bottom w:val="single" w:sz="6" w:space="0" w:color="9F8AB9"/>
          <w:right w:val="single" w:sz="6" w:space="0" w:color="9F8AB9"/>
          <w:insideH w:val="single" w:sz="6" w:space="0" w:color="9F8AB9"/>
          <w:insideV w:val="single" w:sz="6" w:space="0" w:color="9F8AB9"/>
        </w:tblBorders>
        <w:tblLook w:val="04A0" w:firstRow="1" w:lastRow="0" w:firstColumn="1" w:lastColumn="0" w:noHBand="0" w:noVBand="1"/>
      </w:tblPr>
      <w:tblGrid>
        <w:gridCol w:w="2602"/>
        <w:gridCol w:w="2438"/>
        <w:gridCol w:w="2520"/>
        <w:gridCol w:w="2520"/>
      </w:tblGrid>
      <w:tr w:rsidR="00A3221F" w:rsidRPr="00E82E3C" w14:paraId="0522CD18" w14:textId="77777777" w:rsidTr="0000707D">
        <w:trPr>
          <w:trHeight w:val="408"/>
        </w:trPr>
        <w:tc>
          <w:tcPr>
            <w:tcW w:w="2602" w:type="dxa"/>
            <w:shd w:val="clear" w:color="auto" w:fill="9999FF"/>
            <w:tcMar>
              <w:top w:w="0" w:type="dxa"/>
              <w:left w:w="120" w:type="dxa"/>
              <w:bottom w:w="0" w:type="dxa"/>
              <w:right w:w="120" w:type="dxa"/>
            </w:tcMar>
            <w:hideMark/>
          </w:tcPr>
          <w:p w14:paraId="6D2F0E2B" w14:textId="77777777" w:rsidR="00A3221F" w:rsidRPr="0000707D" w:rsidRDefault="007F7E42" w:rsidP="00A3221F">
            <w:pPr>
              <w:spacing w:after="0" w:line="240" w:lineRule="auto"/>
              <w:rPr>
                <w:rFonts w:ascii="Garamond" w:hAnsi="Garamond" w:cs="Arial"/>
                <w:b/>
                <w:bCs/>
                <w:color w:val="000000"/>
                <w:sz w:val="24"/>
              </w:rPr>
            </w:pPr>
            <w:r w:rsidRPr="0000707D">
              <w:rPr>
                <w:rFonts w:ascii="Garamond" w:hAnsi="Garamond" w:cs="Arial"/>
                <w:b/>
                <w:bCs/>
                <w:color w:val="000000"/>
                <w:sz w:val="24"/>
              </w:rPr>
              <w:t>Members</w:t>
            </w:r>
          </w:p>
        </w:tc>
        <w:tc>
          <w:tcPr>
            <w:tcW w:w="2438" w:type="dxa"/>
            <w:shd w:val="clear" w:color="auto" w:fill="9999FF"/>
            <w:tcMar>
              <w:top w:w="0" w:type="dxa"/>
              <w:left w:w="120" w:type="dxa"/>
              <w:bottom w:w="0" w:type="dxa"/>
              <w:right w:w="120" w:type="dxa"/>
            </w:tcMar>
            <w:hideMark/>
          </w:tcPr>
          <w:p w14:paraId="413F7F22" w14:textId="77777777"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Present</w:t>
            </w:r>
          </w:p>
        </w:tc>
        <w:tc>
          <w:tcPr>
            <w:tcW w:w="2520" w:type="dxa"/>
            <w:shd w:val="clear" w:color="auto" w:fill="9999FF"/>
            <w:tcMar>
              <w:top w:w="0" w:type="dxa"/>
              <w:left w:w="120" w:type="dxa"/>
              <w:bottom w:w="0" w:type="dxa"/>
              <w:right w:w="120" w:type="dxa"/>
            </w:tcMar>
            <w:hideMark/>
          </w:tcPr>
          <w:p w14:paraId="3BFD0A67" w14:textId="77777777"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Absent</w:t>
            </w:r>
          </w:p>
        </w:tc>
        <w:tc>
          <w:tcPr>
            <w:tcW w:w="2520" w:type="dxa"/>
            <w:shd w:val="clear" w:color="auto" w:fill="9999FF"/>
            <w:tcMar>
              <w:top w:w="0" w:type="dxa"/>
              <w:left w:w="120" w:type="dxa"/>
              <w:bottom w:w="0" w:type="dxa"/>
              <w:right w:w="120" w:type="dxa"/>
            </w:tcMar>
            <w:hideMark/>
          </w:tcPr>
          <w:p w14:paraId="7584DD18" w14:textId="77777777"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Excused</w:t>
            </w:r>
          </w:p>
        </w:tc>
      </w:tr>
      <w:tr w:rsidR="007A67E3" w:rsidRPr="00E82E3C" w14:paraId="1E8C9BDF" w14:textId="77777777" w:rsidTr="0000707D">
        <w:tc>
          <w:tcPr>
            <w:tcW w:w="2602" w:type="dxa"/>
            <w:shd w:val="clear" w:color="auto" w:fill="CCCCFF"/>
            <w:tcMar>
              <w:top w:w="0" w:type="dxa"/>
              <w:left w:w="120" w:type="dxa"/>
              <w:bottom w:w="0" w:type="dxa"/>
              <w:right w:w="120" w:type="dxa"/>
            </w:tcMar>
          </w:tcPr>
          <w:p w14:paraId="2322D070" w14:textId="77777777" w:rsidR="007A67E3" w:rsidRPr="006C30A2" w:rsidRDefault="007A67E3" w:rsidP="007A67E3">
            <w:pPr>
              <w:rPr>
                <w:rFonts w:ascii="Garamond" w:hAnsi="Garamond"/>
                <w:bCs/>
                <w:sz w:val="24"/>
                <w:szCs w:val="24"/>
              </w:rPr>
            </w:pPr>
            <w:r w:rsidRPr="006C30A2">
              <w:rPr>
                <w:rFonts w:ascii="Garamond" w:hAnsi="Garamond"/>
                <w:bCs/>
                <w:sz w:val="24"/>
                <w:szCs w:val="24"/>
              </w:rPr>
              <w:t>Scott Ortolan</w:t>
            </w:r>
            <w:r w:rsidR="0000707D" w:rsidRPr="006C30A2">
              <w:rPr>
                <w:rFonts w:ascii="Garamond" w:hAnsi="Garamond"/>
                <w:bCs/>
                <w:sz w:val="24"/>
                <w:szCs w:val="24"/>
              </w:rPr>
              <w:t>o (Chair)</w:t>
            </w:r>
          </w:p>
        </w:tc>
        <w:tc>
          <w:tcPr>
            <w:tcW w:w="2438" w:type="dxa"/>
            <w:shd w:val="clear" w:color="auto" w:fill="CCCCFF"/>
            <w:tcMar>
              <w:top w:w="0" w:type="dxa"/>
              <w:left w:w="120" w:type="dxa"/>
              <w:bottom w:w="0" w:type="dxa"/>
              <w:right w:w="120" w:type="dxa"/>
            </w:tcMar>
          </w:tcPr>
          <w:p w14:paraId="09A30D71" w14:textId="77777777" w:rsidR="007A67E3" w:rsidRPr="006C30A2" w:rsidRDefault="00B23584" w:rsidP="00CF7344">
            <w:pPr>
              <w:spacing w:after="0" w:line="240" w:lineRule="auto"/>
              <w:rPr>
                <w:rFonts w:ascii="Garamond" w:eastAsia="Times New Roman" w:hAnsi="Garamond" w:cs="Times New Roman"/>
                <w:bCs/>
                <w:color w:val="000000"/>
                <w:sz w:val="24"/>
                <w:szCs w:val="24"/>
              </w:rPr>
            </w:pPr>
            <w:r>
              <w:rPr>
                <w:rFonts w:ascii="Garamond" w:eastAsia="Times New Roman" w:hAnsi="Garamond" w:cs="Times New Roman"/>
                <w:bCs/>
                <w:color w:val="000000"/>
                <w:sz w:val="24"/>
                <w:szCs w:val="24"/>
              </w:rPr>
              <w:t>X</w:t>
            </w:r>
          </w:p>
        </w:tc>
        <w:tc>
          <w:tcPr>
            <w:tcW w:w="2520" w:type="dxa"/>
            <w:shd w:val="clear" w:color="auto" w:fill="CCCCFF"/>
            <w:tcMar>
              <w:top w:w="0" w:type="dxa"/>
              <w:left w:w="120" w:type="dxa"/>
              <w:bottom w:w="0" w:type="dxa"/>
              <w:right w:w="120" w:type="dxa"/>
            </w:tcMar>
          </w:tcPr>
          <w:p w14:paraId="4F4756BB" w14:textId="77777777" w:rsidR="007A67E3" w:rsidRPr="006C30A2" w:rsidRDefault="007A67E3" w:rsidP="007A67E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7ED723FD" w14:textId="77777777" w:rsidR="007A67E3" w:rsidRPr="006C30A2" w:rsidRDefault="007A67E3" w:rsidP="007A67E3">
            <w:pPr>
              <w:spacing w:after="0" w:line="240" w:lineRule="auto"/>
              <w:rPr>
                <w:rFonts w:ascii="Garamond" w:hAnsi="Garamond" w:cs="Arial"/>
                <w:bCs/>
                <w:color w:val="000000"/>
                <w:sz w:val="24"/>
                <w:szCs w:val="24"/>
              </w:rPr>
            </w:pPr>
          </w:p>
        </w:tc>
      </w:tr>
      <w:tr w:rsidR="009541F3" w:rsidRPr="00E82E3C" w14:paraId="053EF4ED" w14:textId="77777777" w:rsidTr="0000707D">
        <w:tc>
          <w:tcPr>
            <w:tcW w:w="2602" w:type="dxa"/>
            <w:shd w:val="clear" w:color="auto" w:fill="CCCCFF"/>
            <w:tcMar>
              <w:top w:w="0" w:type="dxa"/>
              <w:left w:w="120" w:type="dxa"/>
              <w:bottom w:w="0" w:type="dxa"/>
              <w:right w:w="120" w:type="dxa"/>
            </w:tcMar>
          </w:tcPr>
          <w:p w14:paraId="13447056" w14:textId="77777777" w:rsidR="009541F3" w:rsidRPr="006C30A2" w:rsidRDefault="009541F3" w:rsidP="009541F3">
            <w:pPr>
              <w:rPr>
                <w:rFonts w:ascii="Garamond" w:hAnsi="Garamond"/>
                <w:bCs/>
                <w:sz w:val="24"/>
                <w:szCs w:val="24"/>
              </w:rPr>
            </w:pPr>
            <w:r w:rsidRPr="006C30A2">
              <w:rPr>
                <w:rFonts w:ascii="Garamond" w:hAnsi="Garamond"/>
                <w:bCs/>
                <w:sz w:val="24"/>
                <w:szCs w:val="24"/>
              </w:rPr>
              <w:t>Monica Krupinski</w:t>
            </w:r>
          </w:p>
        </w:tc>
        <w:tc>
          <w:tcPr>
            <w:tcW w:w="2438" w:type="dxa"/>
            <w:shd w:val="clear" w:color="auto" w:fill="CCCCFF"/>
            <w:tcMar>
              <w:top w:w="0" w:type="dxa"/>
              <w:left w:w="120" w:type="dxa"/>
              <w:bottom w:w="0" w:type="dxa"/>
              <w:right w:w="120" w:type="dxa"/>
            </w:tcMar>
          </w:tcPr>
          <w:p w14:paraId="4396612B" w14:textId="77777777" w:rsidR="009541F3" w:rsidRPr="006C30A2" w:rsidRDefault="00B23584"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7B1A84DC" w14:textId="77777777"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4367EEBF"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4215E2AA" w14:textId="77777777" w:rsidTr="0000707D">
        <w:tc>
          <w:tcPr>
            <w:tcW w:w="2602" w:type="dxa"/>
            <w:shd w:val="clear" w:color="auto" w:fill="CCCCFF"/>
            <w:tcMar>
              <w:top w:w="0" w:type="dxa"/>
              <w:left w:w="120" w:type="dxa"/>
              <w:bottom w:w="0" w:type="dxa"/>
              <w:right w:w="120" w:type="dxa"/>
            </w:tcMar>
          </w:tcPr>
          <w:p w14:paraId="5B46CBE9" w14:textId="77777777" w:rsidR="009541F3" w:rsidRPr="006C30A2" w:rsidRDefault="009541F3" w:rsidP="009541F3">
            <w:pPr>
              <w:rPr>
                <w:rFonts w:ascii="Garamond" w:hAnsi="Garamond"/>
                <w:bCs/>
                <w:sz w:val="24"/>
                <w:szCs w:val="24"/>
              </w:rPr>
            </w:pPr>
            <w:r w:rsidRPr="006C30A2">
              <w:rPr>
                <w:rFonts w:ascii="Garamond" w:hAnsi="Garamond"/>
                <w:bCs/>
                <w:sz w:val="24"/>
                <w:szCs w:val="24"/>
              </w:rPr>
              <w:t>Katharine O’Connor</w:t>
            </w:r>
          </w:p>
        </w:tc>
        <w:tc>
          <w:tcPr>
            <w:tcW w:w="2438" w:type="dxa"/>
            <w:shd w:val="clear" w:color="auto" w:fill="CCCCFF"/>
            <w:tcMar>
              <w:top w:w="0" w:type="dxa"/>
              <w:left w:w="120" w:type="dxa"/>
              <w:bottom w:w="0" w:type="dxa"/>
              <w:right w:w="120" w:type="dxa"/>
            </w:tcMar>
          </w:tcPr>
          <w:p w14:paraId="4609A31A"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7AC30724" w14:textId="77777777"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26F5E318" w14:textId="77777777"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14:paraId="2C9C2700" w14:textId="77777777" w:rsidTr="0000707D">
        <w:tc>
          <w:tcPr>
            <w:tcW w:w="2602" w:type="dxa"/>
            <w:shd w:val="clear" w:color="auto" w:fill="CCCCFF"/>
            <w:tcMar>
              <w:top w:w="0" w:type="dxa"/>
              <w:left w:w="120" w:type="dxa"/>
              <w:bottom w:w="0" w:type="dxa"/>
              <w:right w:w="120" w:type="dxa"/>
            </w:tcMar>
          </w:tcPr>
          <w:p w14:paraId="5CA57085" w14:textId="77777777" w:rsidR="009541F3" w:rsidRPr="006C30A2" w:rsidRDefault="009541F3" w:rsidP="009541F3">
            <w:pPr>
              <w:rPr>
                <w:rFonts w:ascii="Garamond" w:hAnsi="Garamond"/>
                <w:bCs/>
                <w:sz w:val="24"/>
                <w:szCs w:val="24"/>
              </w:rPr>
            </w:pPr>
            <w:r w:rsidRPr="006C30A2">
              <w:rPr>
                <w:rFonts w:ascii="Garamond" w:hAnsi="Garamond"/>
                <w:bCs/>
                <w:sz w:val="24"/>
                <w:szCs w:val="24"/>
              </w:rPr>
              <w:t>Kelly Ross</w:t>
            </w:r>
          </w:p>
        </w:tc>
        <w:tc>
          <w:tcPr>
            <w:tcW w:w="2438" w:type="dxa"/>
            <w:shd w:val="clear" w:color="auto" w:fill="CCCCFF"/>
            <w:tcMar>
              <w:top w:w="0" w:type="dxa"/>
              <w:left w:w="120" w:type="dxa"/>
              <w:bottom w:w="0" w:type="dxa"/>
              <w:right w:w="120" w:type="dxa"/>
            </w:tcMar>
          </w:tcPr>
          <w:p w14:paraId="51DA7336"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4482B0BD" w14:textId="77777777"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64C31F7F" w14:textId="77777777" w:rsidR="009541F3" w:rsidRPr="006C30A2" w:rsidRDefault="009541F3" w:rsidP="009541F3">
            <w:pPr>
              <w:spacing w:after="0" w:line="240" w:lineRule="auto"/>
              <w:rPr>
                <w:rFonts w:ascii="Garamond" w:eastAsia="Times New Roman" w:hAnsi="Garamond" w:cs="Times New Roman"/>
                <w:bCs/>
                <w:color w:val="000000"/>
                <w:sz w:val="24"/>
                <w:szCs w:val="24"/>
              </w:rPr>
            </w:pPr>
          </w:p>
        </w:tc>
      </w:tr>
      <w:tr w:rsidR="009541F3" w:rsidRPr="00E82E3C" w14:paraId="13C6D6ED" w14:textId="77777777" w:rsidTr="0000707D">
        <w:tc>
          <w:tcPr>
            <w:tcW w:w="2602" w:type="dxa"/>
            <w:shd w:val="clear" w:color="auto" w:fill="CCCCFF"/>
            <w:tcMar>
              <w:top w:w="0" w:type="dxa"/>
              <w:left w:w="120" w:type="dxa"/>
              <w:bottom w:w="0" w:type="dxa"/>
              <w:right w:w="120" w:type="dxa"/>
            </w:tcMar>
          </w:tcPr>
          <w:p w14:paraId="7D90F8FF" w14:textId="77777777" w:rsidR="009541F3" w:rsidRPr="006C30A2" w:rsidRDefault="009541F3" w:rsidP="009541F3">
            <w:pPr>
              <w:rPr>
                <w:rFonts w:ascii="Garamond" w:hAnsi="Garamond"/>
                <w:bCs/>
                <w:sz w:val="24"/>
                <w:szCs w:val="24"/>
              </w:rPr>
            </w:pPr>
            <w:r w:rsidRPr="006C30A2">
              <w:rPr>
                <w:rFonts w:ascii="Garamond" w:hAnsi="Garamond"/>
                <w:bCs/>
                <w:sz w:val="24"/>
                <w:szCs w:val="24"/>
              </w:rPr>
              <w:t>Sandra Seifert</w:t>
            </w:r>
          </w:p>
        </w:tc>
        <w:tc>
          <w:tcPr>
            <w:tcW w:w="2438" w:type="dxa"/>
            <w:shd w:val="clear" w:color="auto" w:fill="CCCCFF"/>
            <w:tcMar>
              <w:top w:w="0" w:type="dxa"/>
              <w:left w:w="120" w:type="dxa"/>
              <w:bottom w:w="0" w:type="dxa"/>
              <w:right w:w="120" w:type="dxa"/>
            </w:tcMar>
          </w:tcPr>
          <w:p w14:paraId="3DAD5236"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3D37B9F5" w14:textId="77777777"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1DE5CBC4"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2CA2269E" w14:textId="77777777" w:rsidTr="0000707D">
        <w:tc>
          <w:tcPr>
            <w:tcW w:w="2602" w:type="dxa"/>
            <w:shd w:val="clear" w:color="auto" w:fill="CCCCFF"/>
            <w:tcMar>
              <w:top w:w="0" w:type="dxa"/>
              <w:left w:w="120" w:type="dxa"/>
              <w:bottom w:w="0" w:type="dxa"/>
              <w:right w:w="120" w:type="dxa"/>
            </w:tcMar>
          </w:tcPr>
          <w:p w14:paraId="4E3008D4" w14:textId="77777777" w:rsidR="009541F3" w:rsidRPr="006C30A2" w:rsidRDefault="009541F3" w:rsidP="009541F3">
            <w:pPr>
              <w:rPr>
                <w:rFonts w:ascii="Garamond" w:hAnsi="Garamond"/>
                <w:bCs/>
                <w:sz w:val="24"/>
                <w:szCs w:val="24"/>
              </w:rPr>
            </w:pPr>
            <w:r w:rsidRPr="006C30A2">
              <w:rPr>
                <w:rFonts w:ascii="Garamond" w:hAnsi="Garamond"/>
                <w:bCs/>
                <w:sz w:val="24"/>
                <w:szCs w:val="24"/>
              </w:rPr>
              <w:t>Jason Calabrese</w:t>
            </w:r>
          </w:p>
        </w:tc>
        <w:tc>
          <w:tcPr>
            <w:tcW w:w="2438" w:type="dxa"/>
            <w:shd w:val="clear" w:color="auto" w:fill="CCCCFF"/>
            <w:tcMar>
              <w:top w:w="0" w:type="dxa"/>
              <w:left w:w="120" w:type="dxa"/>
              <w:bottom w:w="0" w:type="dxa"/>
              <w:right w:w="120" w:type="dxa"/>
            </w:tcMar>
          </w:tcPr>
          <w:p w14:paraId="23CF98D7"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6E273231" w14:textId="77777777"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70BD6394" w14:textId="77777777"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14:paraId="1A9BC5C8" w14:textId="77777777" w:rsidTr="0000707D">
        <w:trPr>
          <w:trHeight w:val="255"/>
        </w:trPr>
        <w:tc>
          <w:tcPr>
            <w:tcW w:w="2602" w:type="dxa"/>
            <w:shd w:val="clear" w:color="auto" w:fill="CCCCFF"/>
            <w:tcMar>
              <w:top w:w="0" w:type="dxa"/>
              <w:left w:w="120" w:type="dxa"/>
              <w:bottom w:w="0" w:type="dxa"/>
              <w:right w:w="120" w:type="dxa"/>
            </w:tcMar>
          </w:tcPr>
          <w:p w14:paraId="63B04CFE" w14:textId="77777777" w:rsidR="009541F3" w:rsidRPr="006C30A2" w:rsidRDefault="009541F3" w:rsidP="009541F3">
            <w:pPr>
              <w:rPr>
                <w:rFonts w:ascii="Garamond" w:hAnsi="Garamond"/>
                <w:bCs/>
                <w:sz w:val="24"/>
                <w:szCs w:val="24"/>
              </w:rPr>
            </w:pPr>
            <w:bookmarkStart w:id="0" w:name="_Hlk162607714"/>
            <w:r w:rsidRPr="006C30A2">
              <w:rPr>
                <w:rFonts w:ascii="Garamond" w:hAnsi="Garamond"/>
                <w:sz w:val="24"/>
                <w:szCs w:val="24"/>
              </w:rPr>
              <w:t>Robert Cappetta</w:t>
            </w:r>
            <w:bookmarkEnd w:id="0"/>
          </w:p>
        </w:tc>
        <w:tc>
          <w:tcPr>
            <w:tcW w:w="2438" w:type="dxa"/>
            <w:shd w:val="clear" w:color="auto" w:fill="CCCCFF"/>
            <w:tcMar>
              <w:top w:w="0" w:type="dxa"/>
              <w:left w:w="120" w:type="dxa"/>
              <w:bottom w:w="0" w:type="dxa"/>
              <w:right w:w="120" w:type="dxa"/>
            </w:tcMar>
          </w:tcPr>
          <w:p w14:paraId="7D86A50E" w14:textId="77777777"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14:paraId="317702CC" w14:textId="77777777"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3DB31790" w14:textId="77777777" w:rsidR="009541F3" w:rsidRPr="006C30A2" w:rsidRDefault="006F522E" w:rsidP="009541F3">
            <w:pPr>
              <w:spacing w:after="0" w:line="240" w:lineRule="auto"/>
              <w:rPr>
                <w:rFonts w:ascii="Garamond" w:hAnsi="Garamond" w:cs="Arial"/>
                <w:bCs/>
                <w:color w:val="000000"/>
                <w:sz w:val="24"/>
                <w:szCs w:val="24"/>
              </w:rPr>
            </w:pPr>
            <w:r>
              <w:rPr>
                <w:rFonts w:ascii="Garamond" w:hAnsi="Garamond" w:cs="Arial"/>
                <w:bCs/>
                <w:color w:val="000000"/>
                <w:sz w:val="24"/>
                <w:szCs w:val="24"/>
              </w:rPr>
              <w:t>X</w:t>
            </w:r>
          </w:p>
        </w:tc>
      </w:tr>
      <w:tr w:rsidR="009541F3" w:rsidRPr="00E82E3C" w14:paraId="4CD60F52" w14:textId="77777777" w:rsidTr="0000707D">
        <w:tc>
          <w:tcPr>
            <w:tcW w:w="2602" w:type="dxa"/>
            <w:shd w:val="clear" w:color="auto" w:fill="CCCCFF"/>
            <w:tcMar>
              <w:top w:w="0" w:type="dxa"/>
              <w:left w:w="120" w:type="dxa"/>
              <w:bottom w:w="0" w:type="dxa"/>
              <w:right w:w="120" w:type="dxa"/>
            </w:tcMar>
          </w:tcPr>
          <w:p w14:paraId="64FF54A8" w14:textId="77777777" w:rsidR="009541F3" w:rsidRPr="006C30A2" w:rsidRDefault="009541F3" w:rsidP="009541F3">
            <w:pPr>
              <w:rPr>
                <w:rFonts w:ascii="Garamond" w:hAnsi="Garamond"/>
                <w:bCs/>
                <w:sz w:val="24"/>
                <w:szCs w:val="24"/>
              </w:rPr>
            </w:pPr>
            <w:r w:rsidRPr="006C30A2">
              <w:rPr>
                <w:rFonts w:ascii="Garamond" w:hAnsi="Garamond"/>
                <w:sz w:val="24"/>
                <w:szCs w:val="24"/>
              </w:rPr>
              <w:t>Brandi George</w:t>
            </w:r>
          </w:p>
        </w:tc>
        <w:tc>
          <w:tcPr>
            <w:tcW w:w="2438" w:type="dxa"/>
            <w:shd w:val="clear" w:color="auto" w:fill="CCCCFF"/>
            <w:tcMar>
              <w:top w:w="0" w:type="dxa"/>
              <w:left w:w="120" w:type="dxa"/>
              <w:bottom w:w="0" w:type="dxa"/>
              <w:right w:w="120" w:type="dxa"/>
            </w:tcMar>
          </w:tcPr>
          <w:p w14:paraId="325FAA6B"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1B19883D" w14:textId="77777777" w:rsidR="009541F3" w:rsidRPr="006C30A2" w:rsidRDefault="009541F3" w:rsidP="009541F3">
            <w:pPr>
              <w:spacing w:after="0" w:line="240" w:lineRule="auto"/>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3D8C5CEF"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129A2BA2" w14:textId="77777777" w:rsidTr="0000707D">
        <w:tc>
          <w:tcPr>
            <w:tcW w:w="2602" w:type="dxa"/>
            <w:shd w:val="clear" w:color="auto" w:fill="CCCCFF"/>
            <w:tcMar>
              <w:top w:w="0" w:type="dxa"/>
              <w:left w:w="120" w:type="dxa"/>
              <w:bottom w:w="0" w:type="dxa"/>
              <w:right w:w="120" w:type="dxa"/>
            </w:tcMar>
          </w:tcPr>
          <w:p w14:paraId="4B16961A" w14:textId="77777777" w:rsidR="009541F3" w:rsidRPr="006C30A2" w:rsidRDefault="009541F3" w:rsidP="009541F3">
            <w:pPr>
              <w:rPr>
                <w:rFonts w:ascii="Garamond" w:hAnsi="Garamond"/>
                <w:bCs/>
                <w:sz w:val="24"/>
                <w:szCs w:val="24"/>
              </w:rPr>
            </w:pPr>
            <w:r w:rsidRPr="006C30A2">
              <w:rPr>
                <w:rFonts w:ascii="Garamond" w:hAnsi="Garamond"/>
                <w:sz w:val="24"/>
                <w:szCs w:val="24"/>
              </w:rPr>
              <w:t>Ed Hooks</w:t>
            </w:r>
          </w:p>
        </w:tc>
        <w:tc>
          <w:tcPr>
            <w:tcW w:w="2438" w:type="dxa"/>
            <w:shd w:val="clear" w:color="auto" w:fill="CCCCFF"/>
            <w:tcMar>
              <w:top w:w="0" w:type="dxa"/>
              <w:left w:w="120" w:type="dxa"/>
              <w:bottom w:w="0" w:type="dxa"/>
              <w:right w:w="120" w:type="dxa"/>
            </w:tcMar>
          </w:tcPr>
          <w:p w14:paraId="3C895111" w14:textId="102C90E2" w:rsidR="009541F3" w:rsidRPr="006C30A2" w:rsidRDefault="008D6E5F"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7AF7C90C" w14:textId="77777777" w:rsidR="009541F3" w:rsidRPr="006C30A2" w:rsidRDefault="009541F3" w:rsidP="009541F3">
            <w:pPr>
              <w:spacing w:after="0" w:line="240" w:lineRule="auto"/>
              <w:jc w:val="center"/>
              <w:rPr>
                <w:rFonts w:ascii="Garamond" w:eastAsia="Times New Roman" w:hAnsi="Garamond" w:cs="Times New Roman"/>
                <w:bCs/>
                <w:color w:val="000000"/>
                <w:sz w:val="24"/>
                <w:szCs w:val="24"/>
              </w:rPr>
            </w:pPr>
          </w:p>
        </w:tc>
        <w:tc>
          <w:tcPr>
            <w:tcW w:w="2520" w:type="dxa"/>
            <w:shd w:val="clear" w:color="auto" w:fill="CCCCFF"/>
            <w:tcMar>
              <w:top w:w="0" w:type="dxa"/>
              <w:left w:w="120" w:type="dxa"/>
              <w:bottom w:w="0" w:type="dxa"/>
              <w:right w:w="120" w:type="dxa"/>
            </w:tcMar>
          </w:tcPr>
          <w:p w14:paraId="0EE8C354" w14:textId="77777777" w:rsidR="009541F3" w:rsidRPr="006C30A2" w:rsidRDefault="009541F3" w:rsidP="009541F3">
            <w:pPr>
              <w:spacing w:after="0" w:line="240" w:lineRule="auto"/>
              <w:jc w:val="center"/>
              <w:rPr>
                <w:rFonts w:ascii="Garamond" w:hAnsi="Garamond" w:cs="Arial"/>
                <w:bCs/>
                <w:color w:val="000000"/>
                <w:sz w:val="24"/>
                <w:szCs w:val="24"/>
              </w:rPr>
            </w:pPr>
          </w:p>
        </w:tc>
      </w:tr>
      <w:tr w:rsidR="009541F3" w:rsidRPr="00E82E3C" w14:paraId="59A9E49C" w14:textId="77777777" w:rsidTr="0000707D">
        <w:tc>
          <w:tcPr>
            <w:tcW w:w="2602" w:type="dxa"/>
            <w:shd w:val="clear" w:color="auto" w:fill="CCCCFF"/>
            <w:tcMar>
              <w:top w:w="0" w:type="dxa"/>
              <w:left w:w="120" w:type="dxa"/>
              <w:bottom w:w="0" w:type="dxa"/>
              <w:right w:w="120" w:type="dxa"/>
            </w:tcMar>
          </w:tcPr>
          <w:p w14:paraId="3F88AF95" w14:textId="77777777" w:rsidR="009541F3" w:rsidRPr="006C30A2" w:rsidRDefault="009541F3" w:rsidP="009541F3">
            <w:pPr>
              <w:rPr>
                <w:rFonts w:ascii="Garamond" w:hAnsi="Garamond"/>
                <w:bCs/>
                <w:sz w:val="24"/>
                <w:szCs w:val="24"/>
              </w:rPr>
            </w:pPr>
            <w:r w:rsidRPr="006C30A2">
              <w:rPr>
                <w:rFonts w:ascii="Garamond" w:hAnsi="Garamond"/>
                <w:sz w:val="24"/>
                <w:szCs w:val="24"/>
              </w:rPr>
              <w:t>Ivana Ilic</w:t>
            </w:r>
          </w:p>
        </w:tc>
        <w:tc>
          <w:tcPr>
            <w:tcW w:w="2438" w:type="dxa"/>
            <w:shd w:val="clear" w:color="auto" w:fill="CCCCFF"/>
            <w:tcMar>
              <w:top w:w="0" w:type="dxa"/>
              <w:left w:w="120" w:type="dxa"/>
              <w:bottom w:w="0" w:type="dxa"/>
              <w:right w:w="120" w:type="dxa"/>
            </w:tcMar>
          </w:tcPr>
          <w:p w14:paraId="79C4B6C6"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0AA4CD5C"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6F66E69C"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35E27AF0" w14:textId="77777777" w:rsidTr="0000707D">
        <w:tc>
          <w:tcPr>
            <w:tcW w:w="2602" w:type="dxa"/>
            <w:shd w:val="clear" w:color="auto" w:fill="CCCCFF"/>
            <w:tcMar>
              <w:top w:w="0" w:type="dxa"/>
              <w:left w:w="120" w:type="dxa"/>
              <w:bottom w:w="0" w:type="dxa"/>
              <w:right w:w="120" w:type="dxa"/>
            </w:tcMar>
          </w:tcPr>
          <w:p w14:paraId="65B40AEA" w14:textId="77777777" w:rsidR="009541F3" w:rsidRPr="006C30A2" w:rsidRDefault="009541F3" w:rsidP="009541F3">
            <w:pPr>
              <w:rPr>
                <w:rFonts w:ascii="Garamond" w:hAnsi="Garamond"/>
                <w:bCs/>
                <w:sz w:val="24"/>
                <w:szCs w:val="24"/>
              </w:rPr>
            </w:pPr>
            <w:r w:rsidRPr="006C30A2">
              <w:rPr>
                <w:rFonts w:ascii="Garamond" w:hAnsi="Garamond"/>
                <w:sz w:val="24"/>
                <w:szCs w:val="24"/>
              </w:rPr>
              <w:t>Sabine Maetzke</w:t>
            </w:r>
          </w:p>
        </w:tc>
        <w:tc>
          <w:tcPr>
            <w:tcW w:w="2438" w:type="dxa"/>
            <w:shd w:val="clear" w:color="auto" w:fill="CCCCFF"/>
            <w:tcMar>
              <w:top w:w="0" w:type="dxa"/>
              <w:left w:w="120" w:type="dxa"/>
              <w:bottom w:w="0" w:type="dxa"/>
              <w:right w:w="120" w:type="dxa"/>
            </w:tcMar>
          </w:tcPr>
          <w:p w14:paraId="47138F78"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5473CDFA"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79B1D26C"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39F2B331" w14:textId="77777777" w:rsidTr="0000707D">
        <w:tc>
          <w:tcPr>
            <w:tcW w:w="2602" w:type="dxa"/>
            <w:shd w:val="clear" w:color="auto" w:fill="CCCCFF"/>
            <w:tcMar>
              <w:top w:w="0" w:type="dxa"/>
              <w:left w:w="120" w:type="dxa"/>
              <w:bottom w:w="0" w:type="dxa"/>
              <w:right w:w="120" w:type="dxa"/>
            </w:tcMar>
          </w:tcPr>
          <w:p w14:paraId="4C930CD9" w14:textId="77777777" w:rsidR="009541F3" w:rsidRPr="006C30A2" w:rsidRDefault="009541F3" w:rsidP="009541F3">
            <w:pPr>
              <w:rPr>
                <w:rFonts w:ascii="Garamond" w:hAnsi="Garamond"/>
                <w:bCs/>
                <w:sz w:val="24"/>
                <w:szCs w:val="24"/>
              </w:rPr>
            </w:pPr>
            <w:r w:rsidRPr="006C30A2">
              <w:rPr>
                <w:rFonts w:ascii="Garamond" w:hAnsi="Garamond"/>
                <w:sz w:val="24"/>
                <w:szCs w:val="24"/>
              </w:rPr>
              <w:t>Sonji Nicholas</w:t>
            </w:r>
          </w:p>
        </w:tc>
        <w:tc>
          <w:tcPr>
            <w:tcW w:w="2438" w:type="dxa"/>
            <w:shd w:val="clear" w:color="auto" w:fill="CCCCFF"/>
            <w:tcMar>
              <w:top w:w="0" w:type="dxa"/>
              <w:left w:w="120" w:type="dxa"/>
              <w:bottom w:w="0" w:type="dxa"/>
              <w:right w:w="120" w:type="dxa"/>
            </w:tcMar>
          </w:tcPr>
          <w:p w14:paraId="4060BB7F" w14:textId="77777777" w:rsidR="009541F3" w:rsidRPr="006C30A2" w:rsidRDefault="009541F3" w:rsidP="009541F3">
            <w:pPr>
              <w:rPr>
                <w:rFonts w:ascii="Garamond" w:hAnsi="Garamond"/>
                <w:sz w:val="24"/>
                <w:szCs w:val="24"/>
              </w:rPr>
            </w:pPr>
          </w:p>
        </w:tc>
        <w:tc>
          <w:tcPr>
            <w:tcW w:w="2520" w:type="dxa"/>
            <w:shd w:val="clear" w:color="auto" w:fill="CCCCFF"/>
            <w:tcMar>
              <w:top w:w="0" w:type="dxa"/>
              <w:left w:w="120" w:type="dxa"/>
              <w:bottom w:w="0" w:type="dxa"/>
              <w:right w:w="120" w:type="dxa"/>
            </w:tcMar>
          </w:tcPr>
          <w:p w14:paraId="5A05C8BB"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2AF2A6B8" w14:textId="77777777" w:rsidR="009541F3" w:rsidRPr="006C30A2" w:rsidRDefault="00325370" w:rsidP="009541F3">
            <w:pPr>
              <w:spacing w:after="0" w:line="240" w:lineRule="auto"/>
              <w:rPr>
                <w:rFonts w:ascii="Garamond" w:hAnsi="Garamond" w:cs="Arial"/>
                <w:bCs/>
                <w:color w:val="000000"/>
                <w:sz w:val="24"/>
                <w:szCs w:val="24"/>
              </w:rPr>
            </w:pPr>
            <w:r>
              <w:rPr>
                <w:rFonts w:ascii="Garamond" w:hAnsi="Garamond" w:cs="Arial"/>
                <w:bCs/>
                <w:color w:val="000000"/>
                <w:sz w:val="24"/>
                <w:szCs w:val="24"/>
              </w:rPr>
              <w:t>X</w:t>
            </w:r>
          </w:p>
        </w:tc>
      </w:tr>
      <w:tr w:rsidR="009541F3" w:rsidRPr="00E82E3C" w14:paraId="4E2B2A5F" w14:textId="77777777" w:rsidTr="0000707D">
        <w:tc>
          <w:tcPr>
            <w:tcW w:w="2602" w:type="dxa"/>
            <w:shd w:val="clear" w:color="auto" w:fill="CCCCFF"/>
            <w:tcMar>
              <w:top w:w="0" w:type="dxa"/>
              <w:left w:w="120" w:type="dxa"/>
              <w:bottom w:w="0" w:type="dxa"/>
              <w:right w:w="120" w:type="dxa"/>
            </w:tcMar>
          </w:tcPr>
          <w:p w14:paraId="2ED12A2E" w14:textId="77777777" w:rsidR="009541F3" w:rsidRPr="00C91745" w:rsidRDefault="009541F3" w:rsidP="009541F3">
            <w:pPr>
              <w:rPr>
                <w:rFonts w:ascii="Garamond" w:hAnsi="Garamond"/>
                <w:bCs/>
                <w:sz w:val="24"/>
                <w:szCs w:val="24"/>
              </w:rPr>
            </w:pPr>
            <w:r w:rsidRPr="00C91745">
              <w:rPr>
                <w:rFonts w:ascii="Garamond" w:hAnsi="Garamond"/>
                <w:sz w:val="24"/>
                <w:szCs w:val="24"/>
              </w:rPr>
              <w:t>Alexandra Nikishin</w:t>
            </w:r>
          </w:p>
        </w:tc>
        <w:tc>
          <w:tcPr>
            <w:tcW w:w="2438" w:type="dxa"/>
            <w:shd w:val="clear" w:color="auto" w:fill="CCCCFF"/>
            <w:tcMar>
              <w:top w:w="0" w:type="dxa"/>
              <w:left w:w="120" w:type="dxa"/>
              <w:bottom w:w="0" w:type="dxa"/>
              <w:right w:w="120" w:type="dxa"/>
            </w:tcMar>
          </w:tcPr>
          <w:p w14:paraId="294BF636"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623144BD"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1726FFAC"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293F3500" w14:textId="77777777" w:rsidTr="0000707D">
        <w:tc>
          <w:tcPr>
            <w:tcW w:w="2602" w:type="dxa"/>
            <w:shd w:val="clear" w:color="auto" w:fill="CCCCFF"/>
            <w:tcMar>
              <w:top w:w="0" w:type="dxa"/>
              <w:left w:w="120" w:type="dxa"/>
              <w:bottom w:w="0" w:type="dxa"/>
              <w:right w:w="120" w:type="dxa"/>
            </w:tcMar>
          </w:tcPr>
          <w:p w14:paraId="690563E3" w14:textId="77777777" w:rsidR="009541F3" w:rsidRPr="00C91745" w:rsidRDefault="009541F3" w:rsidP="009541F3">
            <w:pPr>
              <w:rPr>
                <w:rFonts w:ascii="Garamond" w:hAnsi="Garamond"/>
                <w:bCs/>
                <w:sz w:val="24"/>
                <w:szCs w:val="24"/>
              </w:rPr>
            </w:pPr>
            <w:r w:rsidRPr="00C91745">
              <w:rPr>
                <w:rFonts w:ascii="Garamond" w:hAnsi="Garamond"/>
                <w:bCs/>
                <w:sz w:val="24"/>
                <w:szCs w:val="24"/>
              </w:rPr>
              <w:t>Leonard Owens</w:t>
            </w:r>
          </w:p>
        </w:tc>
        <w:tc>
          <w:tcPr>
            <w:tcW w:w="2438" w:type="dxa"/>
            <w:shd w:val="clear" w:color="auto" w:fill="CCCCFF"/>
            <w:tcMar>
              <w:top w:w="0" w:type="dxa"/>
              <w:left w:w="120" w:type="dxa"/>
              <w:bottom w:w="0" w:type="dxa"/>
              <w:right w:w="120" w:type="dxa"/>
            </w:tcMar>
          </w:tcPr>
          <w:p w14:paraId="0ED5F274"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40C310B3"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16648496"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3C103399" w14:textId="77777777" w:rsidTr="0000707D">
        <w:tc>
          <w:tcPr>
            <w:tcW w:w="2602" w:type="dxa"/>
            <w:shd w:val="clear" w:color="auto" w:fill="CCCCFF"/>
            <w:tcMar>
              <w:top w:w="0" w:type="dxa"/>
              <w:left w:w="120" w:type="dxa"/>
              <w:bottom w:w="0" w:type="dxa"/>
              <w:right w:w="120" w:type="dxa"/>
            </w:tcMar>
          </w:tcPr>
          <w:p w14:paraId="78E117EA" w14:textId="77777777" w:rsidR="009541F3" w:rsidRPr="00C91745" w:rsidRDefault="009541F3" w:rsidP="009541F3">
            <w:pPr>
              <w:rPr>
                <w:rFonts w:ascii="Garamond" w:hAnsi="Garamond"/>
                <w:bCs/>
                <w:sz w:val="24"/>
                <w:szCs w:val="24"/>
              </w:rPr>
            </w:pPr>
            <w:r w:rsidRPr="00C91745">
              <w:rPr>
                <w:rFonts w:ascii="Garamond" w:hAnsi="Garamond"/>
                <w:bCs/>
                <w:sz w:val="24"/>
                <w:szCs w:val="24"/>
              </w:rPr>
              <w:t>Brian O'Reilly</w:t>
            </w:r>
          </w:p>
        </w:tc>
        <w:tc>
          <w:tcPr>
            <w:tcW w:w="2438" w:type="dxa"/>
            <w:shd w:val="clear" w:color="auto" w:fill="CCCCFF"/>
            <w:tcMar>
              <w:top w:w="0" w:type="dxa"/>
              <w:left w:w="120" w:type="dxa"/>
              <w:bottom w:w="0" w:type="dxa"/>
              <w:right w:w="120" w:type="dxa"/>
            </w:tcMar>
          </w:tcPr>
          <w:p w14:paraId="6E5F60D2"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5C123905"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422261D6" w14:textId="77777777" w:rsidR="009541F3" w:rsidRPr="006C30A2" w:rsidRDefault="009541F3" w:rsidP="009541F3">
            <w:pPr>
              <w:spacing w:after="0" w:line="240" w:lineRule="auto"/>
              <w:rPr>
                <w:rFonts w:ascii="Garamond" w:hAnsi="Garamond" w:cs="Arial"/>
                <w:bCs/>
                <w:color w:val="000000"/>
                <w:sz w:val="24"/>
                <w:szCs w:val="24"/>
              </w:rPr>
            </w:pPr>
          </w:p>
        </w:tc>
      </w:tr>
      <w:tr w:rsidR="00C91745" w:rsidRPr="00E82E3C" w14:paraId="53203E23" w14:textId="77777777" w:rsidTr="0000707D">
        <w:tc>
          <w:tcPr>
            <w:tcW w:w="2602" w:type="dxa"/>
            <w:shd w:val="clear" w:color="auto" w:fill="CCCCFF"/>
            <w:tcMar>
              <w:top w:w="0" w:type="dxa"/>
              <w:left w:w="120" w:type="dxa"/>
              <w:bottom w:w="0" w:type="dxa"/>
              <w:right w:w="120" w:type="dxa"/>
            </w:tcMar>
          </w:tcPr>
          <w:p w14:paraId="54983ACA" w14:textId="77777777" w:rsidR="00C91745" w:rsidRPr="00C91745" w:rsidRDefault="00C91745" w:rsidP="00C91745">
            <w:pPr>
              <w:rPr>
                <w:rFonts w:ascii="Garamond" w:hAnsi="Garamond"/>
                <w:sz w:val="24"/>
                <w:szCs w:val="24"/>
              </w:rPr>
            </w:pPr>
            <w:r w:rsidRPr="00C91745">
              <w:rPr>
                <w:rFonts w:ascii="Garamond" w:hAnsi="Garamond"/>
                <w:sz w:val="24"/>
                <w:szCs w:val="24"/>
              </w:rPr>
              <w:t>Elijah Pritchett</w:t>
            </w:r>
          </w:p>
        </w:tc>
        <w:tc>
          <w:tcPr>
            <w:tcW w:w="2438" w:type="dxa"/>
            <w:shd w:val="clear" w:color="auto" w:fill="CCCCFF"/>
            <w:tcMar>
              <w:top w:w="0" w:type="dxa"/>
              <w:left w:w="120" w:type="dxa"/>
              <w:bottom w:w="0" w:type="dxa"/>
              <w:right w:w="120" w:type="dxa"/>
            </w:tcMar>
          </w:tcPr>
          <w:p w14:paraId="6F1438C9" w14:textId="77777777" w:rsidR="00C91745" w:rsidRPr="006C30A2" w:rsidRDefault="006D24A6" w:rsidP="00C91745">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75D37C50" w14:textId="77777777" w:rsidR="00C91745" w:rsidRPr="006C30A2" w:rsidRDefault="00C91745" w:rsidP="00C91745">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4D550EA9" w14:textId="77777777" w:rsidR="00C91745" w:rsidRPr="006C30A2" w:rsidRDefault="00C91745" w:rsidP="00C91745">
            <w:pPr>
              <w:spacing w:after="0" w:line="240" w:lineRule="auto"/>
              <w:rPr>
                <w:rFonts w:ascii="Garamond" w:hAnsi="Garamond" w:cs="Arial"/>
                <w:bCs/>
                <w:color w:val="000000"/>
                <w:sz w:val="24"/>
                <w:szCs w:val="24"/>
              </w:rPr>
            </w:pPr>
          </w:p>
        </w:tc>
      </w:tr>
      <w:tr w:rsidR="00C91745" w:rsidRPr="00E82E3C" w14:paraId="37387DEA" w14:textId="77777777" w:rsidTr="0000707D">
        <w:tc>
          <w:tcPr>
            <w:tcW w:w="2602" w:type="dxa"/>
            <w:shd w:val="clear" w:color="auto" w:fill="CCCCFF"/>
            <w:tcMar>
              <w:top w:w="0" w:type="dxa"/>
              <w:left w:w="120" w:type="dxa"/>
              <w:bottom w:w="0" w:type="dxa"/>
              <w:right w:w="120" w:type="dxa"/>
            </w:tcMar>
          </w:tcPr>
          <w:p w14:paraId="16FCAF44" w14:textId="77777777" w:rsidR="00C91745" w:rsidRPr="00C91745" w:rsidRDefault="00C91745" w:rsidP="00C91745">
            <w:pPr>
              <w:rPr>
                <w:rFonts w:ascii="Garamond" w:hAnsi="Garamond"/>
                <w:sz w:val="24"/>
                <w:szCs w:val="24"/>
              </w:rPr>
            </w:pPr>
            <w:r w:rsidRPr="00C91745">
              <w:rPr>
                <w:rFonts w:ascii="Garamond" w:hAnsi="Garamond"/>
                <w:sz w:val="24"/>
                <w:szCs w:val="24"/>
              </w:rPr>
              <w:t>Soumya (Sam) Bhattacharya</w:t>
            </w:r>
          </w:p>
        </w:tc>
        <w:tc>
          <w:tcPr>
            <w:tcW w:w="2438" w:type="dxa"/>
            <w:shd w:val="clear" w:color="auto" w:fill="CCCCFF"/>
            <w:tcMar>
              <w:top w:w="0" w:type="dxa"/>
              <w:left w:w="120" w:type="dxa"/>
              <w:bottom w:w="0" w:type="dxa"/>
              <w:right w:w="120" w:type="dxa"/>
            </w:tcMar>
          </w:tcPr>
          <w:p w14:paraId="76DC826A" w14:textId="77777777" w:rsidR="00C91745" w:rsidRPr="006C30A2" w:rsidRDefault="006D24A6" w:rsidP="00C91745">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04841DFD" w14:textId="77777777" w:rsidR="00C91745" w:rsidRPr="006C30A2" w:rsidRDefault="00C91745" w:rsidP="00C91745">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5B7F2197" w14:textId="77777777" w:rsidR="00C91745" w:rsidRPr="006C30A2" w:rsidRDefault="00C91745" w:rsidP="00C91745">
            <w:pPr>
              <w:spacing w:after="0" w:line="240" w:lineRule="auto"/>
              <w:rPr>
                <w:rFonts w:ascii="Garamond" w:hAnsi="Garamond" w:cs="Arial"/>
                <w:bCs/>
                <w:color w:val="000000"/>
                <w:sz w:val="24"/>
                <w:szCs w:val="24"/>
              </w:rPr>
            </w:pPr>
          </w:p>
        </w:tc>
      </w:tr>
      <w:tr w:rsidR="009541F3" w:rsidRPr="00E82E3C" w14:paraId="7AAD2E06" w14:textId="77777777" w:rsidTr="0000707D">
        <w:tc>
          <w:tcPr>
            <w:tcW w:w="2602" w:type="dxa"/>
            <w:shd w:val="clear" w:color="auto" w:fill="CCCCFF"/>
            <w:tcMar>
              <w:top w:w="0" w:type="dxa"/>
              <w:left w:w="120" w:type="dxa"/>
              <w:bottom w:w="0" w:type="dxa"/>
              <w:right w:w="120" w:type="dxa"/>
            </w:tcMar>
          </w:tcPr>
          <w:p w14:paraId="0D434E9B" w14:textId="77777777" w:rsidR="009541F3" w:rsidRPr="00C91745" w:rsidRDefault="009541F3" w:rsidP="009541F3">
            <w:pPr>
              <w:rPr>
                <w:rFonts w:ascii="Garamond" w:hAnsi="Garamond"/>
                <w:bCs/>
                <w:sz w:val="24"/>
                <w:szCs w:val="24"/>
              </w:rPr>
            </w:pPr>
            <w:r w:rsidRPr="00C91745">
              <w:rPr>
                <w:rFonts w:ascii="Garamond" w:hAnsi="Garamond"/>
                <w:bCs/>
                <w:sz w:val="24"/>
                <w:szCs w:val="24"/>
              </w:rPr>
              <w:t>Martin Tawil (Ex officio/non-voting)</w:t>
            </w:r>
          </w:p>
        </w:tc>
        <w:tc>
          <w:tcPr>
            <w:tcW w:w="2438" w:type="dxa"/>
            <w:shd w:val="clear" w:color="auto" w:fill="CCCCFF"/>
            <w:tcMar>
              <w:top w:w="0" w:type="dxa"/>
              <w:left w:w="120" w:type="dxa"/>
              <w:bottom w:w="0" w:type="dxa"/>
              <w:right w:w="120" w:type="dxa"/>
            </w:tcMar>
          </w:tcPr>
          <w:p w14:paraId="6A2B468E"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193EA2E9"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12FC78A6"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21C5F419" w14:textId="77777777" w:rsidTr="0000707D">
        <w:tc>
          <w:tcPr>
            <w:tcW w:w="2602" w:type="dxa"/>
            <w:shd w:val="clear" w:color="auto" w:fill="CCCCFF"/>
            <w:tcMar>
              <w:top w:w="0" w:type="dxa"/>
              <w:left w:w="120" w:type="dxa"/>
              <w:bottom w:w="0" w:type="dxa"/>
              <w:right w:w="120" w:type="dxa"/>
            </w:tcMar>
          </w:tcPr>
          <w:p w14:paraId="60CBA572" w14:textId="77777777" w:rsidR="009541F3" w:rsidRPr="00C91745" w:rsidRDefault="009541F3" w:rsidP="009541F3">
            <w:pPr>
              <w:rPr>
                <w:rFonts w:ascii="Garamond" w:hAnsi="Garamond"/>
                <w:bCs/>
                <w:sz w:val="24"/>
                <w:szCs w:val="24"/>
              </w:rPr>
            </w:pPr>
            <w:r w:rsidRPr="00C91745">
              <w:rPr>
                <w:rFonts w:ascii="Garamond" w:hAnsi="Garamond"/>
                <w:bCs/>
                <w:sz w:val="24"/>
                <w:szCs w:val="24"/>
              </w:rPr>
              <w:t>Angus Cameron (Ex officio/non-voting)</w:t>
            </w:r>
          </w:p>
        </w:tc>
        <w:tc>
          <w:tcPr>
            <w:tcW w:w="2438" w:type="dxa"/>
            <w:shd w:val="clear" w:color="auto" w:fill="CCCCFF"/>
            <w:tcMar>
              <w:top w:w="0" w:type="dxa"/>
              <w:left w:w="120" w:type="dxa"/>
              <w:bottom w:w="0" w:type="dxa"/>
              <w:right w:w="120" w:type="dxa"/>
            </w:tcMar>
          </w:tcPr>
          <w:p w14:paraId="7F96FD9F"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5E8CBC96"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582BC233" w14:textId="77777777" w:rsidR="009541F3" w:rsidRPr="006C30A2" w:rsidRDefault="009541F3" w:rsidP="009541F3">
            <w:pPr>
              <w:spacing w:after="0" w:line="240" w:lineRule="auto"/>
              <w:rPr>
                <w:rFonts w:ascii="Garamond" w:hAnsi="Garamond" w:cs="Arial"/>
                <w:bCs/>
                <w:color w:val="000000"/>
                <w:sz w:val="24"/>
                <w:szCs w:val="24"/>
              </w:rPr>
            </w:pPr>
          </w:p>
        </w:tc>
      </w:tr>
      <w:tr w:rsidR="009541F3" w:rsidRPr="00E82E3C" w14:paraId="1327065D" w14:textId="77777777" w:rsidTr="0000707D">
        <w:tc>
          <w:tcPr>
            <w:tcW w:w="2602" w:type="dxa"/>
            <w:shd w:val="clear" w:color="auto" w:fill="CCCCFF"/>
            <w:tcMar>
              <w:top w:w="0" w:type="dxa"/>
              <w:left w:w="120" w:type="dxa"/>
              <w:bottom w:w="0" w:type="dxa"/>
              <w:right w:w="120" w:type="dxa"/>
            </w:tcMar>
          </w:tcPr>
          <w:p w14:paraId="42322731" w14:textId="77777777" w:rsidR="009541F3" w:rsidRPr="006C30A2" w:rsidRDefault="009541F3" w:rsidP="009541F3">
            <w:pPr>
              <w:rPr>
                <w:rFonts w:ascii="Garamond" w:hAnsi="Garamond"/>
                <w:bCs/>
                <w:sz w:val="24"/>
                <w:szCs w:val="24"/>
              </w:rPr>
            </w:pPr>
            <w:r w:rsidRPr="006C30A2">
              <w:rPr>
                <w:rFonts w:ascii="Garamond" w:hAnsi="Garamond"/>
                <w:bCs/>
                <w:sz w:val="24"/>
                <w:szCs w:val="24"/>
              </w:rPr>
              <w:lastRenderedPageBreak/>
              <w:t>Brittany Prescott (Ex officio/non-voting)</w:t>
            </w:r>
          </w:p>
        </w:tc>
        <w:tc>
          <w:tcPr>
            <w:tcW w:w="2438" w:type="dxa"/>
            <w:shd w:val="clear" w:color="auto" w:fill="CCCCFF"/>
            <w:tcMar>
              <w:top w:w="0" w:type="dxa"/>
              <w:left w:w="120" w:type="dxa"/>
              <w:bottom w:w="0" w:type="dxa"/>
              <w:right w:w="120" w:type="dxa"/>
            </w:tcMar>
          </w:tcPr>
          <w:p w14:paraId="191660EA" w14:textId="77777777" w:rsidR="009541F3" w:rsidRPr="006C30A2" w:rsidRDefault="006D24A6" w:rsidP="009541F3">
            <w:pPr>
              <w:rPr>
                <w:rFonts w:ascii="Garamond" w:hAnsi="Garamond"/>
                <w:sz w:val="24"/>
                <w:szCs w:val="24"/>
              </w:rPr>
            </w:pPr>
            <w:r>
              <w:rPr>
                <w:rFonts w:ascii="Garamond" w:hAnsi="Garamond"/>
                <w:sz w:val="24"/>
                <w:szCs w:val="24"/>
              </w:rPr>
              <w:t>X</w:t>
            </w:r>
          </w:p>
        </w:tc>
        <w:tc>
          <w:tcPr>
            <w:tcW w:w="2520" w:type="dxa"/>
            <w:shd w:val="clear" w:color="auto" w:fill="CCCCFF"/>
            <w:tcMar>
              <w:top w:w="0" w:type="dxa"/>
              <w:left w:w="120" w:type="dxa"/>
              <w:bottom w:w="0" w:type="dxa"/>
              <w:right w:w="120" w:type="dxa"/>
            </w:tcMar>
          </w:tcPr>
          <w:p w14:paraId="0A90A9E2" w14:textId="77777777" w:rsidR="009541F3" w:rsidRPr="006C30A2" w:rsidRDefault="009541F3" w:rsidP="009541F3">
            <w:pPr>
              <w:spacing w:after="0" w:line="240" w:lineRule="auto"/>
              <w:rPr>
                <w:rFonts w:ascii="Garamond" w:eastAsia="Times New Roman" w:hAnsi="Garamond" w:cs="Times New Roman"/>
                <w:bCs/>
                <w:sz w:val="24"/>
                <w:szCs w:val="24"/>
              </w:rPr>
            </w:pPr>
          </w:p>
        </w:tc>
        <w:tc>
          <w:tcPr>
            <w:tcW w:w="2520" w:type="dxa"/>
            <w:shd w:val="clear" w:color="auto" w:fill="CCCCFF"/>
            <w:tcMar>
              <w:top w:w="0" w:type="dxa"/>
              <w:left w:w="120" w:type="dxa"/>
              <w:bottom w:w="0" w:type="dxa"/>
              <w:right w:w="120" w:type="dxa"/>
            </w:tcMar>
          </w:tcPr>
          <w:p w14:paraId="6AD1F168" w14:textId="77777777" w:rsidR="009541F3" w:rsidRPr="006C30A2" w:rsidRDefault="009541F3" w:rsidP="009541F3">
            <w:pPr>
              <w:spacing w:after="0" w:line="240" w:lineRule="auto"/>
              <w:rPr>
                <w:rFonts w:ascii="Garamond" w:hAnsi="Garamond" w:cs="Arial"/>
                <w:bCs/>
                <w:color w:val="000000"/>
                <w:sz w:val="24"/>
                <w:szCs w:val="24"/>
              </w:rPr>
            </w:pPr>
          </w:p>
        </w:tc>
      </w:tr>
    </w:tbl>
    <w:p w14:paraId="5B2BE0B2" w14:textId="77777777" w:rsidR="00E82E3C" w:rsidRPr="00E82E3C" w:rsidRDefault="00E82E3C">
      <w:pPr>
        <w:rPr>
          <w:rFonts w:ascii="Garamond" w:hAnsi="Garamond" w:cs="Times New Roman"/>
          <w:color w:val="0D0D0D" w:themeColor="text1" w:themeTint="F2"/>
          <w:sz w:val="24"/>
          <w:szCs w:val="24"/>
        </w:rPr>
      </w:pPr>
    </w:p>
    <w:p w14:paraId="3D57EE5F" w14:textId="239EF1CA" w:rsidR="006D24A6" w:rsidRPr="0041453C" w:rsidRDefault="00F7538C" w:rsidP="006D24A6">
      <w:pPr>
        <w:pStyle w:val="ListParagraph"/>
        <w:numPr>
          <w:ilvl w:val="0"/>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Review meeting minutes from</w:t>
      </w:r>
      <w:r w:rsidR="0049062B" w:rsidRPr="0041453C">
        <w:rPr>
          <w:rFonts w:ascii="Garamond" w:hAnsi="Garamond" w:cs="Times New Roman"/>
          <w:b/>
          <w:color w:val="0D0D0D" w:themeColor="text1" w:themeTint="F2"/>
          <w:sz w:val="24"/>
          <w:szCs w:val="24"/>
        </w:rPr>
        <w:t xml:space="preserve"> </w:t>
      </w:r>
      <w:r w:rsidR="003A22C6" w:rsidRPr="0041453C">
        <w:rPr>
          <w:rFonts w:ascii="Garamond" w:hAnsi="Garamond" w:cs="Times New Roman"/>
          <w:b/>
          <w:color w:val="0D0D0D" w:themeColor="text1" w:themeTint="F2"/>
          <w:sz w:val="24"/>
          <w:szCs w:val="24"/>
        </w:rPr>
        <w:t>3</w:t>
      </w:r>
      <w:r w:rsidR="00FD40FD" w:rsidRPr="0041453C">
        <w:rPr>
          <w:rFonts w:ascii="Garamond" w:hAnsi="Garamond" w:cs="Times New Roman"/>
          <w:b/>
          <w:color w:val="0D0D0D" w:themeColor="text1" w:themeTint="F2"/>
          <w:sz w:val="24"/>
          <w:szCs w:val="24"/>
        </w:rPr>
        <w:t>/</w:t>
      </w:r>
      <w:r w:rsidR="007E0548" w:rsidRPr="0041453C">
        <w:rPr>
          <w:rFonts w:ascii="Garamond" w:hAnsi="Garamond" w:cs="Times New Roman"/>
          <w:b/>
          <w:color w:val="0D0D0D" w:themeColor="text1" w:themeTint="F2"/>
          <w:sz w:val="24"/>
          <w:szCs w:val="24"/>
        </w:rPr>
        <w:t>7</w:t>
      </w:r>
      <w:r w:rsidR="00FD40FD" w:rsidRPr="0041453C">
        <w:rPr>
          <w:rFonts w:ascii="Garamond" w:hAnsi="Garamond" w:cs="Times New Roman"/>
          <w:b/>
          <w:color w:val="0D0D0D" w:themeColor="text1" w:themeTint="F2"/>
          <w:sz w:val="24"/>
          <w:szCs w:val="24"/>
        </w:rPr>
        <w:t>/202</w:t>
      </w:r>
      <w:r w:rsidR="007E0548" w:rsidRPr="0041453C">
        <w:rPr>
          <w:rFonts w:ascii="Garamond" w:hAnsi="Garamond" w:cs="Times New Roman"/>
          <w:b/>
          <w:color w:val="0D0D0D" w:themeColor="text1" w:themeTint="F2"/>
          <w:sz w:val="24"/>
          <w:szCs w:val="24"/>
        </w:rPr>
        <w:t>5</w:t>
      </w:r>
    </w:p>
    <w:p w14:paraId="23AEA15C" w14:textId="233039D0" w:rsidR="003C3CBA" w:rsidRPr="0041453C" w:rsidRDefault="003C3CBA" w:rsidP="003C3CBA">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Approved unanimously. </w:t>
      </w:r>
    </w:p>
    <w:p w14:paraId="716086F4" w14:textId="59D507CB" w:rsidR="0018316B" w:rsidRPr="0041453C" w:rsidRDefault="0018316B" w:rsidP="0018316B">
      <w:pPr>
        <w:pStyle w:val="ListParagraph"/>
        <w:ind w:left="1080"/>
        <w:rPr>
          <w:rFonts w:ascii="Garamond" w:hAnsi="Garamond" w:cs="Times New Roman"/>
          <w:b/>
          <w:color w:val="0D0D0D" w:themeColor="text1" w:themeTint="F2"/>
          <w:sz w:val="24"/>
          <w:szCs w:val="24"/>
        </w:rPr>
      </w:pPr>
    </w:p>
    <w:p w14:paraId="1F2633AE" w14:textId="77777777" w:rsidR="00D80A9E" w:rsidRPr="0041453C" w:rsidRDefault="005609A1" w:rsidP="001F7B88">
      <w:pPr>
        <w:pStyle w:val="ListParagraph"/>
        <w:numPr>
          <w:ilvl w:val="0"/>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 xml:space="preserve">Information Items </w:t>
      </w:r>
    </w:p>
    <w:p w14:paraId="17996990" w14:textId="77777777" w:rsidR="0000707D" w:rsidRPr="0041453C" w:rsidRDefault="00E40907" w:rsidP="00F7538C">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PD Chair Election</w:t>
      </w:r>
      <w:r w:rsidR="00187F88" w:rsidRPr="0041453C">
        <w:rPr>
          <w:rFonts w:ascii="Garamond" w:hAnsi="Garamond" w:cs="Times New Roman"/>
          <w:color w:val="0D0D0D" w:themeColor="text1" w:themeTint="F2"/>
          <w:sz w:val="24"/>
          <w:szCs w:val="24"/>
        </w:rPr>
        <w:t xml:space="preserve"> Update</w:t>
      </w:r>
    </w:p>
    <w:p w14:paraId="73737A7F" w14:textId="77777777" w:rsidR="00187F88" w:rsidRPr="0041453C" w:rsidRDefault="00187F88" w:rsidP="00187F88">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The VPAA’s Office and Faculty Senate have approved the committee’s election of Dr. Scott Ortolano to another two-year term. </w:t>
      </w:r>
    </w:p>
    <w:p w14:paraId="302F5B64" w14:textId="77777777" w:rsidR="00187F88" w:rsidRPr="0041453C" w:rsidRDefault="00187F88" w:rsidP="00187F88">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Katie O’Connor has agreed to serve as interim chair during the fall while I am away on sabbatical, pending committee approval. (see action item 1)</w:t>
      </w:r>
    </w:p>
    <w:p w14:paraId="23D1CB8B" w14:textId="77777777" w:rsidR="00D80A9E" w:rsidRPr="0041453C" w:rsidRDefault="00D80A9E" w:rsidP="00D80A9E">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PD Committee PD Friday Sessions</w:t>
      </w:r>
    </w:p>
    <w:p w14:paraId="427A6086" w14:textId="2BE85F62" w:rsidR="00D80A9E" w:rsidRPr="0041453C" w:rsidRDefault="003C3CBA" w:rsidP="008E268F">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Ortolano asks what</w:t>
      </w:r>
      <w:r w:rsidR="00E40907" w:rsidRPr="0041453C">
        <w:rPr>
          <w:rFonts w:ascii="Garamond" w:hAnsi="Garamond" w:cs="Times New Roman"/>
          <w:color w:val="0D0D0D" w:themeColor="text1" w:themeTint="F2"/>
          <w:sz w:val="24"/>
          <w:szCs w:val="24"/>
        </w:rPr>
        <w:t xml:space="preserve"> people think about </w:t>
      </w:r>
      <w:r w:rsidR="00D80A9E" w:rsidRPr="0041453C">
        <w:rPr>
          <w:rFonts w:ascii="Garamond" w:hAnsi="Garamond" w:cs="Times New Roman"/>
          <w:color w:val="0D0D0D" w:themeColor="text1" w:themeTint="F2"/>
          <w:sz w:val="24"/>
          <w:szCs w:val="24"/>
        </w:rPr>
        <w:t>revitalizing the old “Advice from the Front” series</w:t>
      </w:r>
      <w:r w:rsidR="00E40907" w:rsidRPr="0041453C">
        <w:rPr>
          <w:rFonts w:ascii="Garamond" w:hAnsi="Garamond" w:cs="Times New Roman"/>
          <w:color w:val="0D0D0D" w:themeColor="text1" w:themeTint="F2"/>
          <w:sz w:val="24"/>
          <w:szCs w:val="24"/>
        </w:rPr>
        <w:t xml:space="preserve"> for next year</w:t>
      </w:r>
      <w:r w:rsidR="00D80A9E" w:rsidRPr="0041453C">
        <w:rPr>
          <w:rFonts w:ascii="Garamond" w:hAnsi="Garamond" w:cs="Times New Roman"/>
          <w:color w:val="0D0D0D" w:themeColor="text1" w:themeTint="F2"/>
          <w:sz w:val="24"/>
          <w:szCs w:val="24"/>
        </w:rPr>
        <w:t xml:space="preserve">. It has been a while since </w:t>
      </w:r>
      <w:r w:rsidR="001F7B88" w:rsidRPr="0041453C">
        <w:rPr>
          <w:rFonts w:ascii="Garamond" w:hAnsi="Garamond" w:cs="Times New Roman"/>
          <w:color w:val="0D0D0D" w:themeColor="text1" w:themeTint="F2"/>
          <w:sz w:val="24"/>
          <w:szCs w:val="24"/>
        </w:rPr>
        <w:t>these sessions were offered (the 2020-21 academic year). Attendees at the January PD</w:t>
      </w:r>
      <w:r w:rsidR="00354FA7" w:rsidRPr="0041453C">
        <w:rPr>
          <w:rFonts w:ascii="Garamond" w:hAnsi="Garamond" w:cs="Times New Roman"/>
          <w:color w:val="0D0D0D" w:themeColor="text1" w:themeTint="F2"/>
          <w:sz w:val="24"/>
          <w:szCs w:val="24"/>
        </w:rPr>
        <w:t xml:space="preserve"> Friday</w:t>
      </w:r>
      <w:r w:rsidR="001F7B88" w:rsidRPr="0041453C">
        <w:rPr>
          <w:rFonts w:ascii="Garamond" w:hAnsi="Garamond" w:cs="Times New Roman"/>
          <w:color w:val="0D0D0D" w:themeColor="text1" w:themeTint="F2"/>
          <w:sz w:val="24"/>
          <w:szCs w:val="24"/>
        </w:rPr>
        <w:t xml:space="preserve"> session asked if returning the series might be possible. </w:t>
      </w:r>
    </w:p>
    <w:p w14:paraId="6BD5C407" w14:textId="6008EF0F" w:rsidR="00FA1E97" w:rsidRPr="0041453C" w:rsidRDefault="003C3CBA" w:rsidP="00FA1E97">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People approve of the idea, and potential topics are brainstormed.</w:t>
      </w:r>
    </w:p>
    <w:p w14:paraId="02CE2819" w14:textId="77777777" w:rsidR="006A3229" w:rsidRPr="0041453C" w:rsidRDefault="00FA1E97" w:rsidP="00FA1E97">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Meetings would occur on PD Fridays in September, October, January, February, and March</w:t>
      </w:r>
    </w:p>
    <w:p w14:paraId="39E4FBC2" w14:textId="77777777" w:rsidR="006A3229" w:rsidRPr="0041453C" w:rsidRDefault="006A3229" w:rsidP="00FA1E97">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Session ideas</w:t>
      </w:r>
    </w:p>
    <w:p w14:paraId="209B0F8E" w14:textId="77777777" w:rsidR="006A3229" w:rsidRPr="0041453C" w:rsidRDefault="006A3229" w:rsidP="006A3229">
      <w:pPr>
        <w:pStyle w:val="ListParagraph"/>
        <w:numPr>
          <w:ilvl w:val="5"/>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New faculty members</w:t>
      </w:r>
    </w:p>
    <w:p w14:paraId="77B08F67" w14:textId="77777777" w:rsidR="00FA1E97" w:rsidRPr="0041453C" w:rsidRDefault="006A3229" w:rsidP="006A3229">
      <w:pPr>
        <w:pStyle w:val="ListParagraph"/>
        <w:numPr>
          <w:ilvl w:val="5"/>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How you get funding. “Show me the money” session</w:t>
      </w:r>
      <w:r w:rsidR="00FF4C2A" w:rsidRPr="0041453C">
        <w:rPr>
          <w:rFonts w:ascii="Garamond" w:hAnsi="Garamond" w:cs="Times New Roman"/>
          <w:b/>
          <w:color w:val="0D0D0D" w:themeColor="text1" w:themeTint="F2"/>
          <w:sz w:val="24"/>
          <w:szCs w:val="24"/>
        </w:rPr>
        <w:t xml:space="preserve"> (Van </w:t>
      </w:r>
      <w:proofErr w:type="spellStart"/>
      <w:r w:rsidR="00FF4C2A" w:rsidRPr="0041453C">
        <w:rPr>
          <w:rFonts w:ascii="Garamond" w:hAnsi="Garamond" w:cs="Times New Roman"/>
          <w:b/>
          <w:color w:val="0D0D0D" w:themeColor="text1" w:themeTint="F2"/>
          <w:sz w:val="24"/>
          <w:szCs w:val="24"/>
        </w:rPr>
        <w:t>Gaalen</w:t>
      </w:r>
      <w:proofErr w:type="spellEnd"/>
      <w:r w:rsidR="00FF4C2A" w:rsidRPr="0041453C">
        <w:rPr>
          <w:rFonts w:ascii="Garamond" w:hAnsi="Garamond" w:cs="Times New Roman"/>
          <w:b/>
          <w:color w:val="0D0D0D" w:themeColor="text1" w:themeTint="F2"/>
          <w:sz w:val="24"/>
          <w:szCs w:val="24"/>
        </w:rPr>
        <w:t>, CURC, Us)</w:t>
      </w:r>
    </w:p>
    <w:p w14:paraId="4B7A53EF" w14:textId="77777777" w:rsidR="006A3229" w:rsidRPr="0041453C" w:rsidRDefault="006A3229" w:rsidP="006A3229">
      <w:pPr>
        <w:pStyle w:val="ListParagraph"/>
        <w:numPr>
          <w:ilvl w:val="5"/>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Nursing Dept</w:t>
      </w:r>
      <w:r w:rsidR="00FF4C2A" w:rsidRPr="0041453C">
        <w:rPr>
          <w:rFonts w:ascii="Garamond" w:hAnsi="Garamond" w:cs="Times New Roman"/>
          <w:color w:val="0D0D0D" w:themeColor="text1" w:themeTint="F2"/>
          <w:sz w:val="24"/>
          <w:szCs w:val="24"/>
        </w:rPr>
        <w:t xml:space="preserve"> </w:t>
      </w:r>
    </w:p>
    <w:p w14:paraId="2EF2D8DC" w14:textId="77777777" w:rsidR="006A3229" w:rsidRPr="0041453C" w:rsidRDefault="006A3229" w:rsidP="006A3229">
      <w:pPr>
        <w:pStyle w:val="ListParagraph"/>
        <w:numPr>
          <w:ilvl w:val="5"/>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 xml:space="preserve">Registrar (FERPA) and advising </w:t>
      </w:r>
    </w:p>
    <w:p w14:paraId="35762C04" w14:textId="77777777" w:rsidR="006A3229" w:rsidRPr="0041453C" w:rsidRDefault="006A3229" w:rsidP="006A3229">
      <w:pPr>
        <w:pStyle w:val="ListParagraph"/>
        <w:numPr>
          <w:ilvl w:val="5"/>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HIPPA, CARE, Adaptive Services</w:t>
      </w:r>
    </w:p>
    <w:p w14:paraId="118362DB" w14:textId="77777777" w:rsidR="006A3229" w:rsidRPr="0041453C" w:rsidRDefault="006A3229" w:rsidP="006A3229">
      <w:pPr>
        <w:pStyle w:val="ListParagraph"/>
        <w:numPr>
          <w:ilvl w:val="5"/>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Student Engagement</w:t>
      </w:r>
    </w:p>
    <w:p w14:paraId="78743762" w14:textId="77777777" w:rsidR="006A3229" w:rsidRPr="0041453C" w:rsidRDefault="006A3229" w:rsidP="006A3229">
      <w:pPr>
        <w:pStyle w:val="ListParagraph"/>
        <w:numPr>
          <w:ilvl w:val="5"/>
          <w:numId w:val="2"/>
        </w:numPr>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 xml:space="preserve">IT Updates from Jason Dudley </w:t>
      </w:r>
    </w:p>
    <w:p w14:paraId="1D7DA3EA" w14:textId="46378912" w:rsidR="006A3229" w:rsidRPr="0041453C" w:rsidRDefault="006A3229" w:rsidP="006A3229">
      <w:pPr>
        <w:pStyle w:val="ListParagraph"/>
        <w:numPr>
          <w:ilvl w:val="5"/>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Summer plans (to end the year)</w:t>
      </w:r>
    </w:p>
    <w:p w14:paraId="5B924324" w14:textId="07E2280E" w:rsidR="003C3CBA" w:rsidRPr="0041453C" w:rsidRDefault="003C3CBA" w:rsidP="003C3CBA">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The ideas in bold will be pursued and any topics that aren’t covered will be revisited during next April’s meeting for the following academic year.</w:t>
      </w:r>
    </w:p>
    <w:p w14:paraId="1900908C" w14:textId="77777777" w:rsidR="00E40907" w:rsidRPr="0041453C" w:rsidRDefault="00E40907" w:rsidP="00E40907">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PD Committee Membership Update</w:t>
      </w:r>
    </w:p>
    <w:p w14:paraId="45B61902" w14:textId="77777777" w:rsidR="0018316B" w:rsidRPr="0041453C" w:rsidRDefault="0018316B" w:rsidP="0018316B">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We still have a few open calls out, but so far, we have already gained two new members:</w:t>
      </w:r>
    </w:p>
    <w:p w14:paraId="75EA4CDF" w14:textId="77777777" w:rsidR="0018316B" w:rsidRPr="0041453C" w:rsidRDefault="0018316B" w:rsidP="0018316B">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Elijah Pritchett, Professor of Humanities on the Edison Campus</w:t>
      </w:r>
    </w:p>
    <w:p w14:paraId="3893FD79" w14:textId="77777777" w:rsidR="0018316B" w:rsidRPr="0041453C" w:rsidRDefault="0018316B" w:rsidP="0018316B">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Soumya (Sam) Bhattacharya, Professor of Chemistry on the Collier Campus</w:t>
      </w:r>
    </w:p>
    <w:p w14:paraId="206FEB8B" w14:textId="164FB248" w:rsidR="006D24A6" w:rsidRPr="0041453C" w:rsidRDefault="003C3CBA" w:rsidP="006D24A6">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A m</w:t>
      </w:r>
      <w:r w:rsidR="006D24A6" w:rsidRPr="0041453C">
        <w:rPr>
          <w:rFonts w:ascii="Garamond" w:hAnsi="Garamond" w:cs="Times New Roman"/>
          <w:color w:val="0D0D0D" w:themeColor="text1" w:themeTint="F2"/>
          <w:sz w:val="24"/>
          <w:szCs w:val="24"/>
        </w:rPr>
        <w:t>otion</w:t>
      </w:r>
      <w:r w:rsidRPr="0041453C">
        <w:rPr>
          <w:rFonts w:ascii="Garamond" w:hAnsi="Garamond" w:cs="Times New Roman"/>
          <w:color w:val="0D0D0D" w:themeColor="text1" w:themeTint="F2"/>
          <w:sz w:val="24"/>
          <w:szCs w:val="24"/>
        </w:rPr>
        <w:t xml:space="preserve"> is</w:t>
      </w:r>
      <w:r w:rsidR="006D24A6" w:rsidRPr="0041453C">
        <w:rPr>
          <w:rFonts w:ascii="Garamond" w:hAnsi="Garamond" w:cs="Times New Roman"/>
          <w:color w:val="0D0D0D" w:themeColor="text1" w:themeTint="F2"/>
          <w:sz w:val="24"/>
          <w:szCs w:val="24"/>
        </w:rPr>
        <w:t xml:space="preserve"> made to let them vote</w:t>
      </w:r>
      <w:r w:rsidRPr="0041453C">
        <w:rPr>
          <w:rFonts w:ascii="Garamond" w:hAnsi="Garamond" w:cs="Times New Roman"/>
          <w:color w:val="0D0D0D" w:themeColor="text1" w:themeTint="F2"/>
          <w:sz w:val="24"/>
          <w:szCs w:val="24"/>
        </w:rPr>
        <w:t xml:space="preserve"> during this meeting</w:t>
      </w:r>
    </w:p>
    <w:p w14:paraId="00ABEC25" w14:textId="6B627AA1" w:rsidR="006D24A6" w:rsidRPr="0041453C" w:rsidRDefault="006D24A6" w:rsidP="006D24A6">
      <w:pPr>
        <w:pStyle w:val="ListParagraph"/>
        <w:numPr>
          <w:ilvl w:val="5"/>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Seconded by </w:t>
      </w:r>
      <w:r w:rsidR="003C3CBA" w:rsidRPr="0041453C">
        <w:rPr>
          <w:rFonts w:ascii="Garamond" w:hAnsi="Garamond" w:cs="Times New Roman"/>
          <w:color w:val="0D0D0D" w:themeColor="text1" w:themeTint="F2"/>
          <w:sz w:val="24"/>
          <w:szCs w:val="24"/>
        </w:rPr>
        <w:t>Dr. Maetzke.</w:t>
      </w:r>
    </w:p>
    <w:p w14:paraId="5E8F0734" w14:textId="77777777" w:rsidR="0018316B" w:rsidRPr="0041453C" w:rsidRDefault="0018316B" w:rsidP="0018316B">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Current members whose terms have expired</w:t>
      </w:r>
    </w:p>
    <w:p w14:paraId="301445D6" w14:textId="77777777" w:rsidR="0018316B" w:rsidRPr="0041453C" w:rsidRDefault="0018316B" w:rsidP="0018316B">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Sonji Nicholas—renewed</w:t>
      </w:r>
    </w:p>
    <w:p w14:paraId="14C7EFEC" w14:textId="77777777" w:rsidR="0018316B" w:rsidRPr="0041453C" w:rsidRDefault="0018316B" w:rsidP="0018316B">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Dr. Brian O’Reilly—renewed </w:t>
      </w:r>
    </w:p>
    <w:p w14:paraId="554BE7A8" w14:textId="77777777" w:rsidR="0018316B" w:rsidRPr="0041453C" w:rsidRDefault="0018316B" w:rsidP="0018316B">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Brandi George—renewed</w:t>
      </w:r>
    </w:p>
    <w:p w14:paraId="5C02F757" w14:textId="41D330A6" w:rsidR="0018316B" w:rsidRPr="0041453C" w:rsidRDefault="0018316B" w:rsidP="008D6E5F">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Prof. </w:t>
      </w:r>
      <w:r w:rsidR="00357CC0" w:rsidRPr="0041453C">
        <w:rPr>
          <w:rFonts w:ascii="Garamond" w:hAnsi="Garamond" w:cs="Times New Roman"/>
          <w:color w:val="0D0D0D" w:themeColor="text1" w:themeTint="F2"/>
          <w:sz w:val="24"/>
          <w:szCs w:val="24"/>
        </w:rPr>
        <w:t>Jason</w:t>
      </w:r>
      <w:r w:rsidRPr="0041453C">
        <w:rPr>
          <w:rFonts w:ascii="Garamond" w:hAnsi="Garamond" w:cs="Times New Roman"/>
          <w:color w:val="0D0D0D" w:themeColor="text1" w:themeTint="F2"/>
          <w:sz w:val="24"/>
          <w:szCs w:val="24"/>
        </w:rPr>
        <w:t xml:space="preserve"> Calabrese</w:t>
      </w:r>
      <w:r w:rsidR="00357CC0" w:rsidRPr="0041453C">
        <w:rPr>
          <w:rFonts w:ascii="Garamond" w:hAnsi="Garamond" w:cs="Times New Roman"/>
          <w:color w:val="0D0D0D" w:themeColor="text1" w:themeTint="F2"/>
          <w:sz w:val="24"/>
          <w:szCs w:val="24"/>
        </w:rPr>
        <w:t>—</w:t>
      </w:r>
      <w:r w:rsidR="003C3CBA" w:rsidRPr="0041453C">
        <w:rPr>
          <w:rFonts w:ascii="Garamond" w:hAnsi="Garamond" w:cs="Times New Roman"/>
          <w:color w:val="0D0D0D" w:themeColor="text1" w:themeTint="F2"/>
          <w:sz w:val="24"/>
          <w:szCs w:val="24"/>
        </w:rPr>
        <w:t>has decided to continue</w:t>
      </w:r>
      <w:r w:rsidR="00357CC0" w:rsidRPr="0041453C">
        <w:rPr>
          <w:rFonts w:ascii="Garamond" w:hAnsi="Garamond" w:cs="Times New Roman"/>
          <w:color w:val="0D0D0D" w:themeColor="text1" w:themeTint="F2"/>
          <w:sz w:val="24"/>
          <w:szCs w:val="24"/>
        </w:rPr>
        <w:t xml:space="preserve"> on to other adventures. Thank you so much for your service to the committee, Professor Calabrese! </w:t>
      </w:r>
      <w:r w:rsidR="003C3CBA" w:rsidRPr="0041453C">
        <w:rPr>
          <w:rFonts w:ascii="Garamond" w:hAnsi="Garamond" w:cs="Times New Roman"/>
          <w:color w:val="0D0D0D" w:themeColor="text1" w:themeTint="F2"/>
          <w:sz w:val="24"/>
          <w:szCs w:val="24"/>
        </w:rPr>
        <w:t xml:space="preserve">He has been a member </w:t>
      </w:r>
      <w:r w:rsidR="00357CC0" w:rsidRPr="0041453C">
        <w:rPr>
          <w:rFonts w:ascii="Garamond" w:hAnsi="Garamond" w:cs="Times New Roman"/>
          <w:color w:val="0D0D0D" w:themeColor="text1" w:themeTint="F2"/>
          <w:sz w:val="24"/>
          <w:szCs w:val="24"/>
        </w:rPr>
        <w:t>since 2012</w:t>
      </w:r>
      <w:r w:rsidR="001C1116" w:rsidRPr="0041453C">
        <w:rPr>
          <w:rFonts w:ascii="Garamond" w:hAnsi="Garamond" w:cs="Times New Roman"/>
          <w:color w:val="0D0D0D" w:themeColor="text1" w:themeTint="F2"/>
          <w:sz w:val="24"/>
          <w:szCs w:val="24"/>
        </w:rPr>
        <w:t xml:space="preserve"> and </w:t>
      </w:r>
      <w:r w:rsidR="003C3CBA" w:rsidRPr="0041453C">
        <w:rPr>
          <w:rFonts w:ascii="Garamond" w:hAnsi="Garamond" w:cs="Times New Roman"/>
          <w:color w:val="0D0D0D" w:themeColor="text1" w:themeTint="F2"/>
          <w:sz w:val="24"/>
          <w:szCs w:val="24"/>
        </w:rPr>
        <w:t>the PD</w:t>
      </w:r>
      <w:r w:rsidR="001C1116" w:rsidRPr="0041453C">
        <w:rPr>
          <w:rFonts w:ascii="Garamond" w:hAnsi="Garamond" w:cs="Times New Roman"/>
          <w:color w:val="0D0D0D" w:themeColor="text1" w:themeTint="F2"/>
          <w:sz w:val="24"/>
          <w:szCs w:val="24"/>
        </w:rPr>
        <w:t xml:space="preserve"> </w:t>
      </w:r>
      <w:r w:rsidR="003C3CBA" w:rsidRPr="0041453C">
        <w:rPr>
          <w:rFonts w:ascii="Garamond" w:hAnsi="Garamond" w:cs="Times New Roman"/>
          <w:color w:val="0D0D0D" w:themeColor="text1" w:themeTint="F2"/>
          <w:sz w:val="24"/>
          <w:szCs w:val="24"/>
        </w:rPr>
        <w:t>C</w:t>
      </w:r>
      <w:r w:rsidR="001C1116" w:rsidRPr="0041453C">
        <w:rPr>
          <w:rFonts w:ascii="Garamond" w:hAnsi="Garamond" w:cs="Times New Roman"/>
          <w:color w:val="0D0D0D" w:themeColor="text1" w:themeTint="F2"/>
          <w:sz w:val="24"/>
          <w:szCs w:val="24"/>
        </w:rPr>
        <w:t>ommittee’s longest serving current member</w:t>
      </w:r>
      <w:r w:rsidR="00357CC0" w:rsidRPr="0041453C">
        <w:rPr>
          <w:rFonts w:ascii="Garamond" w:hAnsi="Garamond" w:cs="Times New Roman"/>
          <w:color w:val="0D0D0D" w:themeColor="text1" w:themeTint="F2"/>
          <w:sz w:val="24"/>
          <w:szCs w:val="24"/>
        </w:rPr>
        <w:t>!</w:t>
      </w:r>
    </w:p>
    <w:p w14:paraId="78D7A03D" w14:textId="77777777" w:rsidR="00DA557E" w:rsidRPr="008D6E5F" w:rsidRDefault="00DA557E" w:rsidP="00DA557E">
      <w:pPr>
        <w:pStyle w:val="ListParagraph"/>
        <w:numPr>
          <w:ilvl w:val="1"/>
          <w:numId w:val="2"/>
        </w:numPr>
        <w:rPr>
          <w:rFonts w:ascii="Garamond" w:hAnsi="Garamond" w:cs="Times New Roman"/>
          <w:color w:val="0D0D0D" w:themeColor="text1" w:themeTint="F2"/>
          <w:sz w:val="24"/>
          <w:szCs w:val="24"/>
        </w:rPr>
      </w:pPr>
      <w:r w:rsidRPr="008D6E5F">
        <w:rPr>
          <w:rFonts w:ascii="Garamond" w:hAnsi="Garamond" w:cs="Times New Roman"/>
          <w:color w:val="0D0D0D" w:themeColor="text1" w:themeTint="F2"/>
          <w:sz w:val="24"/>
          <w:szCs w:val="24"/>
        </w:rPr>
        <w:t>HLC Accreditation</w:t>
      </w:r>
      <w:r w:rsidR="00117112" w:rsidRPr="008D6E5F">
        <w:rPr>
          <w:rFonts w:ascii="Garamond" w:hAnsi="Garamond" w:cs="Times New Roman"/>
          <w:color w:val="0D0D0D" w:themeColor="text1" w:themeTint="F2"/>
          <w:sz w:val="24"/>
          <w:szCs w:val="24"/>
        </w:rPr>
        <w:t xml:space="preserve"> Note</w:t>
      </w:r>
    </w:p>
    <w:p w14:paraId="032B49FC" w14:textId="77777777" w:rsidR="00117112" w:rsidRPr="008D6E5F" w:rsidRDefault="00117112" w:rsidP="00117112">
      <w:pPr>
        <w:pStyle w:val="ListParagraph"/>
        <w:numPr>
          <w:ilvl w:val="2"/>
          <w:numId w:val="2"/>
        </w:numPr>
        <w:rPr>
          <w:rFonts w:ascii="Garamond" w:hAnsi="Garamond" w:cs="Times New Roman"/>
          <w:color w:val="0D0D0D" w:themeColor="text1" w:themeTint="F2"/>
          <w:sz w:val="24"/>
          <w:szCs w:val="24"/>
        </w:rPr>
      </w:pPr>
      <w:r w:rsidRPr="008D6E5F">
        <w:rPr>
          <w:rFonts w:ascii="Garamond" w:hAnsi="Garamond" w:cs="Times New Roman"/>
          <w:color w:val="0D0D0D" w:themeColor="text1" w:themeTint="F2"/>
          <w:sz w:val="24"/>
          <w:szCs w:val="24"/>
        </w:rPr>
        <w:lastRenderedPageBreak/>
        <w:t>Thank you to everyone who came out to the open forums. I think our committee was represented well and made some great contributions!</w:t>
      </w:r>
    </w:p>
    <w:p w14:paraId="2EC20BE9" w14:textId="77777777" w:rsidR="00193E60" w:rsidRPr="0041453C" w:rsidRDefault="00193E60" w:rsidP="00193E60">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Discuss the Ancillary Fund</w:t>
      </w:r>
    </w:p>
    <w:p w14:paraId="654FA86F" w14:textId="77777777" w:rsidR="00193E60" w:rsidRPr="0041453C" w:rsidRDefault="00193E60" w:rsidP="00117112">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Application numbers </w:t>
      </w:r>
      <w:r w:rsidR="00117112" w:rsidRPr="0041453C">
        <w:rPr>
          <w:rFonts w:ascii="Garamond" w:hAnsi="Garamond" w:cs="Times New Roman"/>
          <w:color w:val="0D0D0D" w:themeColor="text1" w:themeTint="F2"/>
          <w:sz w:val="24"/>
          <w:szCs w:val="24"/>
        </w:rPr>
        <w:t xml:space="preserve">continue to be down a bit. We do usually have a final wave of requests during this month. Please share information with your colleagues. </w:t>
      </w:r>
    </w:p>
    <w:p w14:paraId="3BFDA369" w14:textId="77777777" w:rsidR="00117112" w:rsidRPr="0041453C" w:rsidRDefault="00117112" w:rsidP="00117112">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Should w</w:t>
      </w:r>
      <w:r w:rsidR="00DF34A9" w:rsidRPr="0041453C">
        <w:rPr>
          <w:rFonts w:ascii="Garamond" w:hAnsi="Garamond" w:cs="Times New Roman"/>
          <w:color w:val="0D0D0D" w:themeColor="text1" w:themeTint="F2"/>
          <w:sz w:val="24"/>
          <w:szCs w:val="24"/>
        </w:rPr>
        <w:t xml:space="preserve">e allow folks to apply for another $150 if they are interested in doing so? The per item cap would still need to remain at $150. </w:t>
      </w:r>
    </w:p>
    <w:p w14:paraId="7CD9E5A2" w14:textId="6EB18053" w:rsidR="003C3CBA" w:rsidRPr="0041453C" w:rsidRDefault="00DF34A9" w:rsidP="003C3CBA">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We have currently used </w:t>
      </w:r>
      <w:r w:rsidR="00DC6E25" w:rsidRPr="0041453C">
        <w:rPr>
          <w:rFonts w:ascii="Garamond" w:hAnsi="Garamond" w:cs="Times New Roman"/>
          <w:color w:val="0D0D0D" w:themeColor="text1" w:themeTint="F2"/>
          <w:sz w:val="24"/>
          <w:szCs w:val="24"/>
        </w:rPr>
        <w:t>$3,</w:t>
      </w:r>
      <w:r w:rsidR="00A13E2F" w:rsidRPr="0041453C">
        <w:rPr>
          <w:rFonts w:ascii="Garamond" w:hAnsi="Garamond" w:cs="Times New Roman"/>
          <w:color w:val="0D0D0D" w:themeColor="text1" w:themeTint="F2"/>
          <w:sz w:val="24"/>
          <w:szCs w:val="24"/>
        </w:rPr>
        <w:t>567.96</w:t>
      </w:r>
      <w:r w:rsidR="00DC6E25" w:rsidRPr="0041453C">
        <w:rPr>
          <w:rFonts w:ascii="Garamond" w:hAnsi="Garamond" w:cs="Times New Roman"/>
          <w:color w:val="0D0D0D" w:themeColor="text1" w:themeTint="F2"/>
          <w:sz w:val="24"/>
          <w:szCs w:val="24"/>
        </w:rPr>
        <w:t xml:space="preserve"> of the allotted $5,000</w:t>
      </w:r>
      <w:r w:rsidR="007A456C" w:rsidRPr="0041453C">
        <w:rPr>
          <w:rFonts w:ascii="Garamond" w:hAnsi="Garamond" w:cs="Times New Roman"/>
          <w:color w:val="0D0D0D" w:themeColor="text1" w:themeTint="F2"/>
          <w:sz w:val="24"/>
          <w:szCs w:val="24"/>
        </w:rPr>
        <w:t>. Applications are open until May 4</w:t>
      </w:r>
      <w:r w:rsidR="007A456C" w:rsidRPr="0041453C">
        <w:rPr>
          <w:rFonts w:ascii="Garamond" w:hAnsi="Garamond" w:cs="Times New Roman"/>
          <w:color w:val="0D0D0D" w:themeColor="text1" w:themeTint="F2"/>
          <w:sz w:val="24"/>
          <w:szCs w:val="24"/>
          <w:vertAlign w:val="superscript"/>
        </w:rPr>
        <w:t>th</w:t>
      </w:r>
      <w:r w:rsidR="007A456C" w:rsidRPr="0041453C">
        <w:rPr>
          <w:rFonts w:ascii="Garamond" w:hAnsi="Garamond" w:cs="Times New Roman"/>
          <w:color w:val="0D0D0D" w:themeColor="text1" w:themeTint="F2"/>
          <w:sz w:val="24"/>
          <w:szCs w:val="24"/>
        </w:rPr>
        <w:t xml:space="preserve">. </w:t>
      </w:r>
    </w:p>
    <w:p w14:paraId="2A94D096" w14:textId="2788DF86" w:rsidR="003C3CBA" w:rsidRPr="0041453C" w:rsidRDefault="003C3CBA" w:rsidP="003C3CBA">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The decision is made to not let people </w:t>
      </w:r>
      <w:r w:rsidR="008D6E5F">
        <w:rPr>
          <w:rFonts w:ascii="Garamond" w:hAnsi="Garamond" w:cs="Times New Roman"/>
          <w:color w:val="0D0D0D" w:themeColor="text1" w:themeTint="F2"/>
          <w:sz w:val="24"/>
          <w:szCs w:val="24"/>
        </w:rPr>
        <w:t>apply for additional funds</w:t>
      </w:r>
      <w:r w:rsidRPr="0041453C">
        <w:rPr>
          <w:rFonts w:ascii="Garamond" w:hAnsi="Garamond" w:cs="Times New Roman"/>
          <w:color w:val="0D0D0D" w:themeColor="text1" w:themeTint="F2"/>
          <w:sz w:val="24"/>
          <w:szCs w:val="24"/>
        </w:rPr>
        <w:t xml:space="preserve"> because of how late in the academic year it is and to give everyone an equal chance to apply for funding</w:t>
      </w:r>
      <w:r w:rsidR="008D6E5F">
        <w:rPr>
          <w:rFonts w:ascii="Garamond" w:hAnsi="Garamond" w:cs="Times New Roman"/>
          <w:color w:val="0D0D0D" w:themeColor="text1" w:themeTint="F2"/>
          <w:sz w:val="24"/>
          <w:szCs w:val="24"/>
        </w:rPr>
        <w:t xml:space="preserve">. There are some people with </w:t>
      </w:r>
      <w:r w:rsidRPr="0041453C">
        <w:rPr>
          <w:rFonts w:ascii="Garamond" w:hAnsi="Garamond" w:cs="Times New Roman"/>
          <w:color w:val="0D0D0D" w:themeColor="text1" w:themeTint="F2"/>
          <w:sz w:val="24"/>
          <w:szCs w:val="24"/>
        </w:rPr>
        <w:t xml:space="preserve">summer projects </w:t>
      </w:r>
      <w:r w:rsidR="008D6E5F">
        <w:rPr>
          <w:rFonts w:ascii="Garamond" w:hAnsi="Garamond" w:cs="Times New Roman"/>
          <w:color w:val="0D0D0D" w:themeColor="text1" w:themeTint="F2"/>
          <w:sz w:val="24"/>
          <w:szCs w:val="24"/>
        </w:rPr>
        <w:t>who may have</w:t>
      </w:r>
      <w:r w:rsidRPr="0041453C">
        <w:rPr>
          <w:rFonts w:ascii="Garamond" w:hAnsi="Garamond" w:cs="Times New Roman"/>
          <w:color w:val="0D0D0D" w:themeColor="text1" w:themeTint="F2"/>
          <w:sz w:val="24"/>
          <w:szCs w:val="24"/>
        </w:rPr>
        <w:t xml:space="preserve"> held off on requesting funds </w:t>
      </w:r>
      <w:r w:rsidR="008D6E5F">
        <w:rPr>
          <w:rFonts w:ascii="Garamond" w:hAnsi="Garamond" w:cs="Times New Roman"/>
          <w:color w:val="0D0D0D" w:themeColor="text1" w:themeTint="F2"/>
          <w:sz w:val="24"/>
          <w:szCs w:val="24"/>
        </w:rPr>
        <w:t>to wait for their research project to clarify</w:t>
      </w:r>
      <w:r w:rsidRPr="0041453C">
        <w:rPr>
          <w:rFonts w:ascii="Garamond" w:hAnsi="Garamond" w:cs="Times New Roman"/>
          <w:color w:val="0D0D0D" w:themeColor="text1" w:themeTint="F2"/>
          <w:sz w:val="24"/>
          <w:szCs w:val="24"/>
        </w:rPr>
        <w:t>.</w:t>
      </w:r>
    </w:p>
    <w:p w14:paraId="287CD042" w14:textId="77777777" w:rsidR="003C2257" w:rsidRPr="0041453C" w:rsidRDefault="00D80A9E" w:rsidP="00D80A9E">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Review PD Committee infographic</w:t>
      </w:r>
      <w:r w:rsidR="00DF34A9" w:rsidRPr="0041453C">
        <w:rPr>
          <w:rFonts w:ascii="Garamond" w:hAnsi="Garamond" w:cs="Times New Roman"/>
          <w:color w:val="0D0D0D" w:themeColor="text1" w:themeTint="F2"/>
          <w:sz w:val="24"/>
          <w:szCs w:val="24"/>
        </w:rPr>
        <w:t xml:space="preserve"> ideas</w:t>
      </w:r>
    </w:p>
    <w:p w14:paraId="574E44F9" w14:textId="77777777" w:rsidR="00DF34A9" w:rsidRPr="0041453C" w:rsidRDefault="00DF34A9" w:rsidP="00DF34A9">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Spotlights will include:</w:t>
      </w:r>
    </w:p>
    <w:p w14:paraId="70B8EBDB" w14:textId="77777777" w:rsidR="00DF34A9" w:rsidRPr="0041453C" w:rsidRDefault="00DF34A9" w:rsidP="00DF34A9">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CTLE’s 3</w:t>
      </w:r>
      <w:r w:rsidRPr="0041453C">
        <w:rPr>
          <w:rFonts w:ascii="Garamond" w:hAnsi="Garamond" w:cs="Times New Roman"/>
          <w:color w:val="0D0D0D" w:themeColor="text1" w:themeTint="F2"/>
          <w:sz w:val="24"/>
          <w:szCs w:val="24"/>
          <w:vertAlign w:val="superscript"/>
        </w:rPr>
        <w:t>rd</w:t>
      </w:r>
      <w:r w:rsidRPr="0041453C">
        <w:rPr>
          <w:rFonts w:ascii="Garamond" w:hAnsi="Garamond" w:cs="Times New Roman"/>
          <w:color w:val="0D0D0D" w:themeColor="text1" w:themeTint="F2"/>
          <w:sz w:val="24"/>
          <w:szCs w:val="24"/>
        </w:rPr>
        <w:t xml:space="preserve"> Annual Conference on Teaching and Learning</w:t>
      </w:r>
    </w:p>
    <w:p w14:paraId="013D23E1" w14:textId="77777777" w:rsidR="00DF34A9" w:rsidRPr="0041453C" w:rsidRDefault="00DF34A9" w:rsidP="00DF34A9">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FSW </w:t>
      </w:r>
      <w:proofErr w:type="spellStart"/>
      <w:r w:rsidRPr="0041453C">
        <w:rPr>
          <w:rFonts w:ascii="Garamond" w:hAnsi="Garamond" w:cs="Times New Roman"/>
          <w:color w:val="0D0D0D" w:themeColor="text1" w:themeTint="F2"/>
          <w:sz w:val="24"/>
          <w:szCs w:val="24"/>
        </w:rPr>
        <w:t>Online’s</w:t>
      </w:r>
      <w:proofErr w:type="spellEnd"/>
      <w:r w:rsidRPr="0041453C">
        <w:rPr>
          <w:rFonts w:ascii="Garamond" w:hAnsi="Garamond" w:cs="Times New Roman"/>
          <w:color w:val="0D0D0D" w:themeColor="text1" w:themeTint="F2"/>
          <w:sz w:val="24"/>
          <w:szCs w:val="24"/>
        </w:rPr>
        <w:t xml:space="preserve"> Summer Camp </w:t>
      </w:r>
    </w:p>
    <w:p w14:paraId="219610D5" w14:textId="77777777" w:rsidR="00DF34A9" w:rsidRPr="0041453C" w:rsidRDefault="00DF34A9" w:rsidP="00DF34A9">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Ancillary Fund</w:t>
      </w:r>
    </w:p>
    <w:p w14:paraId="151087A9" w14:textId="5EE24E84" w:rsidR="003B6CD3" w:rsidRPr="0041453C" w:rsidRDefault="00DF34A9" w:rsidP="003B6CD3">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Reminder about first application window for next academic year</w:t>
      </w:r>
      <w:r w:rsidR="003C3CBA" w:rsidRPr="0041453C">
        <w:rPr>
          <w:rFonts w:ascii="Garamond" w:hAnsi="Garamond" w:cs="Times New Roman"/>
          <w:color w:val="0D0D0D" w:themeColor="text1" w:themeTint="F2"/>
          <w:sz w:val="24"/>
          <w:szCs w:val="24"/>
        </w:rPr>
        <w:t>—for July-Sept travel</w:t>
      </w:r>
      <w:r w:rsidRPr="0041453C">
        <w:rPr>
          <w:rFonts w:ascii="Garamond" w:hAnsi="Garamond" w:cs="Times New Roman"/>
          <w:color w:val="0D0D0D" w:themeColor="text1" w:themeTint="F2"/>
          <w:sz w:val="24"/>
          <w:szCs w:val="24"/>
        </w:rPr>
        <w:t xml:space="preserve"> (June 30</w:t>
      </w:r>
      <w:r w:rsidRPr="0041453C">
        <w:rPr>
          <w:rFonts w:ascii="Garamond" w:hAnsi="Garamond" w:cs="Times New Roman"/>
          <w:color w:val="0D0D0D" w:themeColor="text1" w:themeTint="F2"/>
          <w:sz w:val="24"/>
          <w:szCs w:val="24"/>
          <w:vertAlign w:val="superscript"/>
        </w:rPr>
        <w:t>th</w:t>
      </w:r>
      <w:r w:rsidRPr="0041453C">
        <w:rPr>
          <w:rFonts w:ascii="Garamond" w:hAnsi="Garamond" w:cs="Times New Roman"/>
          <w:color w:val="0D0D0D" w:themeColor="text1" w:themeTint="F2"/>
          <w:sz w:val="24"/>
          <w:szCs w:val="24"/>
        </w:rPr>
        <w:t xml:space="preserve"> deadline</w:t>
      </w:r>
      <w:r w:rsidR="00E34CA9" w:rsidRPr="0041453C">
        <w:rPr>
          <w:rFonts w:ascii="Garamond" w:hAnsi="Garamond" w:cs="Times New Roman"/>
          <w:color w:val="0D0D0D" w:themeColor="text1" w:themeTint="F2"/>
          <w:sz w:val="24"/>
          <w:szCs w:val="24"/>
        </w:rPr>
        <w:t xml:space="preserve"> for secondary review</w:t>
      </w:r>
      <w:r w:rsidRPr="0041453C">
        <w:rPr>
          <w:rFonts w:ascii="Garamond" w:hAnsi="Garamond" w:cs="Times New Roman"/>
          <w:color w:val="0D0D0D" w:themeColor="text1" w:themeTint="F2"/>
          <w:sz w:val="24"/>
          <w:szCs w:val="24"/>
        </w:rPr>
        <w:t>)</w:t>
      </w:r>
    </w:p>
    <w:p w14:paraId="14BC6BC9" w14:textId="77777777" w:rsidR="007E6C66" w:rsidRPr="0041453C" w:rsidRDefault="007E6C66" w:rsidP="003C2257">
      <w:pPr>
        <w:pStyle w:val="ListParagraph"/>
        <w:ind w:left="1440"/>
        <w:rPr>
          <w:rFonts w:ascii="Garamond" w:hAnsi="Garamond" w:cs="Times New Roman"/>
          <w:color w:val="0D0D0D" w:themeColor="text1" w:themeTint="F2"/>
          <w:sz w:val="24"/>
          <w:szCs w:val="24"/>
        </w:rPr>
      </w:pPr>
    </w:p>
    <w:p w14:paraId="1B7FAF2D" w14:textId="77777777" w:rsidR="001F7B88" w:rsidRPr="0041453C" w:rsidRDefault="007E6C66" w:rsidP="003C2257">
      <w:pPr>
        <w:pStyle w:val="ListParagraph"/>
        <w:numPr>
          <w:ilvl w:val="0"/>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Action Items</w:t>
      </w:r>
      <w:r w:rsidR="005B3715" w:rsidRPr="0041453C">
        <w:rPr>
          <w:rFonts w:ascii="Garamond" w:hAnsi="Garamond" w:cs="Times New Roman"/>
          <w:color w:val="0D0D0D" w:themeColor="text1" w:themeTint="F2"/>
          <w:sz w:val="24"/>
          <w:szCs w:val="24"/>
        </w:rPr>
        <w:t xml:space="preserve">: </w:t>
      </w:r>
    </w:p>
    <w:p w14:paraId="0C700AD2" w14:textId="77777777" w:rsidR="00FA1E97" w:rsidRPr="0041453C" w:rsidRDefault="00187F88" w:rsidP="00FA1E97">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An interim chair will be needed when Dr. Scott Ortolano is on sabbatical during the fall semester. </w:t>
      </w:r>
    </w:p>
    <w:p w14:paraId="415BD9FA" w14:textId="0C269338" w:rsidR="00187F88" w:rsidRPr="0041453C" w:rsidRDefault="00FA1E97" w:rsidP="00FA1E97">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Katie O’Connor has graciously agreed to serve as interim chair during this period, pending committee approval. A longstanding member of the committee, Dr. O’Connor previously held the role of ground-to-remote TLC coordinator during the pandemic and continued as a TLC coordinator for several years following the college’s return to normal operations. Her extensive experience and deep familiarity with the committee’s work</w:t>
      </w:r>
      <w:r w:rsidR="00CC775B" w:rsidRPr="0041453C">
        <w:rPr>
          <w:rFonts w:ascii="Garamond" w:hAnsi="Garamond" w:cs="Times New Roman"/>
          <w:color w:val="0D0D0D" w:themeColor="text1" w:themeTint="F2"/>
          <w:sz w:val="24"/>
          <w:szCs w:val="24"/>
        </w:rPr>
        <w:t>,</w:t>
      </w:r>
      <w:r w:rsidRPr="0041453C">
        <w:rPr>
          <w:rFonts w:ascii="Garamond" w:hAnsi="Garamond" w:cs="Times New Roman"/>
          <w:color w:val="0D0D0D" w:themeColor="text1" w:themeTint="F2"/>
          <w:sz w:val="24"/>
          <w:szCs w:val="24"/>
        </w:rPr>
        <w:t xml:space="preserve"> from multiple </w:t>
      </w:r>
      <w:r w:rsidR="00CC775B" w:rsidRPr="0041453C">
        <w:rPr>
          <w:rFonts w:ascii="Garamond" w:hAnsi="Garamond" w:cs="Times New Roman"/>
          <w:color w:val="0D0D0D" w:themeColor="text1" w:themeTint="F2"/>
          <w:sz w:val="24"/>
          <w:szCs w:val="24"/>
        </w:rPr>
        <w:t>vantage points,</w:t>
      </w:r>
      <w:r w:rsidRPr="0041453C">
        <w:rPr>
          <w:rFonts w:ascii="Garamond" w:hAnsi="Garamond" w:cs="Times New Roman"/>
          <w:color w:val="0D0D0D" w:themeColor="text1" w:themeTint="F2"/>
          <w:sz w:val="24"/>
          <w:szCs w:val="24"/>
        </w:rPr>
        <w:t xml:space="preserve"> will help ensure a seamless transition and uninterrupted operations throughout the fall.</w:t>
      </w:r>
    </w:p>
    <w:p w14:paraId="3EEA76BA" w14:textId="6D9F4BA6" w:rsidR="003C3CBA" w:rsidRPr="0041453C" w:rsidRDefault="003C3CBA" w:rsidP="003C3CBA">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O’Connor is approved unanimously.</w:t>
      </w:r>
    </w:p>
    <w:p w14:paraId="7BC634CB" w14:textId="58E0907A" w:rsidR="003C2257" w:rsidRPr="0041453C" w:rsidRDefault="00325370" w:rsidP="00193E60">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Late </w:t>
      </w:r>
      <w:r w:rsidR="005B3715" w:rsidRPr="0041453C">
        <w:rPr>
          <w:rFonts w:ascii="Garamond" w:hAnsi="Garamond" w:cs="Times New Roman"/>
          <w:color w:val="0D0D0D" w:themeColor="text1" w:themeTint="F2"/>
          <w:sz w:val="24"/>
          <w:szCs w:val="24"/>
        </w:rPr>
        <w:t>Travel Funding requests</w:t>
      </w:r>
      <w:r w:rsidR="00FA1E97" w:rsidRPr="0041453C">
        <w:rPr>
          <w:rFonts w:ascii="Garamond" w:hAnsi="Garamond" w:cs="Times New Roman"/>
          <w:color w:val="0D0D0D" w:themeColor="text1" w:themeTint="F2"/>
          <w:sz w:val="24"/>
          <w:szCs w:val="24"/>
        </w:rPr>
        <w:t xml:space="preserve"> for the April-May travel window. </w:t>
      </w:r>
    </w:p>
    <w:p w14:paraId="16C4E7AF" w14:textId="77777777" w:rsidR="003C3CBA" w:rsidRPr="0041453C" w:rsidRDefault="003C3CBA" w:rsidP="003C3CBA">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If there are funds in the budget, the PD Chair and the Associate Dean of the CTLE will review applications for the July-Sept travel window at the end of June in conjunction with the VPAA’s office. If there are any concerns or if </w:t>
      </w:r>
      <w:proofErr w:type="gramStart"/>
      <w:r w:rsidRPr="0041453C">
        <w:rPr>
          <w:rFonts w:ascii="Garamond" w:hAnsi="Garamond" w:cs="Times New Roman"/>
          <w:color w:val="0D0D0D" w:themeColor="text1" w:themeTint="F2"/>
          <w:sz w:val="24"/>
          <w:szCs w:val="24"/>
        </w:rPr>
        <w:t>not</w:t>
      </w:r>
      <w:proofErr w:type="gramEnd"/>
      <w:r w:rsidRPr="0041453C">
        <w:rPr>
          <w:rFonts w:ascii="Garamond" w:hAnsi="Garamond" w:cs="Times New Roman"/>
          <w:color w:val="0D0D0D" w:themeColor="text1" w:themeTint="F2"/>
          <w:sz w:val="24"/>
          <w:szCs w:val="24"/>
        </w:rPr>
        <w:t xml:space="preserve"> enough funding is available, an optional meeting will be held on the second Friday of July. If there are no concerns, qualifying applications will receive approval.</w:t>
      </w:r>
    </w:p>
    <w:p w14:paraId="3A13783B" w14:textId="5AD46214" w:rsidR="003C3CBA" w:rsidRPr="0041453C" w:rsidRDefault="003C3CBA" w:rsidP="003C3CBA">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This plan is approved unanimously.</w:t>
      </w:r>
    </w:p>
    <w:p w14:paraId="7DE43BF0" w14:textId="3FD2F82A" w:rsidR="00AF1FF3" w:rsidRPr="0041453C" w:rsidRDefault="003C3CBA" w:rsidP="00AF1FF3">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Travel Funding</w:t>
      </w:r>
    </w:p>
    <w:p w14:paraId="37DC717B" w14:textId="77777777" w:rsidR="00AF1FF3" w:rsidRPr="0041453C" w:rsidRDefault="00AF1FF3" w:rsidP="00AF1FF3">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Please refer to the application packets and the application overview documents for specific information about all of these applications.</w:t>
      </w:r>
    </w:p>
    <w:p w14:paraId="1EFA48F0" w14:textId="77777777" w:rsidR="00AF1FF3" w:rsidRPr="0041453C" w:rsidRDefault="00AF1FF3" w:rsidP="00AF1FF3">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Late travel applications for April-May (see attached overview and application packet)</w:t>
      </w:r>
    </w:p>
    <w:p w14:paraId="02CCDD15" w14:textId="77777777" w:rsidR="00AF1FF3" w:rsidRPr="0041453C" w:rsidRDefault="00AF1FF3" w:rsidP="00AF1FF3">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Camille Drake-</w:t>
      </w:r>
      <w:proofErr w:type="spellStart"/>
      <w:r w:rsidRPr="0041453C">
        <w:rPr>
          <w:rFonts w:ascii="Garamond" w:hAnsi="Garamond" w:cs="Times New Roman"/>
          <w:color w:val="0D0D0D" w:themeColor="text1" w:themeTint="F2"/>
          <w:sz w:val="24"/>
          <w:szCs w:val="24"/>
        </w:rPr>
        <w:t>Brassfield</w:t>
      </w:r>
      <w:proofErr w:type="spellEnd"/>
      <w:r w:rsidRPr="0041453C">
        <w:rPr>
          <w:rFonts w:ascii="Garamond" w:hAnsi="Garamond" w:cs="Times New Roman"/>
          <w:color w:val="0D0D0D" w:themeColor="text1" w:themeTint="F2"/>
          <w:sz w:val="24"/>
          <w:szCs w:val="24"/>
        </w:rPr>
        <w:tab/>
      </w:r>
    </w:p>
    <w:p w14:paraId="1F3EF528" w14:textId="2876514E" w:rsidR="00AF1FF3" w:rsidRDefault="00AF1FF3" w:rsidP="00AF1FF3">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 xml:space="preserve">Charlene </w:t>
      </w:r>
      <w:proofErr w:type="spellStart"/>
      <w:r w:rsidRPr="0041453C">
        <w:rPr>
          <w:rFonts w:ascii="Garamond" w:hAnsi="Garamond" w:cs="Times New Roman"/>
          <w:color w:val="0D0D0D" w:themeColor="text1" w:themeTint="F2"/>
          <w:sz w:val="24"/>
          <w:szCs w:val="24"/>
        </w:rPr>
        <w:t>Schwinne</w:t>
      </w:r>
      <w:proofErr w:type="spellEnd"/>
      <w:r w:rsidRPr="0041453C">
        <w:rPr>
          <w:rFonts w:ascii="Garamond" w:hAnsi="Garamond" w:cs="Times New Roman"/>
          <w:color w:val="0D0D0D" w:themeColor="text1" w:themeTint="F2"/>
          <w:sz w:val="24"/>
          <w:szCs w:val="24"/>
        </w:rPr>
        <w:tab/>
      </w:r>
    </w:p>
    <w:p w14:paraId="5E19F048" w14:textId="5AA6AD2C" w:rsidR="0006397F" w:rsidRPr="0041453C" w:rsidRDefault="0006397F" w:rsidP="0006397F">
      <w:pPr>
        <w:pStyle w:val="ListParagraph"/>
        <w:numPr>
          <w:ilvl w:val="4"/>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Unanimously approved. </w:t>
      </w:r>
    </w:p>
    <w:p w14:paraId="396AB387" w14:textId="77777777" w:rsidR="00AF1FF3" w:rsidRPr="0041453C" w:rsidRDefault="00AF1FF3" w:rsidP="00AF1FF3">
      <w:pPr>
        <w:pStyle w:val="ListParagraph"/>
        <w:numPr>
          <w:ilvl w:val="2"/>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Travel Applications for July-Sept (see attached overview and application packet)</w:t>
      </w:r>
    </w:p>
    <w:p w14:paraId="4D7611D7" w14:textId="77777777" w:rsidR="00AF1FF3" w:rsidRPr="0041453C" w:rsidRDefault="00AF1FF3" w:rsidP="00AF1FF3">
      <w:pPr>
        <w:pStyle w:val="ListParagraph"/>
        <w:numPr>
          <w:ilvl w:val="3"/>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lastRenderedPageBreak/>
        <w:t xml:space="preserve">Because funding cannot be disbursed before July 1st, any approvals will be conditional, and applicants shall be warned against using funds until the budget is finalized. We are required to conduct an initial review and vote on early submissions for this travel window since this is the last meeting during the faculty contract period. </w:t>
      </w:r>
      <w:bookmarkStart w:id="1" w:name="_Hlk194448256"/>
      <w:r w:rsidRPr="0041453C">
        <w:rPr>
          <w:rFonts w:ascii="Garamond" w:hAnsi="Garamond" w:cs="Times New Roman"/>
          <w:color w:val="0D0D0D" w:themeColor="text1" w:themeTint="F2"/>
          <w:sz w:val="24"/>
          <w:szCs w:val="24"/>
        </w:rPr>
        <w:t>The VPAA’s Office, Associate Dean of the CTLE, and the PD Committee Chair will review late applications during the week of July 1</w:t>
      </w:r>
      <w:r w:rsidRPr="0041453C">
        <w:rPr>
          <w:rFonts w:ascii="Garamond" w:hAnsi="Garamond" w:cs="Times New Roman"/>
          <w:color w:val="0D0D0D" w:themeColor="text1" w:themeTint="F2"/>
          <w:sz w:val="24"/>
          <w:szCs w:val="24"/>
          <w:vertAlign w:val="superscript"/>
        </w:rPr>
        <w:t>st</w:t>
      </w:r>
      <w:r w:rsidRPr="0041453C">
        <w:rPr>
          <w:rFonts w:ascii="Garamond" w:hAnsi="Garamond" w:cs="Times New Roman"/>
          <w:color w:val="0D0D0D" w:themeColor="text1" w:themeTint="F2"/>
          <w:sz w:val="24"/>
          <w:szCs w:val="24"/>
        </w:rPr>
        <w:t xml:space="preserve">. </w:t>
      </w:r>
      <w:bookmarkEnd w:id="1"/>
    </w:p>
    <w:p w14:paraId="4597501A" w14:textId="77777777" w:rsidR="00AF1FF3" w:rsidRPr="0041453C" w:rsidRDefault="00AF1FF3" w:rsidP="00AF1FF3">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Myriam Mompoint</w:t>
      </w:r>
      <w:r w:rsidRPr="0041453C">
        <w:rPr>
          <w:rFonts w:ascii="Garamond" w:hAnsi="Garamond" w:cs="Times New Roman"/>
          <w:color w:val="0D0D0D" w:themeColor="text1" w:themeTint="F2"/>
          <w:sz w:val="24"/>
          <w:szCs w:val="24"/>
        </w:rPr>
        <w:tab/>
      </w:r>
    </w:p>
    <w:p w14:paraId="78985BD7" w14:textId="474E56A9" w:rsidR="00AF1FF3" w:rsidRDefault="00AF1FF3" w:rsidP="00AF1FF3">
      <w:pPr>
        <w:pStyle w:val="ListParagraph"/>
        <w:numPr>
          <w:ilvl w:val="4"/>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Matthew Hoffman</w:t>
      </w:r>
      <w:r w:rsidRPr="0041453C">
        <w:rPr>
          <w:rFonts w:ascii="Garamond" w:hAnsi="Garamond" w:cs="Times New Roman"/>
          <w:color w:val="0D0D0D" w:themeColor="text1" w:themeTint="F2"/>
          <w:sz w:val="24"/>
          <w:szCs w:val="24"/>
        </w:rPr>
        <w:tab/>
      </w:r>
    </w:p>
    <w:p w14:paraId="235F7DE5" w14:textId="0FA1D809" w:rsidR="0006397F" w:rsidRPr="0041453C" w:rsidRDefault="0006397F" w:rsidP="0006397F">
      <w:pPr>
        <w:pStyle w:val="ListParagraph"/>
        <w:numPr>
          <w:ilvl w:val="5"/>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Unanimously approved.</w:t>
      </w:r>
      <w:bookmarkStart w:id="2" w:name="_GoBack"/>
      <w:bookmarkEnd w:id="2"/>
    </w:p>
    <w:p w14:paraId="5A93AC7D" w14:textId="1B8729B1" w:rsidR="00AF1FF3" w:rsidRPr="0041453C" w:rsidRDefault="0018316B" w:rsidP="0018316B">
      <w:pPr>
        <w:pStyle w:val="ListParagraph"/>
        <w:numPr>
          <w:ilvl w:val="1"/>
          <w:numId w:val="2"/>
        </w:numPr>
        <w:rPr>
          <w:rFonts w:ascii="Garamond" w:hAnsi="Garamond" w:cs="Times New Roman"/>
          <w:b/>
          <w:color w:val="0D0D0D" w:themeColor="text1" w:themeTint="F2"/>
          <w:sz w:val="24"/>
          <w:szCs w:val="24"/>
        </w:rPr>
      </w:pPr>
      <w:r w:rsidRPr="0041453C">
        <w:rPr>
          <w:rFonts w:ascii="Garamond" w:hAnsi="Garamond" w:cs="Times New Roman"/>
          <w:color w:val="0D0D0D" w:themeColor="text1" w:themeTint="F2"/>
          <w:sz w:val="24"/>
          <w:szCs w:val="24"/>
        </w:rPr>
        <w:t>Update on</w:t>
      </w:r>
      <w:r w:rsidR="007E0548" w:rsidRPr="0041453C">
        <w:rPr>
          <w:rFonts w:ascii="Garamond" w:hAnsi="Garamond" w:cs="Times New Roman"/>
          <w:color w:val="0D0D0D" w:themeColor="text1" w:themeTint="F2"/>
          <w:sz w:val="24"/>
          <w:szCs w:val="24"/>
        </w:rPr>
        <w:t xml:space="preserve"> unused travel funds being made available to NISOD Recipients to attend the National Institute for Staff and Organizational Development Conference</w:t>
      </w:r>
      <w:r w:rsidR="00484DE0" w:rsidRPr="0041453C">
        <w:rPr>
          <w:rFonts w:ascii="Garamond" w:hAnsi="Garamond" w:cs="Times New Roman"/>
          <w:color w:val="0D0D0D" w:themeColor="text1" w:themeTint="F2"/>
          <w:sz w:val="24"/>
          <w:szCs w:val="24"/>
        </w:rPr>
        <w:t>, May 24-27.</w:t>
      </w:r>
    </w:p>
    <w:p w14:paraId="2B573B40" w14:textId="77403934" w:rsidR="003C3CBA" w:rsidRPr="006C5403" w:rsidRDefault="003C3CBA" w:rsidP="003C3CBA">
      <w:pPr>
        <w:pStyle w:val="ListParagraph"/>
        <w:numPr>
          <w:ilvl w:val="2"/>
          <w:numId w:val="2"/>
        </w:numPr>
        <w:rPr>
          <w:rFonts w:ascii="Garamond" w:hAnsi="Garamond" w:cs="Times New Roman"/>
          <w:color w:val="0D0D0D" w:themeColor="text1" w:themeTint="F2"/>
          <w:sz w:val="24"/>
          <w:szCs w:val="24"/>
        </w:rPr>
      </w:pPr>
      <w:r w:rsidRPr="006C5403">
        <w:rPr>
          <w:rFonts w:ascii="Garamond" w:hAnsi="Garamond" w:cs="Times New Roman"/>
          <w:color w:val="0D0D0D" w:themeColor="text1" w:themeTint="F2"/>
          <w:sz w:val="24"/>
          <w:szCs w:val="24"/>
        </w:rPr>
        <w:t>This offer was made to all NISOD recipients. Unfortunately, no one was able to participate in the conference due to their own schedule conflicts.</w:t>
      </w:r>
    </w:p>
    <w:p w14:paraId="6E4D1B23" w14:textId="77777777" w:rsidR="006B44B8" w:rsidRPr="0041453C" w:rsidRDefault="006B44B8" w:rsidP="00AF1FF3">
      <w:pPr>
        <w:pStyle w:val="ListParagraph"/>
        <w:ind w:left="1440"/>
        <w:rPr>
          <w:rFonts w:ascii="Garamond" w:hAnsi="Garamond" w:cs="Times New Roman"/>
          <w:b/>
          <w:color w:val="0D0D0D" w:themeColor="text1" w:themeTint="F2"/>
          <w:sz w:val="24"/>
          <w:szCs w:val="24"/>
        </w:rPr>
      </w:pPr>
      <w:r w:rsidRPr="0041453C">
        <w:rPr>
          <w:rFonts w:ascii="Garamond" w:hAnsi="Garamond" w:cs="Times New Roman"/>
          <w:b/>
          <w:color w:val="0D0D0D" w:themeColor="text1" w:themeTint="F2"/>
          <w:sz w:val="24"/>
          <w:szCs w:val="24"/>
        </w:rPr>
        <w:t xml:space="preserve"> </w:t>
      </w:r>
    </w:p>
    <w:p w14:paraId="1F1704DA" w14:textId="75DF8748" w:rsidR="00033EA2" w:rsidRPr="0041453C" w:rsidRDefault="00BE46A5" w:rsidP="0018316B">
      <w:pPr>
        <w:pStyle w:val="ListParagraph"/>
        <w:numPr>
          <w:ilvl w:val="0"/>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Updates from the Center for Teaching and Learning Excellence</w:t>
      </w:r>
    </w:p>
    <w:p w14:paraId="1B55DE0E" w14:textId="2AB72DDF" w:rsidR="003C3CBA" w:rsidRPr="0041453C" w:rsidRDefault="003C3CBA" w:rsidP="003C3CBA">
      <w:pPr>
        <w:pStyle w:val="ListParagraph"/>
        <w:numPr>
          <w:ilvl w:val="1"/>
          <w:numId w:val="2"/>
        </w:numPr>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Dr. Tawil reminds participants about the upcoming 3</w:t>
      </w:r>
      <w:r w:rsidRPr="0041453C">
        <w:rPr>
          <w:rFonts w:ascii="Garamond" w:hAnsi="Garamond" w:cs="Times New Roman"/>
          <w:color w:val="0D0D0D" w:themeColor="text1" w:themeTint="F2"/>
          <w:sz w:val="24"/>
          <w:szCs w:val="24"/>
          <w:vertAlign w:val="superscript"/>
        </w:rPr>
        <w:t>rd</w:t>
      </w:r>
      <w:r w:rsidRPr="0041453C">
        <w:rPr>
          <w:rFonts w:ascii="Garamond" w:hAnsi="Garamond" w:cs="Times New Roman"/>
          <w:color w:val="0D0D0D" w:themeColor="text1" w:themeTint="F2"/>
          <w:sz w:val="24"/>
          <w:szCs w:val="24"/>
        </w:rPr>
        <w:t xml:space="preserve"> Annual Conference on Teaching and Learning. The committee discusses the event and agrees that it is a wonderful opportunity that they will encourage peers to participate in.</w:t>
      </w:r>
    </w:p>
    <w:p w14:paraId="5121F1D7" w14:textId="77777777" w:rsidR="00AF1FF3" w:rsidRPr="0041453C" w:rsidRDefault="00AF1FF3" w:rsidP="00AF1FF3">
      <w:pPr>
        <w:pStyle w:val="ListParagraph"/>
        <w:ind w:left="1080"/>
        <w:rPr>
          <w:rFonts w:ascii="Garamond" w:hAnsi="Garamond" w:cs="Times New Roman"/>
          <w:color w:val="0D0D0D" w:themeColor="text1" w:themeTint="F2"/>
          <w:sz w:val="24"/>
          <w:szCs w:val="24"/>
        </w:rPr>
      </w:pPr>
    </w:p>
    <w:p w14:paraId="1E47AC5C" w14:textId="77777777" w:rsidR="00A21DF5" w:rsidRPr="0041453C" w:rsidRDefault="00BE46A5" w:rsidP="00A21DF5">
      <w:pPr>
        <w:pStyle w:val="ListParagraph"/>
        <w:numPr>
          <w:ilvl w:val="0"/>
          <w:numId w:val="2"/>
        </w:numPr>
        <w:spacing w:after="0"/>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General New Business</w:t>
      </w:r>
    </w:p>
    <w:p w14:paraId="3EAC0470" w14:textId="77777777" w:rsidR="00836E41" w:rsidRPr="0041453C" w:rsidRDefault="00836E41" w:rsidP="0018316B">
      <w:pPr>
        <w:spacing w:after="0"/>
        <w:rPr>
          <w:rFonts w:ascii="Garamond" w:hAnsi="Garamond" w:cs="Times New Roman"/>
          <w:color w:val="0D0D0D" w:themeColor="text1" w:themeTint="F2"/>
          <w:sz w:val="24"/>
          <w:szCs w:val="24"/>
        </w:rPr>
      </w:pPr>
    </w:p>
    <w:p w14:paraId="68330D4F" w14:textId="77777777" w:rsidR="00836E41" w:rsidRPr="0041453C" w:rsidRDefault="00836E41" w:rsidP="00836E41">
      <w:pPr>
        <w:pStyle w:val="ListParagraph"/>
        <w:numPr>
          <w:ilvl w:val="0"/>
          <w:numId w:val="2"/>
        </w:numPr>
        <w:spacing w:after="0"/>
        <w:rPr>
          <w:rFonts w:ascii="Garamond" w:hAnsi="Garamond" w:cs="Times New Roman"/>
          <w:color w:val="0D0D0D" w:themeColor="text1" w:themeTint="F2"/>
          <w:sz w:val="24"/>
          <w:szCs w:val="24"/>
        </w:rPr>
      </w:pPr>
      <w:r w:rsidRPr="0041453C">
        <w:rPr>
          <w:rFonts w:ascii="Garamond" w:hAnsi="Garamond" w:cs="Times New Roman"/>
          <w:color w:val="0D0D0D" w:themeColor="text1" w:themeTint="F2"/>
          <w:sz w:val="24"/>
          <w:szCs w:val="24"/>
        </w:rPr>
        <w:t>Meeting concludes</w:t>
      </w:r>
    </w:p>
    <w:p w14:paraId="09927AA0" w14:textId="77777777" w:rsidR="00836E41" w:rsidRPr="00836E41" w:rsidRDefault="00836E41" w:rsidP="00836E41">
      <w:pPr>
        <w:spacing w:after="0"/>
        <w:rPr>
          <w:rFonts w:ascii="Garamond" w:hAnsi="Garamond" w:cs="Times New Roman"/>
          <w:color w:val="0D0D0D" w:themeColor="text1" w:themeTint="F2"/>
          <w:sz w:val="24"/>
          <w:szCs w:val="24"/>
        </w:rPr>
      </w:pPr>
    </w:p>
    <w:p w14:paraId="53770751" w14:textId="77777777" w:rsidR="00836E41" w:rsidRPr="00836E41" w:rsidRDefault="00836E41" w:rsidP="00836E41">
      <w:pPr>
        <w:spacing w:after="0"/>
        <w:rPr>
          <w:rFonts w:ascii="Garamond" w:hAnsi="Garamond" w:cs="Times New Roman"/>
          <w:i/>
          <w:color w:val="0D0D0D" w:themeColor="text1" w:themeTint="F2"/>
          <w:sz w:val="24"/>
          <w:szCs w:val="24"/>
        </w:rPr>
      </w:pPr>
    </w:p>
    <w:sectPr w:rsidR="00836E41" w:rsidRPr="00836E41" w:rsidSect="00111D7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0E8D6" w14:textId="77777777" w:rsidR="00BC7515" w:rsidRDefault="00BC7515" w:rsidP="00965AD0">
      <w:pPr>
        <w:spacing w:after="0" w:line="240" w:lineRule="auto"/>
      </w:pPr>
      <w:r>
        <w:separator/>
      </w:r>
    </w:p>
  </w:endnote>
  <w:endnote w:type="continuationSeparator" w:id="0">
    <w:p w14:paraId="4EE137A0" w14:textId="77777777" w:rsidR="00BC7515" w:rsidRDefault="00BC7515" w:rsidP="009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0A019" w14:textId="77777777" w:rsidR="00052AA4" w:rsidRDefault="00E3134E">
    <w:pPr>
      <w:pStyle w:val="Footer"/>
      <w:jc w:val="center"/>
    </w:pPr>
    <w:r>
      <w:t>-</w:t>
    </w:r>
    <w:sdt>
      <w:sdtPr>
        <w:id w:val="-1937200947"/>
        <w:docPartObj>
          <w:docPartGallery w:val="Page Numbers (Bottom of Page)"/>
          <w:docPartUnique/>
        </w:docPartObj>
      </w:sdtPr>
      <w:sdtEndPr>
        <w:rPr>
          <w:noProof/>
        </w:rPr>
      </w:sdtEndPr>
      <w:sdtContent>
        <w:r w:rsidR="00052AA4">
          <w:fldChar w:fldCharType="begin"/>
        </w:r>
        <w:r w:rsidR="00052AA4">
          <w:instrText xml:space="preserve"> PAGE   \* MERGEFORMAT </w:instrText>
        </w:r>
        <w:r w:rsidR="00052AA4">
          <w:fldChar w:fldCharType="separate"/>
        </w:r>
        <w:r w:rsidR="00AF7D02">
          <w:rPr>
            <w:noProof/>
          </w:rPr>
          <w:t>4</w:t>
        </w:r>
        <w:r w:rsidR="00052AA4">
          <w:rPr>
            <w:noProof/>
          </w:rPr>
          <w:fldChar w:fldCharType="end"/>
        </w:r>
        <w:r>
          <w:rPr>
            <w:noProof/>
          </w:rPr>
          <w:t>-</w:t>
        </w:r>
      </w:sdtContent>
    </w:sdt>
  </w:p>
  <w:p w14:paraId="546ABF10" w14:textId="77777777" w:rsidR="00965AD0" w:rsidRDefault="0096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0BCCE" w14:textId="77777777" w:rsidR="00BC7515" w:rsidRDefault="00BC7515" w:rsidP="00965AD0">
      <w:pPr>
        <w:spacing w:after="0" w:line="240" w:lineRule="auto"/>
      </w:pPr>
      <w:r>
        <w:separator/>
      </w:r>
    </w:p>
  </w:footnote>
  <w:footnote w:type="continuationSeparator" w:id="0">
    <w:p w14:paraId="4EC7E534" w14:textId="77777777" w:rsidR="00BC7515" w:rsidRDefault="00BC7515" w:rsidP="009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86F"/>
    <w:multiLevelType w:val="hybridMultilevel"/>
    <w:tmpl w:val="F1E8F084"/>
    <w:lvl w:ilvl="0" w:tplc="E3F03440">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B7E2F"/>
    <w:multiLevelType w:val="hybridMultilevel"/>
    <w:tmpl w:val="FAC29A56"/>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E5EF01A">
      <w:start w:val="1"/>
      <w:numFmt w:val="decimal"/>
      <w:lvlText w:val="%4."/>
      <w:lvlJc w:val="left"/>
      <w:pPr>
        <w:ind w:left="2880" w:hanging="360"/>
      </w:pPr>
      <w:rPr>
        <w:rFonts w:ascii="Garamond" w:hAnsi="Garamond"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3"/>
    <w:rsid w:val="0000707D"/>
    <w:rsid w:val="00022383"/>
    <w:rsid w:val="0002448D"/>
    <w:rsid w:val="00033EA2"/>
    <w:rsid w:val="00035F58"/>
    <w:rsid w:val="00051213"/>
    <w:rsid w:val="000521F1"/>
    <w:rsid w:val="00052AA4"/>
    <w:rsid w:val="000544E5"/>
    <w:rsid w:val="0006397F"/>
    <w:rsid w:val="00066EA1"/>
    <w:rsid w:val="000706C0"/>
    <w:rsid w:val="00071721"/>
    <w:rsid w:val="000724A8"/>
    <w:rsid w:val="00076D84"/>
    <w:rsid w:val="000911AD"/>
    <w:rsid w:val="000A6DA0"/>
    <w:rsid w:val="000A7764"/>
    <w:rsid w:val="000B59EA"/>
    <w:rsid w:val="000C6171"/>
    <w:rsid w:val="000C7246"/>
    <w:rsid w:val="000D272C"/>
    <w:rsid w:val="000D3D6B"/>
    <w:rsid w:val="000D61B1"/>
    <w:rsid w:val="000D6A1A"/>
    <w:rsid w:val="000F3338"/>
    <w:rsid w:val="00111D79"/>
    <w:rsid w:val="00117112"/>
    <w:rsid w:val="00125196"/>
    <w:rsid w:val="00134A7E"/>
    <w:rsid w:val="00146B0A"/>
    <w:rsid w:val="00155CEA"/>
    <w:rsid w:val="00157F3F"/>
    <w:rsid w:val="00161A16"/>
    <w:rsid w:val="00176247"/>
    <w:rsid w:val="00180657"/>
    <w:rsid w:val="0018256F"/>
    <w:rsid w:val="001828DA"/>
    <w:rsid w:val="0018316B"/>
    <w:rsid w:val="00187F88"/>
    <w:rsid w:val="00191DE7"/>
    <w:rsid w:val="001932A9"/>
    <w:rsid w:val="00193E60"/>
    <w:rsid w:val="00194ED0"/>
    <w:rsid w:val="001A1D78"/>
    <w:rsid w:val="001A27C0"/>
    <w:rsid w:val="001A3C7F"/>
    <w:rsid w:val="001C1116"/>
    <w:rsid w:val="001C1FAD"/>
    <w:rsid w:val="001D2C4A"/>
    <w:rsid w:val="001E1FAF"/>
    <w:rsid w:val="001E39DC"/>
    <w:rsid w:val="001F24D8"/>
    <w:rsid w:val="001F2FC0"/>
    <w:rsid w:val="001F7B88"/>
    <w:rsid w:val="00213226"/>
    <w:rsid w:val="00215639"/>
    <w:rsid w:val="00247B5E"/>
    <w:rsid w:val="00256077"/>
    <w:rsid w:val="00282C8C"/>
    <w:rsid w:val="002931F7"/>
    <w:rsid w:val="002A25ED"/>
    <w:rsid w:val="002A2617"/>
    <w:rsid w:val="002A3800"/>
    <w:rsid w:val="002C7ECA"/>
    <w:rsid w:val="002D262A"/>
    <w:rsid w:val="002E023C"/>
    <w:rsid w:val="002E2DCC"/>
    <w:rsid w:val="00325370"/>
    <w:rsid w:val="00336FC5"/>
    <w:rsid w:val="00354FA7"/>
    <w:rsid w:val="0035604D"/>
    <w:rsid w:val="00357CC0"/>
    <w:rsid w:val="00362816"/>
    <w:rsid w:val="0038022E"/>
    <w:rsid w:val="0038055D"/>
    <w:rsid w:val="00391459"/>
    <w:rsid w:val="003914F5"/>
    <w:rsid w:val="003A1D6A"/>
    <w:rsid w:val="003A22C6"/>
    <w:rsid w:val="003A54C2"/>
    <w:rsid w:val="003A7F2F"/>
    <w:rsid w:val="003B3EDA"/>
    <w:rsid w:val="003B6957"/>
    <w:rsid w:val="003B6CD3"/>
    <w:rsid w:val="003C2257"/>
    <w:rsid w:val="003C3CBA"/>
    <w:rsid w:val="003C6854"/>
    <w:rsid w:val="003D04B7"/>
    <w:rsid w:val="003D2F32"/>
    <w:rsid w:val="003D4F26"/>
    <w:rsid w:val="003E4BC7"/>
    <w:rsid w:val="003E4F89"/>
    <w:rsid w:val="003E5C2F"/>
    <w:rsid w:val="003F3745"/>
    <w:rsid w:val="003F531E"/>
    <w:rsid w:val="003F5ACF"/>
    <w:rsid w:val="00404AE3"/>
    <w:rsid w:val="00407497"/>
    <w:rsid w:val="0041052C"/>
    <w:rsid w:val="00413DC3"/>
    <w:rsid w:val="0041453C"/>
    <w:rsid w:val="004255A6"/>
    <w:rsid w:val="00441B1A"/>
    <w:rsid w:val="00443B1D"/>
    <w:rsid w:val="00484DE0"/>
    <w:rsid w:val="0049062B"/>
    <w:rsid w:val="004939BF"/>
    <w:rsid w:val="004965AA"/>
    <w:rsid w:val="004A0190"/>
    <w:rsid w:val="004A14A4"/>
    <w:rsid w:val="004A5C5D"/>
    <w:rsid w:val="004B0666"/>
    <w:rsid w:val="004D1510"/>
    <w:rsid w:val="004D6E77"/>
    <w:rsid w:val="004E52EC"/>
    <w:rsid w:val="00524467"/>
    <w:rsid w:val="005504E0"/>
    <w:rsid w:val="005609A1"/>
    <w:rsid w:val="005658EF"/>
    <w:rsid w:val="005771D2"/>
    <w:rsid w:val="00580C97"/>
    <w:rsid w:val="00594A3C"/>
    <w:rsid w:val="00595B4C"/>
    <w:rsid w:val="005A1AEA"/>
    <w:rsid w:val="005A39D6"/>
    <w:rsid w:val="005B3715"/>
    <w:rsid w:val="005C27F5"/>
    <w:rsid w:val="005C348E"/>
    <w:rsid w:val="005C66AF"/>
    <w:rsid w:val="005C6C85"/>
    <w:rsid w:val="005D4117"/>
    <w:rsid w:val="005E3D7C"/>
    <w:rsid w:val="006101D8"/>
    <w:rsid w:val="0061376B"/>
    <w:rsid w:val="00615C84"/>
    <w:rsid w:val="00635B36"/>
    <w:rsid w:val="00647ECD"/>
    <w:rsid w:val="00661923"/>
    <w:rsid w:val="00670521"/>
    <w:rsid w:val="0067742C"/>
    <w:rsid w:val="00680EFF"/>
    <w:rsid w:val="00683E1B"/>
    <w:rsid w:val="00685928"/>
    <w:rsid w:val="00685F7F"/>
    <w:rsid w:val="006876F9"/>
    <w:rsid w:val="006A1284"/>
    <w:rsid w:val="006A3229"/>
    <w:rsid w:val="006B1E23"/>
    <w:rsid w:val="006B44B8"/>
    <w:rsid w:val="006C02C8"/>
    <w:rsid w:val="006C1AA0"/>
    <w:rsid w:val="006C30A2"/>
    <w:rsid w:val="006C5403"/>
    <w:rsid w:val="006D24A6"/>
    <w:rsid w:val="006D2DF8"/>
    <w:rsid w:val="006D4D9D"/>
    <w:rsid w:val="006E1B8B"/>
    <w:rsid w:val="006F20AA"/>
    <w:rsid w:val="006F38EF"/>
    <w:rsid w:val="006F522E"/>
    <w:rsid w:val="00701D55"/>
    <w:rsid w:val="00717D96"/>
    <w:rsid w:val="0072083F"/>
    <w:rsid w:val="00730077"/>
    <w:rsid w:val="00735ABD"/>
    <w:rsid w:val="00742619"/>
    <w:rsid w:val="00743B2D"/>
    <w:rsid w:val="00753B70"/>
    <w:rsid w:val="00757CE4"/>
    <w:rsid w:val="00764A31"/>
    <w:rsid w:val="00765ACB"/>
    <w:rsid w:val="007844E1"/>
    <w:rsid w:val="00785B03"/>
    <w:rsid w:val="007A3CA5"/>
    <w:rsid w:val="007A456C"/>
    <w:rsid w:val="007A64EE"/>
    <w:rsid w:val="007A67E3"/>
    <w:rsid w:val="007A69AB"/>
    <w:rsid w:val="007B50F0"/>
    <w:rsid w:val="007C32D1"/>
    <w:rsid w:val="007C3DA2"/>
    <w:rsid w:val="007C5357"/>
    <w:rsid w:val="007D6C49"/>
    <w:rsid w:val="007E0548"/>
    <w:rsid w:val="007E6C66"/>
    <w:rsid w:val="007F36BD"/>
    <w:rsid w:val="007F7E42"/>
    <w:rsid w:val="00800E84"/>
    <w:rsid w:val="00806668"/>
    <w:rsid w:val="008069B3"/>
    <w:rsid w:val="0081240A"/>
    <w:rsid w:val="008161CF"/>
    <w:rsid w:val="00816CC2"/>
    <w:rsid w:val="00821952"/>
    <w:rsid w:val="008260C3"/>
    <w:rsid w:val="00836E41"/>
    <w:rsid w:val="00844F53"/>
    <w:rsid w:val="00845709"/>
    <w:rsid w:val="00846BCF"/>
    <w:rsid w:val="00855F12"/>
    <w:rsid w:val="00863526"/>
    <w:rsid w:val="00866854"/>
    <w:rsid w:val="00871379"/>
    <w:rsid w:val="00874067"/>
    <w:rsid w:val="00881A7B"/>
    <w:rsid w:val="00883CE7"/>
    <w:rsid w:val="00887281"/>
    <w:rsid w:val="008A08B4"/>
    <w:rsid w:val="008B5584"/>
    <w:rsid w:val="008C6D0C"/>
    <w:rsid w:val="008D1F7E"/>
    <w:rsid w:val="008D2368"/>
    <w:rsid w:val="008D6E5F"/>
    <w:rsid w:val="008E09FC"/>
    <w:rsid w:val="008E5A94"/>
    <w:rsid w:val="008F723D"/>
    <w:rsid w:val="00915ABB"/>
    <w:rsid w:val="009541F3"/>
    <w:rsid w:val="0095513C"/>
    <w:rsid w:val="00965AA9"/>
    <w:rsid w:val="00965AD0"/>
    <w:rsid w:val="0097164B"/>
    <w:rsid w:val="009B1FAD"/>
    <w:rsid w:val="009B46D0"/>
    <w:rsid w:val="009B7FF1"/>
    <w:rsid w:val="009C520D"/>
    <w:rsid w:val="009D61AA"/>
    <w:rsid w:val="009D6E79"/>
    <w:rsid w:val="009E53FA"/>
    <w:rsid w:val="009F1328"/>
    <w:rsid w:val="009F3CFA"/>
    <w:rsid w:val="00A13E2F"/>
    <w:rsid w:val="00A150D2"/>
    <w:rsid w:val="00A21DF5"/>
    <w:rsid w:val="00A23B69"/>
    <w:rsid w:val="00A27F77"/>
    <w:rsid w:val="00A3221F"/>
    <w:rsid w:val="00A34ACD"/>
    <w:rsid w:val="00A35A88"/>
    <w:rsid w:val="00A369CD"/>
    <w:rsid w:val="00A56D99"/>
    <w:rsid w:val="00A818EC"/>
    <w:rsid w:val="00A86A48"/>
    <w:rsid w:val="00A90444"/>
    <w:rsid w:val="00AA2575"/>
    <w:rsid w:val="00AA2FCD"/>
    <w:rsid w:val="00AA7B57"/>
    <w:rsid w:val="00AB2B53"/>
    <w:rsid w:val="00AC1C17"/>
    <w:rsid w:val="00AD341C"/>
    <w:rsid w:val="00AD767B"/>
    <w:rsid w:val="00AF1FF3"/>
    <w:rsid w:val="00AF2B08"/>
    <w:rsid w:val="00AF7D02"/>
    <w:rsid w:val="00B01276"/>
    <w:rsid w:val="00B024EB"/>
    <w:rsid w:val="00B0718F"/>
    <w:rsid w:val="00B14826"/>
    <w:rsid w:val="00B23584"/>
    <w:rsid w:val="00B25441"/>
    <w:rsid w:val="00B33B22"/>
    <w:rsid w:val="00B43942"/>
    <w:rsid w:val="00B5553B"/>
    <w:rsid w:val="00B64686"/>
    <w:rsid w:val="00B91C19"/>
    <w:rsid w:val="00BA064F"/>
    <w:rsid w:val="00BA4D97"/>
    <w:rsid w:val="00BA4E35"/>
    <w:rsid w:val="00BA6A5D"/>
    <w:rsid w:val="00BB29E6"/>
    <w:rsid w:val="00BB3D77"/>
    <w:rsid w:val="00BC3B69"/>
    <w:rsid w:val="00BC5C0C"/>
    <w:rsid w:val="00BC6923"/>
    <w:rsid w:val="00BC7515"/>
    <w:rsid w:val="00BD134C"/>
    <w:rsid w:val="00BD187F"/>
    <w:rsid w:val="00BD379B"/>
    <w:rsid w:val="00BD7423"/>
    <w:rsid w:val="00BE46A5"/>
    <w:rsid w:val="00BE696A"/>
    <w:rsid w:val="00C011DB"/>
    <w:rsid w:val="00C16CC0"/>
    <w:rsid w:val="00C2602B"/>
    <w:rsid w:val="00C36B10"/>
    <w:rsid w:val="00C53B7C"/>
    <w:rsid w:val="00C643EA"/>
    <w:rsid w:val="00C70F3F"/>
    <w:rsid w:val="00C74D36"/>
    <w:rsid w:val="00C760C6"/>
    <w:rsid w:val="00C80E45"/>
    <w:rsid w:val="00C90C49"/>
    <w:rsid w:val="00C91745"/>
    <w:rsid w:val="00C9398D"/>
    <w:rsid w:val="00C952F5"/>
    <w:rsid w:val="00C96C75"/>
    <w:rsid w:val="00CC05A6"/>
    <w:rsid w:val="00CC52CD"/>
    <w:rsid w:val="00CC775B"/>
    <w:rsid w:val="00CD0FBE"/>
    <w:rsid w:val="00CE2D34"/>
    <w:rsid w:val="00CE566A"/>
    <w:rsid w:val="00CF7344"/>
    <w:rsid w:val="00D0410C"/>
    <w:rsid w:val="00D04337"/>
    <w:rsid w:val="00D108F2"/>
    <w:rsid w:val="00D124B3"/>
    <w:rsid w:val="00D32920"/>
    <w:rsid w:val="00D40934"/>
    <w:rsid w:val="00D65E22"/>
    <w:rsid w:val="00D70F44"/>
    <w:rsid w:val="00D80A9E"/>
    <w:rsid w:val="00D94632"/>
    <w:rsid w:val="00DA1EC5"/>
    <w:rsid w:val="00DA3562"/>
    <w:rsid w:val="00DA557E"/>
    <w:rsid w:val="00DC6E25"/>
    <w:rsid w:val="00DD2121"/>
    <w:rsid w:val="00DD2FE1"/>
    <w:rsid w:val="00DE2135"/>
    <w:rsid w:val="00DE31BA"/>
    <w:rsid w:val="00DF34A9"/>
    <w:rsid w:val="00E16403"/>
    <w:rsid w:val="00E230D5"/>
    <w:rsid w:val="00E30E2B"/>
    <w:rsid w:val="00E3134E"/>
    <w:rsid w:val="00E34CA9"/>
    <w:rsid w:val="00E37A24"/>
    <w:rsid w:val="00E40907"/>
    <w:rsid w:val="00E633C9"/>
    <w:rsid w:val="00E64D77"/>
    <w:rsid w:val="00E77643"/>
    <w:rsid w:val="00E81743"/>
    <w:rsid w:val="00E82E3C"/>
    <w:rsid w:val="00E859E8"/>
    <w:rsid w:val="00E92E94"/>
    <w:rsid w:val="00EA42E9"/>
    <w:rsid w:val="00EC0D4F"/>
    <w:rsid w:val="00ED4A73"/>
    <w:rsid w:val="00ED529A"/>
    <w:rsid w:val="00ED6358"/>
    <w:rsid w:val="00EF1F73"/>
    <w:rsid w:val="00F07123"/>
    <w:rsid w:val="00F1142E"/>
    <w:rsid w:val="00F126A0"/>
    <w:rsid w:val="00F12E25"/>
    <w:rsid w:val="00F15028"/>
    <w:rsid w:val="00F2041D"/>
    <w:rsid w:val="00F2782F"/>
    <w:rsid w:val="00F279D1"/>
    <w:rsid w:val="00F37F39"/>
    <w:rsid w:val="00F62FCF"/>
    <w:rsid w:val="00F722DB"/>
    <w:rsid w:val="00F7538C"/>
    <w:rsid w:val="00F90217"/>
    <w:rsid w:val="00F940A5"/>
    <w:rsid w:val="00F9689E"/>
    <w:rsid w:val="00F978B0"/>
    <w:rsid w:val="00FA1E97"/>
    <w:rsid w:val="00FA251E"/>
    <w:rsid w:val="00FA55EF"/>
    <w:rsid w:val="00FB3FC6"/>
    <w:rsid w:val="00FC417C"/>
    <w:rsid w:val="00FC4D42"/>
    <w:rsid w:val="00FC6B2A"/>
    <w:rsid w:val="00FD40FD"/>
    <w:rsid w:val="00FE275C"/>
    <w:rsid w:val="00FE63AE"/>
    <w:rsid w:val="00FE76DB"/>
    <w:rsid w:val="00FE7D81"/>
    <w:rsid w:val="00FF4C2A"/>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5917"/>
  <w15:chartTrackingRefBased/>
  <w15:docId w15:val="{6B3FE367-6E32-4AC5-BCE2-F1FF6C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D0"/>
  </w:style>
  <w:style w:type="paragraph" w:styleId="Footer">
    <w:name w:val="footer"/>
    <w:basedOn w:val="Normal"/>
    <w:link w:val="FooterChar"/>
    <w:uiPriority w:val="99"/>
    <w:unhideWhenUsed/>
    <w:rsid w:val="009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D0"/>
  </w:style>
  <w:style w:type="paragraph" w:styleId="BalloonText">
    <w:name w:val="Balloon Text"/>
    <w:basedOn w:val="Normal"/>
    <w:link w:val="BalloonTextChar"/>
    <w:uiPriority w:val="99"/>
    <w:semiHidden/>
    <w:unhideWhenUsed/>
    <w:rsid w:val="0059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3C"/>
    <w:rPr>
      <w:rFonts w:ascii="Segoe UI" w:hAnsi="Segoe UI" w:cs="Segoe UI"/>
      <w:sz w:val="18"/>
      <w:szCs w:val="18"/>
    </w:rPr>
  </w:style>
  <w:style w:type="table" w:styleId="TableGrid">
    <w:name w:val="Table Grid"/>
    <w:basedOn w:val="TableNormal"/>
    <w:uiPriority w:val="39"/>
    <w:rsid w:val="006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2C"/>
    <w:pPr>
      <w:ind w:left="720"/>
      <w:contextualSpacing/>
    </w:pPr>
  </w:style>
  <w:style w:type="paragraph" w:customStyle="1" w:styleId="xxxmsolistparagraph">
    <w:name w:val="x_x_x_msolistparagraph"/>
    <w:basedOn w:val="Normal"/>
    <w:rsid w:val="00EA42E9"/>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180657"/>
    <w:rPr>
      <w:color w:val="0563C1" w:themeColor="hyperlink"/>
      <w:u w:val="single"/>
    </w:rPr>
  </w:style>
  <w:style w:type="character" w:styleId="UnresolvedMention">
    <w:name w:val="Unresolved Mention"/>
    <w:basedOn w:val="DefaultParagraphFont"/>
    <w:uiPriority w:val="99"/>
    <w:semiHidden/>
    <w:unhideWhenUsed/>
    <w:rsid w:val="00180657"/>
    <w:rPr>
      <w:color w:val="605E5C"/>
      <w:shd w:val="clear" w:color="auto" w:fill="E1DFDD"/>
    </w:rPr>
  </w:style>
  <w:style w:type="paragraph" w:styleId="NormalWeb">
    <w:name w:val="Normal (Web)"/>
    <w:basedOn w:val="Normal"/>
    <w:uiPriority w:val="99"/>
    <w:semiHidden/>
    <w:unhideWhenUsed/>
    <w:rsid w:val="0068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6F9"/>
    <w:rPr>
      <w:b/>
      <w:bCs/>
    </w:rPr>
  </w:style>
  <w:style w:type="character" w:styleId="FollowedHyperlink">
    <w:name w:val="FollowedHyperlink"/>
    <w:basedOn w:val="DefaultParagraphFont"/>
    <w:uiPriority w:val="99"/>
    <w:semiHidden/>
    <w:unhideWhenUsed/>
    <w:rsid w:val="00701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0580">
      <w:bodyDiv w:val="1"/>
      <w:marLeft w:val="0"/>
      <w:marRight w:val="0"/>
      <w:marTop w:val="0"/>
      <w:marBottom w:val="0"/>
      <w:divBdr>
        <w:top w:val="none" w:sz="0" w:space="0" w:color="auto"/>
        <w:left w:val="none" w:sz="0" w:space="0" w:color="auto"/>
        <w:bottom w:val="none" w:sz="0" w:space="0" w:color="auto"/>
        <w:right w:val="none" w:sz="0" w:space="0" w:color="auto"/>
      </w:divBdr>
    </w:div>
    <w:div w:id="1502116302">
      <w:bodyDiv w:val="1"/>
      <w:marLeft w:val="0"/>
      <w:marRight w:val="0"/>
      <w:marTop w:val="0"/>
      <w:marBottom w:val="0"/>
      <w:divBdr>
        <w:top w:val="none" w:sz="0" w:space="0" w:color="auto"/>
        <w:left w:val="none" w:sz="0" w:space="0" w:color="auto"/>
        <w:bottom w:val="none" w:sz="0" w:space="0" w:color="auto"/>
        <w:right w:val="none" w:sz="0" w:space="0" w:color="auto"/>
      </w:divBdr>
    </w:div>
    <w:div w:id="1970741031">
      <w:bodyDiv w:val="1"/>
      <w:marLeft w:val="0"/>
      <w:marRight w:val="0"/>
      <w:marTop w:val="0"/>
      <w:marBottom w:val="0"/>
      <w:divBdr>
        <w:top w:val="none" w:sz="0" w:space="0" w:color="auto"/>
        <w:left w:val="none" w:sz="0" w:space="0" w:color="auto"/>
        <w:bottom w:val="none" w:sz="0" w:space="0" w:color="auto"/>
        <w:right w:val="none" w:sz="0" w:space="0" w:color="auto"/>
      </w:divBdr>
    </w:div>
    <w:div w:id="2043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6d22cd7-a431-4f60-8fc8-7213ba798d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A441E28A60254BBD347D7453A2DD47" ma:contentTypeVersion="18" ma:contentTypeDescription="Create a new document." ma:contentTypeScope="" ma:versionID="58fed7e7fe7bfa991cafc337f7fda56f">
  <xsd:schema xmlns:xsd="http://www.w3.org/2001/XMLSchema" xmlns:xs="http://www.w3.org/2001/XMLSchema" xmlns:p="http://schemas.microsoft.com/office/2006/metadata/properties" xmlns:ns3="c6d22cd7-a431-4f60-8fc8-7213ba798dfb" xmlns:ns4="ef7bfb4c-3ab8-4dc3-b237-2a3f72577539" targetNamespace="http://schemas.microsoft.com/office/2006/metadata/properties" ma:root="true" ma:fieldsID="5f829712501aeb9dc8cd0fe51ae0ab8c" ns3:_="" ns4:_="">
    <xsd:import namespace="c6d22cd7-a431-4f60-8fc8-7213ba798dfb"/>
    <xsd:import namespace="ef7bfb4c-3ab8-4dc3-b237-2a3f725775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22cd7-a431-4f60-8fc8-7213ba798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bfb4c-3ab8-4dc3-b237-2a3f725775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65FDD9-9923-4982-810F-EE6AFA2090FD}">
  <ds:schemaRefs>
    <ds:schemaRef ds:uri="http://schemas.microsoft.com/office/2006/metadata/properties"/>
    <ds:schemaRef ds:uri="ef7bfb4c-3ab8-4dc3-b237-2a3f72577539"/>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c6d22cd7-a431-4f60-8fc8-7213ba798dfb"/>
    <ds:schemaRef ds:uri="http://www.w3.org/XML/1998/namespace"/>
    <ds:schemaRef ds:uri="http://purl.org/dc/dcmitype/"/>
  </ds:schemaRefs>
</ds:datastoreItem>
</file>

<file path=customXml/itemProps2.xml><?xml version="1.0" encoding="utf-8"?>
<ds:datastoreItem xmlns:ds="http://schemas.openxmlformats.org/officeDocument/2006/customXml" ds:itemID="{6D97D94D-86BF-4437-BA44-42DC11ADD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22cd7-a431-4f60-8fc8-7213ba798dfb"/>
    <ds:schemaRef ds:uri="ef7bfb4c-3ab8-4dc3-b237-2a3f72577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8F2AA-7D74-449C-A31A-4667C6093B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Shuluk</dc:creator>
  <cp:keywords/>
  <dc:description/>
  <cp:lastModifiedBy>Scott N. Ortolano</cp:lastModifiedBy>
  <cp:revision>4</cp:revision>
  <cp:lastPrinted>2025-04-04T17:11:00Z</cp:lastPrinted>
  <dcterms:created xsi:type="dcterms:W3CDTF">2025-08-15T19:01:00Z</dcterms:created>
  <dcterms:modified xsi:type="dcterms:W3CDTF">2025-08-22T15:32:00Z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0x010100E9A441E28A60254BBD347D7453A2DD47</vt:lpwstr>
  </property>
</Properties>
</file>