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CellSpacing w:w="1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59"/>
        <w:gridCol w:w="5241"/>
      </w:tblGrid>
      <w:tr w:rsidR="00B63E11" w:rsidTr="004F36D5">
        <w:trPr>
          <w:trHeight w:val="1602"/>
          <w:tblCellSpacing w:w="144" w:type="dxa"/>
        </w:trPr>
        <w:tc>
          <w:tcPr>
            <w:tcW w:w="5127" w:type="dxa"/>
          </w:tcPr>
          <w:p w:rsidR="00B63E11" w:rsidRDefault="00EE017A" w:rsidP="00443CE0">
            <w:pPr>
              <w:pStyle w:val="TextSingleSp1stLineIndent"/>
              <w:spacing w:after="0"/>
              <w:jc w:val="both"/>
              <w:rPr>
                <w:rFonts w:ascii="Arial" w:hAnsi="Arial" w:cs="Arial"/>
                <w:sz w:val="18"/>
                <w:szCs w:val="18"/>
              </w:rPr>
            </w:pPr>
            <w:r>
              <w:rPr>
                <w:b/>
                <w:bCs/>
                <w:noProof/>
                <w:sz w:val="28"/>
              </w:rPr>
              <w:drawing>
                <wp:anchor distT="0" distB="0" distL="114300" distR="114300" simplePos="0" relativeHeight="251659264" behindDoc="1" locked="0" layoutInCell="1" allowOverlap="1" wp14:anchorId="74C11199" wp14:editId="2DCD105F">
                  <wp:simplePos x="0" y="0"/>
                  <wp:positionH relativeFrom="column">
                    <wp:posOffset>680085</wp:posOffset>
                  </wp:positionH>
                  <wp:positionV relativeFrom="paragraph">
                    <wp:posOffset>0</wp:posOffset>
                  </wp:positionV>
                  <wp:extent cx="1609725" cy="566420"/>
                  <wp:effectExtent l="0" t="0" r="9525"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566420"/>
                          </a:xfrm>
                          <a:prstGeom prst="rect">
                            <a:avLst/>
                          </a:prstGeom>
                          <a:noFill/>
                        </pic:spPr>
                      </pic:pic>
                    </a:graphicData>
                  </a:graphic>
                  <wp14:sizeRelH relativeFrom="page">
                    <wp14:pctWidth>0</wp14:pctWidth>
                  </wp14:sizeRelH>
                  <wp14:sizeRelV relativeFrom="page">
                    <wp14:pctHeight>0</wp14:pctHeight>
                  </wp14:sizeRelV>
                </wp:anchor>
              </w:drawing>
            </w:r>
          </w:p>
          <w:p w:rsidR="008319DE" w:rsidRDefault="008319DE" w:rsidP="00443CE0">
            <w:pPr>
              <w:pStyle w:val="TextSingleSp1stLineIndent"/>
              <w:spacing w:after="0"/>
              <w:jc w:val="both"/>
              <w:rPr>
                <w:rFonts w:ascii="Arial" w:hAnsi="Arial" w:cs="Arial"/>
                <w:sz w:val="18"/>
                <w:szCs w:val="18"/>
              </w:rPr>
            </w:pPr>
          </w:p>
          <w:p w:rsidR="00B63E11" w:rsidRPr="00932562" w:rsidRDefault="00326FFD" w:rsidP="00932562">
            <w:pPr>
              <w:pStyle w:val="TextSingleSp1stLineIndent"/>
              <w:spacing w:after="0"/>
              <w:ind w:firstLine="0"/>
              <w:jc w:val="center"/>
              <w:rPr>
                <w:rFonts w:ascii="Arial" w:hAnsi="Arial" w:cs="Arial"/>
                <w:b/>
                <w:szCs w:val="22"/>
              </w:rPr>
            </w:pPr>
            <w:r>
              <w:rPr>
                <w:rFonts w:ascii="Arial" w:hAnsi="Arial" w:cs="Arial"/>
                <w:b/>
                <w:szCs w:val="22"/>
              </w:rPr>
              <w:t>Mentor Teacher Agreement</w:t>
            </w:r>
          </w:p>
          <w:p w:rsidR="00975F93" w:rsidRDefault="00476B53" w:rsidP="00442EA2">
            <w:pPr>
              <w:pStyle w:val="TextSingleSp1stLineIndent"/>
              <w:jc w:val="both"/>
              <w:rPr>
                <w:rFonts w:ascii="Arial" w:hAnsi="Arial" w:cs="Arial"/>
                <w:sz w:val="18"/>
                <w:szCs w:val="18"/>
              </w:rPr>
            </w:pPr>
            <w:r w:rsidRPr="00476B53">
              <w:rPr>
                <w:rFonts w:ascii="Arial" w:hAnsi="Arial" w:cs="Arial"/>
                <w:sz w:val="18"/>
                <w:szCs w:val="18"/>
              </w:rPr>
              <w:t xml:space="preserve">THIS AGREEMENT is made this </w:t>
            </w:r>
            <w:sdt>
              <w:sdtPr>
                <w:rPr>
                  <w:rFonts w:ascii="Arial" w:hAnsi="Arial" w:cs="Arial"/>
                  <w:sz w:val="18"/>
                  <w:szCs w:val="18"/>
                </w:rPr>
                <w:id w:val="1656261006"/>
                <w:placeholder>
                  <w:docPart w:val="1F55B7AAE70740F2BFEA6FF14D83C2AC"/>
                </w:placeholder>
                <w:showingPlcHdr/>
              </w:sdtPr>
              <w:sdtEndPr/>
              <w:sdtContent>
                <w:r w:rsidRPr="00476B53">
                  <w:rPr>
                    <w:rStyle w:val="PlaceholderText"/>
                    <w:rFonts w:ascii="Arial" w:hAnsi="Arial" w:cs="Arial"/>
                    <w:color w:val="ED7D31" w:themeColor="accent2"/>
                    <w:sz w:val="18"/>
                    <w:szCs w:val="18"/>
                  </w:rPr>
                  <w:t>Month day, Year</w:t>
                </w:r>
              </w:sdtContent>
            </w:sdt>
            <w:r w:rsidRPr="00476B53">
              <w:rPr>
                <w:rFonts w:ascii="Arial" w:hAnsi="Arial" w:cs="Arial"/>
                <w:sz w:val="18"/>
                <w:szCs w:val="18"/>
              </w:rPr>
              <w:t xml:space="preserve">, by and between District Board of Trustees, Florida SouthWestern State College, Florida hereinafter referred to as "FSW," and </w:t>
            </w:r>
            <w:sdt>
              <w:sdtPr>
                <w:rPr>
                  <w:rFonts w:ascii="Arial" w:hAnsi="Arial" w:cs="Arial"/>
                  <w:sz w:val="18"/>
                  <w:szCs w:val="18"/>
                </w:rPr>
                <w:id w:val="-782494694"/>
                <w:placeholder>
                  <w:docPart w:val="A3353E4118824DB4BCE5670D61B61E44"/>
                </w:placeholder>
                <w:showingPlcHdr/>
              </w:sdtPr>
              <w:sdtEndPr/>
              <w:sdtContent>
                <w:r w:rsidRPr="00476B53">
                  <w:rPr>
                    <w:rStyle w:val="PlaceholderText"/>
                    <w:rFonts w:ascii="Arial" w:hAnsi="Arial" w:cs="Arial"/>
                    <w:color w:val="ED7D31" w:themeColor="accent2"/>
                    <w:sz w:val="18"/>
                    <w:szCs w:val="18"/>
                  </w:rPr>
                  <w:t>Independent Contractor</w:t>
                </w:r>
              </w:sdtContent>
            </w:sdt>
            <w:r w:rsidRPr="00476B53">
              <w:rPr>
                <w:rFonts w:ascii="Arial" w:hAnsi="Arial" w:cs="Arial"/>
                <w:sz w:val="18"/>
                <w:szCs w:val="18"/>
              </w:rPr>
              <w:t xml:space="preserve"> hereinafter referred to as "Consultant."</w:t>
            </w:r>
          </w:p>
          <w:p w:rsidR="00476B53" w:rsidRPr="00975F93" w:rsidRDefault="00476B53" w:rsidP="00975F93">
            <w:pPr>
              <w:pStyle w:val="TextSingleSp1stLineIndent"/>
              <w:jc w:val="center"/>
              <w:rPr>
                <w:b/>
              </w:rPr>
            </w:pPr>
            <w:r w:rsidRPr="00975F93">
              <w:rPr>
                <w:b/>
              </w:rPr>
              <w:t>RECITALS</w:t>
            </w:r>
          </w:p>
          <w:p w:rsidR="00476B53" w:rsidRPr="00476B53" w:rsidRDefault="00476B53" w:rsidP="00476B53">
            <w:pPr>
              <w:pStyle w:val="TextSingleSp1stLineIndent"/>
              <w:spacing w:after="0"/>
              <w:jc w:val="both"/>
              <w:rPr>
                <w:rFonts w:ascii="Arial" w:hAnsi="Arial" w:cs="Arial"/>
                <w:sz w:val="18"/>
                <w:szCs w:val="18"/>
              </w:rPr>
            </w:pPr>
            <w:r w:rsidRPr="00476B53">
              <w:rPr>
                <w:rFonts w:ascii="Arial" w:hAnsi="Arial" w:cs="Arial"/>
                <w:sz w:val="18"/>
                <w:szCs w:val="18"/>
              </w:rPr>
              <w:t xml:space="preserve">WHEREAS, FSW is a State College operated by the State College District Board of Trustees under statutory authority and the rules of the State Board of Education with the primary mission and responsibility of responding to community needs for post-secondary academic education and technical degree education; </w:t>
            </w:r>
          </w:p>
          <w:p w:rsidR="00476B53" w:rsidRPr="00476B53" w:rsidRDefault="00476B53" w:rsidP="00476B53">
            <w:pPr>
              <w:pStyle w:val="TextSingleSp1stLineIndent"/>
              <w:spacing w:after="0"/>
              <w:jc w:val="both"/>
              <w:rPr>
                <w:rFonts w:ascii="Arial" w:hAnsi="Arial" w:cs="Arial"/>
                <w:sz w:val="18"/>
                <w:szCs w:val="18"/>
              </w:rPr>
            </w:pPr>
            <w:r w:rsidRPr="00476B53">
              <w:rPr>
                <w:rFonts w:ascii="Arial" w:hAnsi="Arial" w:cs="Arial"/>
                <w:sz w:val="18"/>
                <w:szCs w:val="18"/>
              </w:rPr>
              <w:t>WHEREAS, Consultant is an individual or entity that provides professional services;</w:t>
            </w:r>
          </w:p>
          <w:p w:rsidR="00476B53" w:rsidRPr="00476B53" w:rsidRDefault="00476B53" w:rsidP="00476B53">
            <w:pPr>
              <w:pStyle w:val="TextSingleSp1stLineIndent"/>
              <w:spacing w:after="0"/>
              <w:jc w:val="both"/>
              <w:rPr>
                <w:rFonts w:ascii="Arial" w:hAnsi="Arial" w:cs="Arial"/>
                <w:sz w:val="18"/>
                <w:szCs w:val="18"/>
              </w:rPr>
            </w:pPr>
            <w:r w:rsidRPr="00476B53">
              <w:rPr>
                <w:rFonts w:ascii="Arial" w:hAnsi="Arial" w:cs="Arial"/>
                <w:sz w:val="18"/>
                <w:szCs w:val="18"/>
              </w:rPr>
              <w:t>WHEREAS, FSW desires to utilize the services of Consultant, as an independent contractor, to provide services as described in section one; and</w:t>
            </w:r>
          </w:p>
          <w:p w:rsidR="00476B53" w:rsidRDefault="00476B53" w:rsidP="00476B53">
            <w:pPr>
              <w:pStyle w:val="TextSingleSp1stLineIndent"/>
              <w:spacing w:after="0"/>
              <w:jc w:val="both"/>
              <w:rPr>
                <w:rFonts w:ascii="Arial" w:hAnsi="Arial" w:cs="Arial"/>
                <w:sz w:val="18"/>
                <w:szCs w:val="18"/>
              </w:rPr>
            </w:pPr>
            <w:r w:rsidRPr="00476B53">
              <w:rPr>
                <w:rFonts w:ascii="Arial" w:hAnsi="Arial" w:cs="Arial"/>
                <w:sz w:val="18"/>
                <w:szCs w:val="18"/>
              </w:rPr>
              <w:t>WHEREAS, Consultant desires to so render such professional services according to the terms and conditions set forth in this Agreement.</w:t>
            </w:r>
          </w:p>
          <w:p w:rsidR="004F36D5" w:rsidRPr="004F36D5" w:rsidRDefault="004F36D5" w:rsidP="00476B53">
            <w:pPr>
              <w:pStyle w:val="TextSingleSp1stLineIndent"/>
              <w:spacing w:after="0"/>
              <w:jc w:val="both"/>
              <w:rPr>
                <w:rFonts w:ascii="Arial" w:hAnsi="Arial" w:cs="Arial"/>
                <w:sz w:val="12"/>
                <w:szCs w:val="12"/>
              </w:rPr>
            </w:pPr>
          </w:p>
          <w:p w:rsidR="00476B53" w:rsidRPr="00476B53" w:rsidRDefault="00476B53" w:rsidP="00476B53">
            <w:pPr>
              <w:pStyle w:val="TextSingleSp1stLineIndent"/>
              <w:spacing w:after="0"/>
              <w:jc w:val="center"/>
              <w:rPr>
                <w:rFonts w:ascii="Arial" w:hAnsi="Arial" w:cs="Arial"/>
                <w:b/>
                <w:sz w:val="18"/>
                <w:szCs w:val="18"/>
              </w:rPr>
            </w:pPr>
            <w:r w:rsidRPr="00476B53">
              <w:rPr>
                <w:rFonts w:ascii="Arial" w:hAnsi="Arial" w:cs="Arial"/>
                <w:b/>
                <w:sz w:val="18"/>
                <w:szCs w:val="18"/>
              </w:rPr>
              <w:t>OPERATIVE PROVISIONS</w:t>
            </w:r>
          </w:p>
          <w:p w:rsidR="00476B53" w:rsidRDefault="00476B53" w:rsidP="00476B53">
            <w:pPr>
              <w:pStyle w:val="TextSingleSp1stLineIndent"/>
              <w:spacing w:after="0"/>
              <w:jc w:val="both"/>
              <w:rPr>
                <w:rFonts w:ascii="Arial" w:hAnsi="Arial" w:cs="Arial"/>
                <w:sz w:val="18"/>
                <w:szCs w:val="18"/>
              </w:rPr>
            </w:pPr>
            <w:r w:rsidRPr="00476B53">
              <w:rPr>
                <w:rFonts w:ascii="Arial" w:hAnsi="Arial" w:cs="Arial"/>
                <w:sz w:val="18"/>
                <w:szCs w:val="18"/>
              </w:rPr>
              <w:t>NOW, THEREFORE, in consideration of the mutual promises, covenants, and agreements contained herein, the parties agree as follows:</w:t>
            </w:r>
          </w:p>
          <w:p w:rsidR="008319DE" w:rsidRPr="004B2696" w:rsidRDefault="008319DE" w:rsidP="00476B53">
            <w:pPr>
              <w:pStyle w:val="TextSingleSp1stLineIndent"/>
              <w:spacing w:after="0"/>
              <w:jc w:val="both"/>
              <w:rPr>
                <w:rFonts w:ascii="Arial" w:hAnsi="Arial" w:cs="Arial"/>
                <w:sz w:val="12"/>
                <w:szCs w:val="12"/>
              </w:rPr>
            </w:pPr>
          </w:p>
          <w:p w:rsidR="00476B53" w:rsidRPr="00476B53" w:rsidRDefault="008319DE" w:rsidP="008319DE">
            <w:pPr>
              <w:pStyle w:val="Legal3L1"/>
              <w:numPr>
                <w:ilvl w:val="0"/>
                <w:numId w:val="0"/>
              </w:numPr>
              <w:spacing w:after="0"/>
              <w:jc w:val="both"/>
              <w:rPr>
                <w:rFonts w:ascii="Arial" w:hAnsi="Arial" w:cs="Arial"/>
                <w:sz w:val="18"/>
                <w:szCs w:val="18"/>
              </w:rPr>
            </w:pPr>
            <w:r>
              <w:rPr>
                <w:rFonts w:ascii="Arial" w:hAnsi="Arial" w:cs="Arial"/>
                <w:sz w:val="18"/>
                <w:szCs w:val="18"/>
              </w:rPr>
              <w:t xml:space="preserve">1.  </w:t>
            </w:r>
            <w:r w:rsidR="00476B53" w:rsidRPr="00476B53">
              <w:rPr>
                <w:rFonts w:ascii="Arial" w:hAnsi="Arial" w:cs="Arial"/>
                <w:sz w:val="18"/>
                <w:szCs w:val="18"/>
                <w:u w:val="single"/>
              </w:rPr>
              <w:t>Creation of Contractual Relationship</w:t>
            </w:r>
            <w:r w:rsidR="00476B53" w:rsidRPr="00476B53">
              <w:rPr>
                <w:rFonts w:ascii="Arial" w:hAnsi="Arial" w:cs="Arial"/>
                <w:sz w:val="18"/>
                <w:szCs w:val="18"/>
              </w:rPr>
              <w:t xml:space="preserve">.  FSW hereby contracts with Consultant, and FSW and Consultant hereby agree that Consultant shall assist Florida SouthWestern State College by performing the following services: </w:t>
            </w:r>
          </w:p>
          <w:p w:rsidR="00476B53" w:rsidRPr="00476B53" w:rsidRDefault="00476B53" w:rsidP="00476B53">
            <w:pPr>
              <w:pStyle w:val="Legal3L1"/>
              <w:numPr>
                <w:ilvl w:val="0"/>
                <w:numId w:val="0"/>
              </w:numPr>
              <w:tabs>
                <w:tab w:val="left" w:pos="720"/>
              </w:tabs>
              <w:spacing w:after="0"/>
              <w:ind w:left="720"/>
              <w:jc w:val="both"/>
              <w:rPr>
                <w:rFonts w:ascii="Arial" w:hAnsi="Arial" w:cs="Arial"/>
                <w:sz w:val="18"/>
                <w:szCs w:val="18"/>
              </w:rPr>
            </w:pPr>
            <w:r w:rsidRPr="00476B53">
              <w:rPr>
                <w:rFonts w:ascii="Arial" w:hAnsi="Arial" w:cs="Arial"/>
                <w:sz w:val="18"/>
                <w:szCs w:val="18"/>
              </w:rPr>
              <w:t>A.  Mentoring a teacher candidate during practicum or internship; AND</w:t>
            </w:r>
          </w:p>
          <w:p w:rsidR="00476B53" w:rsidRDefault="00476B53" w:rsidP="00476B53">
            <w:pPr>
              <w:pStyle w:val="Legal3L1"/>
              <w:numPr>
                <w:ilvl w:val="0"/>
                <w:numId w:val="0"/>
              </w:numPr>
              <w:tabs>
                <w:tab w:val="left" w:pos="720"/>
              </w:tabs>
              <w:spacing w:after="0"/>
              <w:ind w:left="720"/>
              <w:jc w:val="both"/>
              <w:rPr>
                <w:rFonts w:ascii="Arial" w:hAnsi="Arial" w:cs="Arial"/>
                <w:sz w:val="18"/>
                <w:szCs w:val="18"/>
              </w:rPr>
            </w:pPr>
            <w:r w:rsidRPr="00476B53">
              <w:rPr>
                <w:rFonts w:ascii="Arial" w:hAnsi="Arial" w:cs="Arial"/>
                <w:sz w:val="18"/>
                <w:szCs w:val="18"/>
              </w:rPr>
              <w:t>B.  Completing all requisite evaluations.</w:t>
            </w:r>
          </w:p>
          <w:p w:rsidR="00476B53" w:rsidRDefault="00476B53" w:rsidP="008319DE">
            <w:pPr>
              <w:pStyle w:val="Legal3L1"/>
              <w:numPr>
                <w:ilvl w:val="0"/>
                <w:numId w:val="0"/>
              </w:numPr>
              <w:spacing w:after="0"/>
              <w:jc w:val="both"/>
              <w:rPr>
                <w:rFonts w:ascii="Arial" w:hAnsi="Arial" w:cs="Arial"/>
                <w:sz w:val="18"/>
                <w:szCs w:val="18"/>
              </w:rPr>
            </w:pPr>
            <w:r w:rsidRPr="00476B53">
              <w:rPr>
                <w:rFonts w:ascii="Arial" w:hAnsi="Arial" w:cs="Arial"/>
                <w:sz w:val="18"/>
                <w:szCs w:val="18"/>
              </w:rPr>
              <w:t xml:space="preserve">During this time, the mentor agrees to provide feedback to the teacher candidate on his/her performance, rate the teacher candidate’s dispositions and performance, ensure that the teacher candidate works with both individual students, as well as small groups, conduct observations and complete evaluations of teacher candidates, and assist the teacher candidate as they gradually assume the responsibility for instruction within the classroom setting. </w:t>
            </w:r>
          </w:p>
          <w:p w:rsidR="008319DE" w:rsidRPr="004B2696" w:rsidRDefault="008319DE" w:rsidP="008319DE">
            <w:pPr>
              <w:pStyle w:val="Legal3L1"/>
              <w:numPr>
                <w:ilvl w:val="0"/>
                <w:numId w:val="0"/>
              </w:numPr>
              <w:spacing w:after="0"/>
              <w:ind w:left="600"/>
              <w:jc w:val="both"/>
              <w:rPr>
                <w:rFonts w:ascii="Arial" w:hAnsi="Arial" w:cs="Arial"/>
                <w:sz w:val="12"/>
                <w:szCs w:val="12"/>
              </w:rPr>
            </w:pPr>
          </w:p>
          <w:p w:rsidR="00476B53" w:rsidRDefault="008319DE" w:rsidP="008319DE">
            <w:pPr>
              <w:pStyle w:val="Legal3L1"/>
              <w:numPr>
                <w:ilvl w:val="0"/>
                <w:numId w:val="0"/>
              </w:numPr>
              <w:spacing w:after="0"/>
              <w:jc w:val="both"/>
              <w:rPr>
                <w:rFonts w:ascii="Arial" w:hAnsi="Arial" w:cs="Arial"/>
                <w:sz w:val="18"/>
                <w:szCs w:val="18"/>
              </w:rPr>
            </w:pPr>
            <w:r w:rsidRPr="008319DE">
              <w:rPr>
                <w:rFonts w:ascii="Arial" w:hAnsi="Arial" w:cs="Arial"/>
                <w:sz w:val="18"/>
                <w:szCs w:val="18"/>
              </w:rPr>
              <w:t xml:space="preserve">2.  </w:t>
            </w:r>
            <w:r w:rsidR="00476B53" w:rsidRPr="00476B53">
              <w:rPr>
                <w:rFonts w:ascii="Arial" w:hAnsi="Arial" w:cs="Arial"/>
                <w:sz w:val="18"/>
                <w:szCs w:val="18"/>
                <w:u w:val="single"/>
              </w:rPr>
              <w:t>Term of Engagement</w:t>
            </w:r>
            <w:r w:rsidR="00476B53" w:rsidRPr="00476B53">
              <w:rPr>
                <w:rFonts w:ascii="Arial" w:hAnsi="Arial" w:cs="Arial"/>
                <w:sz w:val="18"/>
                <w:szCs w:val="18"/>
              </w:rPr>
              <w:t xml:space="preserve">.  The term of this Agreement commences on </w:t>
            </w:r>
            <w:sdt>
              <w:sdtPr>
                <w:rPr>
                  <w:rFonts w:ascii="Arial" w:hAnsi="Arial" w:cs="Arial"/>
                  <w:sz w:val="18"/>
                  <w:szCs w:val="18"/>
                </w:rPr>
                <w:id w:val="1749997399"/>
                <w:placeholder>
                  <w:docPart w:val="B49228EE0A9040ACA2A7A5387E6E81D4"/>
                </w:placeholder>
                <w:showingPlcHdr/>
              </w:sdtPr>
              <w:sdtEndPr/>
              <w:sdtContent>
                <w:r w:rsidR="00476B53" w:rsidRPr="00476B53">
                  <w:rPr>
                    <w:rStyle w:val="PlaceholderText"/>
                    <w:rFonts w:ascii="Arial" w:hAnsi="Arial" w:cs="Arial"/>
                    <w:color w:val="ED7D31" w:themeColor="accent2"/>
                    <w:sz w:val="18"/>
                    <w:szCs w:val="18"/>
                  </w:rPr>
                  <w:t>Month day, year</w:t>
                </w:r>
              </w:sdtContent>
            </w:sdt>
            <w:r w:rsidR="00476B53" w:rsidRPr="00476B53">
              <w:rPr>
                <w:rFonts w:ascii="Arial" w:hAnsi="Arial" w:cs="Arial"/>
                <w:sz w:val="18"/>
                <w:szCs w:val="18"/>
              </w:rPr>
              <w:t xml:space="preserve"> and terminates on </w:t>
            </w:r>
            <w:sdt>
              <w:sdtPr>
                <w:rPr>
                  <w:rFonts w:ascii="Arial" w:hAnsi="Arial" w:cs="Arial"/>
                  <w:sz w:val="18"/>
                  <w:szCs w:val="18"/>
                </w:rPr>
                <w:id w:val="1021045207"/>
                <w:placeholder>
                  <w:docPart w:val="A0A20CC471D7462DBC0CF07611577073"/>
                </w:placeholder>
                <w:showingPlcHdr/>
              </w:sdtPr>
              <w:sdtEndPr/>
              <w:sdtContent>
                <w:bookmarkStart w:id="0" w:name="_GoBack"/>
                <w:r w:rsidR="00476B53" w:rsidRPr="00476B53">
                  <w:rPr>
                    <w:rStyle w:val="PlaceholderText"/>
                    <w:rFonts w:ascii="Arial" w:hAnsi="Arial" w:cs="Arial"/>
                    <w:color w:val="ED7D31" w:themeColor="accent2"/>
                    <w:sz w:val="18"/>
                    <w:szCs w:val="18"/>
                  </w:rPr>
                  <w:t>Month day, Year</w:t>
                </w:r>
                <w:bookmarkEnd w:id="0"/>
              </w:sdtContent>
            </w:sdt>
            <w:r w:rsidR="00476B53" w:rsidRPr="00476B53">
              <w:rPr>
                <w:rFonts w:ascii="Arial" w:hAnsi="Arial" w:cs="Arial"/>
                <w:sz w:val="18"/>
                <w:szCs w:val="18"/>
              </w:rPr>
              <w:t xml:space="preserve"> or until otherwise terminated in accordance with the termination provisions of Paragraph 7 below.</w:t>
            </w:r>
          </w:p>
          <w:p w:rsidR="008319DE" w:rsidRPr="004B2696" w:rsidRDefault="008319DE" w:rsidP="007F61FA">
            <w:pPr>
              <w:pStyle w:val="Legal3L1"/>
              <w:numPr>
                <w:ilvl w:val="0"/>
                <w:numId w:val="0"/>
              </w:numPr>
              <w:spacing w:after="0"/>
              <w:ind w:firstLine="600"/>
              <w:jc w:val="both"/>
              <w:rPr>
                <w:rFonts w:ascii="Arial" w:hAnsi="Arial" w:cs="Arial"/>
                <w:sz w:val="12"/>
                <w:szCs w:val="12"/>
              </w:rPr>
            </w:pPr>
          </w:p>
          <w:p w:rsidR="00802151" w:rsidRPr="00802151" w:rsidRDefault="008319DE" w:rsidP="004B2696">
            <w:pPr>
              <w:pStyle w:val="Legal3L1"/>
              <w:numPr>
                <w:ilvl w:val="0"/>
                <w:numId w:val="0"/>
              </w:numPr>
              <w:spacing w:line="256" w:lineRule="auto"/>
              <w:jc w:val="both"/>
              <w:rPr>
                <w:rFonts w:ascii="Arial" w:hAnsi="Arial" w:cs="Arial"/>
              </w:rPr>
            </w:pPr>
            <w:r>
              <w:rPr>
                <w:rFonts w:ascii="Arial" w:hAnsi="Arial" w:cs="Arial"/>
                <w:sz w:val="18"/>
                <w:szCs w:val="18"/>
              </w:rPr>
              <w:t xml:space="preserve">3.  </w:t>
            </w:r>
            <w:r w:rsidR="00476B53" w:rsidRPr="00476B53">
              <w:rPr>
                <w:rFonts w:ascii="Arial" w:hAnsi="Arial" w:cs="Arial"/>
                <w:sz w:val="18"/>
                <w:szCs w:val="18"/>
                <w:u w:val="single"/>
              </w:rPr>
              <w:t>Relationship Between Parties</w:t>
            </w:r>
            <w:r w:rsidR="00476B53" w:rsidRPr="00476B53">
              <w:rPr>
                <w:rFonts w:ascii="Arial" w:hAnsi="Arial" w:cs="Arial"/>
                <w:sz w:val="18"/>
                <w:szCs w:val="18"/>
              </w:rPr>
              <w:t xml:space="preserve">.  Consultant is retained by FSW only for the purposes and to the extent set forth in this Agreement, and as may be more specifically directed and instructed by FSW from time-to-time, and Consultant's relation to FSW shall be that of an independent contractor.  </w:t>
            </w:r>
            <w:r w:rsidR="004B2696" w:rsidRPr="00476B53">
              <w:rPr>
                <w:rFonts w:ascii="Arial" w:hAnsi="Arial" w:cs="Arial"/>
                <w:sz w:val="18"/>
                <w:szCs w:val="18"/>
              </w:rPr>
              <w:t xml:space="preserve">Consultant shall not be considered an employee, agent, or representative of FSW, nor be entitled to participate in any plans, </w:t>
            </w:r>
          </w:p>
        </w:tc>
        <w:tc>
          <w:tcPr>
            <w:tcW w:w="4809" w:type="dxa"/>
          </w:tcPr>
          <w:p w:rsidR="004B2696" w:rsidRDefault="004B2696" w:rsidP="004B2696">
            <w:pPr>
              <w:pStyle w:val="Legal3L1"/>
              <w:numPr>
                <w:ilvl w:val="0"/>
                <w:numId w:val="0"/>
              </w:numPr>
              <w:spacing w:after="0" w:line="256" w:lineRule="auto"/>
              <w:jc w:val="both"/>
              <w:rPr>
                <w:rFonts w:ascii="Arial" w:hAnsi="Arial" w:cs="Arial"/>
                <w:sz w:val="18"/>
                <w:szCs w:val="18"/>
              </w:rPr>
            </w:pPr>
            <w:r w:rsidRPr="00476B53">
              <w:rPr>
                <w:rFonts w:ascii="Arial" w:hAnsi="Arial" w:cs="Arial"/>
                <w:sz w:val="18"/>
                <w:szCs w:val="18"/>
              </w:rPr>
              <w:t>arrangements, or distributions by FSW pertaining to or in connection with any pension, stock, bonus, profit-sharing, or similar benefits for its employees, agents, and representatives.</w:t>
            </w:r>
          </w:p>
          <w:p w:rsidR="004B2696" w:rsidRPr="004B2696" w:rsidRDefault="004B2696" w:rsidP="004B2696">
            <w:pPr>
              <w:pStyle w:val="Legal3L1"/>
              <w:numPr>
                <w:ilvl w:val="0"/>
                <w:numId w:val="0"/>
              </w:numPr>
              <w:spacing w:after="0" w:line="256" w:lineRule="auto"/>
              <w:jc w:val="both"/>
              <w:rPr>
                <w:rFonts w:ascii="Arial" w:hAnsi="Arial" w:cs="Arial"/>
                <w:sz w:val="12"/>
                <w:szCs w:val="12"/>
                <w:u w:val="single"/>
              </w:rPr>
            </w:pPr>
          </w:p>
          <w:p w:rsidR="008319DE" w:rsidRDefault="008319DE" w:rsidP="004B2696">
            <w:pPr>
              <w:pStyle w:val="Legal3L1"/>
              <w:numPr>
                <w:ilvl w:val="0"/>
                <w:numId w:val="0"/>
              </w:numPr>
              <w:spacing w:after="0" w:line="256" w:lineRule="auto"/>
              <w:jc w:val="both"/>
              <w:rPr>
                <w:rFonts w:ascii="Arial" w:hAnsi="Arial" w:cs="Arial"/>
                <w:sz w:val="18"/>
                <w:szCs w:val="18"/>
              </w:rPr>
            </w:pPr>
            <w:r w:rsidRPr="008319DE">
              <w:rPr>
                <w:rFonts w:ascii="Arial" w:hAnsi="Arial" w:cs="Arial"/>
                <w:sz w:val="18"/>
                <w:szCs w:val="18"/>
              </w:rPr>
              <w:t xml:space="preserve">4.  </w:t>
            </w:r>
            <w:r w:rsidRPr="008319DE">
              <w:rPr>
                <w:rFonts w:ascii="Arial" w:hAnsi="Arial" w:cs="Arial"/>
                <w:sz w:val="18"/>
                <w:szCs w:val="18"/>
                <w:u w:val="single"/>
              </w:rPr>
              <w:t>Relationship Between Parties</w:t>
            </w:r>
            <w:r w:rsidRPr="008319DE">
              <w:rPr>
                <w:rFonts w:ascii="Arial" w:hAnsi="Arial" w:cs="Arial"/>
                <w:sz w:val="18"/>
                <w:szCs w:val="18"/>
              </w:rPr>
              <w:t>.  Consultant is retained by FSW only for the purposes and to the extent set forth in this Agreement, and as may be more specifically directed and instructed by FSW from time-to-time, and Consultant's relation to FSW shall be that of an independent contractor.  Consultant shall not be considered an employee, agent, or representative of FSW, nor be entitled to participate in any plans, arrangements, or distributions by FSW pertaining to or in connection with any pension, stock, bonus, profit-sharing, or similar benefits for its employees, agents, and representatives</w:t>
            </w:r>
            <w:r w:rsidR="00EB2379">
              <w:rPr>
                <w:rFonts w:ascii="Arial" w:hAnsi="Arial" w:cs="Arial"/>
                <w:sz w:val="18"/>
                <w:szCs w:val="18"/>
              </w:rPr>
              <w:t>.  Consultant, as an independent contractor, acknowledges that all employment taxes and employment insurance are the responsibility of the Consultant.</w:t>
            </w:r>
          </w:p>
          <w:p w:rsidR="004B2696" w:rsidRPr="004B2696" w:rsidRDefault="004B2696" w:rsidP="004B2696">
            <w:pPr>
              <w:pStyle w:val="Legal3L1"/>
              <w:numPr>
                <w:ilvl w:val="0"/>
                <w:numId w:val="0"/>
              </w:numPr>
              <w:spacing w:after="0" w:line="256" w:lineRule="auto"/>
              <w:jc w:val="both"/>
              <w:rPr>
                <w:rFonts w:ascii="Arial" w:hAnsi="Arial" w:cs="Arial"/>
                <w:sz w:val="12"/>
                <w:szCs w:val="12"/>
                <w:u w:val="single"/>
              </w:rPr>
            </w:pPr>
          </w:p>
          <w:p w:rsidR="0042096F" w:rsidRDefault="0042096F" w:rsidP="004B2696">
            <w:pPr>
              <w:pStyle w:val="Legal3L1"/>
              <w:numPr>
                <w:ilvl w:val="0"/>
                <w:numId w:val="0"/>
              </w:numPr>
              <w:spacing w:after="0" w:line="256" w:lineRule="auto"/>
              <w:jc w:val="both"/>
              <w:rPr>
                <w:rFonts w:ascii="Arial" w:hAnsi="Arial" w:cs="Arial"/>
                <w:sz w:val="18"/>
                <w:szCs w:val="18"/>
              </w:rPr>
            </w:pPr>
            <w:r>
              <w:rPr>
                <w:rFonts w:ascii="Arial" w:hAnsi="Arial" w:cs="Arial"/>
                <w:sz w:val="18"/>
                <w:szCs w:val="18"/>
              </w:rPr>
              <w:t xml:space="preserve">5.  </w:t>
            </w:r>
            <w:r w:rsidR="00476B53" w:rsidRPr="00476B53">
              <w:rPr>
                <w:rFonts w:ascii="Arial" w:hAnsi="Arial" w:cs="Arial"/>
                <w:sz w:val="18"/>
                <w:szCs w:val="18"/>
                <w:u w:val="single"/>
              </w:rPr>
              <w:t>Duty to Perform Services</w:t>
            </w:r>
            <w:r w:rsidR="00476B53" w:rsidRPr="00476B53">
              <w:rPr>
                <w:rFonts w:ascii="Arial" w:hAnsi="Arial" w:cs="Arial"/>
                <w:sz w:val="18"/>
                <w:szCs w:val="18"/>
              </w:rPr>
              <w:t>.  During the term of this Agreement, Consultant shall provide the services described in the attached scope of work. It is understood and agreed that FSW has no detailed control over the manner or method by which Consultant meets its obligations under this Agreement.  Consultant agrees to exert Consultant's best efforts in providing services as provided by and under this Agreement.  Consultant further agrees to observe and comply with the policies, standards, and procedures of FSW, as adopted from time-to-time by its Board of Trustees, provided they are reasonable and do not violate any rule, regulation, or law of any governmental body.  Consultant acknowledges receipt of such policies, s</w:t>
            </w:r>
            <w:r w:rsidR="00476B53" w:rsidRPr="00F523EF">
              <w:rPr>
                <w:rFonts w:ascii="Arial" w:hAnsi="Arial" w:cs="Arial"/>
                <w:sz w:val="18"/>
                <w:szCs w:val="18"/>
              </w:rPr>
              <w:t>tandards, and procedures of FSW.</w:t>
            </w:r>
          </w:p>
          <w:p w:rsidR="004B2696" w:rsidRPr="004B2696" w:rsidRDefault="004B2696" w:rsidP="004B2696">
            <w:pPr>
              <w:pStyle w:val="Legal3L1"/>
              <w:numPr>
                <w:ilvl w:val="0"/>
                <w:numId w:val="0"/>
              </w:numPr>
              <w:spacing w:after="0" w:line="256" w:lineRule="auto"/>
              <w:jc w:val="both"/>
              <w:rPr>
                <w:rFonts w:ascii="Arial" w:hAnsi="Arial" w:cs="Arial"/>
                <w:sz w:val="12"/>
                <w:szCs w:val="12"/>
              </w:rPr>
            </w:pPr>
          </w:p>
          <w:p w:rsidR="00F523EF" w:rsidRDefault="007938BE" w:rsidP="004B2696">
            <w:pPr>
              <w:pStyle w:val="Legal3L1"/>
              <w:numPr>
                <w:ilvl w:val="0"/>
                <w:numId w:val="0"/>
              </w:numPr>
              <w:spacing w:after="0" w:line="256" w:lineRule="auto"/>
              <w:jc w:val="both"/>
              <w:rPr>
                <w:rFonts w:ascii="Arial" w:hAnsi="Arial" w:cs="Arial"/>
                <w:sz w:val="18"/>
                <w:szCs w:val="18"/>
              </w:rPr>
            </w:pPr>
            <w:r>
              <w:rPr>
                <w:rFonts w:ascii="Arial" w:hAnsi="Arial" w:cs="Arial"/>
                <w:sz w:val="18"/>
                <w:szCs w:val="18"/>
              </w:rPr>
              <w:t>6</w:t>
            </w:r>
            <w:r w:rsidR="00EB2379">
              <w:rPr>
                <w:rFonts w:ascii="Arial" w:hAnsi="Arial" w:cs="Arial"/>
                <w:sz w:val="18"/>
                <w:szCs w:val="18"/>
              </w:rPr>
              <w:t xml:space="preserve">.  </w:t>
            </w:r>
            <w:r w:rsidR="004B2696" w:rsidRPr="004B2696">
              <w:rPr>
                <w:rFonts w:ascii="Arial" w:hAnsi="Arial" w:cs="Arial"/>
                <w:sz w:val="18"/>
                <w:szCs w:val="18"/>
                <w:u w:val="single"/>
              </w:rPr>
              <w:t>Payment.</w:t>
            </w:r>
            <w:r w:rsidR="004B2696">
              <w:rPr>
                <w:rFonts w:ascii="Arial" w:hAnsi="Arial" w:cs="Arial"/>
                <w:sz w:val="18"/>
                <w:szCs w:val="18"/>
              </w:rPr>
              <w:t xml:space="preserve">  </w:t>
            </w:r>
            <w:r w:rsidR="00F523EF" w:rsidRPr="00F523EF">
              <w:rPr>
                <w:rFonts w:ascii="Arial" w:hAnsi="Arial" w:cs="Arial"/>
                <w:sz w:val="18"/>
                <w:szCs w:val="18"/>
              </w:rPr>
              <w:t xml:space="preserve">FSW agrees to pay Consultant a sum of: </w:t>
            </w:r>
          </w:p>
          <w:p w:rsidR="00D271FD" w:rsidRDefault="00D271FD" w:rsidP="00D271FD">
            <w:pPr>
              <w:autoSpaceDE w:val="0"/>
              <w:autoSpaceDN w:val="0"/>
              <w:rPr>
                <w:rFonts w:ascii="Arial" w:hAnsi="Arial" w:cs="Arial"/>
                <w:sz w:val="18"/>
                <w:szCs w:val="18"/>
              </w:rPr>
            </w:pPr>
            <w:r w:rsidRPr="00F523EF">
              <w:rPr>
                <w:rFonts w:ascii="Segoe UI Symbol" w:hAnsi="Segoe UI Symbol" w:cs="Segoe UI Symbol"/>
                <w:sz w:val="18"/>
                <w:szCs w:val="18"/>
              </w:rPr>
              <w:t>☐</w:t>
            </w:r>
            <w:r>
              <w:rPr>
                <w:rFonts w:ascii="Segoe UI Symbol" w:hAnsi="Segoe UI Symbol" w:cs="Segoe UI Symbol"/>
                <w:sz w:val="18"/>
                <w:szCs w:val="18"/>
              </w:rPr>
              <w:t xml:space="preserve">  </w:t>
            </w:r>
            <w:r>
              <w:rPr>
                <w:rFonts w:ascii="Arial" w:hAnsi="Arial" w:cs="Arial"/>
                <w:sz w:val="18"/>
                <w:szCs w:val="18"/>
              </w:rPr>
              <w:t xml:space="preserve">  $325 for hosting/mentoring a Florida SouthWestern State College final intern student for 560 hours as </w:t>
            </w:r>
            <w:proofErr w:type="gramStart"/>
            <w:r>
              <w:rPr>
                <w:rFonts w:ascii="Arial" w:hAnsi="Arial" w:cs="Arial"/>
                <w:sz w:val="18"/>
                <w:szCs w:val="18"/>
              </w:rPr>
              <w:t>a</w:t>
            </w:r>
            <w:proofErr w:type="gramEnd"/>
            <w:r>
              <w:rPr>
                <w:rFonts w:ascii="Arial" w:hAnsi="Arial" w:cs="Arial"/>
                <w:sz w:val="18"/>
                <w:szCs w:val="18"/>
              </w:rPr>
              <w:t xml:space="preserve"> FSW Qualified Cooperating Teacher.</w:t>
            </w:r>
          </w:p>
          <w:p w:rsidR="00D271FD" w:rsidRPr="00F523EF" w:rsidRDefault="00D271FD" w:rsidP="00D271FD">
            <w:pPr>
              <w:pStyle w:val="Legal3L1"/>
              <w:numPr>
                <w:ilvl w:val="0"/>
                <w:numId w:val="0"/>
              </w:numPr>
              <w:spacing w:after="0" w:line="256" w:lineRule="auto"/>
              <w:jc w:val="both"/>
              <w:rPr>
                <w:rFonts w:ascii="Arial" w:hAnsi="Arial" w:cs="Arial"/>
                <w:sz w:val="18"/>
                <w:szCs w:val="18"/>
              </w:rPr>
            </w:pPr>
            <w:r>
              <w:rPr>
                <w:rFonts w:ascii="Arial" w:hAnsi="Arial" w:cs="Arial"/>
                <w:sz w:val="18"/>
                <w:szCs w:val="18"/>
              </w:rPr>
              <w:t xml:space="preserve">            </w:t>
            </w:r>
          </w:p>
          <w:p w:rsidR="00F523EF" w:rsidRDefault="00F523EF" w:rsidP="00D271FD">
            <w:pPr>
              <w:pStyle w:val="Legal3L1"/>
              <w:numPr>
                <w:ilvl w:val="0"/>
                <w:numId w:val="0"/>
              </w:numPr>
              <w:spacing w:after="0"/>
              <w:ind w:right="127"/>
              <w:jc w:val="both"/>
              <w:rPr>
                <w:rFonts w:ascii="Arial" w:hAnsi="Arial" w:cs="Arial"/>
                <w:sz w:val="18"/>
                <w:szCs w:val="18"/>
              </w:rPr>
            </w:pPr>
            <w:r w:rsidRPr="00F523EF">
              <w:rPr>
                <w:rFonts w:ascii="Segoe UI Symbol" w:hAnsi="Segoe UI Symbol" w:cs="Segoe UI Symbol"/>
                <w:sz w:val="18"/>
                <w:szCs w:val="18"/>
              </w:rPr>
              <w:t>☐</w:t>
            </w:r>
            <w:r w:rsidR="00D271FD">
              <w:rPr>
                <w:rFonts w:ascii="Segoe UI Symbol" w:hAnsi="Segoe UI Symbol" w:cs="Segoe UI Symbol"/>
                <w:sz w:val="18"/>
                <w:szCs w:val="18"/>
              </w:rPr>
              <w:t xml:space="preserve">   </w:t>
            </w:r>
            <w:r w:rsidRPr="00F523EF">
              <w:rPr>
                <w:rFonts w:ascii="Arial" w:hAnsi="Arial" w:cs="Arial"/>
                <w:sz w:val="18"/>
                <w:szCs w:val="18"/>
              </w:rPr>
              <w:t>$300 for hosting/mentoring a Florida SouthWestern State College final intern student for 560 hours.</w:t>
            </w:r>
          </w:p>
          <w:p w:rsidR="00D271FD" w:rsidRPr="00975F93" w:rsidRDefault="00D271FD" w:rsidP="00D271FD">
            <w:pPr>
              <w:pStyle w:val="Legal3L1"/>
              <w:numPr>
                <w:ilvl w:val="0"/>
                <w:numId w:val="0"/>
              </w:numPr>
              <w:spacing w:after="0"/>
              <w:ind w:right="127"/>
              <w:jc w:val="both"/>
              <w:rPr>
                <w:rFonts w:ascii="Arial" w:hAnsi="Arial" w:cs="Arial"/>
                <w:sz w:val="12"/>
                <w:szCs w:val="12"/>
              </w:rPr>
            </w:pPr>
          </w:p>
          <w:p w:rsidR="00D271FD" w:rsidRDefault="00D271FD" w:rsidP="00D271FD">
            <w:pPr>
              <w:autoSpaceDE w:val="0"/>
              <w:autoSpaceDN w:val="0"/>
              <w:rPr>
                <w:rFonts w:ascii="Arial" w:hAnsi="Arial" w:cs="Arial"/>
                <w:sz w:val="18"/>
                <w:szCs w:val="18"/>
              </w:rPr>
            </w:pPr>
            <w:r w:rsidRPr="00F523EF">
              <w:rPr>
                <w:rFonts w:ascii="Segoe UI Symbol" w:hAnsi="Segoe UI Symbol" w:cs="Segoe UI Symbol"/>
                <w:sz w:val="18"/>
                <w:szCs w:val="18"/>
              </w:rPr>
              <w:t>☐</w:t>
            </w:r>
            <w:r>
              <w:rPr>
                <w:rFonts w:ascii="Segoe UI Symbol" w:hAnsi="Segoe UI Symbol" w:cs="Segoe UI Symbol"/>
                <w:sz w:val="18"/>
                <w:szCs w:val="18"/>
              </w:rPr>
              <w:t xml:space="preserve">   </w:t>
            </w:r>
            <w:r>
              <w:rPr>
                <w:rFonts w:ascii="Arial" w:hAnsi="Arial" w:cs="Arial"/>
                <w:sz w:val="18"/>
                <w:szCs w:val="18"/>
              </w:rPr>
              <w:t xml:space="preserve">$125 for hosting/mentoring a Florida SouthWestern State College practicum student for 35 hours as </w:t>
            </w:r>
            <w:proofErr w:type="gramStart"/>
            <w:r>
              <w:rPr>
                <w:rFonts w:ascii="Arial" w:hAnsi="Arial" w:cs="Arial"/>
                <w:sz w:val="18"/>
                <w:szCs w:val="18"/>
              </w:rPr>
              <w:t>a</w:t>
            </w:r>
            <w:proofErr w:type="gramEnd"/>
            <w:r>
              <w:rPr>
                <w:rFonts w:ascii="Arial" w:hAnsi="Arial" w:cs="Arial"/>
                <w:sz w:val="18"/>
                <w:szCs w:val="18"/>
              </w:rPr>
              <w:t xml:space="preserve"> FSW Qualified Cooperating Teacher.</w:t>
            </w:r>
          </w:p>
          <w:p w:rsidR="0042096F" w:rsidRPr="00EE017A" w:rsidRDefault="0042096F" w:rsidP="00D271FD">
            <w:pPr>
              <w:pStyle w:val="Legal3L1"/>
              <w:numPr>
                <w:ilvl w:val="0"/>
                <w:numId w:val="0"/>
              </w:numPr>
              <w:spacing w:after="0"/>
              <w:ind w:right="127"/>
              <w:jc w:val="both"/>
              <w:rPr>
                <w:rFonts w:ascii="Arial" w:hAnsi="Arial" w:cs="Arial"/>
                <w:sz w:val="12"/>
                <w:szCs w:val="12"/>
              </w:rPr>
            </w:pPr>
          </w:p>
          <w:p w:rsidR="00F523EF" w:rsidRDefault="00F523EF" w:rsidP="00D271FD">
            <w:pPr>
              <w:pStyle w:val="Legal3L1"/>
              <w:numPr>
                <w:ilvl w:val="0"/>
                <w:numId w:val="0"/>
              </w:numPr>
              <w:spacing w:after="0"/>
              <w:ind w:right="127"/>
              <w:jc w:val="both"/>
              <w:rPr>
                <w:rFonts w:ascii="Arial" w:hAnsi="Arial" w:cs="Arial"/>
                <w:sz w:val="18"/>
                <w:szCs w:val="18"/>
              </w:rPr>
            </w:pPr>
            <w:r w:rsidRPr="00F523EF">
              <w:rPr>
                <w:rFonts w:ascii="Segoe UI Symbol" w:hAnsi="Segoe UI Symbol" w:cs="Segoe UI Symbol"/>
                <w:sz w:val="18"/>
                <w:szCs w:val="18"/>
              </w:rPr>
              <w:t>☐</w:t>
            </w:r>
            <w:r w:rsidR="00D271FD">
              <w:rPr>
                <w:rFonts w:ascii="Segoe UI Symbol" w:hAnsi="Segoe UI Symbol" w:cs="Segoe UI Symbol"/>
                <w:sz w:val="18"/>
                <w:szCs w:val="18"/>
              </w:rPr>
              <w:t xml:space="preserve">   </w:t>
            </w:r>
            <w:r w:rsidRPr="00F523EF">
              <w:rPr>
                <w:rFonts w:ascii="Arial" w:hAnsi="Arial" w:cs="Arial"/>
                <w:sz w:val="18"/>
                <w:szCs w:val="18"/>
              </w:rPr>
              <w:t>$80 for hosting/mentoring a Florida SouthWestern State College practicum student for 35 hours.</w:t>
            </w:r>
          </w:p>
          <w:p w:rsidR="00D271FD" w:rsidRPr="00975F93" w:rsidRDefault="00D271FD" w:rsidP="00D271FD">
            <w:pPr>
              <w:pStyle w:val="Legal3L1"/>
              <w:numPr>
                <w:ilvl w:val="0"/>
                <w:numId w:val="0"/>
              </w:numPr>
              <w:spacing w:after="0"/>
              <w:ind w:right="127"/>
              <w:jc w:val="both"/>
              <w:rPr>
                <w:rFonts w:ascii="Arial" w:hAnsi="Arial" w:cs="Arial"/>
                <w:sz w:val="12"/>
                <w:szCs w:val="12"/>
              </w:rPr>
            </w:pPr>
          </w:p>
          <w:p w:rsidR="00D271FD" w:rsidRDefault="00D271FD" w:rsidP="00D271FD">
            <w:pPr>
              <w:autoSpaceDE w:val="0"/>
              <w:autoSpaceDN w:val="0"/>
              <w:rPr>
                <w:rFonts w:ascii="Arial" w:hAnsi="Arial" w:cs="Arial"/>
                <w:sz w:val="18"/>
                <w:szCs w:val="18"/>
              </w:rPr>
            </w:pPr>
            <w:r w:rsidRPr="00F523EF">
              <w:rPr>
                <w:rFonts w:ascii="Segoe UI Symbol" w:hAnsi="Segoe UI Symbol" w:cs="Segoe UI Symbol"/>
                <w:sz w:val="18"/>
                <w:szCs w:val="18"/>
              </w:rPr>
              <w:t>☐</w:t>
            </w:r>
            <w:r>
              <w:rPr>
                <w:rFonts w:ascii="Segoe UI Symbol" w:hAnsi="Segoe UI Symbol" w:cs="Segoe UI Symbol"/>
                <w:sz w:val="18"/>
                <w:szCs w:val="18"/>
              </w:rPr>
              <w:t xml:space="preserve">   </w:t>
            </w:r>
            <w:r>
              <w:rPr>
                <w:rFonts w:ascii="Arial" w:hAnsi="Arial" w:cs="Arial"/>
                <w:sz w:val="18"/>
                <w:szCs w:val="18"/>
              </w:rPr>
              <w:t xml:space="preserve">$75 for hosting/mentoring a Florida SouthWestern State College foundation student for 15 hours as </w:t>
            </w:r>
            <w:proofErr w:type="gramStart"/>
            <w:r>
              <w:rPr>
                <w:rFonts w:ascii="Arial" w:hAnsi="Arial" w:cs="Arial"/>
                <w:sz w:val="18"/>
                <w:szCs w:val="18"/>
              </w:rPr>
              <w:t>a</w:t>
            </w:r>
            <w:proofErr w:type="gramEnd"/>
            <w:r>
              <w:rPr>
                <w:rFonts w:ascii="Arial" w:hAnsi="Arial" w:cs="Arial"/>
                <w:sz w:val="18"/>
                <w:szCs w:val="18"/>
              </w:rPr>
              <w:t xml:space="preserve"> FSW Qualified Cooperating Teacher.</w:t>
            </w:r>
          </w:p>
          <w:p w:rsidR="001E34C5" w:rsidRPr="001E34C5" w:rsidRDefault="001E34C5" w:rsidP="00D271FD">
            <w:pPr>
              <w:pStyle w:val="Legal3L1"/>
              <w:numPr>
                <w:ilvl w:val="0"/>
                <w:numId w:val="0"/>
              </w:numPr>
              <w:spacing w:after="0"/>
              <w:ind w:right="127"/>
              <w:jc w:val="both"/>
              <w:rPr>
                <w:rFonts w:ascii="Arial" w:hAnsi="Arial" w:cs="Arial"/>
                <w:sz w:val="12"/>
                <w:szCs w:val="12"/>
              </w:rPr>
            </w:pPr>
          </w:p>
          <w:p w:rsidR="001E34C5" w:rsidRDefault="001E34C5" w:rsidP="00D271FD">
            <w:pPr>
              <w:pStyle w:val="Legal3L1"/>
              <w:numPr>
                <w:ilvl w:val="0"/>
                <w:numId w:val="0"/>
              </w:numPr>
              <w:spacing w:after="0"/>
              <w:ind w:right="127"/>
              <w:jc w:val="both"/>
              <w:rPr>
                <w:rFonts w:ascii="Arial" w:hAnsi="Arial" w:cs="Arial"/>
                <w:sz w:val="18"/>
                <w:szCs w:val="18"/>
              </w:rPr>
            </w:pPr>
            <w:r w:rsidRPr="00F523EF">
              <w:rPr>
                <w:rFonts w:ascii="Segoe UI Symbol" w:hAnsi="Segoe UI Symbol" w:cs="Segoe UI Symbol"/>
                <w:sz w:val="18"/>
                <w:szCs w:val="18"/>
              </w:rPr>
              <w:t>☐</w:t>
            </w:r>
            <w:r w:rsidR="00D271FD">
              <w:rPr>
                <w:rFonts w:ascii="Segoe UI Symbol" w:hAnsi="Segoe UI Symbol" w:cs="Segoe UI Symbol"/>
                <w:sz w:val="18"/>
                <w:szCs w:val="18"/>
              </w:rPr>
              <w:t xml:space="preserve"> </w:t>
            </w:r>
            <w:r>
              <w:rPr>
                <w:rFonts w:ascii="Arial" w:hAnsi="Arial" w:cs="Arial"/>
                <w:sz w:val="18"/>
                <w:szCs w:val="18"/>
              </w:rPr>
              <w:t>$5</w:t>
            </w:r>
            <w:r w:rsidRPr="00F523EF">
              <w:rPr>
                <w:rFonts w:ascii="Arial" w:hAnsi="Arial" w:cs="Arial"/>
                <w:sz w:val="18"/>
                <w:szCs w:val="18"/>
              </w:rPr>
              <w:t xml:space="preserve">0 for hosting/mentoring a Florida SouthWestern State College </w:t>
            </w:r>
            <w:r>
              <w:rPr>
                <w:rFonts w:ascii="Arial" w:hAnsi="Arial" w:cs="Arial"/>
                <w:sz w:val="18"/>
                <w:szCs w:val="18"/>
              </w:rPr>
              <w:t xml:space="preserve">foundation student for </w:t>
            </w:r>
            <w:r w:rsidR="003733B3" w:rsidRPr="00DA5838">
              <w:rPr>
                <w:rFonts w:ascii="Arial" w:hAnsi="Arial" w:cs="Arial"/>
                <w:sz w:val="18"/>
                <w:szCs w:val="18"/>
              </w:rPr>
              <w:t>15</w:t>
            </w:r>
            <w:r w:rsidRPr="00F523EF">
              <w:rPr>
                <w:rFonts w:ascii="Arial" w:hAnsi="Arial" w:cs="Arial"/>
                <w:sz w:val="18"/>
                <w:szCs w:val="18"/>
              </w:rPr>
              <w:t xml:space="preserve"> hours.</w:t>
            </w:r>
          </w:p>
          <w:p w:rsidR="0042096F" w:rsidRPr="004F36D5" w:rsidRDefault="0042096F" w:rsidP="004B2696">
            <w:pPr>
              <w:pStyle w:val="Legal3L1"/>
              <w:numPr>
                <w:ilvl w:val="0"/>
                <w:numId w:val="0"/>
              </w:numPr>
              <w:spacing w:after="0"/>
              <w:ind w:left="702" w:right="127"/>
              <w:jc w:val="both"/>
              <w:rPr>
                <w:rFonts w:ascii="Arial" w:hAnsi="Arial" w:cs="Arial"/>
                <w:sz w:val="12"/>
                <w:szCs w:val="12"/>
              </w:rPr>
            </w:pPr>
          </w:p>
          <w:p w:rsidR="001905CF" w:rsidRPr="00E26226" w:rsidRDefault="007C2AC4" w:rsidP="00D271FD">
            <w:pPr>
              <w:jc w:val="both"/>
              <w:rPr>
                <w:rFonts w:ascii="Arial" w:hAnsi="Arial" w:cs="Arial"/>
                <w:sz w:val="18"/>
                <w:szCs w:val="18"/>
              </w:rPr>
            </w:pPr>
            <w:r>
              <w:rPr>
                <w:rFonts w:ascii="Arial" w:hAnsi="Arial" w:cs="Arial"/>
                <w:sz w:val="18"/>
                <w:szCs w:val="18"/>
              </w:rPr>
              <w:t>P</w:t>
            </w:r>
            <w:r w:rsidR="00F523EF" w:rsidRPr="00F523EF">
              <w:rPr>
                <w:rFonts w:ascii="Arial" w:hAnsi="Arial" w:cs="Arial"/>
                <w:sz w:val="18"/>
                <w:szCs w:val="18"/>
              </w:rPr>
              <w:t>ayment will be made by Florida SouthWestern State College in one payment within thirty days following written notification to Florida SouthWestern State College that the mentoring services have been successfully completed</w:t>
            </w:r>
            <w:r>
              <w:rPr>
                <w:rFonts w:ascii="Arial" w:hAnsi="Arial" w:cs="Arial"/>
                <w:sz w:val="18"/>
                <w:szCs w:val="18"/>
              </w:rPr>
              <w:t xml:space="preserve"> and the mentoring paperwork has been completed.  </w:t>
            </w:r>
            <w:r w:rsidRPr="00F523EF">
              <w:rPr>
                <w:rFonts w:ascii="Arial" w:hAnsi="Arial" w:cs="Arial"/>
                <w:sz w:val="18"/>
                <w:szCs w:val="18"/>
              </w:rPr>
              <w:t xml:space="preserve">No payment will issue until the paperwork has been </w:t>
            </w:r>
          </w:p>
        </w:tc>
      </w:tr>
      <w:tr w:rsidR="00D271FD" w:rsidTr="004F36D5">
        <w:trPr>
          <w:trHeight w:val="1602"/>
          <w:tblCellSpacing w:w="144" w:type="dxa"/>
        </w:trPr>
        <w:tc>
          <w:tcPr>
            <w:tcW w:w="5127" w:type="dxa"/>
          </w:tcPr>
          <w:p w:rsidR="00D271FD" w:rsidRDefault="00442EA2" w:rsidP="00D271FD">
            <w:pPr>
              <w:jc w:val="both"/>
              <w:rPr>
                <w:rFonts w:ascii="Arial" w:hAnsi="Arial" w:cs="Arial"/>
                <w:sz w:val="18"/>
                <w:szCs w:val="18"/>
              </w:rPr>
            </w:pPr>
            <w:r w:rsidRPr="00F523EF">
              <w:rPr>
                <w:rFonts w:ascii="Arial" w:hAnsi="Arial" w:cs="Arial"/>
                <w:sz w:val="18"/>
                <w:szCs w:val="18"/>
              </w:rPr>
              <w:lastRenderedPageBreak/>
              <w:t>completed.</w:t>
            </w:r>
            <w:r>
              <w:rPr>
                <w:rFonts w:ascii="Arial" w:hAnsi="Arial" w:cs="Arial"/>
                <w:sz w:val="18"/>
                <w:szCs w:val="18"/>
              </w:rPr>
              <w:t xml:space="preserve">  The mentoring paperwork that must be completed includes the following: </w:t>
            </w:r>
            <w:r w:rsidRPr="00F523EF">
              <w:rPr>
                <w:rFonts w:ascii="Arial" w:hAnsi="Arial" w:cs="Arial"/>
                <w:sz w:val="18"/>
                <w:szCs w:val="18"/>
              </w:rPr>
              <w:t xml:space="preserve">1) Mentor Teacher </w:t>
            </w:r>
            <w:r w:rsidR="00D271FD" w:rsidRPr="00F523EF">
              <w:rPr>
                <w:rFonts w:ascii="Arial" w:hAnsi="Arial" w:cs="Arial"/>
                <w:sz w:val="18"/>
                <w:szCs w:val="18"/>
              </w:rPr>
              <w:t xml:space="preserve">Application, 2) Principal Recommendation Form, 3) Proof of Clinical Educator Certification, 4) Proof of FL Teacher Certification, 5) Completed and Signed Independent Contractor Agreement, 6) Completed and Signed W-9, and 7) Check Request for services rendered, must be submitted within two weeks following the end of the semester. </w:t>
            </w:r>
          </w:p>
          <w:p w:rsidR="00D271FD" w:rsidRDefault="00D271FD" w:rsidP="00D271FD">
            <w:pPr>
              <w:jc w:val="both"/>
              <w:rPr>
                <w:rFonts w:ascii="Arial" w:hAnsi="Arial" w:cs="Arial"/>
                <w:sz w:val="18"/>
                <w:szCs w:val="18"/>
              </w:rPr>
            </w:pPr>
          </w:p>
          <w:p w:rsidR="00D271FD" w:rsidRDefault="00D271FD" w:rsidP="00D271FD">
            <w:pPr>
              <w:jc w:val="both"/>
              <w:rPr>
                <w:rFonts w:ascii="Arial" w:hAnsi="Arial" w:cs="Arial"/>
                <w:sz w:val="18"/>
                <w:szCs w:val="18"/>
              </w:rPr>
            </w:pPr>
            <w:r w:rsidRPr="00F523EF">
              <w:rPr>
                <w:rFonts w:ascii="Arial" w:hAnsi="Arial" w:cs="Arial"/>
                <w:sz w:val="18"/>
                <w:szCs w:val="18"/>
              </w:rPr>
              <w:t xml:space="preserve">Consultant shall not be paid for any preparation and travel time, or for any other time exclusive of services provided in section one.  In the event that the student that Consultant is hosting/mentoring does not complete </w:t>
            </w:r>
            <w:r>
              <w:rPr>
                <w:rFonts w:ascii="Arial" w:hAnsi="Arial" w:cs="Arial"/>
                <w:sz w:val="18"/>
                <w:szCs w:val="18"/>
              </w:rPr>
              <w:t>all the hours indicated above</w:t>
            </w:r>
            <w:r w:rsidRPr="00F523EF">
              <w:rPr>
                <w:rFonts w:ascii="Arial" w:hAnsi="Arial" w:cs="Arial"/>
                <w:sz w:val="18"/>
                <w:szCs w:val="18"/>
              </w:rPr>
              <w:t>, the Consultant shall be paid on a pro rata basis for the services provided.</w:t>
            </w:r>
          </w:p>
          <w:p w:rsidR="00D271FD" w:rsidRDefault="00D271FD" w:rsidP="00D271FD">
            <w:pPr>
              <w:jc w:val="both"/>
              <w:rPr>
                <w:rFonts w:ascii="Arial" w:hAnsi="Arial" w:cs="Arial"/>
                <w:sz w:val="18"/>
                <w:szCs w:val="18"/>
              </w:rPr>
            </w:pPr>
          </w:p>
          <w:p w:rsidR="00D271FD" w:rsidRPr="00330919" w:rsidRDefault="00D271FD" w:rsidP="00D271FD">
            <w:pPr>
              <w:pStyle w:val="Legal3L2"/>
              <w:numPr>
                <w:ilvl w:val="0"/>
                <w:numId w:val="0"/>
              </w:numPr>
              <w:spacing w:after="0"/>
              <w:rPr>
                <w:rFonts w:ascii="Arial" w:hAnsi="Arial" w:cs="Arial"/>
                <w:sz w:val="18"/>
                <w:szCs w:val="18"/>
              </w:rPr>
            </w:pPr>
            <w:r>
              <w:rPr>
                <w:rFonts w:ascii="Arial" w:hAnsi="Arial" w:cs="Arial"/>
                <w:sz w:val="18"/>
                <w:szCs w:val="18"/>
              </w:rPr>
              <w:t xml:space="preserve">7.  </w:t>
            </w:r>
            <w:r w:rsidRPr="00330919">
              <w:rPr>
                <w:rFonts w:ascii="Arial" w:hAnsi="Arial" w:cs="Arial"/>
                <w:sz w:val="18"/>
                <w:szCs w:val="18"/>
                <w:u w:val="single"/>
              </w:rPr>
              <w:t>Termination of Agreement</w:t>
            </w:r>
            <w:r w:rsidRPr="00330919">
              <w:rPr>
                <w:rFonts w:ascii="Arial" w:hAnsi="Arial" w:cs="Arial"/>
                <w:sz w:val="18"/>
                <w:szCs w:val="18"/>
              </w:rPr>
              <w:t>.  This Agreement shall terminate upon the occurrence of one or more of the following events:</w:t>
            </w:r>
          </w:p>
          <w:p w:rsidR="00D271FD" w:rsidRPr="00330919" w:rsidRDefault="00D271FD" w:rsidP="00D271FD">
            <w:pPr>
              <w:pStyle w:val="Legal3L2"/>
              <w:numPr>
                <w:ilvl w:val="0"/>
                <w:numId w:val="10"/>
              </w:numPr>
              <w:tabs>
                <w:tab w:val="clear" w:pos="2250"/>
              </w:tabs>
              <w:spacing w:after="0"/>
              <w:jc w:val="both"/>
              <w:rPr>
                <w:rFonts w:ascii="Arial" w:hAnsi="Arial" w:cs="Arial"/>
                <w:sz w:val="18"/>
                <w:szCs w:val="18"/>
              </w:rPr>
            </w:pPr>
            <w:r w:rsidRPr="00330919">
              <w:rPr>
                <w:rFonts w:ascii="Arial" w:hAnsi="Arial" w:cs="Arial"/>
                <w:sz w:val="18"/>
                <w:szCs w:val="18"/>
              </w:rPr>
              <w:t xml:space="preserve">Upon sixty (60) days prior written notice by either FSW or Consultant of its intent to terminate this Agreement; </w:t>
            </w:r>
          </w:p>
          <w:p w:rsidR="00D271FD" w:rsidRPr="00330919" w:rsidRDefault="00D271FD" w:rsidP="00D271FD">
            <w:pPr>
              <w:pStyle w:val="Legal3L2"/>
              <w:numPr>
                <w:ilvl w:val="0"/>
                <w:numId w:val="10"/>
              </w:numPr>
              <w:tabs>
                <w:tab w:val="clear" w:pos="2250"/>
              </w:tabs>
              <w:spacing w:after="0"/>
              <w:jc w:val="both"/>
              <w:rPr>
                <w:rFonts w:ascii="Arial" w:hAnsi="Arial" w:cs="Arial"/>
                <w:sz w:val="18"/>
                <w:szCs w:val="18"/>
              </w:rPr>
            </w:pPr>
            <w:r w:rsidRPr="00330919">
              <w:rPr>
                <w:rFonts w:ascii="Arial" w:hAnsi="Arial" w:cs="Arial"/>
                <w:sz w:val="18"/>
                <w:szCs w:val="18"/>
              </w:rPr>
              <w:t xml:space="preserve">Upon the suspension, revocation, or cancellation of Consultant's professional liability insurance or occupational or similar license (if required); or </w:t>
            </w:r>
          </w:p>
          <w:p w:rsidR="00D271FD" w:rsidRDefault="00D271FD" w:rsidP="00D271FD">
            <w:pPr>
              <w:pStyle w:val="Legal3L2"/>
              <w:numPr>
                <w:ilvl w:val="0"/>
                <w:numId w:val="10"/>
              </w:numPr>
              <w:tabs>
                <w:tab w:val="clear" w:pos="2250"/>
              </w:tabs>
              <w:spacing w:after="0"/>
              <w:jc w:val="both"/>
              <w:rPr>
                <w:rFonts w:ascii="Arial" w:hAnsi="Arial" w:cs="Arial"/>
                <w:sz w:val="18"/>
                <w:szCs w:val="18"/>
              </w:rPr>
            </w:pPr>
            <w:r w:rsidRPr="00330919">
              <w:rPr>
                <w:rFonts w:ascii="Arial" w:hAnsi="Arial" w:cs="Arial"/>
                <w:sz w:val="18"/>
                <w:szCs w:val="18"/>
              </w:rPr>
              <w:t>Upon the material breach of this Agreement provided the complaining party gives the noncomplaining party ten (10) days prior notice in writing of the nature of the material breach.  If the material breach is not remedied within ten (10) days, this Agreement will be deemed terminated.</w:t>
            </w:r>
          </w:p>
          <w:p w:rsidR="00D271FD" w:rsidRPr="004B2696" w:rsidRDefault="00D271FD" w:rsidP="00D271FD">
            <w:pPr>
              <w:pStyle w:val="Legal3L2"/>
              <w:numPr>
                <w:ilvl w:val="0"/>
                <w:numId w:val="0"/>
              </w:numPr>
              <w:tabs>
                <w:tab w:val="clear" w:pos="2250"/>
              </w:tabs>
              <w:spacing w:after="0"/>
              <w:ind w:left="720"/>
              <w:jc w:val="both"/>
              <w:rPr>
                <w:rFonts w:ascii="Arial" w:hAnsi="Arial" w:cs="Arial"/>
                <w:sz w:val="12"/>
                <w:szCs w:val="12"/>
              </w:rPr>
            </w:pPr>
          </w:p>
          <w:p w:rsidR="00D271FD" w:rsidRDefault="00D271FD" w:rsidP="00D271FD">
            <w:pPr>
              <w:pStyle w:val="Legal3L1"/>
              <w:numPr>
                <w:ilvl w:val="0"/>
                <w:numId w:val="0"/>
              </w:numPr>
              <w:spacing w:after="0"/>
              <w:jc w:val="both"/>
              <w:rPr>
                <w:rFonts w:ascii="Arial" w:hAnsi="Arial" w:cs="Arial"/>
                <w:sz w:val="18"/>
                <w:szCs w:val="18"/>
              </w:rPr>
            </w:pPr>
            <w:r>
              <w:rPr>
                <w:rFonts w:ascii="Arial" w:hAnsi="Arial" w:cs="Arial"/>
                <w:sz w:val="18"/>
                <w:szCs w:val="18"/>
              </w:rPr>
              <w:t xml:space="preserve">8.  </w:t>
            </w:r>
            <w:r w:rsidRPr="00330919">
              <w:rPr>
                <w:rFonts w:ascii="Arial" w:hAnsi="Arial" w:cs="Arial"/>
                <w:sz w:val="18"/>
                <w:szCs w:val="18"/>
                <w:u w:val="single"/>
              </w:rPr>
              <w:t>Use of FSW Name or Marks</w:t>
            </w:r>
            <w:r w:rsidRPr="00330919">
              <w:rPr>
                <w:rFonts w:ascii="Arial" w:hAnsi="Arial" w:cs="Arial"/>
                <w:sz w:val="18"/>
                <w:szCs w:val="18"/>
              </w:rPr>
              <w:t xml:space="preserve">. Contractor shall not use College’s name, trademarks or service marks in connection with any advertising, marketing or other promotional efforts or materials without the prior written approval of FSW’s Vice President of </w:t>
            </w:r>
            <w:r>
              <w:rPr>
                <w:rFonts w:ascii="Arial" w:hAnsi="Arial" w:cs="Arial"/>
                <w:sz w:val="18"/>
                <w:szCs w:val="18"/>
              </w:rPr>
              <w:t>Operations.</w:t>
            </w:r>
          </w:p>
          <w:p w:rsidR="00D271FD" w:rsidRPr="004B2696" w:rsidRDefault="00D271FD" w:rsidP="00D271FD">
            <w:pPr>
              <w:pStyle w:val="Legal3L1"/>
              <w:numPr>
                <w:ilvl w:val="0"/>
                <w:numId w:val="0"/>
              </w:numPr>
              <w:spacing w:after="0"/>
              <w:jc w:val="both"/>
              <w:rPr>
                <w:rFonts w:ascii="Arial" w:hAnsi="Arial" w:cs="Arial"/>
                <w:sz w:val="12"/>
                <w:szCs w:val="12"/>
              </w:rPr>
            </w:pPr>
          </w:p>
          <w:p w:rsidR="00D271FD" w:rsidRDefault="00D271FD" w:rsidP="00D271FD">
            <w:pPr>
              <w:pStyle w:val="Legal3L1"/>
              <w:numPr>
                <w:ilvl w:val="0"/>
                <w:numId w:val="0"/>
              </w:numPr>
              <w:spacing w:after="0"/>
              <w:jc w:val="both"/>
              <w:rPr>
                <w:rFonts w:ascii="Arial" w:hAnsi="Arial" w:cs="Arial"/>
                <w:sz w:val="18"/>
                <w:szCs w:val="18"/>
              </w:rPr>
            </w:pPr>
            <w:r>
              <w:rPr>
                <w:rFonts w:ascii="Arial" w:hAnsi="Arial" w:cs="Arial"/>
                <w:sz w:val="18"/>
                <w:szCs w:val="18"/>
              </w:rPr>
              <w:t xml:space="preserve">9.  </w:t>
            </w:r>
            <w:r w:rsidRPr="00347F9A">
              <w:rPr>
                <w:rFonts w:ascii="Arial" w:hAnsi="Arial" w:cs="Arial"/>
                <w:sz w:val="18"/>
                <w:szCs w:val="18"/>
                <w:u w:val="single"/>
              </w:rPr>
              <w:t>Notices.</w:t>
            </w:r>
            <w:r>
              <w:rPr>
                <w:rFonts w:ascii="Arial" w:hAnsi="Arial" w:cs="Arial"/>
                <w:sz w:val="18"/>
                <w:szCs w:val="18"/>
              </w:rPr>
              <w:t xml:space="preserve">  </w:t>
            </w:r>
            <w:r w:rsidRPr="00330919">
              <w:rPr>
                <w:rFonts w:ascii="Arial" w:hAnsi="Arial" w:cs="Arial"/>
                <w:sz w:val="18"/>
                <w:szCs w:val="18"/>
              </w:rPr>
              <w:t>Whenever any notice is required or permitted to be given under any provision of this Agreement, such notice shall be in writing, signed by or on behalf of the party giving notice, and shall be deemed to have been given when delivered by personal delivery or mailed by certified or registered mail, postage prepaid, return receipt requested, addressed to the party to whom such notice is to be given as follows:</w:t>
            </w:r>
            <w:r>
              <w:rPr>
                <w:rFonts w:ascii="Arial" w:hAnsi="Arial" w:cs="Arial"/>
                <w:sz w:val="18"/>
                <w:szCs w:val="18"/>
              </w:rPr>
              <w:t xml:space="preserve">  1) To Florida SouthWestern State College, 8099 College Parkway, Fort Myers, FL 33919, Attn:  Vice President, of Operations, 2) To Consultant at the Name and address listed in the signature line.</w:t>
            </w:r>
          </w:p>
          <w:p w:rsidR="00D271FD" w:rsidRPr="00975F93" w:rsidRDefault="00D271FD" w:rsidP="00D271FD">
            <w:pPr>
              <w:pStyle w:val="Legal3L1"/>
              <w:numPr>
                <w:ilvl w:val="0"/>
                <w:numId w:val="0"/>
              </w:numPr>
              <w:spacing w:after="0"/>
              <w:jc w:val="both"/>
              <w:rPr>
                <w:rFonts w:ascii="Arial" w:hAnsi="Arial" w:cs="Arial"/>
                <w:sz w:val="12"/>
                <w:szCs w:val="12"/>
              </w:rPr>
            </w:pPr>
          </w:p>
          <w:p w:rsidR="00D271FD" w:rsidRDefault="00D271FD" w:rsidP="00D271FD">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10.  </w:t>
            </w:r>
            <w:r w:rsidRPr="007F61FA">
              <w:rPr>
                <w:rFonts w:ascii="Arial" w:hAnsi="Arial" w:cs="Arial"/>
                <w:sz w:val="18"/>
                <w:szCs w:val="18"/>
                <w:u w:val="single"/>
              </w:rPr>
              <w:t>Nonassignability</w:t>
            </w:r>
            <w:r w:rsidRPr="007F61FA">
              <w:rPr>
                <w:rFonts w:ascii="Arial" w:hAnsi="Arial" w:cs="Arial"/>
                <w:sz w:val="18"/>
                <w:szCs w:val="18"/>
              </w:rPr>
              <w:t>.  This Agreement is personal to Consultant.  Consultant shall not assign, pledge, or transfer any interest in this Agreement, nor delegate any duty, obligation, and responsibility hereunder, without the prior written consent of FSW.</w:t>
            </w:r>
          </w:p>
          <w:p w:rsidR="00975F93" w:rsidRPr="00975F93" w:rsidRDefault="00975F93" w:rsidP="00D271FD">
            <w:pPr>
              <w:pStyle w:val="Legal3L2"/>
              <w:numPr>
                <w:ilvl w:val="0"/>
                <w:numId w:val="0"/>
              </w:numPr>
              <w:tabs>
                <w:tab w:val="clear" w:pos="2250"/>
              </w:tabs>
              <w:spacing w:after="0"/>
              <w:jc w:val="both"/>
              <w:rPr>
                <w:rFonts w:ascii="Arial" w:hAnsi="Arial" w:cs="Arial"/>
                <w:sz w:val="12"/>
                <w:szCs w:val="12"/>
              </w:rPr>
            </w:pPr>
          </w:p>
          <w:p w:rsidR="00D271FD" w:rsidRDefault="00975F93" w:rsidP="00D271FD">
            <w:pPr>
              <w:pStyle w:val="TextSingleSp1stLineIndent"/>
              <w:spacing w:after="0"/>
              <w:ind w:hanging="45"/>
              <w:jc w:val="both"/>
              <w:rPr>
                <w:b/>
                <w:bCs/>
                <w:noProof/>
                <w:sz w:val="28"/>
              </w:rPr>
            </w:pPr>
            <w:r>
              <w:rPr>
                <w:rFonts w:ascii="Arial" w:hAnsi="Arial" w:cs="Arial"/>
                <w:sz w:val="18"/>
                <w:szCs w:val="18"/>
              </w:rPr>
              <w:t xml:space="preserve">11.  </w:t>
            </w:r>
            <w:r w:rsidRPr="007F61FA">
              <w:rPr>
                <w:rFonts w:ascii="Arial" w:hAnsi="Arial" w:cs="Arial"/>
                <w:sz w:val="18"/>
                <w:szCs w:val="18"/>
                <w:u w:val="single"/>
              </w:rPr>
              <w:t>Execution</w:t>
            </w:r>
            <w:r w:rsidRPr="007F61FA">
              <w:rPr>
                <w:rFonts w:ascii="Arial" w:hAnsi="Arial" w:cs="Arial"/>
                <w:sz w:val="18"/>
                <w:szCs w:val="18"/>
              </w:rPr>
              <w:t>.  This Agreement may be executed in multiple counterparts, each of which shall be deemed an original instrument, and said counterparts shall constitute but one and the same agreement which may sufficiently be evidenced by one counterpart.  Facsimile copies of executed documents shall be deemed originals for all purposes.</w:t>
            </w:r>
          </w:p>
        </w:tc>
        <w:tc>
          <w:tcPr>
            <w:tcW w:w="4809" w:type="dxa"/>
          </w:tcPr>
          <w:p w:rsidR="00D271FD" w:rsidRDefault="00D271FD" w:rsidP="00D271FD">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12.  </w:t>
            </w:r>
            <w:r w:rsidRPr="007F61FA">
              <w:rPr>
                <w:rFonts w:ascii="Arial" w:hAnsi="Arial" w:cs="Arial"/>
                <w:sz w:val="18"/>
                <w:szCs w:val="18"/>
                <w:u w:val="single"/>
              </w:rPr>
              <w:t>Binding Effect</w:t>
            </w:r>
            <w:r w:rsidRPr="007F61FA">
              <w:rPr>
                <w:rFonts w:ascii="Arial" w:hAnsi="Arial" w:cs="Arial"/>
                <w:sz w:val="18"/>
                <w:szCs w:val="18"/>
              </w:rPr>
              <w:t>.  This Agreement is not binding upon FSW, the State Board of Education of Florida, or the District Board of Trustees of FSW until it has been signed by a person with a specific delegation of authority to sign on behalf of FSW.</w:t>
            </w:r>
          </w:p>
          <w:p w:rsidR="00D271FD" w:rsidRPr="00347F9A" w:rsidRDefault="00D271FD" w:rsidP="00D271FD">
            <w:pPr>
              <w:pStyle w:val="Legal3L2"/>
              <w:numPr>
                <w:ilvl w:val="0"/>
                <w:numId w:val="0"/>
              </w:numPr>
              <w:tabs>
                <w:tab w:val="clear" w:pos="2250"/>
              </w:tabs>
              <w:spacing w:after="0"/>
              <w:jc w:val="both"/>
              <w:rPr>
                <w:rFonts w:ascii="Arial" w:hAnsi="Arial" w:cs="Arial"/>
                <w:sz w:val="12"/>
                <w:szCs w:val="12"/>
              </w:rPr>
            </w:pPr>
          </w:p>
          <w:p w:rsidR="00D271FD" w:rsidRDefault="00D271FD" w:rsidP="00D271FD">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13.  </w:t>
            </w:r>
            <w:r w:rsidRPr="007F61FA">
              <w:rPr>
                <w:rFonts w:ascii="Arial" w:hAnsi="Arial" w:cs="Arial"/>
                <w:sz w:val="18"/>
                <w:szCs w:val="18"/>
                <w:u w:val="single"/>
              </w:rPr>
              <w:t>Modification</w:t>
            </w:r>
            <w:r w:rsidRPr="007F61FA">
              <w:rPr>
                <w:rFonts w:ascii="Arial" w:hAnsi="Arial" w:cs="Arial"/>
                <w:sz w:val="18"/>
                <w:szCs w:val="18"/>
              </w:rPr>
              <w:t>.  This Agreement may not be changed orally, but only by an agreement in writing signed by the party against whom enforcement of any change or modification is sought.  This instrument by its terms does hereby revoke any and all prior understandings of the parties whether oral or written.</w:t>
            </w:r>
          </w:p>
          <w:p w:rsidR="00D271FD" w:rsidRPr="00347F9A" w:rsidRDefault="00D271FD" w:rsidP="00D271FD">
            <w:pPr>
              <w:pStyle w:val="Legal3L2"/>
              <w:numPr>
                <w:ilvl w:val="0"/>
                <w:numId w:val="0"/>
              </w:numPr>
              <w:tabs>
                <w:tab w:val="clear" w:pos="2250"/>
              </w:tabs>
              <w:spacing w:after="0"/>
              <w:jc w:val="both"/>
              <w:rPr>
                <w:rFonts w:ascii="Arial" w:hAnsi="Arial" w:cs="Arial"/>
                <w:sz w:val="12"/>
                <w:szCs w:val="12"/>
              </w:rPr>
            </w:pPr>
          </w:p>
          <w:p w:rsidR="00D271FD" w:rsidRDefault="00D271FD" w:rsidP="00D271FD">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14.  </w:t>
            </w:r>
            <w:r w:rsidRPr="007F61FA">
              <w:rPr>
                <w:rFonts w:ascii="Arial" w:hAnsi="Arial" w:cs="Arial"/>
                <w:sz w:val="18"/>
                <w:szCs w:val="18"/>
                <w:u w:val="single"/>
              </w:rPr>
              <w:t>Severability</w:t>
            </w:r>
            <w:r w:rsidRPr="007F61FA">
              <w:rPr>
                <w:rFonts w:ascii="Arial" w:hAnsi="Arial" w:cs="Arial"/>
                <w:sz w:val="18"/>
                <w:szCs w:val="18"/>
              </w:rPr>
              <w:t>.  In the event one or more of the provisions contained in this Agreement shall, for any reason, be held to be invalid, illegal, or unenforceable in any respect, such invalidity, illegality, or unenforceability shall not affect any other provision hereof, and this Agreement shall be construed as if such invalid, illegal, or unenforceable provision had never been contained herein.</w:t>
            </w:r>
          </w:p>
          <w:p w:rsidR="00D271FD" w:rsidRPr="00347F9A" w:rsidRDefault="00D271FD" w:rsidP="00D271FD">
            <w:pPr>
              <w:pStyle w:val="Legal3L2"/>
              <w:numPr>
                <w:ilvl w:val="0"/>
                <w:numId w:val="0"/>
              </w:numPr>
              <w:tabs>
                <w:tab w:val="clear" w:pos="2250"/>
              </w:tabs>
              <w:spacing w:after="0"/>
              <w:jc w:val="both"/>
              <w:rPr>
                <w:rFonts w:ascii="Arial" w:hAnsi="Arial" w:cs="Arial"/>
                <w:sz w:val="12"/>
                <w:szCs w:val="12"/>
              </w:rPr>
            </w:pPr>
          </w:p>
          <w:p w:rsidR="00D271FD" w:rsidRDefault="00D271FD" w:rsidP="00D271FD">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15.  </w:t>
            </w:r>
            <w:r w:rsidRPr="007F61FA">
              <w:rPr>
                <w:rFonts w:ascii="Arial" w:hAnsi="Arial" w:cs="Arial"/>
                <w:sz w:val="18"/>
                <w:szCs w:val="18"/>
                <w:u w:val="single"/>
              </w:rPr>
              <w:t>Construction</w:t>
            </w:r>
            <w:r w:rsidRPr="007F61FA">
              <w:rPr>
                <w:rFonts w:ascii="Arial" w:hAnsi="Arial" w:cs="Arial"/>
                <w:sz w:val="18"/>
                <w:szCs w:val="18"/>
              </w:rPr>
              <w:t>.  In the event of any dispute as to the precise meaning of any term contained herein, the principles of construction and interpretation requiring written documents be construed against the party preparing the written document shall not be applicable.</w:t>
            </w:r>
          </w:p>
          <w:p w:rsidR="00D271FD" w:rsidRPr="00347F9A" w:rsidRDefault="00D271FD" w:rsidP="00D271FD">
            <w:pPr>
              <w:pStyle w:val="Legal3L2"/>
              <w:numPr>
                <w:ilvl w:val="0"/>
                <w:numId w:val="0"/>
              </w:numPr>
              <w:tabs>
                <w:tab w:val="clear" w:pos="2250"/>
              </w:tabs>
              <w:spacing w:after="0"/>
              <w:jc w:val="both"/>
              <w:rPr>
                <w:rFonts w:ascii="Arial" w:hAnsi="Arial" w:cs="Arial"/>
                <w:sz w:val="12"/>
                <w:szCs w:val="12"/>
              </w:rPr>
            </w:pPr>
          </w:p>
          <w:p w:rsidR="00D271FD" w:rsidRDefault="00D271FD" w:rsidP="00D271FD">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16.  </w:t>
            </w:r>
            <w:r w:rsidRPr="007F61FA">
              <w:rPr>
                <w:rFonts w:ascii="Arial" w:hAnsi="Arial" w:cs="Arial"/>
                <w:sz w:val="18"/>
                <w:szCs w:val="18"/>
                <w:u w:val="single"/>
              </w:rPr>
              <w:t>Situs</w:t>
            </w:r>
            <w:r w:rsidRPr="007F61FA">
              <w:rPr>
                <w:rFonts w:ascii="Arial" w:hAnsi="Arial" w:cs="Arial"/>
                <w:sz w:val="18"/>
                <w:szCs w:val="18"/>
              </w:rPr>
              <w:t>.  This document shall be interpreted and enforced in accordance with the laws of the State of Florida and the rules and regulations of the District Board of Trustees of FSW.  Venue for any dispute under this Agreement shall exclusively be in the state courts of competent jurisdiction sitting in Lee County, Florida.</w:t>
            </w:r>
          </w:p>
          <w:p w:rsidR="00D271FD" w:rsidRPr="00347F9A" w:rsidRDefault="00D271FD" w:rsidP="00D271FD">
            <w:pPr>
              <w:pStyle w:val="Legal3L2"/>
              <w:numPr>
                <w:ilvl w:val="0"/>
                <w:numId w:val="0"/>
              </w:numPr>
              <w:tabs>
                <w:tab w:val="clear" w:pos="2250"/>
              </w:tabs>
              <w:spacing w:after="0"/>
              <w:jc w:val="both"/>
              <w:rPr>
                <w:rFonts w:ascii="Arial" w:hAnsi="Arial" w:cs="Arial"/>
                <w:sz w:val="12"/>
                <w:szCs w:val="12"/>
              </w:rPr>
            </w:pPr>
          </w:p>
          <w:p w:rsidR="00D271FD" w:rsidRDefault="00D271FD" w:rsidP="00D271FD">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17.  </w:t>
            </w:r>
            <w:r w:rsidRPr="007F61FA">
              <w:rPr>
                <w:rFonts w:ascii="Arial" w:hAnsi="Arial" w:cs="Arial"/>
                <w:sz w:val="18"/>
                <w:szCs w:val="18"/>
                <w:u w:val="single"/>
              </w:rPr>
              <w:t>Entire Agreement</w:t>
            </w:r>
            <w:r w:rsidRPr="007F61FA">
              <w:rPr>
                <w:rFonts w:ascii="Arial" w:hAnsi="Arial" w:cs="Arial"/>
                <w:sz w:val="18"/>
                <w:szCs w:val="18"/>
              </w:rPr>
              <w:t>.  This Agreement constitutes the entire agreement and understanding between the parties hereto with respect to the subject matter hereof and supersedes all prior agreements, all prior negotiations, understandings, and agreement, whether oral or written, with respect to the subject matter contained herein.</w:t>
            </w:r>
          </w:p>
          <w:p w:rsidR="00975F93" w:rsidRPr="00975F93" w:rsidRDefault="00975F93" w:rsidP="00D271FD">
            <w:pPr>
              <w:pStyle w:val="Legal3L2"/>
              <w:numPr>
                <w:ilvl w:val="0"/>
                <w:numId w:val="0"/>
              </w:numPr>
              <w:tabs>
                <w:tab w:val="clear" w:pos="2250"/>
              </w:tabs>
              <w:spacing w:after="0"/>
              <w:jc w:val="both"/>
              <w:rPr>
                <w:rFonts w:ascii="Arial" w:hAnsi="Arial" w:cs="Arial"/>
                <w:sz w:val="12"/>
                <w:szCs w:val="12"/>
              </w:rPr>
            </w:pPr>
          </w:p>
          <w:p w:rsidR="00D271FD" w:rsidRPr="005848FE" w:rsidRDefault="00D271FD" w:rsidP="00975F93">
            <w:pPr>
              <w:spacing w:after="240" w:line="259" w:lineRule="auto"/>
              <w:ind w:left="31"/>
              <w:jc w:val="both"/>
              <w:outlineLvl w:val="3"/>
              <w:rPr>
                <w:rFonts w:ascii="Arial" w:hAnsi="Arial" w:cs="Arial"/>
                <w:sz w:val="18"/>
                <w:szCs w:val="18"/>
              </w:rPr>
            </w:pPr>
            <w:r>
              <w:rPr>
                <w:rFonts w:ascii="Arial" w:hAnsi="Arial" w:cs="Arial"/>
                <w:color w:val="000000"/>
                <w:sz w:val="18"/>
                <w:szCs w:val="18"/>
              </w:rPr>
              <w:t xml:space="preserve">18.  </w:t>
            </w:r>
            <w:r w:rsidR="00B44D92" w:rsidRPr="00B44D92">
              <w:rPr>
                <w:rFonts w:ascii="Arial" w:hAnsi="Arial" w:cs="Arial"/>
                <w:color w:val="000000"/>
                <w:sz w:val="18"/>
                <w:szCs w:val="18"/>
                <w:u w:val="single"/>
              </w:rPr>
              <w:t>Equal Opportunity</w:t>
            </w:r>
            <w:r w:rsidR="00B44D92">
              <w:rPr>
                <w:rFonts w:ascii="Arial" w:hAnsi="Arial" w:cs="Arial"/>
                <w:color w:val="000000"/>
                <w:sz w:val="18"/>
                <w:szCs w:val="18"/>
              </w:rPr>
              <w:t xml:space="preserve">. </w:t>
            </w:r>
            <w:r w:rsidRPr="005848FE">
              <w:rPr>
                <w:rFonts w:ascii="Arial" w:hAnsi="Arial" w:cs="Arial"/>
                <w:color w:val="181B2B"/>
                <w:sz w:val="18"/>
                <w:szCs w:val="18"/>
                <w:shd w:val="clear" w:color="auto" w:fill="FFFFFF"/>
              </w:rPr>
              <w:t>Florida SouthWestern State College, an equal access institution, prohibits discrimination in its employment, programs and activities based on race, sex, gender identity, age, color, religion, national origin, ethnicity, disability, pregnancy, sexual orientation, marital status, genetic information or veteran's status. Questions pertaining to educational equity, equal access or equal opportunity should be addressed to the College’s Title IX Coordinator/</w:t>
            </w:r>
            <w:r w:rsidR="00B44D92">
              <w:rPr>
                <w:rFonts w:ascii="Arial" w:hAnsi="Arial" w:cs="Arial"/>
                <w:color w:val="181B2B"/>
                <w:sz w:val="18"/>
                <w:szCs w:val="18"/>
                <w:shd w:val="clear" w:color="auto" w:fill="FFFFFF"/>
              </w:rPr>
              <w:t>Compliance</w:t>
            </w:r>
            <w:r w:rsidRPr="005848FE">
              <w:rPr>
                <w:rFonts w:ascii="Arial" w:hAnsi="Arial" w:cs="Arial"/>
                <w:color w:val="181B2B"/>
                <w:sz w:val="18"/>
                <w:szCs w:val="18"/>
                <w:shd w:val="clear" w:color="auto" w:fill="FFFFFF"/>
              </w:rPr>
              <w:t xml:space="preserve"> Officer.</w:t>
            </w:r>
            <w:r w:rsidRPr="005848FE">
              <w:rPr>
                <w:rFonts w:ascii="Arial" w:hAnsi="Arial" w:cs="Arial"/>
                <w:color w:val="000000"/>
                <w:sz w:val="18"/>
                <w:szCs w:val="18"/>
              </w:rPr>
              <w:t xml:space="preserve">, 8099 College Parkway, Fort Myers, Florida 33919, </w:t>
            </w:r>
            <w:hyperlink r:id="rId9" w:history="1">
              <w:r w:rsidR="00B44D92" w:rsidRPr="006E48BA">
                <w:rPr>
                  <w:rStyle w:val="Hyperlink"/>
                  <w:rFonts w:ascii="Arial" w:hAnsi="Arial" w:cs="Arial"/>
                  <w:sz w:val="18"/>
                  <w:szCs w:val="18"/>
                </w:rPr>
                <w:t>C</w:t>
              </w:r>
              <w:r w:rsidR="00B44D92" w:rsidRPr="006E48BA">
                <w:rPr>
                  <w:rStyle w:val="Hyperlink"/>
                </w:rPr>
                <w:t>ompliance@fsw.edu</w:t>
              </w:r>
            </w:hyperlink>
            <w:r w:rsidR="00B44D92">
              <w:rPr>
                <w:rFonts w:ascii="Arial" w:hAnsi="Arial" w:cs="Arial"/>
                <w:color w:val="000000"/>
                <w:sz w:val="18"/>
                <w:szCs w:val="18"/>
              </w:rPr>
              <w:t xml:space="preserve">, </w:t>
            </w:r>
            <w:r w:rsidRPr="005848FE">
              <w:rPr>
                <w:rFonts w:ascii="Arial" w:hAnsi="Arial" w:cs="Arial"/>
                <w:color w:val="000000"/>
                <w:sz w:val="18"/>
                <w:szCs w:val="18"/>
              </w:rPr>
              <w:t xml:space="preserve">239.489.9051 or to the </w:t>
            </w:r>
            <w:r w:rsidRPr="005848FE">
              <w:rPr>
                <w:rFonts w:ascii="Arial" w:hAnsi="Arial" w:cs="Arial"/>
                <w:sz w:val="18"/>
                <w:szCs w:val="18"/>
              </w:rPr>
              <w:t>Assistant Secretary for Civil Rights, United States Department of Education.</w:t>
            </w:r>
          </w:p>
          <w:p w:rsidR="00D271FD" w:rsidRPr="00476B53" w:rsidRDefault="00D271FD" w:rsidP="004B2696">
            <w:pPr>
              <w:pStyle w:val="Legal3L1"/>
              <w:numPr>
                <w:ilvl w:val="0"/>
                <w:numId w:val="0"/>
              </w:numPr>
              <w:spacing w:after="0" w:line="256" w:lineRule="auto"/>
              <w:jc w:val="both"/>
              <w:rPr>
                <w:rFonts w:ascii="Arial" w:hAnsi="Arial" w:cs="Arial"/>
                <w:sz w:val="18"/>
                <w:szCs w:val="18"/>
              </w:rPr>
            </w:pPr>
          </w:p>
        </w:tc>
      </w:tr>
      <w:tr w:rsidR="007F61FA" w:rsidTr="004F36D5">
        <w:trPr>
          <w:trHeight w:val="1602"/>
          <w:tblCellSpacing w:w="144" w:type="dxa"/>
        </w:trPr>
        <w:tc>
          <w:tcPr>
            <w:tcW w:w="5127" w:type="dxa"/>
          </w:tcPr>
          <w:p w:rsidR="00975F93" w:rsidRPr="00975F93" w:rsidRDefault="00975F93" w:rsidP="004F4C89">
            <w:pPr>
              <w:ind w:right="360"/>
              <w:jc w:val="both"/>
              <w:rPr>
                <w:rFonts w:ascii="Arial" w:hAnsi="Arial" w:cs="Arial"/>
                <w:sz w:val="18"/>
                <w:szCs w:val="18"/>
              </w:rPr>
            </w:pPr>
            <w:r w:rsidRPr="00975F93">
              <w:rPr>
                <w:rFonts w:ascii="Arial" w:hAnsi="Arial" w:cs="Arial"/>
                <w:sz w:val="18"/>
                <w:szCs w:val="18"/>
              </w:rPr>
              <w:lastRenderedPageBreak/>
              <w:t>IN WITNESS WHEREOF, the parties have signed this Agreement on the date first above written with the intent to be legally bound.</w:t>
            </w:r>
          </w:p>
          <w:p w:rsidR="00975F93" w:rsidRPr="00975F93" w:rsidRDefault="00975F93" w:rsidP="00975F93">
            <w:pPr>
              <w:ind w:left="270"/>
              <w:jc w:val="both"/>
              <w:rPr>
                <w:rFonts w:ascii="Arial" w:hAnsi="Arial" w:cs="Arial"/>
                <w:sz w:val="18"/>
                <w:szCs w:val="18"/>
              </w:rPr>
            </w:pPr>
          </w:p>
          <w:p w:rsidR="00975F93" w:rsidRPr="00975F93" w:rsidRDefault="00975F93" w:rsidP="004F4C89">
            <w:pPr>
              <w:ind w:left="270" w:hanging="270"/>
              <w:rPr>
                <w:rFonts w:ascii="Arial" w:hAnsi="Arial" w:cs="Arial"/>
                <w:sz w:val="18"/>
                <w:szCs w:val="18"/>
              </w:rPr>
            </w:pPr>
            <w:r w:rsidRPr="00975F93">
              <w:rPr>
                <w:rFonts w:ascii="Arial" w:hAnsi="Arial" w:cs="Arial"/>
                <w:sz w:val="18"/>
                <w:szCs w:val="18"/>
              </w:rPr>
              <w:t>Consultant</w:t>
            </w:r>
            <w:r w:rsidRPr="00975F93">
              <w:rPr>
                <w:rFonts w:ascii="Arial" w:hAnsi="Arial" w:cs="Arial"/>
                <w:sz w:val="18"/>
                <w:szCs w:val="18"/>
              </w:rPr>
              <w:tab/>
            </w:r>
            <w:r w:rsidRPr="00975F93">
              <w:rPr>
                <w:rFonts w:ascii="Arial" w:hAnsi="Arial" w:cs="Arial"/>
                <w:sz w:val="18"/>
                <w:szCs w:val="18"/>
              </w:rPr>
              <w:tab/>
            </w:r>
            <w:r w:rsidRPr="00975F93">
              <w:rPr>
                <w:rFonts w:ascii="Arial" w:hAnsi="Arial" w:cs="Arial"/>
                <w:sz w:val="18"/>
                <w:szCs w:val="18"/>
              </w:rPr>
              <w:tab/>
            </w:r>
            <w:r w:rsidRPr="00975F93">
              <w:rPr>
                <w:rFonts w:ascii="Arial" w:hAnsi="Arial" w:cs="Arial"/>
                <w:sz w:val="18"/>
                <w:szCs w:val="18"/>
              </w:rPr>
              <w:tab/>
            </w:r>
            <w:r w:rsidRPr="00975F93">
              <w:rPr>
                <w:rFonts w:ascii="Arial" w:hAnsi="Arial" w:cs="Arial"/>
                <w:sz w:val="18"/>
                <w:szCs w:val="18"/>
              </w:rPr>
              <w:tab/>
            </w:r>
          </w:p>
          <w:p w:rsidR="00975F93" w:rsidRPr="00975F93" w:rsidRDefault="00975F93" w:rsidP="00975F93">
            <w:pPr>
              <w:ind w:left="270"/>
              <w:rPr>
                <w:rFonts w:ascii="Arial" w:hAnsi="Arial" w:cs="Arial"/>
                <w:sz w:val="18"/>
                <w:szCs w:val="18"/>
              </w:rPr>
            </w:pPr>
          </w:p>
          <w:p w:rsidR="00975F93" w:rsidRPr="00975F93" w:rsidRDefault="00975F93" w:rsidP="004F4C89">
            <w:pPr>
              <w:ind w:left="270" w:hanging="270"/>
              <w:rPr>
                <w:rFonts w:ascii="Arial" w:hAnsi="Arial" w:cs="Arial"/>
                <w:sz w:val="18"/>
                <w:szCs w:val="18"/>
                <w:u w:val="single"/>
              </w:rPr>
            </w:pPr>
            <w:r w:rsidRPr="00975F93">
              <w:rPr>
                <w:rFonts w:ascii="Arial" w:hAnsi="Arial" w:cs="Arial"/>
                <w:sz w:val="18"/>
                <w:szCs w:val="18"/>
              </w:rPr>
              <w:t>By:</w:t>
            </w:r>
            <w:r w:rsidRPr="00975F93">
              <w:rPr>
                <w:rFonts w:ascii="Arial" w:hAnsi="Arial" w:cs="Arial"/>
                <w:sz w:val="18"/>
                <w:szCs w:val="18"/>
                <w:u w:val="single"/>
              </w:rPr>
              <w:tab/>
            </w:r>
            <w:r w:rsidRPr="00975F93">
              <w:rPr>
                <w:rFonts w:ascii="Arial" w:hAnsi="Arial" w:cs="Arial"/>
                <w:sz w:val="18"/>
                <w:szCs w:val="18"/>
                <w:u w:val="single"/>
              </w:rPr>
              <w:tab/>
            </w:r>
            <w:r w:rsidRPr="00975F93">
              <w:rPr>
                <w:rFonts w:ascii="Arial" w:hAnsi="Arial" w:cs="Arial"/>
                <w:sz w:val="18"/>
                <w:szCs w:val="18"/>
                <w:u w:val="single"/>
              </w:rPr>
              <w:tab/>
            </w:r>
            <w:r w:rsidRPr="00975F93">
              <w:rPr>
                <w:rFonts w:ascii="Arial" w:hAnsi="Arial" w:cs="Arial"/>
                <w:sz w:val="18"/>
                <w:szCs w:val="18"/>
                <w:u w:val="single"/>
              </w:rPr>
              <w:tab/>
            </w:r>
            <w:r w:rsidRPr="00975F93">
              <w:rPr>
                <w:rFonts w:ascii="Arial" w:hAnsi="Arial" w:cs="Arial"/>
                <w:sz w:val="18"/>
                <w:szCs w:val="18"/>
                <w:u w:val="single"/>
              </w:rPr>
              <w:tab/>
            </w:r>
            <w:r w:rsidRPr="00975F93">
              <w:rPr>
                <w:rFonts w:ascii="Arial" w:hAnsi="Arial" w:cs="Arial"/>
                <w:sz w:val="18"/>
                <w:szCs w:val="18"/>
                <w:u w:val="single"/>
              </w:rPr>
              <w:tab/>
            </w:r>
            <w:r w:rsidRPr="00975F93">
              <w:rPr>
                <w:rFonts w:ascii="Arial" w:hAnsi="Arial" w:cs="Arial"/>
                <w:sz w:val="18"/>
                <w:szCs w:val="18"/>
              </w:rPr>
              <w:tab/>
            </w:r>
            <w:r w:rsidR="004F4C89">
              <w:rPr>
                <w:rFonts w:ascii="Arial" w:hAnsi="Arial" w:cs="Arial"/>
                <w:sz w:val="18"/>
                <w:szCs w:val="18"/>
              </w:rPr>
              <w:t xml:space="preserve">           </w:t>
            </w:r>
          </w:p>
          <w:p w:rsidR="00975F93" w:rsidRDefault="00975F93" w:rsidP="00975F93">
            <w:pPr>
              <w:ind w:left="270"/>
              <w:rPr>
                <w:rFonts w:ascii="Arial" w:hAnsi="Arial" w:cs="Arial"/>
                <w:sz w:val="18"/>
                <w:szCs w:val="18"/>
              </w:rPr>
            </w:pPr>
          </w:p>
          <w:p w:rsidR="004F4C89" w:rsidRPr="00975F93" w:rsidRDefault="004F4C89" w:rsidP="00975F93">
            <w:pPr>
              <w:ind w:left="270"/>
              <w:rPr>
                <w:rFonts w:ascii="Arial" w:hAnsi="Arial" w:cs="Arial"/>
                <w:sz w:val="18"/>
                <w:szCs w:val="18"/>
              </w:rPr>
            </w:pPr>
          </w:p>
          <w:p w:rsidR="004B2696" w:rsidRPr="00347F9A" w:rsidRDefault="004B2696" w:rsidP="004B2696">
            <w:pPr>
              <w:pStyle w:val="Legal3L2"/>
              <w:numPr>
                <w:ilvl w:val="0"/>
                <w:numId w:val="0"/>
              </w:numPr>
              <w:tabs>
                <w:tab w:val="clear" w:pos="2250"/>
              </w:tabs>
              <w:spacing w:after="0"/>
              <w:jc w:val="both"/>
              <w:rPr>
                <w:rFonts w:ascii="Arial" w:hAnsi="Arial" w:cs="Arial"/>
                <w:sz w:val="18"/>
                <w:szCs w:val="18"/>
              </w:rPr>
            </w:pPr>
          </w:p>
        </w:tc>
        <w:tc>
          <w:tcPr>
            <w:tcW w:w="4809" w:type="dxa"/>
          </w:tcPr>
          <w:p w:rsidR="007F61FA" w:rsidRDefault="007F61FA" w:rsidP="00D271FD">
            <w:pPr>
              <w:jc w:val="both"/>
              <w:rPr>
                <w:rFonts w:ascii="Arial" w:hAnsi="Arial" w:cs="Arial"/>
                <w:sz w:val="18"/>
                <w:szCs w:val="18"/>
              </w:rPr>
            </w:pPr>
          </w:p>
          <w:p w:rsidR="00975F93" w:rsidRDefault="00975F93" w:rsidP="00D271FD">
            <w:pPr>
              <w:jc w:val="both"/>
              <w:rPr>
                <w:rFonts w:ascii="Arial" w:hAnsi="Arial" w:cs="Arial"/>
                <w:sz w:val="18"/>
                <w:szCs w:val="18"/>
              </w:rPr>
            </w:pPr>
          </w:p>
          <w:p w:rsidR="00975F93" w:rsidRDefault="00975F93" w:rsidP="00D271FD">
            <w:pPr>
              <w:jc w:val="both"/>
              <w:rPr>
                <w:rFonts w:ascii="Arial" w:hAnsi="Arial" w:cs="Arial"/>
                <w:sz w:val="18"/>
                <w:szCs w:val="18"/>
              </w:rPr>
            </w:pPr>
          </w:p>
          <w:p w:rsidR="00975F93" w:rsidRDefault="00975F93" w:rsidP="00D271FD">
            <w:pPr>
              <w:jc w:val="both"/>
              <w:rPr>
                <w:rFonts w:ascii="Arial" w:hAnsi="Arial" w:cs="Arial"/>
                <w:sz w:val="18"/>
                <w:szCs w:val="18"/>
              </w:rPr>
            </w:pPr>
            <w:r w:rsidRPr="00975F93">
              <w:rPr>
                <w:rFonts w:ascii="Arial" w:hAnsi="Arial" w:cs="Arial"/>
                <w:sz w:val="18"/>
                <w:szCs w:val="18"/>
              </w:rPr>
              <w:t>District Board of Trustees, Florida SouthWestern State College</w:t>
            </w:r>
          </w:p>
          <w:p w:rsidR="004F4C89" w:rsidRDefault="004F4C89" w:rsidP="00D271FD">
            <w:pPr>
              <w:jc w:val="both"/>
              <w:rPr>
                <w:rFonts w:ascii="Arial" w:hAnsi="Arial" w:cs="Arial"/>
                <w:sz w:val="18"/>
                <w:szCs w:val="18"/>
              </w:rPr>
            </w:pPr>
          </w:p>
          <w:p w:rsidR="0053426F" w:rsidRPr="00E26226" w:rsidRDefault="004F4C89" w:rsidP="0053426F">
            <w:pPr>
              <w:jc w:val="both"/>
              <w:rPr>
                <w:rFonts w:ascii="Arial" w:hAnsi="Arial" w:cs="Arial"/>
                <w:sz w:val="18"/>
                <w:szCs w:val="18"/>
              </w:rPr>
            </w:pPr>
            <w:r w:rsidRPr="00975F93">
              <w:rPr>
                <w:rFonts w:ascii="Arial" w:hAnsi="Arial" w:cs="Arial"/>
                <w:sz w:val="18"/>
                <w:szCs w:val="18"/>
              </w:rPr>
              <w:t>BY:</w:t>
            </w:r>
            <w:r>
              <w:rPr>
                <w:rFonts w:ascii="Arial" w:hAnsi="Arial" w:cs="Arial"/>
                <w:sz w:val="18"/>
                <w:szCs w:val="18"/>
              </w:rPr>
              <w:t xml:space="preserve"> __________________________________________       </w:t>
            </w:r>
          </w:p>
          <w:p w:rsidR="0053426F" w:rsidRPr="0053426F" w:rsidRDefault="0053426F" w:rsidP="0053426F">
            <w:pPr>
              <w:jc w:val="both"/>
              <w:rPr>
                <w:rFonts w:ascii="Arial" w:hAnsi="Arial" w:cs="Arial"/>
                <w:sz w:val="18"/>
                <w:szCs w:val="18"/>
              </w:rPr>
            </w:pPr>
            <w:r>
              <w:rPr>
                <w:rFonts w:ascii="Arial" w:hAnsi="Arial" w:cs="Arial"/>
                <w:sz w:val="18"/>
                <w:szCs w:val="18"/>
              </w:rPr>
              <w:t xml:space="preserve">       </w:t>
            </w:r>
            <w:r w:rsidRPr="0053426F">
              <w:rPr>
                <w:rFonts w:ascii="Arial" w:hAnsi="Arial" w:cs="Arial"/>
                <w:sz w:val="18"/>
                <w:szCs w:val="18"/>
              </w:rPr>
              <w:t xml:space="preserve">Jason Dudley </w:t>
            </w:r>
          </w:p>
          <w:p w:rsidR="00442EA2" w:rsidRPr="00E26226" w:rsidRDefault="0053426F" w:rsidP="0053426F">
            <w:pPr>
              <w:ind w:hanging="318"/>
              <w:jc w:val="both"/>
              <w:rPr>
                <w:rFonts w:ascii="Arial" w:hAnsi="Arial" w:cs="Arial"/>
                <w:sz w:val="18"/>
                <w:szCs w:val="18"/>
              </w:rPr>
            </w:pPr>
            <w:r>
              <w:rPr>
                <w:rFonts w:ascii="Arial" w:hAnsi="Arial" w:cs="Arial"/>
                <w:sz w:val="18"/>
                <w:szCs w:val="18"/>
              </w:rPr>
              <w:t xml:space="preserve">       Vice President IT &amp; Digital Strategies/Chief Information Officer</w:t>
            </w:r>
          </w:p>
        </w:tc>
      </w:tr>
    </w:tbl>
    <w:p w:rsidR="00D11BC6" w:rsidRDefault="00D11BC6" w:rsidP="00D11BC6">
      <w:pPr>
        <w:pStyle w:val="NoSpacing"/>
        <w:spacing w:line="360" w:lineRule="auto"/>
        <w:jc w:val="center"/>
        <w:rPr>
          <w:rFonts w:ascii="Arial" w:hAnsi="Arial" w:cs="Arial"/>
          <w:b/>
          <w:sz w:val="18"/>
          <w:szCs w:val="18"/>
        </w:rPr>
      </w:pPr>
      <w:r w:rsidRPr="00D11BC6">
        <w:rPr>
          <w:rFonts w:ascii="Arial" w:hAnsi="Arial" w:cs="Arial"/>
          <w:b/>
          <w:sz w:val="18"/>
          <w:szCs w:val="18"/>
        </w:rPr>
        <w:t>Mentor Teacher Scope of Work</w:t>
      </w:r>
    </w:p>
    <w:p w:rsidR="00D11BC6" w:rsidRPr="00D11BC6" w:rsidRDefault="00D11BC6" w:rsidP="00D11BC6">
      <w:pPr>
        <w:pStyle w:val="NoSpacing"/>
        <w:spacing w:line="360" w:lineRule="auto"/>
        <w:jc w:val="center"/>
        <w:rPr>
          <w:rFonts w:ascii="Arial" w:hAnsi="Arial" w:cs="Arial"/>
          <w:b/>
          <w:sz w:val="18"/>
          <w:szCs w:val="18"/>
        </w:rPr>
      </w:pP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Exchange contact information with teacher candidate (telephone number, e-mail, etc.)</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Introduce teacher candidate to class and other appropriate school personnel (e.g. Principal, Assistant Principal, School Secretary, etc.)</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Ensure that teacher candidate is aware of all local school regulations, expectations, and initiatives, including curriculum maps and pacing guides</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Provide teacher candidate with activities designed to acclimate him/her to the class, school, and work space in the beginning of field experience (e.g. grade papers, take attendance, tutor students, etc.)</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Collaborate with the teacher candidate in the design and development of at least five lessons for teacher candidate to develop and teach lessons to the class (Final Internship and Practicum only)</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Provide weekly oral or written feedback to the teacher candidate on his/her performance</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Review teacher candidate’s goals and Field Experience Expectations that have been established by the Field Experience Coordinator and the supervising professor(s)</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Ensure the teacher candidate works with both individual students and small groups</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Conduct observations and complete evaluations of teacher candidates using FSW evaluation forms</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Assist the teacher candidate as he/she gradually assumes the responsibility for instruction within the classroom setting (Final Internship and Practicum only)</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Provide assistance and feedback on teacher candidate professional development through feedback and guidance on professionalism and awareness of instructional strategies and resources</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Complete, collect, and share data and evaluation forms in a timely fashion with Field Experience Coordinator</w:t>
      </w:r>
    </w:p>
    <w:p w:rsidR="00D11BC6" w:rsidRPr="00D11BC6" w:rsidRDefault="00D11BC6" w:rsidP="00D11BC6">
      <w:pPr>
        <w:pStyle w:val="NoSpacing"/>
        <w:spacing w:line="360" w:lineRule="auto"/>
        <w:rPr>
          <w:rFonts w:ascii="Arial" w:hAnsi="Arial" w:cs="Arial"/>
          <w:b/>
          <w:sz w:val="18"/>
          <w:szCs w:val="18"/>
        </w:rPr>
      </w:pPr>
      <w:r w:rsidRPr="00D11BC6">
        <w:rPr>
          <w:rFonts w:ascii="Arial" w:hAnsi="Arial" w:cs="Arial"/>
          <w:b/>
          <w:sz w:val="18"/>
          <w:szCs w:val="18"/>
        </w:rPr>
        <w:t>Hours Worked:</w:t>
      </w:r>
    </w:p>
    <w:p w:rsidR="00D11BC6" w:rsidRPr="00D11BC6" w:rsidRDefault="003733B3" w:rsidP="00D11BC6">
      <w:pPr>
        <w:pStyle w:val="NoSpacing"/>
        <w:numPr>
          <w:ilvl w:val="0"/>
          <w:numId w:val="13"/>
        </w:numPr>
        <w:spacing w:line="360" w:lineRule="auto"/>
        <w:rPr>
          <w:rFonts w:ascii="Arial" w:hAnsi="Arial" w:cs="Arial"/>
          <w:sz w:val="18"/>
          <w:szCs w:val="18"/>
        </w:rPr>
      </w:pPr>
      <w:r w:rsidRPr="00DA5838">
        <w:rPr>
          <w:rFonts w:ascii="Arial" w:hAnsi="Arial" w:cs="Arial"/>
          <w:sz w:val="18"/>
          <w:szCs w:val="18"/>
        </w:rPr>
        <w:t>15</w:t>
      </w:r>
      <w:r w:rsidR="00D11BC6" w:rsidRPr="00D11BC6">
        <w:rPr>
          <w:rFonts w:ascii="Arial" w:hAnsi="Arial" w:cs="Arial"/>
          <w:sz w:val="18"/>
          <w:szCs w:val="18"/>
        </w:rPr>
        <w:t xml:space="preserve"> hours with a Foundation student</w:t>
      </w:r>
    </w:p>
    <w:p w:rsidR="00D11BC6" w:rsidRPr="00D11BC6" w:rsidRDefault="00D11BC6" w:rsidP="00D11BC6">
      <w:pPr>
        <w:pStyle w:val="NoSpacing"/>
        <w:numPr>
          <w:ilvl w:val="0"/>
          <w:numId w:val="13"/>
        </w:numPr>
        <w:spacing w:line="360" w:lineRule="auto"/>
        <w:rPr>
          <w:rFonts w:ascii="Arial" w:hAnsi="Arial" w:cs="Arial"/>
          <w:sz w:val="18"/>
          <w:szCs w:val="18"/>
        </w:rPr>
      </w:pPr>
      <w:r w:rsidRPr="00D11BC6">
        <w:rPr>
          <w:rFonts w:ascii="Arial" w:hAnsi="Arial" w:cs="Arial"/>
          <w:sz w:val="18"/>
          <w:szCs w:val="18"/>
        </w:rPr>
        <w:t>35 hours with a Practicum student</w:t>
      </w:r>
    </w:p>
    <w:p w:rsidR="00D11BC6" w:rsidRPr="00D11BC6" w:rsidRDefault="00D11BC6" w:rsidP="00D11BC6">
      <w:pPr>
        <w:pStyle w:val="NoSpacing"/>
        <w:numPr>
          <w:ilvl w:val="0"/>
          <w:numId w:val="13"/>
        </w:numPr>
        <w:spacing w:line="360" w:lineRule="auto"/>
        <w:rPr>
          <w:rFonts w:ascii="Arial" w:hAnsi="Arial" w:cs="Arial"/>
          <w:sz w:val="18"/>
          <w:szCs w:val="18"/>
        </w:rPr>
      </w:pPr>
      <w:r w:rsidRPr="00D11BC6">
        <w:rPr>
          <w:rFonts w:ascii="Arial" w:hAnsi="Arial" w:cs="Arial"/>
          <w:sz w:val="18"/>
          <w:szCs w:val="18"/>
        </w:rPr>
        <w:t>560 hours with a Final Intern</w:t>
      </w:r>
    </w:p>
    <w:p w:rsidR="00D11BC6" w:rsidRPr="00D11BC6" w:rsidRDefault="00D11BC6" w:rsidP="00D11BC6">
      <w:pPr>
        <w:pStyle w:val="NoSpacing"/>
        <w:spacing w:line="360" w:lineRule="auto"/>
        <w:rPr>
          <w:rFonts w:ascii="Arial" w:hAnsi="Arial" w:cs="Arial"/>
          <w:b/>
          <w:sz w:val="18"/>
          <w:szCs w:val="18"/>
        </w:rPr>
      </w:pPr>
      <w:r w:rsidRPr="00D11BC6">
        <w:rPr>
          <w:rFonts w:ascii="Arial" w:hAnsi="Arial" w:cs="Arial"/>
          <w:b/>
          <w:sz w:val="18"/>
          <w:szCs w:val="18"/>
        </w:rPr>
        <w:t>Expertise:</w:t>
      </w:r>
    </w:p>
    <w:p w:rsidR="00D11BC6" w:rsidRPr="00D11BC6" w:rsidRDefault="00D11BC6" w:rsidP="00D11BC6">
      <w:pPr>
        <w:pStyle w:val="NoSpacing"/>
        <w:spacing w:line="360" w:lineRule="auto"/>
        <w:rPr>
          <w:rFonts w:ascii="Arial" w:hAnsi="Arial" w:cs="Arial"/>
          <w:sz w:val="18"/>
          <w:szCs w:val="18"/>
        </w:rPr>
      </w:pPr>
      <w:r w:rsidRPr="00D11BC6">
        <w:rPr>
          <w:rFonts w:ascii="Arial" w:hAnsi="Arial" w:cs="Arial"/>
          <w:sz w:val="18"/>
          <w:szCs w:val="18"/>
        </w:rPr>
        <w:t>Mentor teacher holds a valid Florida Teaching Certificate and Clinical Educator Training Certificate.</w:t>
      </w:r>
    </w:p>
    <w:p w:rsidR="00D11BC6" w:rsidRPr="00D11BC6" w:rsidRDefault="00D11BC6" w:rsidP="00D11BC6">
      <w:pPr>
        <w:pStyle w:val="NoSpacing"/>
        <w:spacing w:line="360" w:lineRule="auto"/>
        <w:rPr>
          <w:rFonts w:ascii="Arial" w:hAnsi="Arial" w:cs="Arial"/>
          <w:sz w:val="18"/>
          <w:szCs w:val="18"/>
        </w:rPr>
      </w:pPr>
      <w:r w:rsidRPr="00D11BC6">
        <w:rPr>
          <w:rFonts w:ascii="Arial" w:hAnsi="Arial" w:cs="Arial"/>
          <w:sz w:val="18"/>
          <w:szCs w:val="18"/>
        </w:rPr>
        <w:t>Mentor teacher has completed three successful years of teaching.</w:t>
      </w:r>
    </w:p>
    <w:p w:rsidR="00D11BC6" w:rsidRPr="00D11BC6" w:rsidRDefault="00D11BC6" w:rsidP="00D11BC6">
      <w:pPr>
        <w:pStyle w:val="NoSpacing"/>
        <w:spacing w:line="360" w:lineRule="auto"/>
        <w:rPr>
          <w:rFonts w:ascii="Arial" w:hAnsi="Arial" w:cs="Arial"/>
          <w:sz w:val="18"/>
          <w:szCs w:val="18"/>
        </w:rPr>
      </w:pPr>
      <w:r w:rsidRPr="00D11BC6">
        <w:rPr>
          <w:rFonts w:ascii="Arial" w:hAnsi="Arial" w:cs="Arial"/>
          <w:sz w:val="18"/>
          <w:szCs w:val="18"/>
        </w:rPr>
        <w:t>Mentor teacher has been recommended to hold Mentor Teacher position by principal or supervisor.</w:t>
      </w:r>
    </w:p>
    <w:p w:rsidR="00D11BC6" w:rsidRPr="00D11BC6" w:rsidRDefault="00D11BC6" w:rsidP="00347F9A">
      <w:pPr>
        <w:spacing w:after="0"/>
        <w:ind w:left="270"/>
        <w:rPr>
          <w:rFonts w:ascii="Arial" w:hAnsi="Arial" w:cs="Arial"/>
          <w:sz w:val="18"/>
          <w:szCs w:val="18"/>
        </w:rPr>
      </w:pPr>
    </w:p>
    <w:sectPr w:rsidR="00D11BC6" w:rsidRPr="00D11BC6" w:rsidSect="00442EA2">
      <w:headerReference w:type="even" r:id="rId10"/>
      <w:headerReference w:type="default" r:id="rId11"/>
      <w:footerReference w:type="even" r:id="rId12"/>
      <w:footerReference w:type="default" r:id="rId13"/>
      <w:headerReference w:type="first" r:id="rId14"/>
      <w:footerReference w:type="first" r:id="rId15"/>
      <w:pgSz w:w="12240" w:h="15840"/>
      <w:pgMar w:top="900" w:right="720" w:bottom="720" w:left="72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FAF" w:rsidRDefault="00A92FAF" w:rsidP="004B2696">
      <w:pPr>
        <w:spacing w:after="0" w:line="240" w:lineRule="auto"/>
      </w:pPr>
      <w:r>
        <w:separator/>
      </w:r>
    </w:p>
  </w:endnote>
  <w:endnote w:type="continuationSeparator" w:id="0">
    <w:p w:rsidR="00A92FAF" w:rsidRDefault="00A92FAF" w:rsidP="004B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D92" w:rsidRDefault="00B44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17A" w:rsidRPr="00EE017A" w:rsidRDefault="00EE017A">
    <w:pPr>
      <w:pStyle w:val="Footer"/>
      <w:rPr>
        <w:color w:val="A6A6A6" w:themeColor="background1" w:themeShade="A6"/>
        <w:sz w:val="16"/>
        <w:szCs w:val="16"/>
      </w:rPr>
    </w:pPr>
    <w:r w:rsidRPr="00EE017A">
      <w:rPr>
        <w:color w:val="A6A6A6" w:themeColor="background1" w:themeShade="A6"/>
        <w:sz w:val="16"/>
        <w:szCs w:val="16"/>
      </w:rPr>
      <w:t>GC-09</w:t>
    </w:r>
  </w:p>
  <w:p w:rsidR="00EE017A" w:rsidRPr="00EE017A" w:rsidRDefault="00B44D92">
    <w:pPr>
      <w:pStyle w:val="Footer"/>
      <w:rPr>
        <w:color w:val="A6A6A6" w:themeColor="background1" w:themeShade="A6"/>
        <w:sz w:val="16"/>
        <w:szCs w:val="16"/>
      </w:rPr>
    </w:pPr>
    <w:r>
      <w:rPr>
        <w:color w:val="A6A6A6" w:themeColor="background1" w:themeShade="A6"/>
        <w:sz w:val="16"/>
        <w:szCs w:val="16"/>
      </w:rPr>
      <w:t xml:space="preserve">Revised 07.21.2025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D92" w:rsidRDefault="00B44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FAF" w:rsidRDefault="00A92FAF" w:rsidP="004B2696">
      <w:pPr>
        <w:spacing w:after="0" w:line="240" w:lineRule="auto"/>
      </w:pPr>
      <w:r>
        <w:separator/>
      </w:r>
    </w:p>
  </w:footnote>
  <w:footnote w:type="continuationSeparator" w:id="0">
    <w:p w:rsidR="00A92FAF" w:rsidRDefault="00A92FAF" w:rsidP="004B2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D92" w:rsidRDefault="00B44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D92" w:rsidRDefault="00B44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D92" w:rsidRDefault="00B44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5A78"/>
    <w:multiLevelType w:val="hybridMultilevel"/>
    <w:tmpl w:val="91F4AF84"/>
    <w:lvl w:ilvl="0" w:tplc="7C36BBDC">
      <w:start w:val="1"/>
      <w:numFmt w:val="decimal"/>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40724"/>
    <w:multiLevelType w:val="hybridMultilevel"/>
    <w:tmpl w:val="583212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F51DFE"/>
    <w:multiLevelType w:val="multilevel"/>
    <w:tmpl w:val="F8AA35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D770ED"/>
    <w:multiLevelType w:val="hybridMultilevel"/>
    <w:tmpl w:val="C3AC4660"/>
    <w:lvl w:ilvl="0" w:tplc="3C34F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5D7E5E"/>
    <w:multiLevelType w:val="multilevel"/>
    <w:tmpl w:val="8D4E84FA"/>
    <w:lvl w:ilvl="0">
      <w:start w:val="1"/>
      <w:numFmt w:val="decimal"/>
      <w:lvlRestart w:val="0"/>
      <w:pStyle w:val="Legal3L1"/>
      <w:lvlText w:val="%1."/>
      <w:lvlJc w:val="left"/>
      <w:pPr>
        <w:tabs>
          <w:tab w:val="num" w:pos="1320"/>
        </w:tabs>
        <w:ind w:left="-120" w:firstLine="720"/>
      </w:pPr>
      <w:rPr>
        <w:rFonts w:ascii="Arial" w:eastAsia="Times New Roman" w:hAnsi="Arial"/>
        <w:b w:val="0"/>
        <w:i w:val="0"/>
        <w:caps w:val="0"/>
        <w:smallCaps w:val="0"/>
        <w:sz w:val="18"/>
        <w:szCs w:val="18"/>
        <w:u w:val="none"/>
      </w:rPr>
    </w:lvl>
    <w:lvl w:ilvl="1">
      <w:start w:val="1"/>
      <w:numFmt w:val="decimal"/>
      <w:pStyle w:val="Legal3L2"/>
      <w:isLgl/>
      <w:lvlText w:val="%1.%2"/>
      <w:lvlJc w:val="left"/>
      <w:pPr>
        <w:tabs>
          <w:tab w:val="num" w:pos="2250"/>
        </w:tabs>
        <w:ind w:left="810" w:firstLine="720"/>
      </w:pPr>
      <w:rPr>
        <w:rFonts w:ascii="Arial" w:eastAsia="Times New Roman" w:hAnsi="Arial"/>
        <w:b w:val="0"/>
        <w:i w:val="0"/>
        <w:caps w:val="0"/>
        <w:smallCaps w:val="0"/>
        <w:color w:val="auto"/>
        <w:sz w:val="24"/>
        <w:u w:val="none"/>
      </w:rPr>
    </w:lvl>
    <w:lvl w:ilvl="2">
      <w:start w:val="1"/>
      <w:numFmt w:val="decimal"/>
      <w:pStyle w:val="Legal3L3"/>
      <w:isLgl/>
      <w:lvlText w:val="%1.%2.%3"/>
      <w:lvlJc w:val="left"/>
      <w:pPr>
        <w:tabs>
          <w:tab w:val="num" w:pos="2880"/>
        </w:tabs>
        <w:ind w:left="1440" w:firstLine="720"/>
      </w:pPr>
      <w:rPr>
        <w:rFonts w:ascii="Arial" w:eastAsia="Times New Roman" w:hAnsi="Arial"/>
        <w:b w:val="0"/>
        <w:i w:val="0"/>
        <w:caps w:val="0"/>
        <w:smallCaps w:val="0"/>
        <w:color w:val="auto"/>
        <w:sz w:val="24"/>
        <w:u w:val="none"/>
      </w:rPr>
    </w:lvl>
    <w:lvl w:ilvl="3">
      <w:start w:val="1"/>
      <w:numFmt w:val="lowerLetter"/>
      <w:pStyle w:val="Legal3L4"/>
      <w:lvlText w:val="(%4)"/>
      <w:lvlJc w:val="left"/>
      <w:pPr>
        <w:tabs>
          <w:tab w:val="num" w:pos="2880"/>
        </w:tabs>
        <w:ind w:left="0" w:firstLine="2160"/>
      </w:pPr>
      <w:rPr>
        <w:rFonts w:ascii="Arial" w:eastAsia="Times New Roman" w:hAnsi="Arial"/>
        <w:b w:val="0"/>
        <w:i w:val="0"/>
        <w:caps w:val="0"/>
        <w:smallCaps w:val="0"/>
        <w:sz w:val="24"/>
        <w:u w:val="none"/>
      </w:rPr>
    </w:lvl>
    <w:lvl w:ilvl="4">
      <w:start w:val="1"/>
      <w:numFmt w:val="lowerRoman"/>
      <w:pStyle w:val="Legal3L5"/>
      <w:lvlText w:val="(%5)"/>
      <w:lvlJc w:val="left"/>
      <w:pPr>
        <w:tabs>
          <w:tab w:val="num" w:pos="3600"/>
        </w:tabs>
        <w:ind w:left="0" w:firstLine="2880"/>
      </w:pPr>
      <w:rPr>
        <w:rFonts w:ascii="Arial" w:eastAsia="Times New Roman" w:hAnsi="Arial"/>
        <w:b w:val="0"/>
        <w:i w:val="0"/>
        <w:caps w:val="0"/>
        <w:smallCaps w:val="0"/>
        <w:sz w:val="24"/>
        <w:u w:val="none"/>
      </w:rPr>
    </w:lvl>
    <w:lvl w:ilvl="5">
      <w:start w:val="1"/>
      <w:numFmt w:val="decimal"/>
      <w:pStyle w:val="Legal3L6"/>
      <w:lvlText w:val="(%6)"/>
      <w:lvlJc w:val="left"/>
      <w:pPr>
        <w:tabs>
          <w:tab w:val="num" w:pos="4320"/>
        </w:tabs>
        <w:ind w:left="0" w:firstLine="3600"/>
      </w:pPr>
      <w:rPr>
        <w:rFonts w:ascii="Arial" w:eastAsia="Times New Roman" w:hAnsi="Arial"/>
        <w:b w:val="0"/>
        <w:i w:val="0"/>
        <w:caps w:val="0"/>
        <w:smallCaps w:val="0"/>
        <w:sz w:val="21"/>
        <w:u w:val="none"/>
      </w:rPr>
    </w:lvl>
    <w:lvl w:ilvl="6">
      <w:start w:val="1"/>
      <w:numFmt w:val="lowerLetter"/>
      <w:pStyle w:val="Legal3L7"/>
      <w:lvlText w:val="%7."/>
      <w:lvlJc w:val="left"/>
      <w:pPr>
        <w:tabs>
          <w:tab w:val="num" w:pos="5040"/>
        </w:tabs>
        <w:ind w:left="0" w:firstLine="4320"/>
      </w:pPr>
      <w:rPr>
        <w:rFonts w:ascii="Arial" w:eastAsia="Times New Roman" w:hAnsi="Arial"/>
        <w:b w:val="0"/>
        <w:i w:val="0"/>
        <w:caps w:val="0"/>
        <w:smallCaps w:val="0"/>
        <w:color w:val="auto"/>
        <w:sz w:val="21"/>
        <w:u w:val="none"/>
      </w:rPr>
    </w:lvl>
    <w:lvl w:ilvl="7">
      <w:start w:val="1"/>
      <w:numFmt w:val="lowerRoman"/>
      <w:pStyle w:val="Legal3L8"/>
      <w:lvlText w:val="%8."/>
      <w:lvlJc w:val="left"/>
      <w:pPr>
        <w:tabs>
          <w:tab w:val="num" w:pos="5760"/>
        </w:tabs>
        <w:ind w:left="0" w:firstLine="5040"/>
      </w:pPr>
      <w:rPr>
        <w:rFonts w:ascii="Arial" w:eastAsia="Times New Roman" w:hAnsi="Arial"/>
        <w:b w:val="0"/>
        <w:i w:val="0"/>
        <w:caps w:val="0"/>
        <w:smallCaps w:val="0"/>
        <w:color w:val="auto"/>
        <w:sz w:val="21"/>
        <w:u w:val="none"/>
      </w:rPr>
    </w:lvl>
    <w:lvl w:ilvl="8">
      <w:start w:val="1"/>
      <w:numFmt w:val="decimal"/>
      <w:pStyle w:val="Legal3L9"/>
      <w:lvlText w:val="%9."/>
      <w:lvlJc w:val="left"/>
      <w:pPr>
        <w:tabs>
          <w:tab w:val="num" w:pos="6480"/>
        </w:tabs>
        <w:ind w:left="0" w:firstLine="5760"/>
      </w:pPr>
      <w:rPr>
        <w:rFonts w:ascii="Arial" w:eastAsia="Times New Roman" w:hAnsi="Arial"/>
        <w:b w:val="0"/>
        <w:i w:val="0"/>
        <w:caps w:val="0"/>
        <w:smallCaps w:val="0"/>
        <w:color w:val="auto"/>
        <w:sz w:val="21"/>
        <w:u w:val="none"/>
      </w:rPr>
    </w:lvl>
  </w:abstractNum>
  <w:abstractNum w:abstractNumId="5" w15:restartNumberingAfterBreak="0">
    <w:nsid w:val="674464E0"/>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A58E8"/>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85AFA"/>
    <w:multiLevelType w:val="hybridMultilevel"/>
    <w:tmpl w:val="471083E0"/>
    <w:lvl w:ilvl="0" w:tplc="3C5E6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529AE"/>
    <w:multiLevelType w:val="hybridMultilevel"/>
    <w:tmpl w:val="8EE8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036289"/>
    <w:multiLevelType w:val="hybridMultilevel"/>
    <w:tmpl w:val="FE1E5582"/>
    <w:lvl w:ilvl="0" w:tplc="4A1EEA6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B4ADD"/>
    <w:multiLevelType w:val="hybridMultilevel"/>
    <w:tmpl w:val="9B082676"/>
    <w:lvl w:ilvl="0" w:tplc="20F23932">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2"/>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7pnl8fPZifLCIxOq2E1a6tZeKcBkjsbjhkOtLs3o2/AB2PvV1KhwWbj/eHJYlbOjAUd16Te/L5LCwocl15fmeg==" w:salt="OccYuadgjgewgkSe3bxVj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34"/>
    <w:rsid w:val="00006675"/>
    <w:rsid w:val="00076874"/>
    <w:rsid w:val="000B6253"/>
    <w:rsid w:val="00144EE2"/>
    <w:rsid w:val="00170664"/>
    <w:rsid w:val="001905CF"/>
    <w:rsid w:val="001C1948"/>
    <w:rsid w:val="001E34C5"/>
    <w:rsid w:val="00205A44"/>
    <w:rsid w:val="00304F8B"/>
    <w:rsid w:val="00325307"/>
    <w:rsid w:val="00326FFD"/>
    <w:rsid w:val="00330919"/>
    <w:rsid w:val="0034042E"/>
    <w:rsid w:val="00347F9A"/>
    <w:rsid w:val="003733B3"/>
    <w:rsid w:val="0042096F"/>
    <w:rsid w:val="00442EA2"/>
    <w:rsid w:val="00443CE0"/>
    <w:rsid w:val="00476B53"/>
    <w:rsid w:val="004B2696"/>
    <w:rsid w:val="004C6C3C"/>
    <w:rsid w:val="004D6C9C"/>
    <w:rsid w:val="004F36D5"/>
    <w:rsid w:val="004F4C89"/>
    <w:rsid w:val="0053426F"/>
    <w:rsid w:val="005357E8"/>
    <w:rsid w:val="005848FE"/>
    <w:rsid w:val="005F013A"/>
    <w:rsid w:val="00693741"/>
    <w:rsid w:val="006F0CAD"/>
    <w:rsid w:val="00771432"/>
    <w:rsid w:val="007938BE"/>
    <w:rsid w:val="007C2AC4"/>
    <w:rsid w:val="007F61FA"/>
    <w:rsid w:val="00802151"/>
    <w:rsid w:val="008319DE"/>
    <w:rsid w:val="008529F5"/>
    <w:rsid w:val="008D2F67"/>
    <w:rsid w:val="00932562"/>
    <w:rsid w:val="00975F93"/>
    <w:rsid w:val="00977B48"/>
    <w:rsid w:val="009E7C48"/>
    <w:rsid w:val="009F3535"/>
    <w:rsid w:val="00A170A9"/>
    <w:rsid w:val="00A92FAF"/>
    <w:rsid w:val="00AA741E"/>
    <w:rsid w:val="00AC0F13"/>
    <w:rsid w:val="00AD2830"/>
    <w:rsid w:val="00AD4928"/>
    <w:rsid w:val="00B05EAE"/>
    <w:rsid w:val="00B404EF"/>
    <w:rsid w:val="00B44D92"/>
    <w:rsid w:val="00B52098"/>
    <w:rsid w:val="00B6098D"/>
    <w:rsid w:val="00B63E11"/>
    <w:rsid w:val="00B76246"/>
    <w:rsid w:val="00BB2FA3"/>
    <w:rsid w:val="00BB35AD"/>
    <w:rsid w:val="00BC49ED"/>
    <w:rsid w:val="00C76689"/>
    <w:rsid w:val="00CA1AA5"/>
    <w:rsid w:val="00CA3095"/>
    <w:rsid w:val="00D11BC6"/>
    <w:rsid w:val="00D14AE3"/>
    <w:rsid w:val="00D21A58"/>
    <w:rsid w:val="00D271FD"/>
    <w:rsid w:val="00D323E2"/>
    <w:rsid w:val="00DA1255"/>
    <w:rsid w:val="00DA5838"/>
    <w:rsid w:val="00DF35EF"/>
    <w:rsid w:val="00E26226"/>
    <w:rsid w:val="00E36DB0"/>
    <w:rsid w:val="00EB2379"/>
    <w:rsid w:val="00EC2C97"/>
    <w:rsid w:val="00ED584A"/>
    <w:rsid w:val="00ED7834"/>
    <w:rsid w:val="00EE017A"/>
    <w:rsid w:val="00F523EF"/>
    <w:rsid w:val="00F53874"/>
    <w:rsid w:val="00FC3115"/>
    <w:rsid w:val="00FE086B"/>
    <w:rsid w:val="00FE67B7"/>
    <w:rsid w:val="00FF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81C4305-1C96-4053-9C05-17485D43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ingleSp1stLineIndent">
    <w:name w:val="Text: Single Sp + 1st Line Indent"/>
    <w:basedOn w:val="Normal"/>
    <w:link w:val="TextSingleSp1stLineIndentChar"/>
    <w:rsid w:val="00ED7834"/>
    <w:pPr>
      <w:spacing w:after="210"/>
      <w:ind w:firstLine="720"/>
    </w:pPr>
    <w:rPr>
      <w:rFonts w:cs="Courier"/>
      <w:szCs w:val="21"/>
    </w:rPr>
  </w:style>
  <w:style w:type="character" w:customStyle="1" w:styleId="TextSingleSp1stLineIndentChar">
    <w:name w:val="Text: Single Sp + 1st Line Indent Char"/>
    <w:basedOn w:val="DefaultParagraphFont"/>
    <w:link w:val="TextSingleSp1stLineIndent"/>
    <w:rsid w:val="00ED7834"/>
    <w:rPr>
      <w:rFonts w:cs="Courier"/>
      <w:szCs w:val="21"/>
    </w:rPr>
  </w:style>
  <w:style w:type="paragraph" w:customStyle="1" w:styleId="HFTitleBC">
    <w:name w:val="HF Title: B/C"/>
    <w:aliases w:val="tbc,- HF Title: B/C"/>
    <w:basedOn w:val="Normal"/>
    <w:rsid w:val="00ED7834"/>
    <w:pPr>
      <w:spacing w:after="240"/>
      <w:jc w:val="center"/>
    </w:pPr>
    <w:rPr>
      <w:b/>
    </w:rPr>
  </w:style>
  <w:style w:type="table" w:styleId="TableGrid">
    <w:name w:val="Table Grid"/>
    <w:basedOn w:val="TableNormal"/>
    <w:uiPriority w:val="39"/>
    <w:rsid w:val="008D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Normal"/>
    <w:rsid w:val="00F53874"/>
    <w:pPr>
      <w:numPr>
        <w:numId w:val="4"/>
      </w:numPr>
      <w:spacing w:after="240"/>
      <w:outlineLvl w:val="0"/>
    </w:pPr>
    <w:rPr>
      <w:szCs w:val="20"/>
    </w:rPr>
  </w:style>
  <w:style w:type="paragraph" w:customStyle="1" w:styleId="Legal3L2">
    <w:name w:val="Legal3_L2"/>
    <w:basedOn w:val="Legal3L1"/>
    <w:rsid w:val="00F53874"/>
    <w:pPr>
      <w:numPr>
        <w:ilvl w:val="1"/>
      </w:numPr>
      <w:tabs>
        <w:tab w:val="num" w:pos="2160"/>
      </w:tabs>
      <w:ind w:left="720"/>
      <w:outlineLvl w:val="1"/>
    </w:pPr>
  </w:style>
  <w:style w:type="paragraph" w:customStyle="1" w:styleId="Legal3L3">
    <w:name w:val="Legal3_L3"/>
    <w:basedOn w:val="Legal3L2"/>
    <w:rsid w:val="00F53874"/>
    <w:pPr>
      <w:numPr>
        <w:ilvl w:val="2"/>
      </w:numPr>
      <w:tabs>
        <w:tab w:val="num" w:pos="2250"/>
      </w:tabs>
      <w:outlineLvl w:val="2"/>
    </w:pPr>
  </w:style>
  <w:style w:type="paragraph" w:customStyle="1" w:styleId="Legal3L4">
    <w:name w:val="Legal3_L4"/>
    <w:basedOn w:val="Legal3L3"/>
    <w:next w:val="BodyText"/>
    <w:rsid w:val="00F53874"/>
    <w:pPr>
      <w:numPr>
        <w:ilvl w:val="3"/>
      </w:numPr>
      <w:outlineLvl w:val="3"/>
    </w:pPr>
  </w:style>
  <w:style w:type="paragraph" w:customStyle="1" w:styleId="Legal3L5">
    <w:name w:val="Legal3_L5"/>
    <w:basedOn w:val="Legal3L4"/>
    <w:next w:val="BodyText"/>
    <w:rsid w:val="00F53874"/>
    <w:pPr>
      <w:numPr>
        <w:ilvl w:val="4"/>
      </w:numPr>
      <w:outlineLvl w:val="4"/>
    </w:pPr>
  </w:style>
  <w:style w:type="paragraph" w:customStyle="1" w:styleId="Legal3L6">
    <w:name w:val="Legal3_L6"/>
    <w:basedOn w:val="Legal3L5"/>
    <w:next w:val="BodyText"/>
    <w:rsid w:val="00F53874"/>
    <w:pPr>
      <w:numPr>
        <w:ilvl w:val="5"/>
      </w:numPr>
      <w:outlineLvl w:val="5"/>
    </w:pPr>
    <w:rPr>
      <w:sz w:val="21"/>
    </w:rPr>
  </w:style>
  <w:style w:type="paragraph" w:customStyle="1" w:styleId="Legal3L7">
    <w:name w:val="Legal3_L7"/>
    <w:basedOn w:val="Legal3L6"/>
    <w:next w:val="BodyText"/>
    <w:rsid w:val="00F53874"/>
    <w:pPr>
      <w:numPr>
        <w:ilvl w:val="6"/>
      </w:numPr>
      <w:outlineLvl w:val="6"/>
    </w:pPr>
  </w:style>
  <w:style w:type="paragraph" w:customStyle="1" w:styleId="Legal3L8">
    <w:name w:val="Legal3_L8"/>
    <w:basedOn w:val="Legal3L7"/>
    <w:next w:val="BodyText"/>
    <w:rsid w:val="00F53874"/>
    <w:pPr>
      <w:numPr>
        <w:ilvl w:val="7"/>
      </w:numPr>
      <w:outlineLvl w:val="7"/>
    </w:pPr>
  </w:style>
  <w:style w:type="paragraph" w:customStyle="1" w:styleId="Legal3L9">
    <w:name w:val="Legal3_L9"/>
    <w:basedOn w:val="Legal3L8"/>
    <w:next w:val="BodyText"/>
    <w:rsid w:val="00F53874"/>
    <w:pPr>
      <w:numPr>
        <w:ilvl w:val="8"/>
      </w:numPr>
      <w:outlineLvl w:val="8"/>
    </w:pPr>
  </w:style>
  <w:style w:type="paragraph" w:styleId="BodyText">
    <w:name w:val="Body Text"/>
    <w:basedOn w:val="Normal"/>
    <w:link w:val="BodyTextChar"/>
    <w:uiPriority w:val="99"/>
    <w:semiHidden/>
    <w:unhideWhenUsed/>
    <w:rsid w:val="00F53874"/>
    <w:pPr>
      <w:spacing w:after="120"/>
    </w:pPr>
  </w:style>
  <w:style w:type="character" w:customStyle="1" w:styleId="BodyTextChar">
    <w:name w:val="Body Text Char"/>
    <w:basedOn w:val="DefaultParagraphFont"/>
    <w:link w:val="BodyText"/>
    <w:uiPriority w:val="99"/>
    <w:semiHidden/>
    <w:rsid w:val="00F53874"/>
  </w:style>
  <w:style w:type="paragraph" w:styleId="ListParagraph">
    <w:name w:val="List Paragraph"/>
    <w:basedOn w:val="Normal"/>
    <w:uiPriority w:val="34"/>
    <w:qFormat/>
    <w:rsid w:val="00AA741E"/>
    <w:pPr>
      <w:ind w:left="720"/>
      <w:contextualSpacing/>
    </w:pPr>
  </w:style>
  <w:style w:type="character" w:styleId="Hyperlink">
    <w:name w:val="Hyperlink"/>
    <w:basedOn w:val="DefaultParagraphFont"/>
    <w:uiPriority w:val="99"/>
    <w:unhideWhenUsed/>
    <w:rsid w:val="00E36DB0"/>
    <w:rPr>
      <w:color w:val="0000FF"/>
      <w:u w:val="single"/>
    </w:rPr>
  </w:style>
  <w:style w:type="paragraph" w:styleId="BalloonText">
    <w:name w:val="Balloon Text"/>
    <w:basedOn w:val="Normal"/>
    <w:link w:val="BalloonTextChar"/>
    <w:uiPriority w:val="99"/>
    <w:semiHidden/>
    <w:unhideWhenUsed/>
    <w:rsid w:val="00977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B48"/>
    <w:rPr>
      <w:rFonts w:ascii="Segoe UI" w:hAnsi="Segoe UI" w:cs="Segoe UI"/>
      <w:sz w:val="18"/>
      <w:szCs w:val="18"/>
    </w:rPr>
  </w:style>
  <w:style w:type="character" w:styleId="PlaceholderText">
    <w:name w:val="Placeholder Text"/>
    <w:basedOn w:val="DefaultParagraphFont"/>
    <w:uiPriority w:val="99"/>
    <w:semiHidden/>
    <w:rsid w:val="00476B53"/>
    <w:rPr>
      <w:color w:val="808080"/>
    </w:rPr>
  </w:style>
  <w:style w:type="paragraph" w:styleId="Header">
    <w:name w:val="header"/>
    <w:basedOn w:val="Normal"/>
    <w:link w:val="HeaderChar"/>
    <w:uiPriority w:val="99"/>
    <w:unhideWhenUsed/>
    <w:rsid w:val="004B2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696"/>
  </w:style>
  <w:style w:type="paragraph" w:styleId="Footer">
    <w:name w:val="footer"/>
    <w:basedOn w:val="Normal"/>
    <w:link w:val="FooterChar"/>
    <w:uiPriority w:val="99"/>
    <w:unhideWhenUsed/>
    <w:rsid w:val="004B2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696"/>
  </w:style>
  <w:style w:type="paragraph" w:styleId="NoSpacing">
    <w:name w:val="No Spacing"/>
    <w:uiPriority w:val="1"/>
    <w:qFormat/>
    <w:rsid w:val="00D11BC6"/>
    <w:pPr>
      <w:spacing w:after="0" w:line="240" w:lineRule="auto"/>
    </w:pPr>
  </w:style>
  <w:style w:type="character" w:styleId="UnresolvedMention">
    <w:name w:val="Unresolved Mention"/>
    <w:basedOn w:val="DefaultParagraphFont"/>
    <w:uiPriority w:val="99"/>
    <w:semiHidden/>
    <w:unhideWhenUsed/>
    <w:rsid w:val="00B44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173">
      <w:bodyDiv w:val="1"/>
      <w:marLeft w:val="0"/>
      <w:marRight w:val="0"/>
      <w:marTop w:val="0"/>
      <w:marBottom w:val="0"/>
      <w:divBdr>
        <w:top w:val="none" w:sz="0" w:space="0" w:color="auto"/>
        <w:left w:val="none" w:sz="0" w:space="0" w:color="auto"/>
        <w:bottom w:val="none" w:sz="0" w:space="0" w:color="auto"/>
        <w:right w:val="none" w:sz="0" w:space="0" w:color="auto"/>
      </w:divBdr>
    </w:div>
    <w:div w:id="371808707">
      <w:bodyDiv w:val="1"/>
      <w:marLeft w:val="0"/>
      <w:marRight w:val="0"/>
      <w:marTop w:val="0"/>
      <w:marBottom w:val="0"/>
      <w:divBdr>
        <w:top w:val="none" w:sz="0" w:space="0" w:color="auto"/>
        <w:left w:val="none" w:sz="0" w:space="0" w:color="auto"/>
        <w:bottom w:val="none" w:sz="0" w:space="0" w:color="auto"/>
        <w:right w:val="none" w:sz="0" w:space="0" w:color="auto"/>
      </w:divBdr>
    </w:div>
    <w:div w:id="598098766">
      <w:bodyDiv w:val="1"/>
      <w:marLeft w:val="0"/>
      <w:marRight w:val="0"/>
      <w:marTop w:val="0"/>
      <w:marBottom w:val="0"/>
      <w:divBdr>
        <w:top w:val="none" w:sz="0" w:space="0" w:color="auto"/>
        <w:left w:val="none" w:sz="0" w:space="0" w:color="auto"/>
        <w:bottom w:val="none" w:sz="0" w:space="0" w:color="auto"/>
        <w:right w:val="none" w:sz="0" w:space="0" w:color="auto"/>
      </w:divBdr>
    </w:div>
    <w:div w:id="640618534">
      <w:bodyDiv w:val="1"/>
      <w:marLeft w:val="0"/>
      <w:marRight w:val="0"/>
      <w:marTop w:val="0"/>
      <w:marBottom w:val="0"/>
      <w:divBdr>
        <w:top w:val="none" w:sz="0" w:space="0" w:color="auto"/>
        <w:left w:val="none" w:sz="0" w:space="0" w:color="auto"/>
        <w:bottom w:val="none" w:sz="0" w:space="0" w:color="auto"/>
        <w:right w:val="none" w:sz="0" w:space="0" w:color="auto"/>
      </w:divBdr>
    </w:div>
    <w:div w:id="712342476">
      <w:bodyDiv w:val="1"/>
      <w:marLeft w:val="0"/>
      <w:marRight w:val="0"/>
      <w:marTop w:val="0"/>
      <w:marBottom w:val="0"/>
      <w:divBdr>
        <w:top w:val="none" w:sz="0" w:space="0" w:color="auto"/>
        <w:left w:val="none" w:sz="0" w:space="0" w:color="auto"/>
        <w:bottom w:val="none" w:sz="0" w:space="0" w:color="auto"/>
        <w:right w:val="none" w:sz="0" w:space="0" w:color="auto"/>
      </w:divBdr>
    </w:div>
    <w:div w:id="1145968959">
      <w:bodyDiv w:val="1"/>
      <w:marLeft w:val="0"/>
      <w:marRight w:val="0"/>
      <w:marTop w:val="0"/>
      <w:marBottom w:val="0"/>
      <w:divBdr>
        <w:top w:val="none" w:sz="0" w:space="0" w:color="auto"/>
        <w:left w:val="none" w:sz="0" w:space="0" w:color="auto"/>
        <w:bottom w:val="none" w:sz="0" w:space="0" w:color="auto"/>
        <w:right w:val="none" w:sz="0" w:space="0" w:color="auto"/>
      </w:divBdr>
    </w:div>
    <w:div w:id="1303195803">
      <w:bodyDiv w:val="1"/>
      <w:marLeft w:val="0"/>
      <w:marRight w:val="0"/>
      <w:marTop w:val="0"/>
      <w:marBottom w:val="0"/>
      <w:divBdr>
        <w:top w:val="none" w:sz="0" w:space="0" w:color="auto"/>
        <w:left w:val="none" w:sz="0" w:space="0" w:color="auto"/>
        <w:bottom w:val="none" w:sz="0" w:space="0" w:color="auto"/>
        <w:right w:val="none" w:sz="0" w:space="0" w:color="auto"/>
      </w:divBdr>
    </w:div>
    <w:div w:id="1543860888">
      <w:bodyDiv w:val="1"/>
      <w:marLeft w:val="0"/>
      <w:marRight w:val="0"/>
      <w:marTop w:val="0"/>
      <w:marBottom w:val="0"/>
      <w:divBdr>
        <w:top w:val="none" w:sz="0" w:space="0" w:color="auto"/>
        <w:left w:val="none" w:sz="0" w:space="0" w:color="auto"/>
        <w:bottom w:val="none" w:sz="0" w:space="0" w:color="auto"/>
        <w:right w:val="none" w:sz="0" w:space="0" w:color="auto"/>
      </w:divBdr>
    </w:div>
    <w:div w:id="1556819279">
      <w:bodyDiv w:val="1"/>
      <w:marLeft w:val="0"/>
      <w:marRight w:val="0"/>
      <w:marTop w:val="0"/>
      <w:marBottom w:val="0"/>
      <w:divBdr>
        <w:top w:val="none" w:sz="0" w:space="0" w:color="auto"/>
        <w:left w:val="none" w:sz="0" w:space="0" w:color="auto"/>
        <w:bottom w:val="none" w:sz="0" w:space="0" w:color="auto"/>
        <w:right w:val="none" w:sz="0" w:space="0" w:color="auto"/>
      </w:divBdr>
    </w:div>
    <w:div w:id="1684210459">
      <w:bodyDiv w:val="1"/>
      <w:marLeft w:val="0"/>
      <w:marRight w:val="0"/>
      <w:marTop w:val="0"/>
      <w:marBottom w:val="0"/>
      <w:divBdr>
        <w:top w:val="none" w:sz="0" w:space="0" w:color="auto"/>
        <w:left w:val="none" w:sz="0" w:space="0" w:color="auto"/>
        <w:bottom w:val="none" w:sz="0" w:space="0" w:color="auto"/>
        <w:right w:val="none" w:sz="0" w:space="0" w:color="auto"/>
      </w:divBdr>
    </w:div>
    <w:div w:id="1792506928">
      <w:bodyDiv w:val="1"/>
      <w:marLeft w:val="0"/>
      <w:marRight w:val="0"/>
      <w:marTop w:val="0"/>
      <w:marBottom w:val="0"/>
      <w:divBdr>
        <w:top w:val="none" w:sz="0" w:space="0" w:color="auto"/>
        <w:left w:val="none" w:sz="0" w:space="0" w:color="auto"/>
        <w:bottom w:val="none" w:sz="0" w:space="0" w:color="auto"/>
        <w:right w:val="none" w:sz="0" w:space="0" w:color="auto"/>
      </w:divBdr>
    </w:div>
    <w:div w:id="184524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liance@fsw.ed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55B7AAE70740F2BFEA6FF14D83C2AC"/>
        <w:category>
          <w:name w:val="General"/>
          <w:gallery w:val="placeholder"/>
        </w:category>
        <w:types>
          <w:type w:val="bbPlcHdr"/>
        </w:types>
        <w:behaviors>
          <w:behavior w:val="content"/>
        </w:behaviors>
        <w:guid w:val="{FC489265-3F22-4D20-A73B-6C262CB31D75}"/>
      </w:docPartPr>
      <w:docPartBody>
        <w:p w:rsidR="00CF075E" w:rsidRDefault="001642DE" w:rsidP="001642DE">
          <w:pPr>
            <w:pStyle w:val="1F55B7AAE70740F2BFEA6FF14D83C2AC"/>
          </w:pPr>
          <w:r>
            <w:rPr>
              <w:rStyle w:val="PlaceholderText"/>
              <w:color w:val="ED7D31" w:themeColor="accent2"/>
            </w:rPr>
            <w:t>Month day, Year</w:t>
          </w:r>
        </w:p>
      </w:docPartBody>
    </w:docPart>
    <w:docPart>
      <w:docPartPr>
        <w:name w:val="A3353E4118824DB4BCE5670D61B61E44"/>
        <w:category>
          <w:name w:val="General"/>
          <w:gallery w:val="placeholder"/>
        </w:category>
        <w:types>
          <w:type w:val="bbPlcHdr"/>
        </w:types>
        <w:behaviors>
          <w:behavior w:val="content"/>
        </w:behaviors>
        <w:guid w:val="{BAE78148-3E28-4C76-B045-AA10286E341C}"/>
      </w:docPartPr>
      <w:docPartBody>
        <w:p w:rsidR="00CF075E" w:rsidRDefault="001642DE" w:rsidP="001642DE">
          <w:pPr>
            <w:pStyle w:val="A3353E4118824DB4BCE5670D61B61E44"/>
          </w:pPr>
          <w:r>
            <w:rPr>
              <w:rStyle w:val="PlaceholderText"/>
              <w:color w:val="ED7D31" w:themeColor="accent2"/>
            </w:rPr>
            <w:t>Independent Contractor</w:t>
          </w:r>
        </w:p>
      </w:docPartBody>
    </w:docPart>
    <w:docPart>
      <w:docPartPr>
        <w:name w:val="B49228EE0A9040ACA2A7A5387E6E81D4"/>
        <w:category>
          <w:name w:val="General"/>
          <w:gallery w:val="placeholder"/>
        </w:category>
        <w:types>
          <w:type w:val="bbPlcHdr"/>
        </w:types>
        <w:behaviors>
          <w:behavior w:val="content"/>
        </w:behaviors>
        <w:guid w:val="{637E3BE0-018F-4CA2-819E-8C844D75DEF2}"/>
      </w:docPartPr>
      <w:docPartBody>
        <w:p w:rsidR="00CF075E" w:rsidRDefault="001642DE" w:rsidP="001642DE">
          <w:pPr>
            <w:pStyle w:val="B49228EE0A9040ACA2A7A5387E6E81D4"/>
          </w:pPr>
          <w:r>
            <w:rPr>
              <w:rStyle w:val="PlaceholderText"/>
              <w:color w:val="ED7D31" w:themeColor="accent2"/>
            </w:rPr>
            <w:t>Month day, year</w:t>
          </w:r>
        </w:p>
      </w:docPartBody>
    </w:docPart>
    <w:docPart>
      <w:docPartPr>
        <w:name w:val="A0A20CC471D7462DBC0CF07611577073"/>
        <w:category>
          <w:name w:val="General"/>
          <w:gallery w:val="placeholder"/>
        </w:category>
        <w:types>
          <w:type w:val="bbPlcHdr"/>
        </w:types>
        <w:behaviors>
          <w:behavior w:val="content"/>
        </w:behaviors>
        <w:guid w:val="{EEDBB6FD-12D2-4A52-8776-BFE4C8825A37}"/>
      </w:docPartPr>
      <w:docPartBody>
        <w:p w:rsidR="00CF075E" w:rsidRDefault="001642DE" w:rsidP="001642DE">
          <w:pPr>
            <w:pStyle w:val="A0A20CC471D7462DBC0CF07611577073"/>
          </w:pPr>
          <w:r>
            <w:rPr>
              <w:rStyle w:val="PlaceholderText"/>
              <w:color w:val="ED7D31" w:themeColor="accent2"/>
            </w:rPr>
            <w:t>Month day,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4"/>
    <w:rsid w:val="000853BA"/>
    <w:rsid w:val="000B1B1A"/>
    <w:rsid w:val="00141639"/>
    <w:rsid w:val="001642DE"/>
    <w:rsid w:val="002B75CA"/>
    <w:rsid w:val="00300B7A"/>
    <w:rsid w:val="00445257"/>
    <w:rsid w:val="00822E54"/>
    <w:rsid w:val="008F08CA"/>
    <w:rsid w:val="00912CB9"/>
    <w:rsid w:val="0092245C"/>
    <w:rsid w:val="009631F7"/>
    <w:rsid w:val="00963FEA"/>
    <w:rsid w:val="00AE68C4"/>
    <w:rsid w:val="00CD4806"/>
    <w:rsid w:val="00CF075E"/>
    <w:rsid w:val="00D530B7"/>
    <w:rsid w:val="00D66211"/>
    <w:rsid w:val="00E43A77"/>
    <w:rsid w:val="00FD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47AE0644845A8A7D2014A7620BF23">
    <w:name w:val="83247AE0644845A8A7D2014A7620BF23"/>
    <w:rsid w:val="00822E54"/>
  </w:style>
  <w:style w:type="paragraph" w:customStyle="1" w:styleId="6379AD98F6AF4B6BA28AC19F9FA48AB6">
    <w:name w:val="6379AD98F6AF4B6BA28AC19F9FA48AB6"/>
    <w:rsid w:val="00822E54"/>
  </w:style>
  <w:style w:type="paragraph" w:customStyle="1" w:styleId="0D86638DA78F496FA902B34965EA0C75">
    <w:name w:val="0D86638DA78F496FA902B34965EA0C75"/>
    <w:rsid w:val="00822E54"/>
  </w:style>
  <w:style w:type="paragraph" w:customStyle="1" w:styleId="1C65B2CF8C4D46A4BCF75AC68247FB4A">
    <w:name w:val="1C65B2CF8C4D46A4BCF75AC68247FB4A"/>
    <w:rsid w:val="00822E54"/>
  </w:style>
  <w:style w:type="paragraph" w:customStyle="1" w:styleId="B0F0BDA6F43C4A20B0F2928E2C99FB94">
    <w:name w:val="B0F0BDA6F43C4A20B0F2928E2C99FB94"/>
    <w:rsid w:val="00822E54"/>
  </w:style>
  <w:style w:type="paragraph" w:customStyle="1" w:styleId="297704AAB7D6493CA52FB2F862862E7F">
    <w:name w:val="297704AAB7D6493CA52FB2F862862E7F"/>
    <w:rsid w:val="00822E54"/>
  </w:style>
  <w:style w:type="paragraph" w:customStyle="1" w:styleId="8B49A7C2B462415484ED0A690A23CB20">
    <w:name w:val="8B49A7C2B462415484ED0A690A23CB20"/>
    <w:rsid w:val="00822E54"/>
  </w:style>
  <w:style w:type="paragraph" w:customStyle="1" w:styleId="378459049E7B4ED5B1D15516C530C2C8">
    <w:name w:val="378459049E7B4ED5B1D15516C530C2C8"/>
    <w:rsid w:val="00822E54"/>
  </w:style>
  <w:style w:type="paragraph" w:customStyle="1" w:styleId="065E06252B014DD9B02EB40E377BD156">
    <w:name w:val="065E06252B014DD9B02EB40E377BD156"/>
    <w:rsid w:val="00822E54"/>
  </w:style>
  <w:style w:type="paragraph" w:customStyle="1" w:styleId="9F12C3B025D349FC9C6AC1116F0FFDFE">
    <w:name w:val="9F12C3B025D349FC9C6AC1116F0FFDFE"/>
    <w:rsid w:val="00822E54"/>
  </w:style>
  <w:style w:type="paragraph" w:customStyle="1" w:styleId="89ECEE6E09BD47F7862C2B4BD15397F4">
    <w:name w:val="89ECEE6E09BD47F7862C2B4BD15397F4"/>
    <w:rsid w:val="00822E54"/>
  </w:style>
  <w:style w:type="paragraph" w:customStyle="1" w:styleId="1DC655BE2D914C4187272C2B3463100F">
    <w:name w:val="1DC655BE2D914C4187272C2B3463100F"/>
    <w:rsid w:val="00822E54"/>
  </w:style>
  <w:style w:type="paragraph" w:customStyle="1" w:styleId="7636FA083AEB42E9BF0347BD8C35B3DB">
    <w:name w:val="7636FA083AEB42E9BF0347BD8C35B3DB"/>
    <w:rsid w:val="00822E54"/>
  </w:style>
  <w:style w:type="paragraph" w:customStyle="1" w:styleId="DC51A68925DC43148309C580C1368B27">
    <w:name w:val="DC51A68925DC43148309C580C1368B27"/>
    <w:rsid w:val="00822E54"/>
  </w:style>
  <w:style w:type="paragraph" w:customStyle="1" w:styleId="A8F0E3C9178C4D30A4AF692A54272979">
    <w:name w:val="A8F0E3C9178C4D30A4AF692A54272979"/>
    <w:rsid w:val="00822E54"/>
  </w:style>
  <w:style w:type="paragraph" w:customStyle="1" w:styleId="9B4CFC7FADAF49A094B37CD353FD79A1">
    <w:name w:val="9B4CFC7FADAF49A094B37CD353FD79A1"/>
    <w:rsid w:val="002B75CA"/>
  </w:style>
  <w:style w:type="paragraph" w:customStyle="1" w:styleId="80BFA02568DB420C873B9F52AF596862">
    <w:name w:val="80BFA02568DB420C873B9F52AF596862"/>
    <w:rsid w:val="002B75CA"/>
  </w:style>
  <w:style w:type="paragraph" w:customStyle="1" w:styleId="030F7FFB1A484AC1B26935FD1F31C6FD">
    <w:name w:val="030F7FFB1A484AC1B26935FD1F31C6FD"/>
    <w:rsid w:val="002B75CA"/>
  </w:style>
  <w:style w:type="paragraph" w:customStyle="1" w:styleId="F475229D341545808BD9FF36292F6DC4">
    <w:name w:val="F475229D341545808BD9FF36292F6DC4"/>
    <w:rsid w:val="002B75CA"/>
  </w:style>
  <w:style w:type="paragraph" w:customStyle="1" w:styleId="D309B300311849EA8B646C12C78E73B3">
    <w:name w:val="D309B300311849EA8B646C12C78E73B3"/>
    <w:rsid w:val="00445257"/>
  </w:style>
  <w:style w:type="paragraph" w:customStyle="1" w:styleId="1FE3035DBE31487CBAD365D5CFF3CA40">
    <w:name w:val="1FE3035DBE31487CBAD365D5CFF3CA40"/>
    <w:rsid w:val="001642DE"/>
  </w:style>
  <w:style w:type="paragraph" w:customStyle="1" w:styleId="5C647E9E3FC54CA9B3171CCB2FFBA586">
    <w:name w:val="5C647E9E3FC54CA9B3171CCB2FFBA586"/>
    <w:rsid w:val="001642DE"/>
  </w:style>
  <w:style w:type="character" w:styleId="PlaceholderText">
    <w:name w:val="Placeholder Text"/>
    <w:basedOn w:val="DefaultParagraphFont"/>
    <w:uiPriority w:val="99"/>
    <w:semiHidden/>
    <w:rsid w:val="00CF075E"/>
  </w:style>
  <w:style w:type="paragraph" w:customStyle="1" w:styleId="4C2BE5F341E24695944E608C7C10D9B0">
    <w:name w:val="4C2BE5F341E24695944E608C7C10D9B0"/>
    <w:rsid w:val="001642DE"/>
  </w:style>
  <w:style w:type="paragraph" w:customStyle="1" w:styleId="659FB04F70AD4ED7A1DFF7F2A951BEEA">
    <w:name w:val="659FB04F70AD4ED7A1DFF7F2A951BEEA"/>
    <w:rsid w:val="001642DE"/>
  </w:style>
  <w:style w:type="paragraph" w:customStyle="1" w:styleId="4061D872550749E7970F25D044FF701A">
    <w:name w:val="4061D872550749E7970F25D044FF701A"/>
    <w:rsid w:val="001642DE"/>
  </w:style>
  <w:style w:type="paragraph" w:customStyle="1" w:styleId="5089A22816E64BF5B09FF0A2BEF8858C">
    <w:name w:val="5089A22816E64BF5B09FF0A2BEF8858C"/>
    <w:rsid w:val="001642DE"/>
  </w:style>
  <w:style w:type="paragraph" w:customStyle="1" w:styleId="1F55B7AAE70740F2BFEA6FF14D83C2AC">
    <w:name w:val="1F55B7AAE70740F2BFEA6FF14D83C2AC"/>
    <w:rsid w:val="001642DE"/>
  </w:style>
  <w:style w:type="paragraph" w:customStyle="1" w:styleId="A3353E4118824DB4BCE5670D61B61E44">
    <w:name w:val="A3353E4118824DB4BCE5670D61B61E44"/>
    <w:rsid w:val="001642DE"/>
  </w:style>
  <w:style w:type="paragraph" w:customStyle="1" w:styleId="B49228EE0A9040ACA2A7A5387E6E81D4">
    <w:name w:val="B49228EE0A9040ACA2A7A5387E6E81D4"/>
    <w:rsid w:val="001642DE"/>
  </w:style>
  <w:style w:type="paragraph" w:customStyle="1" w:styleId="A0A20CC471D7462DBC0CF07611577073">
    <w:name w:val="A0A20CC471D7462DBC0CF07611577073"/>
    <w:rsid w:val="001642DE"/>
  </w:style>
  <w:style w:type="paragraph" w:customStyle="1" w:styleId="02869310F7654A24A8888ECEC9BE126C">
    <w:name w:val="02869310F7654A24A8888ECEC9BE126C"/>
    <w:rsid w:val="00CF075E"/>
  </w:style>
  <w:style w:type="paragraph" w:customStyle="1" w:styleId="0B73DF9A8E66435DA40E092FAD9472D2">
    <w:name w:val="0B73DF9A8E66435DA40E092FAD9472D2"/>
    <w:rsid w:val="00CF075E"/>
  </w:style>
  <w:style w:type="paragraph" w:customStyle="1" w:styleId="E229A9B17D244B3AB576BCC9D70038C6">
    <w:name w:val="E229A9B17D244B3AB576BCC9D70038C6"/>
    <w:rsid w:val="00CF075E"/>
  </w:style>
  <w:style w:type="paragraph" w:customStyle="1" w:styleId="974423C567C04C1491448C2F1CBCC5A7">
    <w:name w:val="974423C567C04C1491448C2F1CBCC5A7"/>
    <w:rsid w:val="00CF075E"/>
  </w:style>
  <w:style w:type="paragraph" w:customStyle="1" w:styleId="DE3B4675670248AFA7ED2A812D4DA147">
    <w:name w:val="DE3B4675670248AFA7ED2A812D4DA147"/>
    <w:rsid w:val="00CF0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C778-895A-478B-B065-69D9F314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Marcy</dc:creator>
  <cp:keywords/>
  <dc:description/>
  <cp:lastModifiedBy>Jill M. De Valk</cp:lastModifiedBy>
  <cp:revision>4</cp:revision>
  <cp:lastPrinted>2016-09-26T12:36:00Z</cp:lastPrinted>
  <dcterms:created xsi:type="dcterms:W3CDTF">2025-07-21T15:57:00Z</dcterms:created>
  <dcterms:modified xsi:type="dcterms:W3CDTF">2025-07-21T17:35:00Z</dcterms:modified>
  <cp:contentStatus/>
</cp:coreProperties>
</file>