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6B3B" w14:textId="3A41406E" w:rsidR="00582171" w:rsidRPr="00582171" w:rsidRDefault="00634D8D" w:rsidP="00582171">
      <w:pPr>
        <w:rPr>
          <w:rFonts w:ascii="Calibri" w:hAnsi="Calibri" w:cs="Calibri"/>
          <w:b/>
          <w:bCs/>
          <w:sz w:val="22"/>
          <w:szCs w:val="22"/>
        </w:rPr>
      </w:pPr>
      <w:r w:rsidRPr="00634D8D">
        <w:rPr>
          <w:rFonts w:ascii="Calibri" w:hAnsi="Calibri" w:cs="Calibri"/>
          <w:b/>
          <w:bCs/>
          <w:sz w:val="22"/>
          <w:szCs w:val="22"/>
        </w:rPr>
        <w:t>Assurance Argument Summary</w:t>
      </w:r>
      <w:r w:rsidR="00582171" w:rsidRPr="00582171">
        <w:rPr>
          <w:rFonts w:ascii="Calibri" w:hAnsi="Calibri" w:cs="Calibri"/>
          <w:b/>
          <w:bCs/>
          <w:sz w:val="22"/>
          <w:szCs w:val="22"/>
        </w:rPr>
        <w:t>:</w:t>
      </w:r>
    </w:p>
    <w:p w14:paraId="18A684E3" w14:textId="76827CEF" w:rsidR="00582171" w:rsidRPr="00582171" w:rsidRDefault="00582171" w:rsidP="00582171">
      <w:pPr>
        <w:rPr>
          <w:rFonts w:ascii="Calibri" w:hAnsi="Calibri" w:cs="Calibri"/>
          <w:b/>
          <w:bCs/>
          <w:sz w:val="22"/>
          <w:szCs w:val="22"/>
        </w:rPr>
      </w:pPr>
      <w:r w:rsidRPr="00582171">
        <w:rPr>
          <w:rFonts w:ascii="Calibri" w:hAnsi="Calibri" w:cs="Calibri"/>
          <w:b/>
          <w:bCs/>
          <w:sz w:val="22"/>
          <w:szCs w:val="22"/>
        </w:rPr>
        <w:t xml:space="preserve">1. </w:t>
      </w:r>
      <w:r w:rsidR="00634D8D">
        <w:rPr>
          <w:rFonts w:ascii="Calibri" w:hAnsi="Calibri" w:cs="Calibri"/>
          <w:b/>
          <w:bCs/>
          <w:sz w:val="22"/>
          <w:szCs w:val="22"/>
        </w:rPr>
        <w:t xml:space="preserve">FSW’s </w:t>
      </w:r>
      <w:r w:rsidRPr="00582171">
        <w:rPr>
          <w:rFonts w:ascii="Calibri" w:hAnsi="Calibri" w:cs="Calibri"/>
          <w:b/>
          <w:bCs/>
          <w:sz w:val="22"/>
          <w:szCs w:val="22"/>
        </w:rPr>
        <w:t>Mission</w:t>
      </w:r>
    </w:p>
    <w:p w14:paraId="4744B2C2" w14:textId="3BF27EE0" w:rsidR="00582171" w:rsidRPr="00582171" w:rsidRDefault="00634D8D" w:rsidP="00582171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582171" w:rsidRPr="00582171">
        <w:rPr>
          <w:rFonts w:ascii="Calibri" w:hAnsi="Calibri" w:cs="Calibri"/>
          <w:sz w:val="22"/>
          <w:szCs w:val="22"/>
        </w:rPr>
        <w:t>lear and drives institutional decisions.</w:t>
      </w:r>
    </w:p>
    <w:p w14:paraId="318AA275" w14:textId="6C6CAB8B" w:rsidR="00582171" w:rsidRPr="00582171" w:rsidRDefault="00634D8D" w:rsidP="00582171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582171" w:rsidRPr="00582171">
        <w:rPr>
          <w:rFonts w:ascii="Calibri" w:hAnsi="Calibri" w:cs="Calibri"/>
          <w:sz w:val="22"/>
          <w:szCs w:val="22"/>
        </w:rPr>
        <w:t xml:space="preserve">ublicly stated: "to provide affordable and exceptional academic, cultural and workforce opportunities in a supportive environment that productively transforms the lives of our students and enhances the economic vitality of the communities we serve." </w:t>
      </w:r>
    </w:p>
    <w:p w14:paraId="0670CDA4" w14:textId="5831DBAA" w:rsidR="00634D8D" w:rsidRDefault="00634D8D" w:rsidP="00582171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582171" w:rsidRPr="00582171">
        <w:rPr>
          <w:rFonts w:ascii="Calibri" w:hAnsi="Calibri" w:cs="Calibri"/>
          <w:sz w:val="22"/>
          <w:szCs w:val="22"/>
        </w:rPr>
        <w:t>eveloped collaboratively</w:t>
      </w:r>
      <w:r>
        <w:rPr>
          <w:rFonts w:ascii="Calibri" w:hAnsi="Calibri" w:cs="Calibri"/>
          <w:sz w:val="22"/>
          <w:szCs w:val="22"/>
        </w:rPr>
        <w:t>.</w:t>
      </w:r>
    </w:p>
    <w:p w14:paraId="5BEB9FDE" w14:textId="6959A387" w:rsidR="00634D8D" w:rsidRPr="00634D8D" w:rsidRDefault="00634D8D" w:rsidP="00634D8D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582171" w:rsidRPr="00582171">
        <w:rPr>
          <w:rFonts w:ascii="Calibri" w:hAnsi="Calibri" w:cs="Calibri"/>
          <w:sz w:val="22"/>
          <w:szCs w:val="22"/>
        </w:rPr>
        <w:t>ligns with the Florida College System's purpose</w:t>
      </w:r>
      <w:r>
        <w:rPr>
          <w:rFonts w:ascii="Calibri" w:hAnsi="Calibri" w:cs="Calibri"/>
          <w:sz w:val="22"/>
          <w:szCs w:val="22"/>
        </w:rPr>
        <w:t xml:space="preserve"> t</w:t>
      </w:r>
      <w:r w:rsidRPr="00634D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o provide postsecondary academic education and career degree education that is responsive to community needs.   </w:t>
      </w:r>
    </w:p>
    <w:p w14:paraId="76BF1608" w14:textId="0E14B78D" w:rsidR="00634D8D" w:rsidRDefault="00634D8D" w:rsidP="00582171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582171" w:rsidRPr="00582171">
        <w:rPr>
          <w:rFonts w:ascii="Calibri" w:hAnsi="Calibri" w:cs="Calibri"/>
          <w:sz w:val="22"/>
          <w:szCs w:val="22"/>
        </w:rPr>
        <w:t>egularly reviewed</w:t>
      </w:r>
      <w:r>
        <w:rPr>
          <w:rFonts w:ascii="Calibri" w:hAnsi="Calibri" w:cs="Calibri"/>
          <w:sz w:val="22"/>
          <w:szCs w:val="22"/>
        </w:rPr>
        <w:t>.</w:t>
      </w:r>
    </w:p>
    <w:p w14:paraId="109C61C3" w14:textId="1701AA40" w:rsidR="00582171" w:rsidRPr="00582171" w:rsidRDefault="00634D8D" w:rsidP="00582171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582171" w:rsidRPr="00582171">
        <w:rPr>
          <w:rFonts w:ascii="Calibri" w:hAnsi="Calibri" w:cs="Calibri"/>
          <w:sz w:val="22"/>
          <w:szCs w:val="22"/>
        </w:rPr>
        <w:t>ecent</w:t>
      </w:r>
      <w:r>
        <w:rPr>
          <w:rFonts w:ascii="Calibri" w:hAnsi="Calibri" w:cs="Calibri"/>
          <w:sz w:val="22"/>
          <w:szCs w:val="22"/>
        </w:rPr>
        <w:t xml:space="preserve">ly </w:t>
      </w:r>
      <w:proofErr w:type="gramStart"/>
      <w:r>
        <w:rPr>
          <w:rFonts w:ascii="Calibri" w:hAnsi="Calibri" w:cs="Calibri"/>
          <w:sz w:val="22"/>
          <w:szCs w:val="22"/>
        </w:rPr>
        <w:t>affirmed</w:t>
      </w:r>
      <w:proofErr w:type="gramEnd"/>
      <w:r>
        <w:rPr>
          <w:rFonts w:ascii="Calibri" w:hAnsi="Calibri" w:cs="Calibri"/>
          <w:sz w:val="22"/>
          <w:szCs w:val="22"/>
        </w:rPr>
        <w:t xml:space="preserve"> despite </w:t>
      </w:r>
      <w:r w:rsidR="00582171" w:rsidRPr="00582171">
        <w:rPr>
          <w:rFonts w:ascii="Calibri" w:hAnsi="Calibri" w:cs="Calibri"/>
          <w:sz w:val="22"/>
          <w:szCs w:val="22"/>
        </w:rPr>
        <w:t>challenges like Hurricane Ian and the COVID-19 pandemic.</w:t>
      </w:r>
    </w:p>
    <w:p w14:paraId="5A5F3407" w14:textId="7DB2FA82" w:rsidR="00582171" w:rsidRPr="00582171" w:rsidRDefault="00634D8D" w:rsidP="00582171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582171" w:rsidRPr="00582171">
        <w:rPr>
          <w:rFonts w:ascii="Calibri" w:hAnsi="Calibri" w:cs="Calibri"/>
          <w:sz w:val="22"/>
          <w:szCs w:val="22"/>
        </w:rPr>
        <w:t xml:space="preserve">omprehensively addresses key institutional functions through </w:t>
      </w:r>
      <w:r w:rsidR="00582171" w:rsidRPr="00582171">
        <w:rPr>
          <w:rFonts w:ascii="Calibri" w:hAnsi="Calibri" w:cs="Calibri"/>
          <w:b/>
          <w:bCs/>
          <w:sz w:val="22"/>
          <w:szCs w:val="22"/>
        </w:rPr>
        <w:t>seven foundational pillars</w:t>
      </w:r>
      <w:r w:rsidR="00582171" w:rsidRPr="00582171">
        <w:rPr>
          <w:rFonts w:ascii="Calibri" w:hAnsi="Calibri" w:cs="Calibri"/>
          <w:sz w:val="22"/>
          <w:szCs w:val="22"/>
        </w:rPr>
        <w:t>:</w:t>
      </w:r>
    </w:p>
    <w:p w14:paraId="115BE79B" w14:textId="77777777" w:rsidR="00582171" w:rsidRPr="00582171" w:rsidRDefault="00582171" w:rsidP="00582171">
      <w:pPr>
        <w:numPr>
          <w:ilvl w:val="1"/>
          <w:numId w:val="18"/>
        </w:numPr>
        <w:rPr>
          <w:rFonts w:ascii="Calibri" w:hAnsi="Calibri" w:cs="Calibri"/>
          <w:sz w:val="22"/>
          <w:szCs w:val="22"/>
        </w:rPr>
      </w:pPr>
      <w:r w:rsidRPr="00582171">
        <w:rPr>
          <w:rFonts w:ascii="Calibri" w:hAnsi="Calibri" w:cs="Calibri"/>
          <w:sz w:val="22"/>
          <w:szCs w:val="22"/>
        </w:rPr>
        <w:t xml:space="preserve">Affordable education </w:t>
      </w:r>
    </w:p>
    <w:p w14:paraId="0DD0F0D7" w14:textId="77777777" w:rsidR="00582171" w:rsidRPr="00582171" w:rsidRDefault="00582171" w:rsidP="00582171">
      <w:pPr>
        <w:numPr>
          <w:ilvl w:val="1"/>
          <w:numId w:val="18"/>
        </w:numPr>
        <w:rPr>
          <w:rFonts w:ascii="Calibri" w:hAnsi="Calibri" w:cs="Calibri"/>
          <w:sz w:val="22"/>
          <w:szCs w:val="22"/>
        </w:rPr>
      </w:pPr>
      <w:r w:rsidRPr="00582171">
        <w:rPr>
          <w:rFonts w:ascii="Calibri" w:hAnsi="Calibri" w:cs="Calibri"/>
          <w:sz w:val="22"/>
          <w:szCs w:val="22"/>
        </w:rPr>
        <w:t xml:space="preserve">Exceptional academic opportunities </w:t>
      </w:r>
    </w:p>
    <w:p w14:paraId="23B41F2E" w14:textId="77777777" w:rsidR="00582171" w:rsidRPr="00582171" w:rsidRDefault="00582171" w:rsidP="00582171">
      <w:pPr>
        <w:numPr>
          <w:ilvl w:val="1"/>
          <w:numId w:val="18"/>
        </w:numPr>
        <w:rPr>
          <w:rFonts w:ascii="Calibri" w:hAnsi="Calibri" w:cs="Calibri"/>
          <w:sz w:val="22"/>
          <w:szCs w:val="22"/>
        </w:rPr>
      </w:pPr>
      <w:r w:rsidRPr="00582171">
        <w:rPr>
          <w:rFonts w:ascii="Calibri" w:hAnsi="Calibri" w:cs="Calibri"/>
          <w:sz w:val="22"/>
          <w:szCs w:val="22"/>
        </w:rPr>
        <w:t xml:space="preserve">Cultural experiences </w:t>
      </w:r>
    </w:p>
    <w:p w14:paraId="501CEE98" w14:textId="77777777" w:rsidR="00582171" w:rsidRPr="00582171" w:rsidRDefault="00582171" w:rsidP="00582171">
      <w:pPr>
        <w:numPr>
          <w:ilvl w:val="1"/>
          <w:numId w:val="18"/>
        </w:numPr>
        <w:rPr>
          <w:rFonts w:ascii="Calibri" w:hAnsi="Calibri" w:cs="Calibri"/>
          <w:sz w:val="22"/>
          <w:szCs w:val="22"/>
        </w:rPr>
      </w:pPr>
      <w:r w:rsidRPr="00582171">
        <w:rPr>
          <w:rFonts w:ascii="Calibri" w:hAnsi="Calibri" w:cs="Calibri"/>
          <w:sz w:val="22"/>
          <w:szCs w:val="22"/>
        </w:rPr>
        <w:t xml:space="preserve">Supportive environment </w:t>
      </w:r>
    </w:p>
    <w:p w14:paraId="00FA109E" w14:textId="77777777" w:rsidR="00582171" w:rsidRPr="00582171" w:rsidRDefault="00582171" w:rsidP="00582171">
      <w:pPr>
        <w:numPr>
          <w:ilvl w:val="1"/>
          <w:numId w:val="18"/>
        </w:numPr>
        <w:rPr>
          <w:rFonts w:ascii="Calibri" w:hAnsi="Calibri" w:cs="Calibri"/>
          <w:sz w:val="22"/>
          <w:szCs w:val="22"/>
        </w:rPr>
      </w:pPr>
      <w:r w:rsidRPr="00582171">
        <w:rPr>
          <w:rFonts w:ascii="Calibri" w:hAnsi="Calibri" w:cs="Calibri"/>
          <w:sz w:val="22"/>
          <w:szCs w:val="22"/>
        </w:rPr>
        <w:t xml:space="preserve">Workforce opportunities </w:t>
      </w:r>
    </w:p>
    <w:p w14:paraId="145C373F" w14:textId="77777777" w:rsidR="00582171" w:rsidRPr="00582171" w:rsidRDefault="00582171" w:rsidP="00582171">
      <w:pPr>
        <w:numPr>
          <w:ilvl w:val="1"/>
          <w:numId w:val="18"/>
        </w:numPr>
        <w:rPr>
          <w:rFonts w:ascii="Calibri" w:hAnsi="Calibri" w:cs="Calibri"/>
          <w:sz w:val="22"/>
          <w:szCs w:val="22"/>
        </w:rPr>
      </w:pPr>
      <w:r w:rsidRPr="00582171">
        <w:rPr>
          <w:rFonts w:ascii="Calibri" w:hAnsi="Calibri" w:cs="Calibri"/>
          <w:sz w:val="22"/>
          <w:szCs w:val="22"/>
        </w:rPr>
        <w:t xml:space="preserve">Economic vitality </w:t>
      </w:r>
    </w:p>
    <w:p w14:paraId="30C0280E" w14:textId="77777777" w:rsidR="00582171" w:rsidRPr="00582171" w:rsidRDefault="00582171" w:rsidP="00582171">
      <w:pPr>
        <w:numPr>
          <w:ilvl w:val="1"/>
          <w:numId w:val="18"/>
        </w:numPr>
        <w:rPr>
          <w:rFonts w:ascii="Calibri" w:hAnsi="Calibri" w:cs="Calibri"/>
          <w:sz w:val="22"/>
          <w:szCs w:val="22"/>
        </w:rPr>
      </w:pPr>
      <w:r w:rsidRPr="00582171">
        <w:rPr>
          <w:rFonts w:ascii="Calibri" w:hAnsi="Calibri" w:cs="Calibri"/>
          <w:sz w:val="22"/>
          <w:szCs w:val="22"/>
        </w:rPr>
        <w:t xml:space="preserve">Transforming lives </w:t>
      </w:r>
    </w:p>
    <w:p w14:paraId="56CD80F5" w14:textId="32DEC395" w:rsidR="00582171" w:rsidRPr="00582171" w:rsidRDefault="00634D8D" w:rsidP="00582171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582171" w:rsidRPr="00582171">
        <w:rPr>
          <w:rFonts w:ascii="Calibri" w:hAnsi="Calibri" w:cs="Calibri"/>
          <w:sz w:val="22"/>
          <w:szCs w:val="22"/>
        </w:rPr>
        <w:t xml:space="preserve">urther articulated through </w:t>
      </w:r>
      <w:r w:rsidR="00582171" w:rsidRPr="00582171">
        <w:rPr>
          <w:rFonts w:ascii="Calibri" w:hAnsi="Calibri" w:cs="Calibri"/>
          <w:b/>
          <w:bCs/>
          <w:sz w:val="22"/>
          <w:szCs w:val="22"/>
        </w:rPr>
        <w:t>five strategic directions</w:t>
      </w:r>
      <w:r w:rsidR="00582171" w:rsidRPr="00582171">
        <w:rPr>
          <w:rFonts w:ascii="Calibri" w:hAnsi="Calibri" w:cs="Calibri"/>
          <w:sz w:val="22"/>
          <w:szCs w:val="22"/>
        </w:rPr>
        <w:t xml:space="preserve"> that guide institutional priorities:</w:t>
      </w:r>
    </w:p>
    <w:p w14:paraId="24D90D5C" w14:textId="77777777" w:rsidR="00582171" w:rsidRPr="00582171" w:rsidRDefault="00582171" w:rsidP="00582171">
      <w:pPr>
        <w:numPr>
          <w:ilvl w:val="1"/>
          <w:numId w:val="18"/>
        </w:numPr>
        <w:rPr>
          <w:rFonts w:ascii="Calibri" w:hAnsi="Calibri" w:cs="Calibri"/>
          <w:sz w:val="22"/>
          <w:szCs w:val="22"/>
        </w:rPr>
      </w:pPr>
      <w:r w:rsidRPr="00582171">
        <w:rPr>
          <w:rFonts w:ascii="Calibri" w:hAnsi="Calibri" w:cs="Calibri"/>
          <w:sz w:val="22"/>
          <w:szCs w:val="22"/>
        </w:rPr>
        <w:t xml:space="preserve">Expanding educational access </w:t>
      </w:r>
    </w:p>
    <w:p w14:paraId="35E25631" w14:textId="77777777" w:rsidR="00582171" w:rsidRPr="00582171" w:rsidRDefault="00582171" w:rsidP="00582171">
      <w:pPr>
        <w:numPr>
          <w:ilvl w:val="1"/>
          <w:numId w:val="18"/>
        </w:numPr>
        <w:rPr>
          <w:rFonts w:ascii="Calibri" w:hAnsi="Calibri" w:cs="Calibri"/>
          <w:sz w:val="22"/>
          <w:szCs w:val="22"/>
        </w:rPr>
      </w:pPr>
      <w:r w:rsidRPr="00582171">
        <w:rPr>
          <w:rFonts w:ascii="Calibri" w:hAnsi="Calibri" w:cs="Calibri"/>
          <w:sz w:val="22"/>
          <w:szCs w:val="22"/>
        </w:rPr>
        <w:t xml:space="preserve">Advancing world-class educational experiences </w:t>
      </w:r>
    </w:p>
    <w:p w14:paraId="4711727D" w14:textId="77777777" w:rsidR="00582171" w:rsidRPr="00582171" w:rsidRDefault="00582171" w:rsidP="00582171">
      <w:pPr>
        <w:numPr>
          <w:ilvl w:val="1"/>
          <w:numId w:val="18"/>
        </w:numPr>
        <w:rPr>
          <w:rFonts w:ascii="Calibri" w:hAnsi="Calibri" w:cs="Calibri"/>
          <w:sz w:val="22"/>
          <w:szCs w:val="22"/>
        </w:rPr>
      </w:pPr>
      <w:r w:rsidRPr="00582171">
        <w:rPr>
          <w:rFonts w:ascii="Calibri" w:hAnsi="Calibri" w:cs="Calibri"/>
          <w:sz w:val="22"/>
          <w:szCs w:val="22"/>
        </w:rPr>
        <w:t xml:space="preserve">Innovating in teaching and learning </w:t>
      </w:r>
    </w:p>
    <w:p w14:paraId="0361F357" w14:textId="77777777" w:rsidR="00582171" w:rsidRPr="00582171" w:rsidRDefault="00582171" w:rsidP="00582171">
      <w:pPr>
        <w:numPr>
          <w:ilvl w:val="1"/>
          <w:numId w:val="18"/>
        </w:numPr>
        <w:rPr>
          <w:rFonts w:ascii="Calibri" w:hAnsi="Calibri" w:cs="Calibri"/>
          <w:sz w:val="22"/>
          <w:szCs w:val="22"/>
        </w:rPr>
      </w:pPr>
      <w:r w:rsidRPr="00582171">
        <w:rPr>
          <w:rFonts w:ascii="Calibri" w:hAnsi="Calibri" w:cs="Calibri"/>
          <w:sz w:val="22"/>
          <w:szCs w:val="22"/>
        </w:rPr>
        <w:t xml:space="preserve">Preparing students for a globally competitive workforce </w:t>
      </w:r>
    </w:p>
    <w:p w14:paraId="5FC1007C" w14:textId="77777777" w:rsidR="00582171" w:rsidRPr="00582171" w:rsidRDefault="00582171" w:rsidP="00582171">
      <w:pPr>
        <w:numPr>
          <w:ilvl w:val="1"/>
          <w:numId w:val="18"/>
        </w:numPr>
        <w:rPr>
          <w:rFonts w:ascii="Calibri" w:hAnsi="Calibri" w:cs="Calibri"/>
          <w:sz w:val="22"/>
          <w:szCs w:val="22"/>
        </w:rPr>
      </w:pPr>
      <w:r w:rsidRPr="00582171">
        <w:rPr>
          <w:rFonts w:ascii="Calibri" w:hAnsi="Calibri" w:cs="Calibri"/>
          <w:sz w:val="22"/>
          <w:szCs w:val="22"/>
        </w:rPr>
        <w:t xml:space="preserve">Fostering a culture of inclusion and continuous improvement </w:t>
      </w:r>
    </w:p>
    <w:p w14:paraId="27A2912A" w14:textId="0D72F459" w:rsidR="00634D8D" w:rsidRDefault="00634D8D" w:rsidP="00582171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S</w:t>
      </w:r>
      <w:r w:rsidR="00582171" w:rsidRPr="00582171">
        <w:rPr>
          <w:rFonts w:ascii="Calibri" w:hAnsi="Calibri" w:cs="Calibri"/>
          <w:sz w:val="22"/>
          <w:szCs w:val="22"/>
        </w:rPr>
        <w:t>erves</w:t>
      </w:r>
      <w:proofErr w:type="gramEnd"/>
      <w:r w:rsidR="00582171" w:rsidRPr="00582171">
        <w:rPr>
          <w:rFonts w:ascii="Calibri" w:hAnsi="Calibri" w:cs="Calibri"/>
          <w:sz w:val="22"/>
          <w:szCs w:val="22"/>
        </w:rPr>
        <w:t xml:space="preserve"> a diverse region and student population</w:t>
      </w:r>
      <w:r>
        <w:rPr>
          <w:rFonts w:ascii="Calibri" w:hAnsi="Calibri" w:cs="Calibri"/>
          <w:sz w:val="22"/>
          <w:szCs w:val="22"/>
        </w:rPr>
        <w:t>.</w:t>
      </w:r>
    </w:p>
    <w:p w14:paraId="0A3C7183" w14:textId="67D5BAFA" w:rsidR="00582171" w:rsidRPr="00582171" w:rsidRDefault="00634D8D" w:rsidP="00582171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582171" w:rsidRPr="00582171">
        <w:rPr>
          <w:rFonts w:ascii="Calibri" w:hAnsi="Calibri" w:cs="Calibri"/>
          <w:sz w:val="22"/>
          <w:szCs w:val="22"/>
        </w:rPr>
        <w:t>dapt</w:t>
      </w:r>
      <w:r>
        <w:rPr>
          <w:rFonts w:ascii="Calibri" w:hAnsi="Calibri" w:cs="Calibri"/>
          <w:sz w:val="22"/>
          <w:szCs w:val="22"/>
        </w:rPr>
        <w:t xml:space="preserve">s </w:t>
      </w:r>
      <w:r w:rsidR="00582171" w:rsidRPr="00582171">
        <w:rPr>
          <w:rFonts w:ascii="Calibri" w:hAnsi="Calibri" w:cs="Calibri"/>
          <w:sz w:val="22"/>
          <w:szCs w:val="22"/>
        </w:rPr>
        <w:t>its services to meet various needs.</w:t>
      </w:r>
    </w:p>
    <w:p w14:paraId="4BDB679C" w14:textId="0FBB2065" w:rsidR="00582171" w:rsidRPr="00582171" w:rsidRDefault="00634D8D" w:rsidP="00582171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582171" w:rsidRPr="00582171">
        <w:rPr>
          <w:rFonts w:ascii="Calibri" w:hAnsi="Calibri" w:cs="Calibri"/>
          <w:sz w:val="22"/>
          <w:szCs w:val="22"/>
        </w:rPr>
        <w:t>ffers a range of academic programs and student support services aligned with its mission.</w:t>
      </w:r>
    </w:p>
    <w:p w14:paraId="3B22AE47" w14:textId="33A79113" w:rsidR="00582171" w:rsidRPr="00582171" w:rsidRDefault="00634D8D" w:rsidP="00582171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M</w:t>
      </w:r>
      <w:r w:rsidR="00582171" w:rsidRPr="00582171">
        <w:rPr>
          <w:rFonts w:ascii="Calibri" w:hAnsi="Calibri" w:cs="Calibri"/>
          <w:sz w:val="22"/>
          <w:szCs w:val="22"/>
        </w:rPr>
        <w:t xml:space="preserve">ission, vision, values, and strategic directions </w:t>
      </w:r>
      <w:r>
        <w:rPr>
          <w:rFonts w:ascii="Calibri" w:hAnsi="Calibri" w:cs="Calibri"/>
          <w:sz w:val="22"/>
          <w:szCs w:val="22"/>
        </w:rPr>
        <w:t xml:space="preserve">communicated </w:t>
      </w:r>
      <w:r w:rsidR="00582171" w:rsidRPr="00582171">
        <w:rPr>
          <w:rFonts w:ascii="Calibri" w:hAnsi="Calibri" w:cs="Calibri"/>
          <w:sz w:val="22"/>
          <w:szCs w:val="22"/>
        </w:rPr>
        <w:t xml:space="preserve">through </w:t>
      </w:r>
      <w:r>
        <w:rPr>
          <w:rFonts w:ascii="Calibri" w:hAnsi="Calibri" w:cs="Calibri"/>
          <w:sz w:val="22"/>
          <w:szCs w:val="22"/>
        </w:rPr>
        <w:t>college</w:t>
      </w:r>
      <w:r w:rsidR="00582171" w:rsidRPr="00582171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82171" w:rsidRPr="00582171">
        <w:rPr>
          <w:rFonts w:ascii="Calibri" w:hAnsi="Calibri" w:cs="Calibri"/>
          <w:sz w:val="22"/>
          <w:szCs w:val="22"/>
        </w:rPr>
        <w:t>website</w:t>
      </w:r>
      <w:proofErr w:type="gramEnd"/>
      <w:r w:rsidR="00582171" w:rsidRPr="00582171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="00582171" w:rsidRPr="00582171">
        <w:rPr>
          <w:rFonts w:ascii="Calibri" w:hAnsi="Calibri" w:cs="Calibri"/>
          <w:sz w:val="22"/>
          <w:szCs w:val="22"/>
        </w:rPr>
        <w:t>catalog</w:t>
      </w:r>
      <w:proofErr w:type="gramEnd"/>
      <w:r w:rsidR="00582171" w:rsidRPr="00582171">
        <w:rPr>
          <w:rFonts w:ascii="Calibri" w:hAnsi="Calibri" w:cs="Calibri"/>
          <w:sz w:val="22"/>
          <w:szCs w:val="22"/>
        </w:rPr>
        <w:t xml:space="preserve">, student </w:t>
      </w:r>
      <w:proofErr w:type="gramStart"/>
      <w:r w:rsidR="00582171" w:rsidRPr="00582171">
        <w:rPr>
          <w:rFonts w:ascii="Calibri" w:hAnsi="Calibri" w:cs="Calibri"/>
          <w:sz w:val="22"/>
          <w:szCs w:val="22"/>
        </w:rPr>
        <w:t>handbook</w:t>
      </w:r>
      <w:proofErr w:type="gramEnd"/>
      <w:r w:rsidR="00582171" w:rsidRPr="00582171">
        <w:rPr>
          <w:rFonts w:ascii="Calibri" w:hAnsi="Calibri" w:cs="Calibri"/>
          <w:sz w:val="22"/>
          <w:szCs w:val="22"/>
        </w:rPr>
        <w:t xml:space="preserve">, and outreach activities. </w:t>
      </w:r>
    </w:p>
    <w:p w14:paraId="3C84B522" w14:textId="0958935B" w:rsidR="00582171" w:rsidRPr="00582171" w:rsidRDefault="00582171" w:rsidP="00582171">
      <w:pPr>
        <w:rPr>
          <w:rFonts w:ascii="Calibri" w:hAnsi="Calibri" w:cs="Calibri"/>
          <w:b/>
          <w:bCs/>
          <w:sz w:val="22"/>
          <w:szCs w:val="22"/>
        </w:rPr>
      </w:pPr>
      <w:r w:rsidRPr="00582171">
        <w:rPr>
          <w:rFonts w:ascii="Calibri" w:hAnsi="Calibri" w:cs="Calibri"/>
          <w:b/>
          <w:bCs/>
          <w:sz w:val="22"/>
          <w:szCs w:val="22"/>
        </w:rPr>
        <w:t xml:space="preserve">2. </w:t>
      </w:r>
      <w:r w:rsidR="00634D8D">
        <w:rPr>
          <w:rFonts w:ascii="Calibri" w:hAnsi="Calibri" w:cs="Calibri"/>
          <w:b/>
          <w:bCs/>
          <w:sz w:val="22"/>
          <w:szCs w:val="22"/>
        </w:rPr>
        <w:t xml:space="preserve">FSW’s </w:t>
      </w:r>
      <w:r w:rsidRPr="00582171">
        <w:rPr>
          <w:rFonts w:ascii="Calibri" w:hAnsi="Calibri" w:cs="Calibri"/>
          <w:b/>
          <w:bCs/>
          <w:sz w:val="22"/>
          <w:szCs w:val="22"/>
        </w:rPr>
        <w:t>Commitment to Public Good</w:t>
      </w:r>
    </w:p>
    <w:p w14:paraId="4A259CF0" w14:textId="2A078676" w:rsidR="00582171" w:rsidRPr="00582171" w:rsidRDefault="00634D8D" w:rsidP="00582171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582171" w:rsidRPr="00582171">
        <w:rPr>
          <w:rFonts w:ascii="Calibri" w:hAnsi="Calibri" w:cs="Calibri"/>
          <w:sz w:val="22"/>
          <w:szCs w:val="22"/>
        </w:rPr>
        <w:t xml:space="preserve">ommitment </w:t>
      </w:r>
      <w:r>
        <w:rPr>
          <w:rFonts w:ascii="Calibri" w:hAnsi="Calibri" w:cs="Calibri"/>
          <w:sz w:val="22"/>
          <w:szCs w:val="22"/>
        </w:rPr>
        <w:t xml:space="preserve">demonstrated </w:t>
      </w:r>
      <w:r w:rsidR="00582171" w:rsidRPr="00582171">
        <w:rPr>
          <w:rFonts w:ascii="Calibri" w:hAnsi="Calibri" w:cs="Calibri"/>
          <w:sz w:val="22"/>
          <w:szCs w:val="22"/>
        </w:rPr>
        <w:t xml:space="preserve">through accessible education, workforce development, and community enhancement. </w:t>
      </w:r>
    </w:p>
    <w:p w14:paraId="200276E2" w14:textId="2472267E" w:rsidR="00582171" w:rsidRPr="00582171" w:rsidRDefault="009F051A" w:rsidP="00582171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="00582171" w:rsidRPr="00582171">
        <w:rPr>
          <w:rFonts w:ascii="Calibri" w:hAnsi="Calibri" w:cs="Calibri"/>
          <w:sz w:val="22"/>
          <w:szCs w:val="22"/>
        </w:rPr>
        <w:t xml:space="preserve">ission prioritizes service to students and the community, not just institutional gain. </w:t>
      </w:r>
    </w:p>
    <w:p w14:paraId="199791D2" w14:textId="5EEC5FC9" w:rsidR="00582171" w:rsidRPr="00582171" w:rsidRDefault="00634D8D" w:rsidP="00582171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582171" w:rsidRPr="00582171">
        <w:rPr>
          <w:rFonts w:ascii="Calibri" w:hAnsi="Calibri" w:cs="Calibri"/>
          <w:sz w:val="22"/>
          <w:szCs w:val="22"/>
        </w:rPr>
        <w:t xml:space="preserve">rovides affordable education through various financial aid and scholarship opportunities. </w:t>
      </w:r>
    </w:p>
    <w:p w14:paraId="6B631917" w14:textId="77777777" w:rsidR="00634D8D" w:rsidRDefault="00634D8D" w:rsidP="00582171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582171" w:rsidRPr="00582171">
        <w:rPr>
          <w:rFonts w:ascii="Calibri" w:hAnsi="Calibri" w:cs="Calibri"/>
          <w:sz w:val="22"/>
          <w:szCs w:val="22"/>
        </w:rPr>
        <w:t>rograms align with community needs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66C1F755" w14:textId="60902958" w:rsidR="00582171" w:rsidRPr="00582171" w:rsidRDefault="00634D8D" w:rsidP="00582171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582171" w:rsidRPr="00582171">
        <w:rPr>
          <w:rFonts w:ascii="Calibri" w:hAnsi="Calibri" w:cs="Calibri"/>
          <w:sz w:val="22"/>
          <w:szCs w:val="22"/>
        </w:rPr>
        <w:t xml:space="preserve">orkforce programs developed in partnership with local employers. </w:t>
      </w:r>
    </w:p>
    <w:p w14:paraId="3A3A741C" w14:textId="09D3E04C" w:rsidR="00582171" w:rsidRPr="00582171" w:rsidRDefault="00634D8D" w:rsidP="00582171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582171" w:rsidRPr="00582171">
        <w:rPr>
          <w:rFonts w:ascii="Calibri" w:hAnsi="Calibri" w:cs="Calibri"/>
          <w:sz w:val="22"/>
          <w:szCs w:val="22"/>
        </w:rPr>
        <w:t xml:space="preserve">ngages in community service through events, partnerships, and providing access to its facilities. </w:t>
      </w:r>
    </w:p>
    <w:p w14:paraId="6F853627" w14:textId="19840D7A" w:rsidR="00582171" w:rsidRPr="00582171" w:rsidRDefault="00634D8D" w:rsidP="00582171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P</w:t>
      </w:r>
      <w:r w:rsidR="00582171" w:rsidRPr="00582171">
        <w:rPr>
          <w:rFonts w:ascii="Calibri" w:hAnsi="Calibri" w:cs="Calibri"/>
          <w:sz w:val="22"/>
          <w:szCs w:val="22"/>
        </w:rPr>
        <w:t>rioritizes</w:t>
      </w:r>
      <w:proofErr w:type="gramEnd"/>
      <w:r w:rsidR="00582171" w:rsidRPr="00582171">
        <w:rPr>
          <w:rFonts w:ascii="Calibri" w:hAnsi="Calibri" w:cs="Calibri"/>
          <w:sz w:val="22"/>
          <w:szCs w:val="22"/>
        </w:rPr>
        <w:t xml:space="preserve"> educational excellence and student success through programs like Dedicate to Graduate and comprehensive student support services. </w:t>
      </w:r>
    </w:p>
    <w:p w14:paraId="647B6A28" w14:textId="77777777" w:rsidR="00582171" w:rsidRPr="00582171" w:rsidRDefault="00582171" w:rsidP="00582171">
      <w:pPr>
        <w:rPr>
          <w:rFonts w:ascii="Calibri" w:hAnsi="Calibri" w:cs="Calibri"/>
          <w:b/>
          <w:bCs/>
          <w:sz w:val="22"/>
          <w:szCs w:val="22"/>
        </w:rPr>
      </w:pPr>
      <w:r w:rsidRPr="00582171">
        <w:rPr>
          <w:rFonts w:ascii="Calibri" w:hAnsi="Calibri" w:cs="Calibri"/>
          <w:b/>
          <w:bCs/>
          <w:sz w:val="22"/>
          <w:szCs w:val="22"/>
        </w:rPr>
        <w:t>3. Civic Engagement</w:t>
      </w:r>
    </w:p>
    <w:p w14:paraId="6DA46143" w14:textId="07525EFD" w:rsidR="00582171" w:rsidRPr="00582171" w:rsidRDefault="009F051A" w:rsidP="00582171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582171" w:rsidRPr="00582171">
        <w:rPr>
          <w:rFonts w:ascii="Calibri" w:hAnsi="Calibri" w:cs="Calibri"/>
          <w:sz w:val="22"/>
          <w:szCs w:val="22"/>
        </w:rPr>
        <w:t xml:space="preserve">romotes civic engagement, cultural awareness, and global understanding. </w:t>
      </w:r>
    </w:p>
    <w:p w14:paraId="56343449" w14:textId="43718BF7" w:rsidR="00582171" w:rsidRPr="00582171" w:rsidRDefault="009F051A" w:rsidP="00582171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582171" w:rsidRPr="00582171">
        <w:rPr>
          <w:rFonts w:ascii="Calibri" w:hAnsi="Calibri" w:cs="Calibri"/>
          <w:sz w:val="22"/>
          <w:szCs w:val="22"/>
        </w:rPr>
        <w:t xml:space="preserve">ntegrates civic and professional preparation into its curriculum and co-curricular programming. </w:t>
      </w:r>
    </w:p>
    <w:p w14:paraId="2BC6B28E" w14:textId="32F00B2D" w:rsidR="00582171" w:rsidRPr="00582171" w:rsidRDefault="009F051A" w:rsidP="00582171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582171" w:rsidRPr="00582171">
        <w:rPr>
          <w:rFonts w:ascii="Calibri" w:hAnsi="Calibri" w:cs="Calibri"/>
          <w:sz w:val="22"/>
          <w:szCs w:val="22"/>
        </w:rPr>
        <w:t>ommitment to global awareness demonstrated through</w:t>
      </w:r>
      <w:r>
        <w:rPr>
          <w:rFonts w:ascii="Calibri" w:hAnsi="Calibri" w:cs="Calibri"/>
          <w:sz w:val="22"/>
          <w:szCs w:val="22"/>
        </w:rPr>
        <w:t xml:space="preserve"> i</w:t>
      </w:r>
      <w:r w:rsidR="00582171" w:rsidRPr="00582171">
        <w:rPr>
          <w:rFonts w:ascii="Calibri" w:hAnsi="Calibri" w:cs="Calibri"/>
          <w:sz w:val="22"/>
          <w:szCs w:val="22"/>
        </w:rPr>
        <w:t xml:space="preserve">nternational </w:t>
      </w:r>
      <w:r>
        <w:rPr>
          <w:rFonts w:ascii="Calibri" w:hAnsi="Calibri" w:cs="Calibri"/>
          <w:sz w:val="22"/>
          <w:szCs w:val="22"/>
        </w:rPr>
        <w:t>e</w:t>
      </w:r>
      <w:r w:rsidR="00582171" w:rsidRPr="00582171">
        <w:rPr>
          <w:rFonts w:ascii="Calibri" w:hAnsi="Calibri" w:cs="Calibri"/>
          <w:sz w:val="22"/>
          <w:szCs w:val="22"/>
        </w:rPr>
        <w:t>ducation initiatives</w:t>
      </w:r>
      <w:r>
        <w:rPr>
          <w:rFonts w:ascii="Calibri" w:hAnsi="Calibri" w:cs="Calibri"/>
          <w:sz w:val="22"/>
          <w:szCs w:val="22"/>
        </w:rPr>
        <w:t>/</w:t>
      </w:r>
      <w:r w:rsidR="00582171" w:rsidRPr="00582171">
        <w:rPr>
          <w:rFonts w:ascii="Calibri" w:hAnsi="Calibri" w:cs="Calibri"/>
          <w:sz w:val="22"/>
          <w:szCs w:val="22"/>
        </w:rPr>
        <w:t xml:space="preserve">study abroad programs. </w:t>
      </w:r>
    </w:p>
    <w:p w14:paraId="00BCC9DB" w14:textId="70E147B9" w:rsidR="00582171" w:rsidRPr="00582171" w:rsidRDefault="009F051A" w:rsidP="00582171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582171" w:rsidRPr="00582171">
        <w:rPr>
          <w:rFonts w:ascii="Calibri" w:hAnsi="Calibri" w:cs="Calibri"/>
          <w:sz w:val="22"/>
          <w:szCs w:val="22"/>
        </w:rPr>
        <w:t xml:space="preserve">mphasizes sustainability and incorporates related initiatives into its programs. </w:t>
      </w:r>
    </w:p>
    <w:p w14:paraId="659888FC" w14:textId="2BFF49FE" w:rsidR="00582171" w:rsidRPr="00582171" w:rsidRDefault="009F051A" w:rsidP="00582171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582171" w:rsidRPr="00582171">
        <w:rPr>
          <w:rFonts w:ascii="Calibri" w:hAnsi="Calibri" w:cs="Calibri"/>
          <w:sz w:val="22"/>
          <w:szCs w:val="22"/>
        </w:rPr>
        <w:t xml:space="preserve">nhances learning through leadership development, voter registration drives, and community service. </w:t>
      </w:r>
    </w:p>
    <w:p w14:paraId="27CC0EC1" w14:textId="1971E478" w:rsidR="00582171" w:rsidRPr="00582171" w:rsidRDefault="00325691" w:rsidP="00582171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582171" w:rsidRPr="00582171">
        <w:rPr>
          <w:rFonts w:ascii="Calibri" w:hAnsi="Calibri" w:cs="Calibri"/>
          <w:sz w:val="22"/>
          <w:szCs w:val="22"/>
        </w:rPr>
        <w:t>ommitted to inclusivity and equity, with designations as a Hispanic-</w:t>
      </w:r>
      <w:r w:rsidR="009F051A">
        <w:rPr>
          <w:rFonts w:ascii="Calibri" w:hAnsi="Calibri" w:cs="Calibri"/>
          <w:sz w:val="22"/>
          <w:szCs w:val="22"/>
        </w:rPr>
        <w:t>s</w:t>
      </w:r>
      <w:r w:rsidR="00582171" w:rsidRPr="00582171">
        <w:rPr>
          <w:rFonts w:ascii="Calibri" w:hAnsi="Calibri" w:cs="Calibri"/>
          <w:sz w:val="22"/>
          <w:szCs w:val="22"/>
        </w:rPr>
        <w:t xml:space="preserve">erving </w:t>
      </w:r>
      <w:r w:rsidR="009F051A">
        <w:rPr>
          <w:rFonts w:ascii="Calibri" w:hAnsi="Calibri" w:cs="Calibri"/>
          <w:sz w:val="22"/>
          <w:szCs w:val="22"/>
        </w:rPr>
        <w:t>i</w:t>
      </w:r>
      <w:r w:rsidR="00582171" w:rsidRPr="00582171">
        <w:rPr>
          <w:rFonts w:ascii="Calibri" w:hAnsi="Calibri" w:cs="Calibri"/>
          <w:sz w:val="22"/>
          <w:szCs w:val="22"/>
        </w:rPr>
        <w:t xml:space="preserve">nstitution and a </w:t>
      </w:r>
      <w:r>
        <w:rPr>
          <w:rFonts w:ascii="Calibri" w:hAnsi="Calibri" w:cs="Calibri"/>
          <w:sz w:val="22"/>
          <w:szCs w:val="22"/>
        </w:rPr>
        <w:t>m</w:t>
      </w:r>
      <w:r w:rsidR="00582171" w:rsidRPr="00582171">
        <w:rPr>
          <w:rFonts w:ascii="Calibri" w:hAnsi="Calibri" w:cs="Calibri"/>
          <w:sz w:val="22"/>
          <w:szCs w:val="22"/>
        </w:rPr>
        <w:t>ilitary</w:t>
      </w:r>
      <w:r>
        <w:rPr>
          <w:rFonts w:ascii="Calibri" w:hAnsi="Calibri" w:cs="Calibri"/>
          <w:sz w:val="22"/>
          <w:szCs w:val="22"/>
        </w:rPr>
        <w:t xml:space="preserve"> f</w:t>
      </w:r>
      <w:r w:rsidR="00582171" w:rsidRPr="00582171">
        <w:rPr>
          <w:rFonts w:ascii="Calibri" w:hAnsi="Calibri" w:cs="Calibri"/>
          <w:sz w:val="22"/>
          <w:szCs w:val="22"/>
        </w:rPr>
        <w:t xml:space="preserve">riendly </w:t>
      </w:r>
      <w:r>
        <w:rPr>
          <w:rFonts w:ascii="Calibri" w:hAnsi="Calibri" w:cs="Calibri"/>
          <w:sz w:val="22"/>
          <w:szCs w:val="22"/>
        </w:rPr>
        <w:t>sc</w:t>
      </w:r>
      <w:r w:rsidR="00582171" w:rsidRPr="00582171">
        <w:rPr>
          <w:rFonts w:ascii="Calibri" w:hAnsi="Calibri" w:cs="Calibri"/>
          <w:sz w:val="22"/>
          <w:szCs w:val="22"/>
        </w:rPr>
        <w:t xml:space="preserve">hool. </w:t>
      </w:r>
    </w:p>
    <w:p w14:paraId="5A5ED3EF" w14:textId="2000D99A" w:rsidR="00582171" w:rsidRPr="00582171" w:rsidRDefault="00325691" w:rsidP="00582171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582171" w:rsidRPr="00582171">
        <w:rPr>
          <w:rFonts w:ascii="Calibri" w:hAnsi="Calibri" w:cs="Calibri"/>
          <w:sz w:val="22"/>
          <w:szCs w:val="22"/>
        </w:rPr>
        <w:t xml:space="preserve">ultivates an inclusive campus environment through diverse student organizations, cultural events, and professional development. </w:t>
      </w:r>
    </w:p>
    <w:p w14:paraId="02F55F28" w14:textId="77777777" w:rsidR="00582171" w:rsidRPr="00582171" w:rsidRDefault="00582171" w:rsidP="00582171">
      <w:pPr>
        <w:rPr>
          <w:rFonts w:ascii="Calibri" w:hAnsi="Calibri" w:cs="Calibri"/>
          <w:b/>
          <w:bCs/>
          <w:sz w:val="22"/>
          <w:szCs w:val="22"/>
        </w:rPr>
      </w:pPr>
      <w:r w:rsidRPr="00582171">
        <w:rPr>
          <w:rFonts w:ascii="Calibri" w:hAnsi="Calibri" w:cs="Calibri"/>
          <w:b/>
          <w:bCs/>
          <w:sz w:val="22"/>
          <w:szCs w:val="22"/>
        </w:rPr>
        <w:t>4. Core Values</w:t>
      </w:r>
    </w:p>
    <w:p w14:paraId="1A502127" w14:textId="56A2C95A" w:rsidR="00582171" w:rsidRPr="00582171" w:rsidRDefault="00325691" w:rsidP="00582171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</w:t>
      </w:r>
      <w:r w:rsidR="00582171" w:rsidRPr="00582171">
        <w:rPr>
          <w:rFonts w:ascii="Calibri" w:hAnsi="Calibri" w:cs="Calibri"/>
          <w:sz w:val="22"/>
          <w:szCs w:val="22"/>
        </w:rPr>
        <w:t>erates under values of integrity, accountability, and ethical behavior.</w:t>
      </w:r>
    </w:p>
    <w:p w14:paraId="6D2EE327" w14:textId="77777777" w:rsidR="00BA7250" w:rsidRPr="00BA7250" w:rsidRDefault="00BA7250">
      <w:pPr>
        <w:rPr>
          <w:rFonts w:ascii="Calibri" w:hAnsi="Calibri" w:cs="Calibri"/>
          <w:sz w:val="22"/>
          <w:szCs w:val="22"/>
        </w:rPr>
      </w:pPr>
    </w:p>
    <w:sectPr w:rsidR="00BA7250" w:rsidRPr="00BA725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09EF" w14:textId="77777777" w:rsidR="00BA7250" w:rsidRDefault="00BA7250" w:rsidP="00BA7250">
      <w:pPr>
        <w:spacing w:after="0" w:line="240" w:lineRule="auto"/>
      </w:pPr>
      <w:r>
        <w:separator/>
      </w:r>
    </w:p>
  </w:endnote>
  <w:endnote w:type="continuationSeparator" w:id="0">
    <w:p w14:paraId="2DAB1E6B" w14:textId="77777777" w:rsidR="00BA7250" w:rsidRDefault="00BA7250" w:rsidP="00BA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635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89866" w14:textId="402528FD" w:rsidR="00BA7250" w:rsidRDefault="00BA72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E9EBCA" w14:textId="77777777" w:rsidR="00BA7250" w:rsidRDefault="00BA7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D7796" w14:textId="77777777" w:rsidR="00BA7250" w:rsidRDefault="00BA7250" w:rsidP="00BA7250">
      <w:pPr>
        <w:spacing w:after="0" w:line="240" w:lineRule="auto"/>
      </w:pPr>
      <w:r>
        <w:separator/>
      </w:r>
    </w:p>
  </w:footnote>
  <w:footnote w:type="continuationSeparator" w:id="0">
    <w:p w14:paraId="1E6A91A0" w14:textId="77777777" w:rsidR="00BA7250" w:rsidRDefault="00BA7250" w:rsidP="00BA7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19DD"/>
    <w:multiLevelType w:val="hybridMultilevel"/>
    <w:tmpl w:val="32B6DE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B60B27"/>
    <w:multiLevelType w:val="multilevel"/>
    <w:tmpl w:val="2214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9618D"/>
    <w:multiLevelType w:val="multilevel"/>
    <w:tmpl w:val="786C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E76D5"/>
    <w:multiLevelType w:val="multilevel"/>
    <w:tmpl w:val="4D58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20E75"/>
    <w:multiLevelType w:val="multilevel"/>
    <w:tmpl w:val="B8C8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A14FE"/>
    <w:multiLevelType w:val="hybridMultilevel"/>
    <w:tmpl w:val="F8E28D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07B1054"/>
    <w:multiLevelType w:val="hybridMultilevel"/>
    <w:tmpl w:val="26AA89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55820B7"/>
    <w:multiLevelType w:val="multilevel"/>
    <w:tmpl w:val="82D2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35EE8"/>
    <w:multiLevelType w:val="hybridMultilevel"/>
    <w:tmpl w:val="8AE26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B53464"/>
    <w:multiLevelType w:val="multilevel"/>
    <w:tmpl w:val="8B68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E178A8"/>
    <w:multiLevelType w:val="multilevel"/>
    <w:tmpl w:val="4B68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739BC"/>
    <w:multiLevelType w:val="hybridMultilevel"/>
    <w:tmpl w:val="561E34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0E0939"/>
    <w:multiLevelType w:val="hybridMultilevel"/>
    <w:tmpl w:val="F8580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901652"/>
    <w:multiLevelType w:val="multilevel"/>
    <w:tmpl w:val="E00C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F303AD"/>
    <w:multiLevelType w:val="hybridMultilevel"/>
    <w:tmpl w:val="6ADAC7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441B95"/>
    <w:multiLevelType w:val="multilevel"/>
    <w:tmpl w:val="97AA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A3379F"/>
    <w:multiLevelType w:val="multilevel"/>
    <w:tmpl w:val="057C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693F1D"/>
    <w:multiLevelType w:val="hybridMultilevel"/>
    <w:tmpl w:val="D6C028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14000BE"/>
    <w:multiLevelType w:val="multilevel"/>
    <w:tmpl w:val="7382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2E68D2"/>
    <w:multiLevelType w:val="multilevel"/>
    <w:tmpl w:val="2B18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ED4B99"/>
    <w:multiLevelType w:val="multilevel"/>
    <w:tmpl w:val="EAB0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33510">
    <w:abstractNumId w:val="19"/>
  </w:num>
  <w:num w:numId="2" w16cid:durableId="1866554289">
    <w:abstractNumId w:val="7"/>
  </w:num>
  <w:num w:numId="3" w16cid:durableId="1492134019">
    <w:abstractNumId w:val="18"/>
  </w:num>
  <w:num w:numId="4" w16cid:durableId="72900481">
    <w:abstractNumId w:val="16"/>
  </w:num>
  <w:num w:numId="5" w16cid:durableId="1839348542">
    <w:abstractNumId w:val="13"/>
  </w:num>
  <w:num w:numId="6" w16cid:durableId="527714932">
    <w:abstractNumId w:val="20"/>
  </w:num>
  <w:num w:numId="7" w16cid:durableId="301274875">
    <w:abstractNumId w:val="1"/>
  </w:num>
  <w:num w:numId="8" w16cid:durableId="1429888706">
    <w:abstractNumId w:val="15"/>
  </w:num>
  <w:num w:numId="9" w16cid:durableId="1967618032">
    <w:abstractNumId w:val="3"/>
  </w:num>
  <w:num w:numId="10" w16cid:durableId="2059430866">
    <w:abstractNumId w:val="6"/>
  </w:num>
  <w:num w:numId="11" w16cid:durableId="1973321161">
    <w:abstractNumId w:val="12"/>
  </w:num>
  <w:num w:numId="12" w16cid:durableId="934170380">
    <w:abstractNumId w:val="11"/>
  </w:num>
  <w:num w:numId="13" w16cid:durableId="1916090700">
    <w:abstractNumId w:val="14"/>
  </w:num>
  <w:num w:numId="14" w16cid:durableId="53042403">
    <w:abstractNumId w:val="8"/>
  </w:num>
  <w:num w:numId="15" w16cid:durableId="1915507479">
    <w:abstractNumId w:val="17"/>
  </w:num>
  <w:num w:numId="16" w16cid:durableId="382681776">
    <w:abstractNumId w:val="5"/>
  </w:num>
  <w:num w:numId="17" w16cid:durableId="1397508080">
    <w:abstractNumId w:val="0"/>
  </w:num>
  <w:num w:numId="18" w16cid:durableId="1200584481">
    <w:abstractNumId w:val="9"/>
  </w:num>
  <w:num w:numId="19" w16cid:durableId="831220369">
    <w:abstractNumId w:val="4"/>
  </w:num>
  <w:num w:numId="20" w16cid:durableId="2094886163">
    <w:abstractNumId w:val="2"/>
  </w:num>
  <w:num w:numId="21" w16cid:durableId="1231186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50"/>
    <w:rsid w:val="0009674F"/>
    <w:rsid w:val="00206E5A"/>
    <w:rsid w:val="00325691"/>
    <w:rsid w:val="00427C54"/>
    <w:rsid w:val="00476E68"/>
    <w:rsid w:val="00582171"/>
    <w:rsid w:val="00634D8D"/>
    <w:rsid w:val="008B56BE"/>
    <w:rsid w:val="009F051A"/>
    <w:rsid w:val="00AA70D2"/>
    <w:rsid w:val="00BA7250"/>
    <w:rsid w:val="00CB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7991B"/>
  <w15:chartTrackingRefBased/>
  <w15:docId w15:val="{2B756E37-D7EF-4C0C-BC74-32F2D2CE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7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7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2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250"/>
  </w:style>
  <w:style w:type="paragraph" w:styleId="Footer">
    <w:name w:val="footer"/>
    <w:basedOn w:val="Normal"/>
    <w:link w:val="FooterChar"/>
    <w:uiPriority w:val="99"/>
    <w:unhideWhenUsed/>
    <w:rsid w:val="00B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250"/>
  </w:style>
  <w:style w:type="paragraph" w:styleId="NormalWeb">
    <w:name w:val="Normal (Web)"/>
    <w:basedOn w:val="Normal"/>
    <w:uiPriority w:val="99"/>
    <w:semiHidden/>
    <w:unhideWhenUsed/>
    <w:rsid w:val="0009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9674F"/>
    <w:rPr>
      <w:b/>
      <w:bCs/>
    </w:rPr>
  </w:style>
  <w:style w:type="character" w:customStyle="1" w:styleId="button-container">
    <w:name w:val="button-container"/>
    <w:basedOn w:val="DefaultParagraphFont"/>
    <w:rsid w:val="00634D8D"/>
  </w:style>
  <w:style w:type="character" w:customStyle="1" w:styleId="collapsible-button-text">
    <w:name w:val="collapsible-button-text"/>
    <w:basedOn w:val="DefaultParagraphFont"/>
    <w:rsid w:val="00634D8D"/>
  </w:style>
  <w:style w:type="character" w:styleId="Hyperlink">
    <w:name w:val="Hyperlink"/>
    <w:basedOn w:val="DefaultParagraphFont"/>
    <w:uiPriority w:val="99"/>
    <w:semiHidden/>
    <w:unhideWhenUsed/>
    <w:rsid w:val="00634D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8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5</cp:revision>
  <dcterms:created xsi:type="dcterms:W3CDTF">2025-03-30T15:29:00Z</dcterms:created>
  <dcterms:modified xsi:type="dcterms:W3CDTF">2025-03-30T16:04:00Z</dcterms:modified>
</cp:coreProperties>
</file>