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A2F8E" w:rsidRDefault="00B46651">
      <w:pPr>
        <w:spacing w:before="24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Academic Success Department Meeting</w:t>
      </w:r>
    </w:p>
    <w:p w14:paraId="00000002" w14:textId="77777777" w:rsidR="003A2F8E" w:rsidRDefault="00B46651">
      <w:pPr>
        <w:spacing w:before="240" w:line="240" w:lineRule="auto"/>
        <w:jc w:val="center"/>
      </w:pPr>
      <w:r>
        <w:t xml:space="preserve">Zoom Link: </w:t>
      </w:r>
      <w:hyperlink r:id="rId5">
        <w:r>
          <w:rPr>
            <w:color w:val="1155CC"/>
            <w:u w:val="single"/>
          </w:rPr>
          <w:t>https://fsw.zoom.us/j/8648151711</w:t>
        </w:r>
      </w:hyperlink>
    </w:p>
    <w:p w14:paraId="00000003" w14:textId="77777777" w:rsidR="003A2F8E" w:rsidRDefault="00B46651">
      <w:pPr>
        <w:spacing w:before="240" w:line="240" w:lineRule="auto"/>
        <w:jc w:val="center"/>
      </w:pPr>
      <w:r>
        <w:t>March 14, 2025</w:t>
      </w:r>
    </w:p>
    <w:p w14:paraId="00000004" w14:textId="7A316EEC" w:rsidR="003A2F8E" w:rsidRDefault="00B46651">
      <w:pPr>
        <w:spacing w:before="240" w:line="240" w:lineRule="auto"/>
        <w:jc w:val="center"/>
      </w:pPr>
      <w:r>
        <w:t>2:00-4:00 pm</w:t>
      </w:r>
    </w:p>
    <w:p w14:paraId="55795FED" w14:textId="3568ED3B" w:rsidR="00F35E24" w:rsidRDefault="00F35E24">
      <w:pPr>
        <w:spacing w:before="24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PRESENT: Mary Schultz, April Ring, Laura Shaw, Naira Bishop, Sonji Nicholas, Renee Hester, Joanna Liebelt, Sharon Hill, James Acton, Duke DiPofi, Troy Tucker, Holley Holland</w:t>
      </w:r>
    </w:p>
    <w:p w14:paraId="4124B2B0" w14:textId="77777777" w:rsidR="00F35E24" w:rsidRDefault="00F35E24">
      <w:pPr>
        <w:spacing w:before="240" w:line="240" w:lineRule="auto"/>
        <w:jc w:val="center"/>
        <w:rPr>
          <w:sz w:val="20"/>
          <w:szCs w:val="20"/>
        </w:rPr>
      </w:pPr>
    </w:p>
    <w:p w14:paraId="00000005" w14:textId="1561CDCC" w:rsidR="003A2F8E" w:rsidRDefault="00B46651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Good news</w:t>
      </w:r>
    </w:p>
    <w:p w14:paraId="6420CB05" w14:textId="4AA58C20" w:rsidR="00F35E24" w:rsidRDefault="00F35E24" w:rsidP="002C2EFA">
      <w:pPr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Naira Bishop-connecting with a lot of students in positive ways</w:t>
      </w:r>
    </w:p>
    <w:p w14:paraId="44536323" w14:textId="77777777" w:rsidR="00F35E24" w:rsidRDefault="00F35E24" w:rsidP="002C2EFA">
      <w:pPr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Sonji Nicholas</w:t>
      </w:r>
    </w:p>
    <w:p w14:paraId="4BFD8369" w14:textId="1037B625" w:rsidR="00F35E24" w:rsidRDefault="00F35E24" w:rsidP="002C2EFA">
      <w:pPr>
        <w:numPr>
          <w:ilvl w:val="2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PTK on Collier student leadership is advancing to higher levels</w:t>
      </w:r>
    </w:p>
    <w:p w14:paraId="7149E168" w14:textId="5ED023EB" w:rsidR="00F35E24" w:rsidRDefault="00F35E24" w:rsidP="002C2EFA">
      <w:pPr>
        <w:numPr>
          <w:ilvl w:val="2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PTK on Lee needs an advisor</w:t>
      </w:r>
    </w:p>
    <w:p w14:paraId="71FECCB4" w14:textId="28DE3EA5" w:rsidR="00F35E24" w:rsidRPr="00F35E24" w:rsidRDefault="00F35E24" w:rsidP="002C2EFA">
      <w:pPr>
        <w:pStyle w:val="ListParagraph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Sharon Hill-Kiwanis International, Sharon will be chartering an offshoot, the collegiate arm, on Lee Campus </w:t>
      </w:r>
    </w:p>
    <w:p w14:paraId="00000006" w14:textId="77777777" w:rsidR="003A2F8E" w:rsidRDefault="00B46651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Follow-up from SAHSS meeting</w:t>
      </w:r>
    </w:p>
    <w:p w14:paraId="00000007" w14:textId="77777777" w:rsidR="003A2F8E" w:rsidRDefault="00B46651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Committee Updates (as needed):</w:t>
      </w:r>
    </w:p>
    <w:p w14:paraId="00000008" w14:textId="49BFBE3C" w:rsidR="003A2F8E" w:rsidRDefault="00B46651" w:rsidP="002C2EFA">
      <w:pPr>
        <w:numPr>
          <w:ilvl w:val="1"/>
          <w:numId w:val="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Curriculum Committee</w:t>
      </w:r>
      <w:r w:rsidR="00F35E24">
        <w:rPr>
          <w:sz w:val="20"/>
          <w:szCs w:val="20"/>
        </w:rPr>
        <w:t>-need a new representative</w:t>
      </w:r>
    </w:p>
    <w:p w14:paraId="00000009" w14:textId="5FC6C44E" w:rsidR="003A2F8E" w:rsidRDefault="00B46651" w:rsidP="002C2EFA">
      <w:pPr>
        <w:numPr>
          <w:ilvl w:val="1"/>
          <w:numId w:val="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Professional Development Committee</w:t>
      </w:r>
      <w:r w:rsidR="00F35E24">
        <w:rPr>
          <w:sz w:val="20"/>
          <w:szCs w:val="20"/>
        </w:rPr>
        <w:t>-Sonji-deadline for next PD travel</w:t>
      </w:r>
      <w:r w:rsidR="002C2EFA">
        <w:rPr>
          <w:sz w:val="20"/>
          <w:szCs w:val="20"/>
        </w:rPr>
        <w:t xml:space="preserve"> is March 26, ancillary funds are still available for books and professional memberships</w:t>
      </w:r>
      <w:r>
        <w:rPr>
          <w:sz w:val="20"/>
          <w:szCs w:val="20"/>
        </w:rPr>
        <w:tab/>
      </w:r>
    </w:p>
    <w:p w14:paraId="0000000A" w14:textId="7B02E47A" w:rsidR="003A2F8E" w:rsidRDefault="00B46651" w:rsidP="002C2EFA">
      <w:pPr>
        <w:numPr>
          <w:ilvl w:val="1"/>
          <w:numId w:val="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Learning Assessment Committee</w:t>
      </w:r>
      <w:r w:rsidR="002C2EFA">
        <w:rPr>
          <w:sz w:val="20"/>
          <w:szCs w:val="20"/>
        </w:rPr>
        <w:t>-Renee-been discussing HLC, no longer doing effectiveness plans</w:t>
      </w:r>
    </w:p>
    <w:p w14:paraId="779BB4BA" w14:textId="77777777" w:rsidR="002C2EFA" w:rsidRDefault="00B46651" w:rsidP="002C2EFA">
      <w:pPr>
        <w:numPr>
          <w:ilvl w:val="1"/>
          <w:numId w:val="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Center for Undergraduate Research and Creativity</w:t>
      </w:r>
      <w:r w:rsidR="002C2EFA">
        <w:rPr>
          <w:sz w:val="20"/>
          <w:szCs w:val="20"/>
        </w:rPr>
        <w:t>-</w:t>
      </w:r>
    </w:p>
    <w:p w14:paraId="4BFFE92B" w14:textId="77777777" w:rsidR="002C2EFA" w:rsidRDefault="002C2EFA" w:rsidP="002C2EFA">
      <w:pPr>
        <w:numPr>
          <w:ilvl w:val="2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Deep research tools (Elicit-can provide a list of possible resources, Perplexity-will provide more of an answer and sources, although not always scholarly, Chat GPT).  </w:t>
      </w:r>
    </w:p>
    <w:p w14:paraId="662C28C0" w14:textId="38A278C5" w:rsidR="002C2EFA" w:rsidRDefault="002C2EFA" w:rsidP="002C2EFA">
      <w:pPr>
        <w:numPr>
          <w:ilvl w:val="2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Grammarly-lots of professors having issues with Grammarly, Dr. Ring not going to include it on the shell next semester, recommends </w:t>
      </w:r>
      <w:proofErr w:type="spellStart"/>
      <w:r>
        <w:rPr>
          <w:sz w:val="20"/>
          <w:szCs w:val="20"/>
        </w:rPr>
        <w:t>BrainFuse</w:t>
      </w:r>
      <w:proofErr w:type="spellEnd"/>
      <w:r>
        <w:rPr>
          <w:sz w:val="20"/>
          <w:szCs w:val="20"/>
        </w:rPr>
        <w:t>.</w:t>
      </w:r>
    </w:p>
    <w:p w14:paraId="0000000B" w14:textId="33A0FB07" w:rsidR="003A2F8E" w:rsidRDefault="002C2EFA" w:rsidP="002C2EFA">
      <w:pPr>
        <w:numPr>
          <w:ilvl w:val="2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Research Expo coming up, encourage students to attend   </w:t>
      </w:r>
    </w:p>
    <w:p w14:paraId="0000000C" w14:textId="41CAFE4E" w:rsidR="003A2F8E" w:rsidRDefault="00B46651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Academic Technology Committee</w:t>
      </w:r>
    </w:p>
    <w:p w14:paraId="238ACA1C" w14:textId="2D032497" w:rsidR="002C2EFA" w:rsidRDefault="002C2EFA" w:rsidP="002C2EFA">
      <w:pPr>
        <w:numPr>
          <w:ilvl w:val="2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HLC keep in mind the many ways we use technology</w:t>
      </w:r>
    </w:p>
    <w:p w14:paraId="6C9F8B18" w14:textId="0E0E00B5" w:rsidR="002C2EFA" w:rsidRDefault="002C2EFA" w:rsidP="002C2EFA">
      <w:pPr>
        <w:numPr>
          <w:ilvl w:val="2"/>
          <w:numId w:val="7"/>
        </w:num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4 week</w:t>
      </w:r>
      <w:proofErr w:type="gramEnd"/>
      <w:r>
        <w:rPr>
          <w:sz w:val="20"/>
          <w:szCs w:val="20"/>
        </w:rPr>
        <w:t xml:space="preserve"> series coming up end of March offered by FLVC</w:t>
      </w:r>
    </w:p>
    <w:p w14:paraId="4A3DCBBD" w14:textId="1BCDFBE1" w:rsidR="002C2EFA" w:rsidRDefault="002C2EFA" w:rsidP="002C2EFA">
      <w:pPr>
        <w:numPr>
          <w:ilvl w:val="2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FSW Online Community of Practice</w:t>
      </w:r>
    </w:p>
    <w:p w14:paraId="0000000D" w14:textId="5B4A82E2" w:rsidR="003A2F8E" w:rsidRDefault="00B46651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Gen Ed Advisory </w:t>
      </w:r>
    </w:p>
    <w:p w14:paraId="548C105C" w14:textId="0C9D8934" w:rsidR="00F30B5A" w:rsidRDefault="00F30B5A" w:rsidP="00F30B5A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Writing Intensive designation added to Phi 2010</w:t>
      </w:r>
    </w:p>
    <w:p w14:paraId="401ED72B" w14:textId="495ECDEE" w:rsidR="00F35E24" w:rsidRPr="005D5C48" w:rsidRDefault="00F30B5A" w:rsidP="00F30B5A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005D5C48">
        <w:rPr>
          <w:sz w:val="20"/>
          <w:szCs w:val="20"/>
        </w:rPr>
        <w:t xml:space="preserve">WAC (Writing Across the Curriculum) </w:t>
      </w:r>
      <w:r w:rsidR="00F35E24" w:rsidRPr="005D5C48">
        <w:rPr>
          <w:sz w:val="20"/>
          <w:szCs w:val="20"/>
        </w:rPr>
        <w:t>Director position still being worked on</w:t>
      </w:r>
    </w:p>
    <w:p w14:paraId="0000000E" w14:textId="550EEDCA" w:rsidR="003A2F8E" w:rsidRDefault="00B46651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Advising updates</w:t>
      </w:r>
    </w:p>
    <w:p w14:paraId="38C53F6A" w14:textId="48E8E918" w:rsidR="005D5C48" w:rsidRDefault="005D5C48" w:rsidP="005D5C48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Will Brown-is our liaison, but not here in meeting</w:t>
      </w:r>
    </w:p>
    <w:p w14:paraId="2A43165C" w14:textId="5FDF1CE7" w:rsidR="005D5C48" w:rsidRDefault="005D5C48" w:rsidP="005D5C48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Peer Mentor-Joanna Liebelt</w:t>
      </w:r>
    </w:p>
    <w:p w14:paraId="0D64C208" w14:textId="61A41345" w:rsidR="005D5C48" w:rsidRDefault="005D5C48" w:rsidP="005D5C48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 process of hiring for Fall, encourage students if you think they would make good PM’s </w:t>
      </w:r>
    </w:p>
    <w:p w14:paraId="0000000F" w14:textId="6E8433A0" w:rsidR="003A2F8E" w:rsidRDefault="00B46651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Syllabi template and textbook adoption deadlines</w:t>
      </w:r>
    </w:p>
    <w:p w14:paraId="60BD811A" w14:textId="0A221BFE" w:rsidR="005D5C48" w:rsidRDefault="005D5C48" w:rsidP="005D5C48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New textbook adoption deadline</w:t>
      </w:r>
    </w:p>
    <w:p w14:paraId="00000010" w14:textId="77777777" w:rsidR="003A2F8E" w:rsidRDefault="00B46651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Reminders:</w:t>
      </w:r>
    </w:p>
    <w:p w14:paraId="00000011" w14:textId="77777777" w:rsidR="003A2F8E" w:rsidRDefault="00B46651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FSW Online Community of Practice - join online and/or join Launch Event March 26 at 10</w:t>
      </w:r>
    </w:p>
    <w:p w14:paraId="00000012" w14:textId="2B544BFF" w:rsidR="003A2F8E" w:rsidRDefault="00B46651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HLC - March 31 - April 1</w:t>
      </w:r>
      <w:r w:rsidR="005D5C48">
        <w:rPr>
          <w:sz w:val="20"/>
          <w:szCs w:val="20"/>
        </w:rPr>
        <w:t xml:space="preserve">-whether or not to cancel if you are invited to attend a focus group: consider checking with Dr. Page, everyone should have at least a face level knowledge of what we are doing to improve student outcomes. </w:t>
      </w:r>
    </w:p>
    <w:p w14:paraId="00000013" w14:textId="3CE26377" w:rsidR="003A2F8E" w:rsidRDefault="00B46651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Webinar Watch Party - April 7</w:t>
      </w:r>
      <w:r w:rsidR="005D5C48">
        <w:rPr>
          <w:sz w:val="20"/>
          <w:szCs w:val="20"/>
        </w:rPr>
        <w:t>-on integrating technology</w:t>
      </w:r>
    </w:p>
    <w:p w14:paraId="00000014" w14:textId="77777777" w:rsidR="003A2F8E" w:rsidRDefault="000A6E9E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hyperlink r:id="rId6">
        <w:r w:rsidR="00B46651">
          <w:rPr>
            <w:color w:val="1155CC"/>
            <w:sz w:val="20"/>
            <w:szCs w:val="20"/>
            <w:u w:val="single"/>
          </w:rPr>
          <w:t>Canva Create 2025</w:t>
        </w:r>
      </w:hyperlink>
      <w:r w:rsidR="00B46651">
        <w:rPr>
          <w:sz w:val="20"/>
          <w:szCs w:val="20"/>
        </w:rPr>
        <w:t xml:space="preserve"> - April 10</w:t>
      </w:r>
    </w:p>
    <w:p w14:paraId="00000015" w14:textId="540EA59E" w:rsidR="003A2F8E" w:rsidRDefault="00B46651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EAP and REA topics/questions</w:t>
      </w:r>
    </w:p>
    <w:p w14:paraId="50F492FC" w14:textId="6468E680" w:rsidR="005D5C48" w:rsidRDefault="005D5C48" w:rsidP="005D5C48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SAT Prep courses will be offered at FSW, looking for someone to teach reading/writing sections, if interested reach out to Dr. Ring</w:t>
      </w:r>
    </w:p>
    <w:p w14:paraId="00000016" w14:textId="77777777" w:rsidR="003A2F8E" w:rsidRDefault="00B46651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SLS topics:</w:t>
      </w:r>
    </w:p>
    <w:p w14:paraId="00000017" w14:textId="77777777" w:rsidR="003A2F8E" w:rsidRDefault="000A6E9E">
      <w:pPr>
        <w:numPr>
          <w:ilvl w:val="1"/>
          <w:numId w:val="1"/>
        </w:numPr>
        <w:rPr>
          <w:sz w:val="20"/>
          <w:szCs w:val="20"/>
        </w:rPr>
      </w:pPr>
      <w:hyperlink r:id="rId7">
        <w:r w:rsidR="00B46651">
          <w:rPr>
            <w:color w:val="1155CC"/>
            <w:sz w:val="20"/>
            <w:szCs w:val="20"/>
            <w:u w:val="single"/>
          </w:rPr>
          <w:t>New Extra Credit Assignment</w:t>
        </w:r>
      </w:hyperlink>
      <w:r w:rsidR="00B46651">
        <w:rPr>
          <w:sz w:val="20"/>
          <w:szCs w:val="20"/>
        </w:rPr>
        <w:t xml:space="preserve"> - Spring Research Expo</w:t>
      </w:r>
    </w:p>
    <w:p w14:paraId="00000018" w14:textId="72A63099" w:rsidR="003A2F8E" w:rsidRDefault="00B46651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SLS Cohort - Course Redesign update</w:t>
      </w:r>
    </w:p>
    <w:p w14:paraId="6CA35D55" w14:textId="44673C19" w:rsidR="000B3174" w:rsidRDefault="000B3174" w:rsidP="000B3174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Making good progress, hashing out MLO’s</w:t>
      </w:r>
    </w:p>
    <w:p w14:paraId="54329B72" w14:textId="77777777" w:rsidR="000B3174" w:rsidRDefault="000B3174" w:rsidP="000B3174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Course will be more project based </w:t>
      </w:r>
    </w:p>
    <w:p w14:paraId="477974BB" w14:textId="14795468" w:rsidR="000B3174" w:rsidRDefault="000B3174" w:rsidP="000B3174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Will have 2 writing reflections</w:t>
      </w:r>
    </w:p>
    <w:p w14:paraId="0DA7E22A" w14:textId="2BF4C9B0" w:rsidR="000B3174" w:rsidRDefault="000B3174" w:rsidP="000B3174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3 projects</w:t>
      </w:r>
    </w:p>
    <w:p w14:paraId="68EA418C" w14:textId="27F7F7CC" w:rsidR="000B3174" w:rsidRDefault="000B3174" w:rsidP="000B3174">
      <w:pPr>
        <w:numPr>
          <w:ilvl w:val="4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Identifying skills and resources</w:t>
      </w:r>
    </w:p>
    <w:p w14:paraId="6EA25AA0" w14:textId="11DEBC6A" w:rsidR="000B3174" w:rsidRDefault="000B3174" w:rsidP="000B3174">
      <w:pPr>
        <w:numPr>
          <w:ilvl w:val="4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Lightning talk-research to develop a skill further</w:t>
      </w:r>
    </w:p>
    <w:p w14:paraId="28EED758" w14:textId="5B55DB4E" w:rsidR="000B3174" w:rsidRDefault="000B3174" w:rsidP="000B3174">
      <w:pPr>
        <w:numPr>
          <w:ilvl w:val="4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Identify/address a challenge in a potential career or major</w:t>
      </w:r>
    </w:p>
    <w:p w14:paraId="07CB2491" w14:textId="74E4A395" w:rsidR="000B3174" w:rsidRDefault="000B3174" w:rsidP="000B3174">
      <w:pPr>
        <w:numPr>
          <w:ilvl w:val="3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Will be piloted next year before it is implemented by all SLS faculty</w:t>
      </w:r>
    </w:p>
    <w:p w14:paraId="00000019" w14:textId="06FA1EC9" w:rsidR="003A2F8E" w:rsidRDefault="00B46651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Hiring Committee - new SLS position</w:t>
      </w:r>
    </w:p>
    <w:p w14:paraId="447BC588" w14:textId="14A5462C" w:rsidR="000B3174" w:rsidRDefault="000B3174" w:rsidP="000B3174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2 openings, one on Lee, one on Collier</w:t>
      </w:r>
    </w:p>
    <w:p w14:paraId="2381BA23" w14:textId="59E60372" w:rsidR="000B3174" w:rsidRDefault="000B3174" w:rsidP="000B3174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Need 5, although 4 from ours and a 5</w:t>
      </w:r>
      <w:r w:rsidRPr="000B317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from another dept. could be possible</w:t>
      </w:r>
    </w:p>
    <w:p w14:paraId="0EB3F281" w14:textId="77777777" w:rsidR="00B46651" w:rsidRDefault="000B3174" w:rsidP="000B3174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April Ring, Sonji Nicholas, Laura </w:t>
      </w:r>
      <w:r w:rsidR="00B46651">
        <w:rPr>
          <w:sz w:val="20"/>
          <w:szCs w:val="20"/>
        </w:rPr>
        <w:t>Shaw, Sharon Hill volunteered</w:t>
      </w:r>
    </w:p>
    <w:p w14:paraId="681F073A" w14:textId="5848FF75" w:rsidR="000B3174" w:rsidRDefault="00B46651" w:rsidP="000B3174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Consider someone else from another department</w:t>
      </w:r>
    </w:p>
    <w:p w14:paraId="0000001A" w14:textId="492BB837" w:rsidR="003A2F8E" w:rsidRDefault="00B46651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Student Success Data, adjunct survey and possible 2025-26 goals</w:t>
      </w:r>
    </w:p>
    <w:p w14:paraId="53DAD84F" w14:textId="07362CDD" w:rsidR="008B7ACC" w:rsidRDefault="008B7ACC" w:rsidP="008B7ACC">
      <w:pPr>
        <w:numPr>
          <w:ilvl w:val="2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Peer Mentor Office Hours awareness could be improved</w:t>
      </w:r>
    </w:p>
    <w:p w14:paraId="2D46E9FA" w14:textId="3A6092F2" w:rsidR="008B7ACC" w:rsidRDefault="008B7ACC" w:rsidP="008B7ACC">
      <w:pPr>
        <w:numPr>
          <w:ilvl w:val="2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 Rene-only 11% of students completed this survey</w:t>
      </w:r>
    </w:p>
    <w:p w14:paraId="25F22608" w14:textId="6D7D15B8" w:rsidR="008B7ACC" w:rsidRDefault="008B7ACC" w:rsidP="008B7ACC">
      <w:pPr>
        <w:numPr>
          <w:ilvl w:val="3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The data doesn’t represent even 1/3 of the SLS population</w:t>
      </w:r>
    </w:p>
    <w:p w14:paraId="72B718D8" w14:textId="45EDB5EF" w:rsidR="008B7ACC" w:rsidRDefault="008B7ACC" w:rsidP="008B7ACC">
      <w:pPr>
        <w:numPr>
          <w:ilvl w:val="2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Sonji-a goal could be to increase the number of respondents</w:t>
      </w:r>
    </w:p>
    <w:p w14:paraId="4B6969F1" w14:textId="4A550099" w:rsidR="008B7ACC" w:rsidRDefault="008B7ACC" w:rsidP="008B7ACC">
      <w:pPr>
        <w:numPr>
          <w:ilvl w:val="2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Joanna-student success workshops-</w:t>
      </w:r>
      <w:r w:rsidR="000B3174">
        <w:rPr>
          <w:sz w:val="20"/>
          <w:szCs w:val="20"/>
        </w:rPr>
        <w:t>could we make attending Peer Mentor office hours a requirement for GPS</w:t>
      </w:r>
    </w:p>
    <w:p w14:paraId="3A04C76C" w14:textId="66EEED63" w:rsidR="000B3174" w:rsidRDefault="000B3174" w:rsidP="008B7ACC">
      <w:pPr>
        <w:numPr>
          <w:ilvl w:val="2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Laura-the survey asks about awareness or usage, so just knowing what the office hours are could be helpful</w:t>
      </w:r>
    </w:p>
    <w:p w14:paraId="7715E2A7" w14:textId="501B7E75" w:rsidR="000B3174" w:rsidRDefault="000B3174" w:rsidP="008B7ACC">
      <w:pPr>
        <w:numPr>
          <w:ilvl w:val="2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Laura-interesting that the majority that responded are female</w:t>
      </w:r>
    </w:p>
    <w:p w14:paraId="00C59E04" w14:textId="55E94FC6" w:rsidR="000B3174" w:rsidRPr="000B3174" w:rsidRDefault="000B3174" w:rsidP="008B7ACC">
      <w:pPr>
        <w:numPr>
          <w:ilvl w:val="2"/>
          <w:numId w:val="8"/>
        </w:numPr>
        <w:rPr>
          <w:sz w:val="20"/>
          <w:szCs w:val="20"/>
        </w:rPr>
      </w:pPr>
      <w:r w:rsidRPr="000B3174">
        <w:rPr>
          <w:sz w:val="20"/>
          <w:szCs w:val="20"/>
        </w:rPr>
        <w:t>2 possible goals: improving survey completion rates, finding ways to increase participation of Peer Mentor hours</w:t>
      </w:r>
    </w:p>
    <w:p w14:paraId="0000001D" w14:textId="77777777" w:rsidR="003A2F8E" w:rsidRDefault="003A2F8E">
      <w:pPr>
        <w:rPr>
          <w:color w:val="2B2B2B"/>
          <w:sz w:val="20"/>
          <w:szCs w:val="20"/>
          <w:highlight w:val="white"/>
        </w:rPr>
      </w:pPr>
    </w:p>
    <w:p w14:paraId="0000001E" w14:textId="77777777" w:rsidR="003A2F8E" w:rsidRDefault="003A2F8E">
      <w:pPr>
        <w:rPr>
          <w:color w:val="2B2B2B"/>
          <w:sz w:val="20"/>
          <w:szCs w:val="20"/>
          <w:highlight w:val="white"/>
        </w:rPr>
      </w:pPr>
    </w:p>
    <w:sectPr w:rsidR="003A2F8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666E"/>
    <w:multiLevelType w:val="multilevel"/>
    <w:tmpl w:val="88D82DE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A92C9B"/>
    <w:multiLevelType w:val="multilevel"/>
    <w:tmpl w:val="0FF8ECE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E7807CE"/>
    <w:multiLevelType w:val="multilevel"/>
    <w:tmpl w:val="950C851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7104FE6"/>
    <w:multiLevelType w:val="multilevel"/>
    <w:tmpl w:val="113CABE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9067961"/>
    <w:multiLevelType w:val="multilevel"/>
    <w:tmpl w:val="950C851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7876658"/>
    <w:multiLevelType w:val="multilevel"/>
    <w:tmpl w:val="0FF8ECE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8AC6F8A"/>
    <w:multiLevelType w:val="hybridMultilevel"/>
    <w:tmpl w:val="BC348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D48DD"/>
    <w:multiLevelType w:val="multilevel"/>
    <w:tmpl w:val="113CABE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E0E320A"/>
    <w:multiLevelType w:val="multilevel"/>
    <w:tmpl w:val="08A878B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6296097"/>
    <w:multiLevelType w:val="multilevel"/>
    <w:tmpl w:val="B95C9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8E"/>
    <w:rsid w:val="000A6E9E"/>
    <w:rsid w:val="000B3174"/>
    <w:rsid w:val="002C2EFA"/>
    <w:rsid w:val="003A2F8E"/>
    <w:rsid w:val="005D5C48"/>
    <w:rsid w:val="008B7ACC"/>
    <w:rsid w:val="00B46651"/>
    <w:rsid w:val="00F30B5A"/>
    <w:rsid w:val="00F3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76118"/>
  <w15:docId w15:val="{33F86404-2A78-446F-B94A-D74FDAE2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35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sw.instructure.com/courses/1084983/assignments/97450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va.com/canva-create/?lid=3jde1mzxmagw&amp;utm_source=braze&amp;utm_medium=email&amp;utm_campaign=email_schedule_engagement_brand_2025canvacreate_sneakpeek_250205&amp;utm_content=lifecycle" TargetMode="External"/><Relationship Id="rId5" Type="http://schemas.openxmlformats.org/officeDocument/2006/relationships/hyperlink" Target="https://fsw.zoom.us/j/86481517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Schultz</dc:creator>
  <cp:lastModifiedBy>Bonnie Lawler</cp:lastModifiedBy>
  <cp:revision>2</cp:revision>
  <dcterms:created xsi:type="dcterms:W3CDTF">2025-03-25T19:58:00Z</dcterms:created>
  <dcterms:modified xsi:type="dcterms:W3CDTF">2025-03-25T19:58:00Z</dcterms:modified>
</cp:coreProperties>
</file>