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1E7" w:rsidRDefault="00A871E7" w:rsidP="00A871E7">
      <w:pPr>
        <w:pStyle w:val="BodyText"/>
        <w:spacing w:before="10"/>
        <w:rPr>
          <w:sz w:val="13"/>
        </w:rPr>
      </w:pPr>
    </w:p>
    <w:p w:rsidR="00A871E7" w:rsidRDefault="00A871E7" w:rsidP="00DC2E3E">
      <w:pPr>
        <w:pStyle w:val="BodyText"/>
        <w:tabs>
          <w:tab w:val="left" w:pos="8357"/>
        </w:tabs>
        <w:spacing w:before="93"/>
        <w:ind w:right="1003"/>
        <w:rPr>
          <w:color w:val="000000"/>
          <w:spacing w:val="1"/>
        </w:rPr>
      </w:pPr>
      <w:r>
        <w:t xml:space="preserve">This Addendum </w:t>
      </w:r>
      <w:r w:rsidR="00431511">
        <w:t xml:space="preserve">(“Addendum”) </w:t>
      </w:r>
      <w:r w:rsidR="00112097">
        <w:t>made</w:t>
      </w:r>
      <w:r>
        <w:t xml:space="preserve"> </w:t>
      </w:r>
      <w:r>
        <w:rPr>
          <w:color w:val="000000"/>
          <w:shd w:val="clear" w:color="auto" w:fill="FFFF00"/>
        </w:rPr>
        <w:t>date</w:t>
      </w:r>
      <w:r w:rsidR="00112097">
        <w:rPr>
          <w:color w:val="000000"/>
          <w:spacing w:val="1"/>
        </w:rPr>
        <w:t xml:space="preserve">, amends the existing Clinical Affiliation Agreement (“Agreement”) </w:t>
      </w:r>
      <w:r w:rsidR="0023347B">
        <w:rPr>
          <w:color w:val="000000"/>
          <w:spacing w:val="1"/>
        </w:rPr>
        <w:t xml:space="preserve">made </w:t>
      </w:r>
      <w:r w:rsidR="00112097">
        <w:rPr>
          <w:color w:val="000000"/>
          <w:spacing w:val="1"/>
        </w:rPr>
        <w:t xml:space="preserve">effective on </w:t>
      </w:r>
      <w:r w:rsidR="00112097" w:rsidRPr="00112097">
        <w:rPr>
          <w:color w:val="000000"/>
          <w:spacing w:val="1"/>
          <w:highlight w:val="yellow"/>
        </w:rPr>
        <w:t>date</w:t>
      </w:r>
      <w:r w:rsidR="00112097">
        <w:rPr>
          <w:color w:val="000000"/>
          <w:spacing w:val="1"/>
        </w:rPr>
        <w:t xml:space="preserve">, by and between The District Board of Trustees of Florida SouthWestern State College, Florida (“College”) and </w:t>
      </w:r>
      <w:r w:rsidR="00925B2C" w:rsidRPr="00925B2C">
        <w:rPr>
          <w:color w:val="000000"/>
          <w:spacing w:val="1"/>
          <w:highlight w:val="yellow"/>
        </w:rPr>
        <w:t>[Agency]</w:t>
      </w:r>
      <w:r w:rsidR="00925B2C">
        <w:rPr>
          <w:color w:val="000000"/>
          <w:spacing w:val="1"/>
        </w:rPr>
        <w:t xml:space="preserve"> located at [</w:t>
      </w:r>
      <w:r w:rsidR="00925B2C" w:rsidRPr="0033156D">
        <w:rPr>
          <w:color w:val="000000"/>
          <w:spacing w:val="1"/>
          <w:highlight w:val="yellow"/>
        </w:rPr>
        <w:t>Agency Address</w:t>
      </w:r>
      <w:r w:rsidR="00925B2C">
        <w:rPr>
          <w:color w:val="000000"/>
          <w:spacing w:val="1"/>
        </w:rPr>
        <w:t>] (“Agency”).</w:t>
      </w:r>
    </w:p>
    <w:p w:rsidR="00925B2C" w:rsidRDefault="00925B2C" w:rsidP="00DC2E3E">
      <w:pPr>
        <w:pStyle w:val="BodyText"/>
        <w:spacing w:before="93"/>
        <w:ind w:left="132" w:right="1003" w:hanging="1"/>
      </w:pPr>
      <w:bookmarkStart w:id="0" w:name="_GoBack"/>
    </w:p>
    <w:bookmarkEnd w:id="0"/>
    <w:p w:rsidR="00925B2C" w:rsidRDefault="00925B2C" w:rsidP="00DC2E3E">
      <w:pPr>
        <w:pStyle w:val="BodyText"/>
        <w:spacing w:before="93"/>
        <w:ind w:right="540"/>
        <w:jc w:val="center"/>
      </w:pPr>
      <w:r>
        <w:t>RECITALS</w:t>
      </w:r>
    </w:p>
    <w:p w:rsidR="00925B2C" w:rsidRDefault="00D60AC0" w:rsidP="00DC2E3E">
      <w:pPr>
        <w:pStyle w:val="BodyText"/>
        <w:spacing w:before="93"/>
        <w:ind w:right="1003" w:firstLine="720"/>
      </w:pPr>
      <w:r w:rsidRPr="00611843">
        <w:rPr>
          <w:b/>
        </w:rPr>
        <w:t>WHEREAS</w:t>
      </w:r>
      <w:r w:rsidR="00925B2C">
        <w:t xml:space="preserve">, the College and Agency </w:t>
      </w:r>
      <w:r w:rsidR="00431511">
        <w:t>have an existing Agreement dated</w:t>
      </w:r>
      <w:r w:rsidR="00925B2C">
        <w:t xml:space="preserve"> </w:t>
      </w:r>
      <w:r w:rsidR="00925B2C" w:rsidRPr="00925B2C">
        <w:rPr>
          <w:highlight w:val="yellow"/>
        </w:rPr>
        <w:t>date</w:t>
      </w:r>
      <w:r w:rsidR="00925B2C">
        <w:t>;</w:t>
      </w:r>
    </w:p>
    <w:p w:rsidR="00925B2C" w:rsidRDefault="00D60AC0" w:rsidP="00DC2E3E">
      <w:pPr>
        <w:pStyle w:val="BodyText"/>
        <w:spacing w:before="93"/>
        <w:ind w:right="1003" w:firstLine="720"/>
      </w:pPr>
      <w:r w:rsidRPr="00611843">
        <w:rPr>
          <w:b/>
        </w:rPr>
        <w:t>WHEREAS</w:t>
      </w:r>
      <w:r w:rsidR="00925B2C">
        <w:t xml:space="preserve">, </w:t>
      </w:r>
      <w:r w:rsidR="00431511">
        <w:t>that Agreement governs the terms of the College and Agency’s collaboration in providing clinical education experiences for students of the College’s</w:t>
      </w:r>
      <w:r w:rsidR="00013DF4">
        <w:t xml:space="preserve"> </w:t>
      </w:r>
      <w:r w:rsidR="00013DF4" w:rsidRPr="00013DF4">
        <w:rPr>
          <w:highlight w:val="yellow"/>
        </w:rPr>
        <w:t>Program</w:t>
      </w:r>
    </w:p>
    <w:p w:rsidR="00431511" w:rsidRDefault="00D60AC0" w:rsidP="00DC2E3E">
      <w:pPr>
        <w:pStyle w:val="BodyText"/>
        <w:spacing w:before="93"/>
        <w:ind w:right="1003" w:firstLine="540"/>
      </w:pPr>
      <w:r w:rsidRPr="00611843">
        <w:rPr>
          <w:b/>
        </w:rPr>
        <w:t>WHEREAS</w:t>
      </w:r>
      <w:r w:rsidR="00431511">
        <w:t>, the College and Agency mutually desire to amend and supplement certain provisions of the Agreement;</w:t>
      </w:r>
    </w:p>
    <w:p w:rsidR="00431511" w:rsidRDefault="00431511" w:rsidP="00DC2E3E">
      <w:pPr>
        <w:pStyle w:val="BodyText"/>
        <w:spacing w:before="93"/>
        <w:ind w:right="1003"/>
      </w:pPr>
    </w:p>
    <w:p w:rsidR="00431511" w:rsidRDefault="00D60AC0" w:rsidP="00DC2E3E">
      <w:pPr>
        <w:pStyle w:val="BodyText"/>
        <w:spacing w:before="93"/>
        <w:ind w:right="1003"/>
      </w:pPr>
      <w:r w:rsidRPr="00611843">
        <w:rPr>
          <w:b/>
        </w:rPr>
        <w:t>NOW, THEREFORE</w:t>
      </w:r>
      <w:r>
        <w:t>, in consideration of the mutual covenants contained herein, the College and Agency agree as follows:</w:t>
      </w:r>
    </w:p>
    <w:p w:rsidR="00D60AC0" w:rsidRDefault="00D60AC0" w:rsidP="00DC2E3E">
      <w:pPr>
        <w:pStyle w:val="BodyText"/>
        <w:spacing w:before="93"/>
        <w:ind w:right="1003"/>
      </w:pPr>
    </w:p>
    <w:p w:rsidR="00D60AC0" w:rsidRDefault="00D60AC0" w:rsidP="00DC2E3E">
      <w:pPr>
        <w:pStyle w:val="BodyText"/>
        <w:numPr>
          <w:ilvl w:val="0"/>
          <w:numId w:val="2"/>
        </w:numPr>
        <w:spacing w:before="93"/>
        <w:ind w:right="1003"/>
      </w:pPr>
      <w:r>
        <w:t>Amendment of Recitals. The Recitals to the Agreement shall be amended by deleting the second Recital and replacing such Recital with the following:</w:t>
      </w:r>
    </w:p>
    <w:p w:rsidR="00D60AC0" w:rsidRDefault="00D60AC0" w:rsidP="00DC2E3E">
      <w:pPr>
        <w:pStyle w:val="BodyText"/>
        <w:numPr>
          <w:ilvl w:val="1"/>
          <w:numId w:val="2"/>
        </w:numPr>
        <w:spacing w:before="93"/>
        <w:ind w:right="1003"/>
      </w:pPr>
      <w:r>
        <w:t xml:space="preserve">WHEREAS, the Agency is offering to provide the necessary facilities for said practice experience in recognition of the need to educate students in one or more of the following programs: </w:t>
      </w:r>
      <w:r w:rsidRPr="00D60AC0">
        <w:rPr>
          <w:highlight w:val="yellow"/>
        </w:rPr>
        <w:t>[Program</w:t>
      </w:r>
      <w:r>
        <w:t>].</w:t>
      </w:r>
    </w:p>
    <w:p w:rsidR="00D60AC0" w:rsidRDefault="00D60AC0" w:rsidP="00DC2E3E">
      <w:pPr>
        <w:pStyle w:val="BodyText"/>
        <w:numPr>
          <w:ilvl w:val="0"/>
          <w:numId w:val="2"/>
        </w:numPr>
        <w:spacing w:before="93"/>
        <w:ind w:right="1003"/>
      </w:pPr>
      <w:r>
        <w:t xml:space="preserve">The </w:t>
      </w:r>
      <w:r w:rsidR="0033156D">
        <w:t>parties agree that, except for the terms contained in this Addendum, the terms of the existing Agreement shall govern the parties’ respective duties.</w:t>
      </w:r>
    </w:p>
    <w:p w:rsidR="0033156D" w:rsidRDefault="0033156D" w:rsidP="00DC2E3E">
      <w:pPr>
        <w:pStyle w:val="BodyText"/>
        <w:spacing w:before="93"/>
        <w:ind w:right="1003"/>
      </w:pPr>
    </w:p>
    <w:p w:rsidR="0033156D" w:rsidRDefault="0033156D" w:rsidP="00DC2E3E">
      <w:pPr>
        <w:pStyle w:val="BodyText"/>
        <w:spacing w:before="93"/>
        <w:ind w:right="1003"/>
      </w:pPr>
      <w:r>
        <w:t>IN WITNESS WHEREOF, the parties hereto, by their authorized representatives, have executed this Addendum on the day and year first written above.</w:t>
      </w:r>
    </w:p>
    <w:p w:rsidR="00D60AC0" w:rsidRDefault="00D60AC0" w:rsidP="00DC2E3E">
      <w:pPr>
        <w:pStyle w:val="BodyText"/>
        <w:spacing w:before="93"/>
        <w:ind w:right="1003"/>
        <w:jc w:val="both"/>
      </w:pPr>
    </w:p>
    <w:p w:rsidR="0033156D" w:rsidRDefault="0033156D" w:rsidP="00DC2E3E">
      <w:pPr>
        <w:pStyle w:val="BodyText"/>
        <w:spacing w:before="94"/>
        <w:ind w:left="132"/>
        <w:jc w:val="both"/>
        <w:sectPr w:rsidR="0033156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156D" w:rsidRPr="000F6F8C" w:rsidRDefault="0033156D" w:rsidP="00DC2E3E">
      <w:pPr>
        <w:pStyle w:val="BodyText"/>
        <w:spacing w:before="94"/>
        <w:ind w:left="132"/>
        <w:jc w:val="both"/>
      </w:pPr>
      <w:r w:rsidRPr="000F6F8C">
        <w:t>Agency:</w:t>
      </w:r>
      <w:r w:rsidRPr="000F6F8C">
        <w:rPr>
          <w:spacing w:val="-1"/>
        </w:rPr>
        <w:t xml:space="preserve"> </w:t>
      </w:r>
      <w:r w:rsidRPr="000F6F8C">
        <w:rPr>
          <w:highlight w:val="yellow"/>
        </w:rPr>
        <w:t>Name</w:t>
      </w:r>
    </w:p>
    <w:p w:rsidR="0033156D" w:rsidRPr="000F6F8C" w:rsidRDefault="0033156D" w:rsidP="00DC2E3E">
      <w:pPr>
        <w:pStyle w:val="BodyText"/>
        <w:jc w:val="both"/>
      </w:pPr>
    </w:p>
    <w:p w:rsidR="0033156D" w:rsidRPr="000F6F8C" w:rsidRDefault="0033156D" w:rsidP="00DC2E3E">
      <w:pPr>
        <w:pStyle w:val="BodyText"/>
        <w:spacing w:before="1"/>
        <w:jc w:val="both"/>
      </w:pPr>
    </w:p>
    <w:p w:rsidR="0033156D" w:rsidRPr="000F6F8C" w:rsidRDefault="0033156D" w:rsidP="00DC2E3E">
      <w:pPr>
        <w:pStyle w:val="BodyText"/>
        <w:tabs>
          <w:tab w:val="left" w:pos="4485"/>
          <w:tab w:val="left" w:pos="4548"/>
        </w:tabs>
        <w:spacing w:line="480" w:lineRule="auto"/>
        <w:ind w:left="132" w:right="38"/>
        <w:jc w:val="both"/>
      </w:pPr>
      <w:r w:rsidRPr="000F6F8C">
        <w:t>By:</w:t>
      </w:r>
      <w:r w:rsidRPr="000F6F8C">
        <w:rPr>
          <w:u w:val="single"/>
        </w:rPr>
        <w:tab/>
      </w:r>
      <w:r w:rsidR="00DC2E3E" w:rsidRPr="000F6F8C">
        <w:t>Name:</w:t>
      </w:r>
      <w:r w:rsidRPr="000F6F8C">
        <w:rPr>
          <w:u w:val="single"/>
        </w:rPr>
        <w:tab/>
      </w:r>
      <w:r w:rsidRPr="000F6F8C">
        <w:t xml:space="preserve"> </w:t>
      </w:r>
    </w:p>
    <w:p w:rsidR="0033156D" w:rsidRPr="000F6F8C" w:rsidRDefault="0033156D" w:rsidP="002479BE">
      <w:pPr>
        <w:pStyle w:val="BodyText"/>
        <w:spacing w:before="93"/>
        <w:ind w:left="-450"/>
        <w:jc w:val="center"/>
      </w:pPr>
      <w:r w:rsidRPr="000F6F8C">
        <w:br w:type="column"/>
      </w:r>
      <w:r w:rsidR="00013DF4">
        <w:t xml:space="preserve">District Board of Trustees, Florida </w:t>
      </w:r>
      <w:r w:rsidR="00F71833">
        <w:t xml:space="preserve"> </w:t>
      </w:r>
      <w:r w:rsidR="002479BE">
        <w:t xml:space="preserve">  </w:t>
      </w:r>
      <w:r w:rsidRPr="000F6F8C">
        <w:t>SouthWestern</w:t>
      </w:r>
      <w:r w:rsidRPr="000F6F8C">
        <w:rPr>
          <w:spacing w:val="-7"/>
        </w:rPr>
        <w:t xml:space="preserve"> </w:t>
      </w:r>
      <w:r w:rsidRPr="000F6F8C">
        <w:t>State</w:t>
      </w:r>
      <w:r w:rsidRPr="000F6F8C">
        <w:rPr>
          <w:spacing w:val="-5"/>
        </w:rPr>
        <w:t xml:space="preserve"> </w:t>
      </w:r>
      <w:r w:rsidRPr="000F6F8C">
        <w:t>College,</w:t>
      </w:r>
      <w:r w:rsidRPr="000F6F8C">
        <w:rPr>
          <w:spacing w:val="-3"/>
        </w:rPr>
        <w:t xml:space="preserve"> </w:t>
      </w:r>
      <w:r w:rsidRPr="000F6F8C">
        <w:t>Florida</w:t>
      </w:r>
    </w:p>
    <w:p w:rsidR="0033156D" w:rsidRPr="000F6F8C" w:rsidRDefault="0033156D" w:rsidP="00F71833">
      <w:pPr>
        <w:pStyle w:val="BodyText"/>
        <w:spacing w:before="1"/>
        <w:jc w:val="both"/>
      </w:pPr>
    </w:p>
    <w:p w:rsidR="0033156D" w:rsidRPr="000F6F8C" w:rsidRDefault="0033156D" w:rsidP="00F71833">
      <w:pPr>
        <w:pStyle w:val="BodyText"/>
        <w:tabs>
          <w:tab w:val="left" w:pos="4425"/>
        </w:tabs>
        <w:ind w:left="132"/>
        <w:jc w:val="both"/>
      </w:pPr>
      <w:r w:rsidRPr="000F6F8C">
        <w:t>By:</w:t>
      </w:r>
      <w:r w:rsidRPr="000F6F8C">
        <w:rPr>
          <w:spacing w:val="2"/>
        </w:rPr>
        <w:t xml:space="preserve"> </w:t>
      </w:r>
      <w:r w:rsidRPr="000F6F8C">
        <w:rPr>
          <w:u w:val="single"/>
        </w:rPr>
        <w:t xml:space="preserve"> </w:t>
      </w:r>
      <w:r w:rsidRPr="000F6F8C">
        <w:rPr>
          <w:u w:val="single"/>
        </w:rPr>
        <w:tab/>
      </w:r>
    </w:p>
    <w:p w:rsidR="0033156D" w:rsidRPr="000F6F8C" w:rsidRDefault="002301F6" w:rsidP="002301F6">
      <w:pPr>
        <w:pStyle w:val="BodyText"/>
        <w:spacing w:before="104"/>
        <w:jc w:val="both"/>
      </w:pPr>
      <w:r>
        <w:t>Jason Dudley</w:t>
      </w:r>
    </w:p>
    <w:p w:rsidR="0033156D" w:rsidRPr="000F6F8C" w:rsidRDefault="0033156D" w:rsidP="002301F6">
      <w:pPr>
        <w:pStyle w:val="BodyText"/>
        <w:spacing w:before="12"/>
        <w:jc w:val="both"/>
        <w:sectPr w:rsidR="0033156D" w:rsidRPr="000F6F8C" w:rsidSect="003315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F6F8C">
        <w:t>Vice</w:t>
      </w:r>
      <w:r w:rsidR="002301F6">
        <w:t xml:space="preserve"> </w:t>
      </w:r>
      <w:r w:rsidRPr="000F6F8C">
        <w:t>President</w:t>
      </w:r>
      <w:r w:rsidRPr="000F6F8C">
        <w:rPr>
          <w:spacing w:val="-3"/>
        </w:rPr>
        <w:t xml:space="preserve"> </w:t>
      </w:r>
      <w:r w:rsidR="002301F6">
        <w:rPr>
          <w:spacing w:val="-3"/>
        </w:rPr>
        <w:t xml:space="preserve">of </w:t>
      </w:r>
      <w:r w:rsidR="002301F6" w:rsidRPr="002301F6">
        <w:rPr>
          <w:spacing w:val="-3"/>
        </w:rPr>
        <w:t>IT &amp; Digital Strategies/Chief</w:t>
      </w:r>
      <w:r w:rsidR="002301F6">
        <w:rPr>
          <w:spacing w:val="-3"/>
        </w:rPr>
        <w:t xml:space="preserve"> I</w:t>
      </w:r>
      <w:r w:rsidR="002301F6" w:rsidRPr="002301F6">
        <w:rPr>
          <w:spacing w:val="-3"/>
        </w:rPr>
        <w:t>nformation Officer</w:t>
      </w:r>
      <w:r w:rsidR="008E1AC7" w:rsidRPr="000F6F8C">
        <w:t xml:space="preserve"> </w:t>
      </w:r>
    </w:p>
    <w:p w:rsidR="001142BC" w:rsidRPr="00013DF4" w:rsidRDefault="001142BC" w:rsidP="00DC2E3E">
      <w:pPr>
        <w:tabs>
          <w:tab w:val="left" w:pos="1565"/>
        </w:tabs>
        <w:jc w:val="both"/>
        <w:rPr>
          <w:rFonts w:ascii="Times New Roman" w:hAnsi="Times New Roman" w:cs="Times New Roman"/>
          <w:sz w:val="20"/>
          <w:szCs w:val="24"/>
        </w:rPr>
      </w:pPr>
    </w:p>
    <w:sectPr w:rsidR="001142BC" w:rsidRPr="00013DF4" w:rsidSect="00DC2E3E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F2" w:rsidRDefault="00566BF2" w:rsidP="000F6F8C">
      <w:pPr>
        <w:spacing w:after="0" w:line="240" w:lineRule="auto"/>
      </w:pPr>
      <w:r>
        <w:separator/>
      </w:r>
    </w:p>
  </w:endnote>
  <w:endnote w:type="continuationSeparator" w:id="0">
    <w:p w:rsidR="00566BF2" w:rsidRDefault="00566BF2" w:rsidP="000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E3E" w:rsidRPr="002479BE" w:rsidRDefault="002479BE">
    <w:pPr>
      <w:pStyle w:val="Footer"/>
      <w:rPr>
        <w:sz w:val="18"/>
        <w:szCs w:val="18"/>
      </w:rPr>
    </w:pPr>
    <w:r w:rsidRPr="002479BE">
      <w:rPr>
        <w:sz w:val="18"/>
        <w:szCs w:val="18"/>
      </w:rPr>
      <w:t>BO-081</w:t>
    </w:r>
    <w:r>
      <w:rPr>
        <w:sz w:val="18"/>
        <w:szCs w:val="18"/>
      </w:rPr>
      <w:t xml:space="preserve"> </w:t>
    </w:r>
    <w:r w:rsidR="002301F6">
      <w:rPr>
        <w:sz w:val="18"/>
        <w:szCs w:val="18"/>
      </w:rPr>
      <w:t>revised 2.26.2025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F2" w:rsidRDefault="00566BF2" w:rsidP="000F6F8C">
      <w:pPr>
        <w:spacing w:after="0" w:line="240" w:lineRule="auto"/>
      </w:pPr>
      <w:r>
        <w:separator/>
      </w:r>
    </w:p>
  </w:footnote>
  <w:footnote w:type="continuationSeparator" w:id="0">
    <w:p w:rsidR="00566BF2" w:rsidRDefault="00566BF2" w:rsidP="000F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33" w:rsidRPr="00DC2E3E" w:rsidRDefault="00DC2E3E" w:rsidP="00013DF4">
    <w:pPr>
      <w:pStyle w:val="Title"/>
      <w:ind w:left="0" w:right="0"/>
      <w:jc w:val="left"/>
      <w:rPr>
        <w:u w:val="single"/>
      </w:rPr>
    </w:pPr>
    <w:r w:rsidRPr="00DC2E3E">
      <w:rPr>
        <w:u w:val="single"/>
      </w:rPr>
      <w:t xml:space="preserve">Clinical Affiliation Agreement Addendum   </w:t>
    </w:r>
    <w:r w:rsidR="00F71833" w:rsidRPr="00DC2E3E">
      <w:rPr>
        <w:u w:val="single"/>
      </w:rPr>
      <w:t xml:space="preserve">      </w:t>
    </w:r>
    <w:r>
      <w:rPr>
        <w:noProof/>
        <w:u w:val="single"/>
      </w:rPr>
      <w:drawing>
        <wp:inline distT="0" distB="0" distL="0" distR="0">
          <wp:extent cx="1742857" cy="800000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SW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857" cy="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1833" w:rsidRPr="00DC2E3E">
      <w:rPr>
        <w:u w:val="single"/>
      </w:rPr>
      <w:t xml:space="preserve">                        </w:t>
    </w:r>
    <w:r w:rsidR="00F71833" w:rsidRPr="00DC2E3E">
      <w:rPr>
        <w:noProof/>
        <w:u w:val="single"/>
      </w:rPr>
      <w:t xml:space="preserve">          </w:t>
    </w:r>
    <w:r w:rsidR="00F71833" w:rsidRPr="00DC2E3E">
      <w:rPr>
        <w:u w:val="single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A80"/>
    <w:multiLevelType w:val="hybridMultilevel"/>
    <w:tmpl w:val="D13A1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06E79"/>
    <w:multiLevelType w:val="hybridMultilevel"/>
    <w:tmpl w:val="E04C7A8C"/>
    <w:lvl w:ilvl="0" w:tplc="D00CEF2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E7"/>
    <w:rsid w:val="00013DF4"/>
    <w:rsid w:val="000F6F8C"/>
    <w:rsid w:val="00112097"/>
    <w:rsid w:val="001142BC"/>
    <w:rsid w:val="002301F6"/>
    <w:rsid w:val="0023347B"/>
    <w:rsid w:val="002479BE"/>
    <w:rsid w:val="0033156D"/>
    <w:rsid w:val="00374C76"/>
    <w:rsid w:val="00431511"/>
    <w:rsid w:val="00566BF2"/>
    <w:rsid w:val="005E3F40"/>
    <w:rsid w:val="00600B0E"/>
    <w:rsid w:val="00611843"/>
    <w:rsid w:val="008E1AC7"/>
    <w:rsid w:val="00925B2C"/>
    <w:rsid w:val="00A871E7"/>
    <w:rsid w:val="00D60AC0"/>
    <w:rsid w:val="00D7174C"/>
    <w:rsid w:val="00D92492"/>
    <w:rsid w:val="00DC2E3E"/>
    <w:rsid w:val="00F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08B13"/>
  <w15:chartTrackingRefBased/>
  <w15:docId w15:val="{A6987A78-959D-457B-95AB-2BC24CE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71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871E7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A871E7"/>
    <w:pPr>
      <w:widowControl w:val="0"/>
      <w:autoSpaceDE w:val="0"/>
      <w:autoSpaceDN w:val="0"/>
      <w:spacing w:before="91" w:after="0" w:line="240" w:lineRule="auto"/>
      <w:ind w:left="3172" w:right="3153"/>
      <w:jc w:val="center"/>
    </w:pPr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A871E7"/>
    <w:rPr>
      <w:rFonts w:ascii="Arial" w:eastAsia="Arial" w:hAnsi="Arial" w:cs="Arial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F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F8C"/>
  </w:style>
  <w:style w:type="paragraph" w:styleId="Footer">
    <w:name w:val="footer"/>
    <w:basedOn w:val="Normal"/>
    <w:link w:val="FooterChar"/>
    <w:uiPriority w:val="99"/>
    <w:unhideWhenUsed/>
    <w:rsid w:val="000F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F8C"/>
  </w:style>
  <w:style w:type="character" w:styleId="PlaceholderText">
    <w:name w:val="Placeholder Text"/>
    <w:basedOn w:val="DefaultParagraphFont"/>
    <w:uiPriority w:val="99"/>
    <w:semiHidden/>
    <w:rsid w:val="000F6F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Crispin</dc:creator>
  <cp:keywords/>
  <dc:description/>
  <cp:lastModifiedBy>Justine Lewis</cp:lastModifiedBy>
  <cp:revision>2</cp:revision>
  <dcterms:created xsi:type="dcterms:W3CDTF">2025-02-26T18:03:00Z</dcterms:created>
  <dcterms:modified xsi:type="dcterms:W3CDTF">2025-02-26T18:03:00Z</dcterms:modified>
</cp:coreProperties>
</file>