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B21A1" w:rsidRDefault="000614E9">
      <w:pPr>
        <w:spacing w:before="240"/>
        <w:jc w:val="center"/>
        <w:rPr>
          <w:b/>
          <w:sz w:val="28"/>
          <w:szCs w:val="28"/>
        </w:rPr>
      </w:pPr>
      <w:bookmarkStart w:id="0" w:name="_GoBack"/>
      <w:bookmarkEnd w:id="0"/>
      <w:r>
        <w:rPr>
          <w:b/>
          <w:sz w:val="28"/>
          <w:szCs w:val="28"/>
        </w:rPr>
        <w:t>Academic Success Department Meeting</w:t>
      </w:r>
    </w:p>
    <w:p w14:paraId="00000002" w14:textId="7DF43C44" w:rsidR="00FB21A1" w:rsidRDefault="00AF1C44">
      <w:pPr>
        <w:spacing w:before="240" w:line="240" w:lineRule="auto"/>
        <w:jc w:val="center"/>
      </w:pPr>
      <w:r>
        <w:t>November 8</w:t>
      </w:r>
      <w:r w:rsidR="000614E9">
        <w:t>, 2024</w:t>
      </w:r>
    </w:p>
    <w:p w14:paraId="00000003" w14:textId="066895DF" w:rsidR="00FB21A1" w:rsidRDefault="000614E9">
      <w:pPr>
        <w:spacing w:before="240" w:line="240" w:lineRule="auto"/>
        <w:jc w:val="center"/>
      </w:pPr>
      <w:r>
        <w:t>2:00-3:30 pm</w:t>
      </w:r>
    </w:p>
    <w:p w14:paraId="79FF8C2A" w14:textId="0815034D" w:rsidR="00F23188" w:rsidRDefault="00F23188" w:rsidP="00F23188">
      <w:pPr>
        <w:spacing w:before="240" w:line="240" w:lineRule="auto"/>
      </w:pPr>
      <w:r>
        <w:t xml:space="preserve">Present: </w:t>
      </w:r>
    </w:p>
    <w:p w14:paraId="5D79C28F" w14:textId="77777777" w:rsidR="00CE7617" w:rsidRDefault="00CE7617" w:rsidP="00F23188">
      <w:pPr>
        <w:spacing w:before="240" w:line="240" w:lineRule="auto"/>
        <w:sectPr w:rsidR="00CE7617">
          <w:pgSz w:w="12240" w:h="15840"/>
          <w:pgMar w:top="1440" w:right="1440" w:bottom="1440" w:left="1440" w:header="720" w:footer="720" w:gutter="0"/>
          <w:pgNumType w:start="1"/>
          <w:cols w:space="720"/>
        </w:sectPr>
      </w:pPr>
    </w:p>
    <w:p w14:paraId="22868783" w14:textId="09C811D2" w:rsidR="00CE7617" w:rsidRDefault="00F23188" w:rsidP="00AF1C44">
      <w:pPr>
        <w:pStyle w:val="ListParagraph"/>
        <w:numPr>
          <w:ilvl w:val="0"/>
          <w:numId w:val="5"/>
        </w:numPr>
        <w:spacing w:before="240" w:line="240" w:lineRule="auto"/>
      </w:pPr>
      <w:r>
        <w:t xml:space="preserve">April Ring </w:t>
      </w:r>
    </w:p>
    <w:p w14:paraId="7553FA93" w14:textId="645F6F15" w:rsidR="00AF1C44" w:rsidRDefault="00AF1C44" w:rsidP="00AF1C44">
      <w:pPr>
        <w:pStyle w:val="ListParagraph"/>
        <w:numPr>
          <w:ilvl w:val="0"/>
          <w:numId w:val="5"/>
        </w:numPr>
        <w:spacing w:before="240" w:line="240" w:lineRule="auto"/>
      </w:pPr>
      <w:r>
        <w:t>Mary Ellen Schultz</w:t>
      </w:r>
    </w:p>
    <w:p w14:paraId="485FF0CA" w14:textId="1E0969F5" w:rsidR="00F23188" w:rsidRDefault="00CE7617" w:rsidP="00D068CB">
      <w:pPr>
        <w:pStyle w:val="ListParagraph"/>
        <w:numPr>
          <w:ilvl w:val="0"/>
          <w:numId w:val="5"/>
        </w:numPr>
        <w:spacing w:before="240" w:line="240" w:lineRule="auto"/>
      </w:pPr>
      <w:r>
        <w:t>L</w:t>
      </w:r>
      <w:r w:rsidR="00F23188">
        <w:t>aura Shaw</w:t>
      </w:r>
    </w:p>
    <w:p w14:paraId="6A32ACC6" w14:textId="1C39FE41" w:rsidR="00CE7617" w:rsidRDefault="00CE7617" w:rsidP="00D068CB">
      <w:pPr>
        <w:pStyle w:val="ListParagraph"/>
        <w:numPr>
          <w:ilvl w:val="0"/>
          <w:numId w:val="5"/>
        </w:numPr>
        <w:spacing w:before="240" w:line="240" w:lineRule="auto"/>
      </w:pPr>
      <w:r>
        <w:t>Sonji Nicholas</w:t>
      </w:r>
    </w:p>
    <w:p w14:paraId="77DBB3F0" w14:textId="53D42636" w:rsidR="00CE7617" w:rsidRDefault="00CE7617" w:rsidP="00D068CB">
      <w:pPr>
        <w:pStyle w:val="ListParagraph"/>
        <w:numPr>
          <w:ilvl w:val="0"/>
          <w:numId w:val="5"/>
        </w:numPr>
        <w:spacing w:before="240" w:line="240" w:lineRule="auto"/>
      </w:pPr>
      <w:r>
        <w:t>Sharon Hill</w:t>
      </w:r>
    </w:p>
    <w:p w14:paraId="75C6D4F8" w14:textId="5819E72B" w:rsidR="00CE7617" w:rsidRDefault="00CE7617" w:rsidP="00AF1C44">
      <w:pPr>
        <w:pStyle w:val="ListParagraph"/>
        <w:numPr>
          <w:ilvl w:val="0"/>
          <w:numId w:val="5"/>
        </w:numPr>
        <w:spacing w:before="240" w:line="240" w:lineRule="auto"/>
      </w:pPr>
      <w:r>
        <w:t>Karen Maguire</w:t>
      </w:r>
    </w:p>
    <w:p w14:paraId="6D038694" w14:textId="4B0BA358" w:rsidR="00CE7617" w:rsidRDefault="00CE7617" w:rsidP="00AF1C44">
      <w:pPr>
        <w:pStyle w:val="ListParagraph"/>
        <w:numPr>
          <w:ilvl w:val="0"/>
          <w:numId w:val="5"/>
        </w:numPr>
        <w:spacing w:before="240" w:line="240" w:lineRule="auto"/>
      </w:pPr>
      <w:r>
        <w:t>Duk</w:t>
      </w:r>
      <w:r w:rsidR="00645C10">
        <w:t>e</w:t>
      </w:r>
      <w:r>
        <w:t xml:space="preserve"> DiPofi</w:t>
      </w:r>
    </w:p>
    <w:p w14:paraId="1344DC40" w14:textId="77777777" w:rsidR="00AF1C44" w:rsidRDefault="00CE7617" w:rsidP="00AF1C44">
      <w:pPr>
        <w:pStyle w:val="ListParagraph"/>
        <w:numPr>
          <w:ilvl w:val="0"/>
          <w:numId w:val="5"/>
        </w:numPr>
        <w:spacing w:before="240" w:line="240" w:lineRule="auto"/>
      </w:pPr>
      <w:r>
        <w:t>David Evans</w:t>
      </w:r>
    </w:p>
    <w:p w14:paraId="04FE7E0B" w14:textId="798F8DEE" w:rsidR="00D068CB" w:rsidRDefault="00D068CB" w:rsidP="00AF1C44">
      <w:pPr>
        <w:pStyle w:val="ListParagraph"/>
        <w:numPr>
          <w:ilvl w:val="0"/>
          <w:numId w:val="5"/>
        </w:numPr>
        <w:spacing w:before="240" w:line="240" w:lineRule="auto"/>
      </w:pPr>
      <w:r>
        <w:t>Troy Tucker</w:t>
      </w:r>
    </w:p>
    <w:p w14:paraId="2C8156A1" w14:textId="4CA880C2" w:rsidR="00D068CB" w:rsidRDefault="00AF1C44" w:rsidP="00AF1C44">
      <w:pPr>
        <w:pStyle w:val="ListParagraph"/>
        <w:numPr>
          <w:ilvl w:val="0"/>
          <w:numId w:val="5"/>
        </w:numPr>
        <w:spacing w:before="240" w:line="240" w:lineRule="auto"/>
      </w:pPr>
      <w:r>
        <w:t>Renee Hester</w:t>
      </w:r>
    </w:p>
    <w:p w14:paraId="5E723B1A" w14:textId="4895E90C" w:rsidR="00AF1C44" w:rsidRDefault="00AF1C44" w:rsidP="00AF1C44">
      <w:pPr>
        <w:pStyle w:val="ListParagraph"/>
        <w:numPr>
          <w:ilvl w:val="0"/>
          <w:numId w:val="5"/>
        </w:numPr>
        <w:spacing w:before="240" w:line="240" w:lineRule="auto"/>
      </w:pPr>
      <w:r>
        <w:t>James Acton</w:t>
      </w:r>
    </w:p>
    <w:p w14:paraId="14BFAB43" w14:textId="774DEBDE" w:rsidR="00D068CB" w:rsidRDefault="00D068CB" w:rsidP="00D068CB">
      <w:pPr>
        <w:pStyle w:val="ListParagraph"/>
        <w:numPr>
          <w:ilvl w:val="0"/>
          <w:numId w:val="5"/>
        </w:numPr>
        <w:spacing w:before="240" w:line="240" w:lineRule="auto"/>
        <w:sectPr w:rsidR="00D068CB" w:rsidSect="00CE7617">
          <w:type w:val="continuous"/>
          <w:pgSz w:w="12240" w:h="15840"/>
          <w:pgMar w:top="1440" w:right="1440" w:bottom="1440" w:left="1440" w:header="720" w:footer="720" w:gutter="0"/>
          <w:pgNumType w:start="1"/>
          <w:cols w:num="3" w:space="720"/>
        </w:sectPr>
      </w:pPr>
      <w:r>
        <w:t>Kristie Wa</w:t>
      </w:r>
      <w:r w:rsidR="00AF1C44">
        <w:t>rd</w:t>
      </w:r>
    </w:p>
    <w:p w14:paraId="1249FAB5" w14:textId="2329C6E3" w:rsidR="00CE7617" w:rsidRDefault="00CE7617" w:rsidP="00F23188">
      <w:pPr>
        <w:spacing w:before="240" w:line="240" w:lineRule="auto"/>
      </w:pPr>
    </w:p>
    <w:p w14:paraId="00000004" w14:textId="77777777" w:rsidR="00FB21A1" w:rsidRDefault="00FB21A1">
      <w:pPr>
        <w:jc w:val="center"/>
        <w:rPr>
          <w:sz w:val="20"/>
          <w:szCs w:val="20"/>
        </w:rPr>
      </w:pPr>
    </w:p>
    <w:p w14:paraId="37272256" w14:textId="2E7FA543" w:rsidR="00CE7617" w:rsidRPr="005D22B1" w:rsidRDefault="000614E9" w:rsidP="005D22B1">
      <w:pPr>
        <w:numPr>
          <w:ilvl w:val="0"/>
          <w:numId w:val="1"/>
        </w:numPr>
        <w:rPr>
          <w:sz w:val="20"/>
          <w:szCs w:val="20"/>
        </w:rPr>
      </w:pPr>
      <w:r>
        <w:rPr>
          <w:sz w:val="20"/>
          <w:szCs w:val="20"/>
        </w:rPr>
        <w:t>Good news</w:t>
      </w:r>
    </w:p>
    <w:p w14:paraId="5CF1ACD4" w14:textId="764607CD" w:rsidR="00CE7617" w:rsidRDefault="00CE7617" w:rsidP="00CE7617">
      <w:pPr>
        <w:numPr>
          <w:ilvl w:val="1"/>
          <w:numId w:val="3"/>
        </w:numPr>
        <w:rPr>
          <w:sz w:val="20"/>
          <w:szCs w:val="20"/>
        </w:rPr>
      </w:pPr>
      <w:r>
        <w:rPr>
          <w:sz w:val="20"/>
          <w:szCs w:val="20"/>
        </w:rPr>
        <w:t>Dr. Nicholas</w:t>
      </w:r>
      <w:r w:rsidR="0054481E">
        <w:rPr>
          <w:sz w:val="20"/>
          <w:szCs w:val="20"/>
        </w:rPr>
        <w:t xml:space="preserve"> </w:t>
      </w:r>
      <w:r w:rsidR="005D22B1">
        <w:rPr>
          <w:sz w:val="20"/>
          <w:szCs w:val="20"/>
        </w:rPr>
        <w:t>reported that PTK Collier students won a $1000.00 award from PTK National Headquarters to pursue their Honors in Action project.</w:t>
      </w:r>
    </w:p>
    <w:p w14:paraId="34F5E2CA" w14:textId="693165DB" w:rsidR="00CE7617" w:rsidRDefault="005D22B1" w:rsidP="00CE7617">
      <w:pPr>
        <w:numPr>
          <w:ilvl w:val="1"/>
          <w:numId w:val="3"/>
        </w:numPr>
        <w:rPr>
          <w:sz w:val="20"/>
          <w:szCs w:val="20"/>
        </w:rPr>
      </w:pPr>
      <w:r>
        <w:rPr>
          <w:sz w:val="20"/>
          <w:szCs w:val="20"/>
        </w:rPr>
        <w:t>Prof. Maguire will pursue her passion for dyslexia work in her retirement.</w:t>
      </w:r>
    </w:p>
    <w:p w14:paraId="00000007" w14:textId="77777777" w:rsidR="00FB21A1" w:rsidRDefault="000614E9">
      <w:pPr>
        <w:numPr>
          <w:ilvl w:val="0"/>
          <w:numId w:val="1"/>
        </w:numPr>
        <w:rPr>
          <w:sz w:val="20"/>
          <w:szCs w:val="20"/>
        </w:rPr>
      </w:pPr>
      <w:r>
        <w:rPr>
          <w:sz w:val="20"/>
          <w:szCs w:val="20"/>
        </w:rPr>
        <w:t>Committee Updates (as needed):</w:t>
      </w:r>
    </w:p>
    <w:p w14:paraId="00000008" w14:textId="6A734EDA" w:rsidR="00FB21A1" w:rsidRDefault="000614E9">
      <w:pPr>
        <w:numPr>
          <w:ilvl w:val="1"/>
          <w:numId w:val="1"/>
        </w:numPr>
        <w:spacing w:line="360" w:lineRule="auto"/>
        <w:rPr>
          <w:sz w:val="20"/>
          <w:szCs w:val="20"/>
        </w:rPr>
      </w:pPr>
      <w:r>
        <w:rPr>
          <w:sz w:val="20"/>
          <w:szCs w:val="20"/>
        </w:rPr>
        <w:t>Curriculum Committee</w:t>
      </w:r>
    </w:p>
    <w:p w14:paraId="64A5006C" w14:textId="3605EE25" w:rsidR="00CE7617" w:rsidRDefault="005D22B1" w:rsidP="00CE7617">
      <w:pPr>
        <w:numPr>
          <w:ilvl w:val="2"/>
          <w:numId w:val="1"/>
        </w:numPr>
        <w:spacing w:line="360" w:lineRule="auto"/>
        <w:rPr>
          <w:sz w:val="20"/>
          <w:szCs w:val="20"/>
        </w:rPr>
      </w:pPr>
      <w:r>
        <w:rPr>
          <w:sz w:val="20"/>
          <w:szCs w:val="20"/>
        </w:rPr>
        <w:t>Dr. Evans</w:t>
      </w:r>
      <w:r w:rsidR="004F30F3">
        <w:rPr>
          <w:sz w:val="20"/>
          <w:szCs w:val="20"/>
        </w:rPr>
        <w:t xml:space="preserve"> </w:t>
      </w:r>
      <w:r w:rsidR="00C7473A">
        <w:rPr>
          <w:sz w:val="20"/>
          <w:szCs w:val="20"/>
        </w:rPr>
        <w:t>–</w:t>
      </w:r>
      <w:r w:rsidR="004F30F3">
        <w:rPr>
          <w:sz w:val="20"/>
          <w:szCs w:val="20"/>
        </w:rPr>
        <w:t xml:space="preserve"> T</w:t>
      </w:r>
      <w:r>
        <w:rPr>
          <w:sz w:val="20"/>
          <w:szCs w:val="20"/>
        </w:rPr>
        <w:t>he</w:t>
      </w:r>
      <w:r w:rsidR="00C7473A">
        <w:rPr>
          <w:sz w:val="20"/>
          <w:szCs w:val="20"/>
        </w:rPr>
        <w:t xml:space="preserve"> committee has</w:t>
      </w:r>
      <w:r>
        <w:rPr>
          <w:sz w:val="20"/>
          <w:szCs w:val="20"/>
        </w:rPr>
        <w:t xml:space="preserve"> implemented program changes in language and course codes to match with the State system.  There is a new proposal for Community Health Worker CCC; Fire CCC; Entrepreneurship; Business CCC; Biology course proposal changes; and Literature course proposal changes.  </w:t>
      </w:r>
    </w:p>
    <w:p w14:paraId="3C8B890B" w14:textId="77777777" w:rsidR="00CE7617" w:rsidRDefault="000614E9">
      <w:pPr>
        <w:numPr>
          <w:ilvl w:val="1"/>
          <w:numId w:val="1"/>
        </w:numPr>
        <w:spacing w:line="360" w:lineRule="auto"/>
        <w:rPr>
          <w:sz w:val="20"/>
          <w:szCs w:val="20"/>
        </w:rPr>
      </w:pPr>
      <w:r>
        <w:rPr>
          <w:sz w:val="20"/>
          <w:szCs w:val="20"/>
        </w:rPr>
        <w:t>Professional Development Committee</w:t>
      </w:r>
    </w:p>
    <w:p w14:paraId="07DD5FB6" w14:textId="0895512B" w:rsidR="00E70D06" w:rsidRPr="004F30F3" w:rsidRDefault="00CE7617" w:rsidP="00E70D06">
      <w:pPr>
        <w:numPr>
          <w:ilvl w:val="2"/>
          <w:numId w:val="1"/>
        </w:numPr>
        <w:spacing w:line="360" w:lineRule="auto"/>
        <w:rPr>
          <w:sz w:val="20"/>
          <w:szCs w:val="20"/>
        </w:rPr>
      </w:pPr>
      <w:r w:rsidRPr="004F30F3">
        <w:rPr>
          <w:sz w:val="20"/>
          <w:szCs w:val="20"/>
        </w:rPr>
        <w:t>Dr. Nicholas</w:t>
      </w:r>
      <w:r w:rsidR="004F30F3" w:rsidRPr="004F30F3">
        <w:rPr>
          <w:sz w:val="20"/>
          <w:szCs w:val="20"/>
        </w:rPr>
        <w:t xml:space="preserve"> </w:t>
      </w:r>
      <w:r w:rsidR="004F30F3">
        <w:rPr>
          <w:sz w:val="20"/>
          <w:szCs w:val="20"/>
        </w:rPr>
        <w:t>–</w:t>
      </w:r>
      <w:r w:rsidR="004F30F3" w:rsidRPr="004F30F3">
        <w:rPr>
          <w:sz w:val="20"/>
          <w:szCs w:val="20"/>
        </w:rPr>
        <w:t xml:space="preserve"> The last Friday of November Is the deadline to apply for PD funding for conferences taking place </w:t>
      </w:r>
      <w:r w:rsidR="00C7473A" w:rsidRPr="004F30F3">
        <w:rPr>
          <w:sz w:val="20"/>
          <w:szCs w:val="20"/>
        </w:rPr>
        <w:t>January</w:t>
      </w:r>
      <w:r w:rsidR="004F30F3" w:rsidRPr="004F30F3">
        <w:rPr>
          <w:sz w:val="20"/>
          <w:szCs w:val="20"/>
        </w:rPr>
        <w:t xml:space="preserve"> through March.  The new online application process is live.  Ancillary funds are available up to $150.00.   </w:t>
      </w:r>
    </w:p>
    <w:p w14:paraId="0000000A" w14:textId="27763AE9" w:rsidR="00FB21A1" w:rsidRDefault="000614E9">
      <w:pPr>
        <w:numPr>
          <w:ilvl w:val="1"/>
          <w:numId w:val="1"/>
        </w:numPr>
        <w:spacing w:line="360" w:lineRule="auto"/>
        <w:rPr>
          <w:sz w:val="20"/>
          <w:szCs w:val="20"/>
        </w:rPr>
      </w:pPr>
      <w:r>
        <w:rPr>
          <w:sz w:val="20"/>
          <w:szCs w:val="20"/>
        </w:rPr>
        <w:t>Learning Assessment Committee</w:t>
      </w:r>
    </w:p>
    <w:p w14:paraId="15BAFCD8" w14:textId="05AB58C0" w:rsidR="00E70D06" w:rsidRPr="004F30F3" w:rsidRDefault="004F30F3" w:rsidP="00E70D06">
      <w:pPr>
        <w:numPr>
          <w:ilvl w:val="2"/>
          <w:numId w:val="1"/>
        </w:numPr>
        <w:spacing w:line="360" w:lineRule="auto"/>
        <w:rPr>
          <w:sz w:val="20"/>
          <w:szCs w:val="20"/>
        </w:rPr>
      </w:pPr>
      <w:r w:rsidRPr="004F30F3">
        <w:rPr>
          <w:sz w:val="20"/>
          <w:szCs w:val="20"/>
        </w:rPr>
        <w:t xml:space="preserve">Dr. </w:t>
      </w:r>
      <w:r w:rsidR="00E70D06" w:rsidRPr="004F30F3">
        <w:rPr>
          <w:sz w:val="20"/>
          <w:szCs w:val="20"/>
        </w:rPr>
        <w:t>Hester</w:t>
      </w:r>
      <w:r w:rsidRPr="004F30F3">
        <w:rPr>
          <w:sz w:val="20"/>
          <w:szCs w:val="20"/>
        </w:rPr>
        <w:t xml:space="preserve"> – No updates</w:t>
      </w:r>
    </w:p>
    <w:p w14:paraId="0000000B" w14:textId="66F8DC42" w:rsidR="00FB21A1" w:rsidRDefault="000614E9">
      <w:pPr>
        <w:numPr>
          <w:ilvl w:val="1"/>
          <w:numId w:val="1"/>
        </w:numPr>
        <w:spacing w:line="360" w:lineRule="auto"/>
        <w:rPr>
          <w:sz w:val="20"/>
          <w:szCs w:val="20"/>
        </w:rPr>
      </w:pPr>
      <w:r>
        <w:rPr>
          <w:sz w:val="20"/>
          <w:szCs w:val="20"/>
        </w:rPr>
        <w:t xml:space="preserve">OTOC </w:t>
      </w:r>
    </w:p>
    <w:p w14:paraId="0000000D" w14:textId="174682E9" w:rsidR="00FB21A1" w:rsidRPr="004F30F3" w:rsidRDefault="00E70D06" w:rsidP="004F30F3">
      <w:pPr>
        <w:numPr>
          <w:ilvl w:val="2"/>
          <w:numId w:val="1"/>
        </w:numPr>
        <w:spacing w:line="360" w:lineRule="auto"/>
        <w:rPr>
          <w:sz w:val="20"/>
          <w:szCs w:val="20"/>
        </w:rPr>
      </w:pPr>
      <w:r w:rsidRPr="004F30F3">
        <w:rPr>
          <w:sz w:val="20"/>
          <w:szCs w:val="20"/>
        </w:rPr>
        <w:t xml:space="preserve">Mary Schultz </w:t>
      </w:r>
      <w:r w:rsidR="004F30F3" w:rsidRPr="004F30F3">
        <w:rPr>
          <w:sz w:val="20"/>
          <w:szCs w:val="20"/>
        </w:rPr>
        <w:t>– No updates</w:t>
      </w:r>
      <w:r w:rsidR="000614E9" w:rsidRPr="004F30F3">
        <w:rPr>
          <w:sz w:val="20"/>
          <w:szCs w:val="20"/>
        </w:rPr>
        <w:t xml:space="preserve"> </w:t>
      </w:r>
    </w:p>
    <w:p w14:paraId="0000000E" w14:textId="07D60AE4" w:rsidR="00FB21A1" w:rsidRDefault="000614E9">
      <w:pPr>
        <w:numPr>
          <w:ilvl w:val="1"/>
          <w:numId w:val="1"/>
        </w:numPr>
        <w:spacing w:line="360" w:lineRule="auto"/>
        <w:rPr>
          <w:sz w:val="20"/>
          <w:szCs w:val="20"/>
        </w:rPr>
      </w:pPr>
      <w:r>
        <w:rPr>
          <w:sz w:val="20"/>
          <w:szCs w:val="20"/>
        </w:rPr>
        <w:t xml:space="preserve">Academic Standards Committee </w:t>
      </w:r>
    </w:p>
    <w:p w14:paraId="396C7584" w14:textId="38E133C9" w:rsidR="00D84993" w:rsidRDefault="004F30F3" w:rsidP="00D84993">
      <w:pPr>
        <w:numPr>
          <w:ilvl w:val="2"/>
          <w:numId w:val="1"/>
        </w:numPr>
        <w:spacing w:line="360" w:lineRule="auto"/>
        <w:rPr>
          <w:sz w:val="20"/>
          <w:szCs w:val="20"/>
          <w:lang w:val="en-US"/>
        </w:rPr>
      </w:pPr>
      <w:r>
        <w:rPr>
          <w:sz w:val="20"/>
          <w:szCs w:val="20"/>
          <w:lang w:val="en-US"/>
        </w:rPr>
        <w:t xml:space="preserve">Prof. </w:t>
      </w:r>
      <w:r w:rsidR="00D84993" w:rsidRPr="00D84993">
        <w:rPr>
          <w:sz w:val="20"/>
          <w:szCs w:val="20"/>
          <w:lang w:val="en-US"/>
        </w:rPr>
        <w:t>Maguire</w:t>
      </w:r>
      <w:r>
        <w:rPr>
          <w:sz w:val="20"/>
          <w:szCs w:val="20"/>
          <w:lang w:val="en-US"/>
        </w:rPr>
        <w:t xml:space="preserve"> – Students may not publish recordings from class lectures without consent.  It is the student’s responsibility to know the laws of the State of Florida.  As Prof. Maguire is retiring, we need a new representative for this Committee.</w:t>
      </w:r>
      <w:r w:rsidR="00D84993">
        <w:rPr>
          <w:sz w:val="20"/>
          <w:szCs w:val="20"/>
          <w:lang w:val="en-US"/>
        </w:rPr>
        <w:t xml:space="preserve"> </w:t>
      </w:r>
    </w:p>
    <w:p w14:paraId="0000000F" w14:textId="0F371B3E" w:rsidR="00FB21A1" w:rsidRDefault="000614E9">
      <w:pPr>
        <w:numPr>
          <w:ilvl w:val="1"/>
          <w:numId w:val="1"/>
        </w:numPr>
        <w:spacing w:line="360" w:lineRule="auto"/>
        <w:rPr>
          <w:sz w:val="20"/>
          <w:szCs w:val="20"/>
        </w:rPr>
      </w:pPr>
      <w:r>
        <w:rPr>
          <w:sz w:val="20"/>
          <w:szCs w:val="20"/>
        </w:rPr>
        <w:t>Center for Undergraduate Research and Creativity</w:t>
      </w:r>
      <w:r w:rsidR="00DA54DE">
        <w:rPr>
          <w:sz w:val="20"/>
          <w:szCs w:val="20"/>
        </w:rPr>
        <w:t xml:space="preserve"> – Dr. Ring</w:t>
      </w:r>
    </w:p>
    <w:p w14:paraId="24B3C4E6" w14:textId="5C6C724A" w:rsidR="00DA54DE" w:rsidRPr="00DA54DE" w:rsidRDefault="00DA54DE" w:rsidP="00DA54DE">
      <w:pPr>
        <w:numPr>
          <w:ilvl w:val="2"/>
          <w:numId w:val="1"/>
        </w:numPr>
        <w:spacing w:line="360" w:lineRule="auto"/>
        <w:rPr>
          <w:sz w:val="20"/>
          <w:szCs w:val="20"/>
        </w:rPr>
      </w:pPr>
      <w:r w:rsidRPr="00DA54DE">
        <w:rPr>
          <w:sz w:val="20"/>
          <w:szCs w:val="20"/>
        </w:rPr>
        <w:t xml:space="preserve">Connections Week </w:t>
      </w:r>
      <w:r>
        <w:rPr>
          <w:sz w:val="20"/>
          <w:szCs w:val="20"/>
        </w:rPr>
        <w:t xml:space="preserve">is </w:t>
      </w:r>
      <w:r w:rsidRPr="00DA54DE">
        <w:rPr>
          <w:sz w:val="20"/>
          <w:szCs w:val="20"/>
        </w:rPr>
        <w:t>rescheduled - Nov. 18-22 (International Ed. Week</w:t>
      </w:r>
    </w:p>
    <w:p w14:paraId="1F956D6B" w14:textId="77777777" w:rsidR="00DA54DE" w:rsidRDefault="00DA54DE" w:rsidP="00DA54DE">
      <w:pPr>
        <w:numPr>
          <w:ilvl w:val="2"/>
          <w:numId w:val="1"/>
        </w:numPr>
        <w:spacing w:line="360" w:lineRule="auto"/>
        <w:rPr>
          <w:sz w:val="20"/>
          <w:szCs w:val="20"/>
        </w:rPr>
      </w:pPr>
      <w:r>
        <w:rPr>
          <w:sz w:val="20"/>
          <w:szCs w:val="20"/>
        </w:rPr>
        <w:t>New extra credit assignment coming to SLS COP - Spring Research Expo</w:t>
      </w:r>
    </w:p>
    <w:p w14:paraId="00000012" w14:textId="68EA89F8" w:rsidR="00FB21A1" w:rsidRDefault="000614E9">
      <w:pPr>
        <w:numPr>
          <w:ilvl w:val="1"/>
          <w:numId w:val="1"/>
        </w:numPr>
        <w:spacing w:line="360" w:lineRule="auto"/>
        <w:rPr>
          <w:sz w:val="20"/>
          <w:szCs w:val="20"/>
        </w:rPr>
      </w:pPr>
      <w:r>
        <w:rPr>
          <w:sz w:val="20"/>
          <w:szCs w:val="20"/>
        </w:rPr>
        <w:t>Academic Technology Committee</w:t>
      </w:r>
      <w:r w:rsidR="00DA54DE">
        <w:rPr>
          <w:sz w:val="20"/>
          <w:szCs w:val="20"/>
        </w:rPr>
        <w:t xml:space="preserve"> </w:t>
      </w:r>
      <w:r w:rsidR="00ED296B">
        <w:rPr>
          <w:sz w:val="20"/>
          <w:szCs w:val="20"/>
        </w:rPr>
        <w:t>– Dr. Ring</w:t>
      </w:r>
    </w:p>
    <w:p w14:paraId="42E846FA" w14:textId="77777777" w:rsidR="00ED296B" w:rsidRPr="00DA54DE" w:rsidRDefault="00ED296B" w:rsidP="00ED296B">
      <w:pPr>
        <w:numPr>
          <w:ilvl w:val="2"/>
          <w:numId w:val="1"/>
        </w:numPr>
        <w:spacing w:line="360" w:lineRule="auto"/>
        <w:rPr>
          <w:sz w:val="20"/>
          <w:szCs w:val="20"/>
        </w:rPr>
      </w:pPr>
      <w:r>
        <w:rPr>
          <w:sz w:val="20"/>
          <w:szCs w:val="20"/>
        </w:rPr>
        <w:lastRenderedPageBreak/>
        <w:t xml:space="preserve">Still deciding between Yuja and </w:t>
      </w:r>
      <w:r w:rsidRPr="00DA54DE">
        <w:rPr>
          <w:sz w:val="20"/>
          <w:szCs w:val="20"/>
        </w:rPr>
        <w:t xml:space="preserve">Kaltura - want to vote? Complete this </w:t>
      </w:r>
      <w:hyperlink r:id="rId6">
        <w:r w:rsidRPr="00DA54DE">
          <w:rPr>
            <w:color w:val="1155CC"/>
            <w:sz w:val="20"/>
            <w:szCs w:val="20"/>
            <w:u w:val="single"/>
          </w:rPr>
          <w:t>survey</w:t>
        </w:r>
      </w:hyperlink>
    </w:p>
    <w:p w14:paraId="63F7C27B" w14:textId="77777777" w:rsidR="00ED296B" w:rsidRPr="00DA54DE" w:rsidRDefault="00ED296B" w:rsidP="00ED296B">
      <w:pPr>
        <w:numPr>
          <w:ilvl w:val="2"/>
          <w:numId w:val="1"/>
        </w:numPr>
        <w:spacing w:line="360" w:lineRule="auto"/>
        <w:rPr>
          <w:sz w:val="20"/>
          <w:szCs w:val="20"/>
        </w:rPr>
      </w:pPr>
      <w:r w:rsidRPr="00DA54DE">
        <w:rPr>
          <w:sz w:val="20"/>
          <w:szCs w:val="20"/>
        </w:rPr>
        <w:t>Brainfuse – Will replace Tutor.com.</w:t>
      </w:r>
    </w:p>
    <w:p w14:paraId="32ECC479" w14:textId="77777777" w:rsidR="00ED296B" w:rsidRDefault="00ED296B" w:rsidP="00ED296B">
      <w:pPr>
        <w:numPr>
          <w:ilvl w:val="2"/>
          <w:numId w:val="1"/>
        </w:numPr>
        <w:spacing w:line="360" w:lineRule="auto"/>
        <w:rPr>
          <w:sz w:val="20"/>
          <w:szCs w:val="20"/>
        </w:rPr>
      </w:pPr>
      <w:r>
        <w:rPr>
          <w:sz w:val="20"/>
          <w:szCs w:val="20"/>
        </w:rPr>
        <w:t>Automated student information stations and sandboxes in Canvas – will be like a course and we will get a sandbox for this automatically.</w:t>
      </w:r>
    </w:p>
    <w:p w14:paraId="00000013" w14:textId="0D1A6151" w:rsidR="00FB21A1" w:rsidRPr="00ED296B" w:rsidRDefault="00ED296B" w:rsidP="00ED296B">
      <w:pPr>
        <w:numPr>
          <w:ilvl w:val="2"/>
          <w:numId w:val="1"/>
        </w:numPr>
        <w:spacing w:line="360" w:lineRule="auto"/>
        <w:rPr>
          <w:sz w:val="20"/>
          <w:szCs w:val="20"/>
        </w:rPr>
      </w:pPr>
      <w:r>
        <w:rPr>
          <w:sz w:val="20"/>
          <w:szCs w:val="20"/>
        </w:rPr>
        <w:t>Three levels of service available from instructional designers: Consultant, Collaborator, Concierge</w:t>
      </w:r>
    </w:p>
    <w:p w14:paraId="543C0E13" w14:textId="3F90A689" w:rsidR="00DA54DE" w:rsidRPr="00B335A1" w:rsidRDefault="00B335A1" w:rsidP="00B335A1">
      <w:pPr>
        <w:numPr>
          <w:ilvl w:val="1"/>
          <w:numId w:val="1"/>
        </w:numPr>
        <w:spacing w:line="360" w:lineRule="auto"/>
        <w:rPr>
          <w:sz w:val="20"/>
          <w:szCs w:val="20"/>
        </w:rPr>
      </w:pPr>
      <w:r>
        <w:rPr>
          <w:sz w:val="20"/>
          <w:szCs w:val="20"/>
        </w:rPr>
        <w:t xml:space="preserve">General Ed – </w:t>
      </w:r>
      <w:r w:rsidR="00C7473A">
        <w:rPr>
          <w:sz w:val="20"/>
          <w:szCs w:val="20"/>
        </w:rPr>
        <w:t xml:space="preserve">Dr. Ring reported that </w:t>
      </w:r>
      <w:r>
        <w:rPr>
          <w:sz w:val="20"/>
          <w:szCs w:val="20"/>
        </w:rPr>
        <w:t>Prof. Votraw is now the Chair</w:t>
      </w:r>
    </w:p>
    <w:p w14:paraId="6ECE386F" w14:textId="77777777" w:rsidR="009D3CA5" w:rsidRDefault="009D3CA5" w:rsidP="009D3CA5">
      <w:pPr>
        <w:numPr>
          <w:ilvl w:val="0"/>
          <w:numId w:val="1"/>
        </w:numPr>
        <w:rPr>
          <w:sz w:val="20"/>
          <w:szCs w:val="20"/>
        </w:rPr>
      </w:pPr>
      <w:r>
        <w:rPr>
          <w:sz w:val="20"/>
          <w:szCs w:val="20"/>
        </w:rPr>
        <w:t>Event/PD Reminders:</w:t>
      </w:r>
    </w:p>
    <w:p w14:paraId="7857F38E" w14:textId="7C941A3C" w:rsidR="009D3CA5" w:rsidRDefault="001411A3" w:rsidP="009D3CA5">
      <w:pPr>
        <w:numPr>
          <w:ilvl w:val="1"/>
          <w:numId w:val="1"/>
        </w:numPr>
        <w:rPr>
          <w:sz w:val="20"/>
          <w:szCs w:val="20"/>
        </w:rPr>
      </w:pPr>
      <w:hyperlink r:id="rId7">
        <w:r w:rsidR="009D3CA5">
          <w:rPr>
            <w:color w:val="1155CC"/>
            <w:sz w:val="20"/>
            <w:szCs w:val="20"/>
            <w:u w:val="single"/>
          </w:rPr>
          <w:t>Gratitude Challenge Recognition Form</w:t>
        </w:r>
      </w:hyperlink>
      <w:r w:rsidR="009D3CA5">
        <w:rPr>
          <w:sz w:val="20"/>
          <w:szCs w:val="20"/>
        </w:rPr>
        <w:t xml:space="preserve"> - Deadline November 10 </w:t>
      </w:r>
    </w:p>
    <w:p w14:paraId="61278AE4" w14:textId="3E7A493C" w:rsidR="009D3CA5" w:rsidRDefault="001411A3" w:rsidP="009D3CA5">
      <w:pPr>
        <w:numPr>
          <w:ilvl w:val="1"/>
          <w:numId w:val="1"/>
        </w:numPr>
        <w:spacing w:line="360" w:lineRule="auto"/>
        <w:rPr>
          <w:sz w:val="20"/>
          <w:szCs w:val="20"/>
        </w:rPr>
      </w:pPr>
      <w:hyperlink r:id="rId8">
        <w:r w:rsidR="009D3CA5">
          <w:rPr>
            <w:color w:val="1155CC"/>
            <w:sz w:val="20"/>
            <w:szCs w:val="20"/>
            <w:u w:val="single"/>
          </w:rPr>
          <w:t>Fall Preview</w:t>
        </w:r>
      </w:hyperlink>
      <w:r w:rsidR="009D3CA5">
        <w:rPr>
          <w:sz w:val="20"/>
          <w:szCs w:val="20"/>
        </w:rPr>
        <w:t xml:space="preserve"> November 14  </w:t>
      </w:r>
    </w:p>
    <w:p w14:paraId="450833DB" w14:textId="51096580" w:rsidR="009D3CA5" w:rsidRPr="009D3CA5" w:rsidRDefault="009D3CA5" w:rsidP="009D3CA5">
      <w:pPr>
        <w:numPr>
          <w:ilvl w:val="1"/>
          <w:numId w:val="1"/>
        </w:numPr>
        <w:rPr>
          <w:sz w:val="20"/>
          <w:szCs w:val="20"/>
        </w:rPr>
      </w:pPr>
      <w:r w:rsidRPr="009D3CA5">
        <w:rPr>
          <w:sz w:val="20"/>
          <w:szCs w:val="20"/>
        </w:rPr>
        <w:t xml:space="preserve">Boys and Girls Club College Day Experience November 16 </w:t>
      </w:r>
    </w:p>
    <w:p w14:paraId="66BA2908" w14:textId="3DDCA66A" w:rsidR="009D3CA5" w:rsidRPr="009D3CA5" w:rsidRDefault="009D3CA5" w:rsidP="009D3CA5">
      <w:pPr>
        <w:numPr>
          <w:ilvl w:val="1"/>
          <w:numId w:val="1"/>
        </w:numPr>
        <w:rPr>
          <w:sz w:val="20"/>
          <w:szCs w:val="20"/>
        </w:rPr>
      </w:pPr>
      <w:r w:rsidRPr="009D3CA5">
        <w:rPr>
          <w:sz w:val="20"/>
          <w:szCs w:val="20"/>
        </w:rPr>
        <w:t xml:space="preserve">Training on Adjunct Evaluation: </w:t>
      </w:r>
      <w:hyperlink r:id="rId9">
        <w:r w:rsidRPr="009D3CA5">
          <w:rPr>
            <w:color w:val="1155CC"/>
            <w:sz w:val="20"/>
            <w:szCs w:val="20"/>
            <w:u w:val="single"/>
          </w:rPr>
          <w:t>November 21</w:t>
        </w:r>
      </w:hyperlink>
      <w:r w:rsidRPr="009D3CA5">
        <w:rPr>
          <w:sz w:val="20"/>
          <w:szCs w:val="20"/>
        </w:rPr>
        <w:t xml:space="preserve"> or January 24 </w:t>
      </w:r>
    </w:p>
    <w:p w14:paraId="0EC4F4E5" w14:textId="77777777" w:rsidR="009D3CA5" w:rsidRDefault="001411A3" w:rsidP="009D3CA5">
      <w:pPr>
        <w:numPr>
          <w:ilvl w:val="1"/>
          <w:numId w:val="1"/>
        </w:numPr>
        <w:spacing w:line="360" w:lineRule="auto"/>
        <w:rPr>
          <w:sz w:val="20"/>
          <w:szCs w:val="20"/>
        </w:rPr>
      </w:pPr>
      <w:hyperlink r:id="rId10">
        <w:r w:rsidR="009D3CA5">
          <w:rPr>
            <w:color w:val="1155CC"/>
            <w:sz w:val="20"/>
            <w:szCs w:val="20"/>
            <w:u w:val="single"/>
          </w:rPr>
          <w:t>PD Committee Infographic</w:t>
        </w:r>
      </w:hyperlink>
    </w:p>
    <w:p w14:paraId="61C18CAB" w14:textId="4757809A" w:rsidR="009D3CA5" w:rsidRDefault="009D3CA5" w:rsidP="009D3CA5">
      <w:pPr>
        <w:numPr>
          <w:ilvl w:val="0"/>
          <w:numId w:val="1"/>
        </w:numPr>
        <w:rPr>
          <w:sz w:val="20"/>
          <w:szCs w:val="20"/>
        </w:rPr>
      </w:pPr>
      <w:r w:rsidRPr="009D3CA5">
        <w:rPr>
          <w:sz w:val="20"/>
          <w:szCs w:val="20"/>
        </w:rPr>
        <w:t xml:space="preserve">Faculty up for Continuing Contract – The Committee met and noted that they are </w:t>
      </w:r>
      <w:r>
        <w:rPr>
          <w:sz w:val="20"/>
          <w:szCs w:val="20"/>
        </w:rPr>
        <w:t>on schedule with submitting required material</w:t>
      </w:r>
    </w:p>
    <w:p w14:paraId="473832C1" w14:textId="64533D6B" w:rsidR="009D3CA5" w:rsidRPr="00B335A1" w:rsidRDefault="00B335A1" w:rsidP="00B335A1">
      <w:pPr>
        <w:numPr>
          <w:ilvl w:val="0"/>
          <w:numId w:val="1"/>
        </w:numPr>
        <w:rPr>
          <w:sz w:val="20"/>
          <w:szCs w:val="20"/>
        </w:rPr>
      </w:pPr>
      <w:r>
        <w:rPr>
          <w:sz w:val="20"/>
          <w:szCs w:val="20"/>
        </w:rPr>
        <w:t xml:space="preserve">Adjunct mentoring – </w:t>
      </w:r>
      <w:r w:rsidR="00C7473A">
        <w:rPr>
          <w:sz w:val="20"/>
          <w:szCs w:val="20"/>
        </w:rPr>
        <w:t>Wanda Day, former</w:t>
      </w:r>
      <w:r>
        <w:rPr>
          <w:sz w:val="20"/>
          <w:szCs w:val="20"/>
        </w:rPr>
        <w:t xml:space="preserve"> FT SLS faculty</w:t>
      </w:r>
      <w:r w:rsidR="00C7473A">
        <w:rPr>
          <w:sz w:val="20"/>
          <w:szCs w:val="20"/>
        </w:rPr>
        <w:t>,</w:t>
      </w:r>
      <w:r>
        <w:rPr>
          <w:sz w:val="20"/>
          <w:szCs w:val="20"/>
        </w:rPr>
        <w:t xml:space="preserve"> is returning as an adjunct</w:t>
      </w:r>
    </w:p>
    <w:p w14:paraId="51FFF951" w14:textId="7C1A2AAA" w:rsidR="009D3CA5" w:rsidRPr="009D3CA5" w:rsidRDefault="009D3CA5" w:rsidP="009D3CA5">
      <w:pPr>
        <w:numPr>
          <w:ilvl w:val="0"/>
          <w:numId w:val="1"/>
        </w:numPr>
        <w:rPr>
          <w:sz w:val="20"/>
          <w:szCs w:val="20"/>
        </w:rPr>
      </w:pPr>
      <w:r>
        <w:rPr>
          <w:sz w:val="20"/>
          <w:szCs w:val="20"/>
        </w:rPr>
        <w:t>EAP and REA topics/questions – Dr</w:t>
      </w:r>
      <w:r w:rsidRPr="009D3CA5">
        <w:rPr>
          <w:sz w:val="20"/>
          <w:szCs w:val="20"/>
        </w:rPr>
        <w:t>. Hester noted that the Instructional designer updated the REA course and did a fabulous job.  Prof. Tucker had no updates.</w:t>
      </w:r>
      <w:r w:rsidR="00C7473A">
        <w:rPr>
          <w:sz w:val="20"/>
          <w:szCs w:val="20"/>
        </w:rPr>
        <w:t xml:space="preserve"> </w:t>
      </w:r>
    </w:p>
    <w:p w14:paraId="640C8525" w14:textId="77777777" w:rsidR="009D3CA5" w:rsidRDefault="009D3CA5" w:rsidP="009D3CA5">
      <w:pPr>
        <w:numPr>
          <w:ilvl w:val="0"/>
          <w:numId w:val="1"/>
        </w:numPr>
        <w:rPr>
          <w:sz w:val="20"/>
          <w:szCs w:val="20"/>
        </w:rPr>
      </w:pPr>
      <w:r>
        <w:rPr>
          <w:sz w:val="20"/>
          <w:szCs w:val="20"/>
        </w:rPr>
        <w:t>SLS topics:</w:t>
      </w:r>
    </w:p>
    <w:p w14:paraId="4F5CCBC9" w14:textId="77777777" w:rsidR="009D3CA5" w:rsidRDefault="009D3CA5" w:rsidP="009D3CA5">
      <w:pPr>
        <w:numPr>
          <w:ilvl w:val="1"/>
          <w:numId w:val="1"/>
        </w:numPr>
        <w:rPr>
          <w:sz w:val="20"/>
          <w:szCs w:val="20"/>
        </w:rPr>
      </w:pPr>
      <w:r>
        <w:rPr>
          <w:sz w:val="20"/>
          <w:szCs w:val="20"/>
        </w:rPr>
        <w:t>SLS Master Shell Updates</w:t>
      </w:r>
    </w:p>
    <w:p w14:paraId="214AF534" w14:textId="7D1751F9" w:rsidR="009D3CA5" w:rsidRPr="00B335A1" w:rsidRDefault="009D3CA5" w:rsidP="00B335A1">
      <w:pPr>
        <w:numPr>
          <w:ilvl w:val="1"/>
          <w:numId w:val="1"/>
        </w:numPr>
        <w:rPr>
          <w:sz w:val="20"/>
          <w:szCs w:val="20"/>
        </w:rPr>
      </w:pPr>
      <w:r w:rsidRPr="00BC04CE">
        <w:rPr>
          <w:sz w:val="20"/>
          <w:szCs w:val="20"/>
        </w:rPr>
        <w:t>SLS Course Updates – Full time faculty will update Cornerstone class</w:t>
      </w:r>
      <w:r w:rsidR="00B335A1">
        <w:rPr>
          <w:sz w:val="20"/>
          <w:szCs w:val="20"/>
        </w:rPr>
        <w:t xml:space="preserve">.  It has </w:t>
      </w:r>
      <w:r w:rsidR="00C7473A">
        <w:rPr>
          <w:sz w:val="20"/>
          <w:szCs w:val="20"/>
        </w:rPr>
        <w:t>been 15</w:t>
      </w:r>
      <w:r w:rsidR="00B335A1">
        <w:rPr>
          <w:sz w:val="20"/>
          <w:szCs w:val="20"/>
        </w:rPr>
        <w:t xml:space="preserve"> years since the course was first implemented so this is a good opportunity to make changes.  One aim will be </w:t>
      </w:r>
      <w:r w:rsidRPr="00BC04CE">
        <w:rPr>
          <w:sz w:val="20"/>
          <w:szCs w:val="20"/>
        </w:rPr>
        <w:t>to help students better prepare</w:t>
      </w:r>
      <w:r w:rsidR="00B335A1">
        <w:rPr>
          <w:sz w:val="20"/>
          <w:szCs w:val="20"/>
        </w:rPr>
        <w:t xml:space="preserve"> for the</w:t>
      </w:r>
      <w:r w:rsidRPr="00BC04CE">
        <w:rPr>
          <w:sz w:val="20"/>
          <w:szCs w:val="20"/>
        </w:rPr>
        <w:t xml:space="preserve"> Capstone</w:t>
      </w:r>
      <w:r w:rsidR="00B335A1">
        <w:rPr>
          <w:sz w:val="20"/>
          <w:szCs w:val="20"/>
        </w:rPr>
        <w:t xml:space="preserve"> course</w:t>
      </w:r>
      <w:r w:rsidRPr="00BC04CE">
        <w:rPr>
          <w:sz w:val="20"/>
          <w:szCs w:val="20"/>
        </w:rPr>
        <w:t xml:space="preserve">.  Some AS programs will not be required to complete SLS.  </w:t>
      </w:r>
      <w:r w:rsidR="00BC04CE" w:rsidRPr="00BC04CE">
        <w:rPr>
          <w:sz w:val="20"/>
          <w:szCs w:val="20"/>
        </w:rPr>
        <w:t>Faculty are to t</w:t>
      </w:r>
      <w:r w:rsidRPr="00BC04CE">
        <w:rPr>
          <w:sz w:val="20"/>
          <w:szCs w:val="20"/>
        </w:rPr>
        <w:t xml:space="preserve">hink about </w:t>
      </w:r>
      <w:r w:rsidR="00BC04CE" w:rsidRPr="00BC04CE">
        <w:rPr>
          <w:sz w:val="20"/>
          <w:szCs w:val="20"/>
        </w:rPr>
        <w:t xml:space="preserve">the </w:t>
      </w:r>
      <w:r w:rsidRPr="00BC04CE">
        <w:rPr>
          <w:sz w:val="20"/>
          <w:szCs w:val="20"/>
        </w:rPr>
        <w:t xml:space="preserve">curriculum </w:t>
      </w:r>
      <w:r w:rsidR="00BC04CE" w:rsidRPr="00BC04CE">
        <w:rPr>
          <w:sz w:val="20"/>
          <w:szCs w:val="20"/>
        </w:rPr>
        <w:t>to determine element</w:t>
      </w:r>
      <w:r w:rsidR="00B335A1">
        <w:rPr>
          <w:sz w:val="20"/>
          <w:szCs w:val="20"/>
        </w:rPr>
        <w:t>s to be</w:t>
      </w:r>
      <w:r w:rsidR="00C7473A">
        <w:rPr>
          <w:sz w:val="20"/>
          <w:szCs w:val="20"/>
        </w:rPr>
        <w:t xml:space="preserve"> both</w:t>
      </w:r>
      <w:r w:rsidR="00B335A1">
        <w:rPr>
          <w:sz w:val="20"/>
          <w:szCs w:val="20"/>
        </w:rPr>
        <w:t xml:space="preserve"> </w:t>
      </w:r>
      <w:r w:rsidR="00C7473A">
        <w:rPr>
          <w:sz w:val="20"/>
          <w:szCs w:val="20"/>
        </w:rPr>
        <w:t>retained and/or</w:t>
      </w:r>
      <w:r w:rsidR="00B335A1">
        <w:rPr>
          <w:sz w:val="20"/>
          <w:szCs w:val="20"/>
        </w:rPr>
        <w:t xml:space="preserve"> eliminated</w:t>
      </w:r>
      <w:r w:rsidR="00BC04CE" w:rsidRPr="00BC04CE">
        <w:rPr>
          <w:sz w:val="20"/>
          <w:szCs w:val="20"/>
        </w:rPr>
        <w:t xml:space="preserve">.  The Redesign Group will meet throughout the Spring 2025 </w:t>
      </w:r>
      <w:r w:rsidR="00C7473A" w:rsidRPr="00BC04CE">
        <w:rPr>
          <w:sz w:val="20"/>
          <w:szCs w:val="20"/>
        </w:rPr>
        <w:t>semester:</w:t>
      </w:r>
      <w:r w:rsidR="00BC04CE" w:rsidRPr="00BC04CE">
        <w:rPr>
          <w:sz w:val="20"/>
          <w:szCs w:val="20"/>
        </w:rPr>
        <w:t xml:space="preserve"> p</w:t>
      </w:r>
      <w:r w:rsidRPr="00BC04CE">
        <w:rPr>
          <w:sz w:val="20"/>
          <w:szCs w:val="20"/>
        </w:rPr>
        <w:t>robably on Fridays</w:t>
      </w:r>
      <w:r w:rsidR="00BC04CE" w:rsidRPr="00BC04CE">
        <w:rPr>
          <w:sz w:val="20"/>
          <w:szCs w:val="20"/>
        </w:rPr>
        <w:t xml:space="preserve">. All full time SLS faculty agreed to participate on the team and will get 3 credits of reassignment time to do so in the Spring 2025 semester.  </w:t>
      </w:r>
      <w:r w:rsidR="00BC04CE" w:rsidRPr="00BC04CE">
        <w:t xml:space="preserve">Dr. Ring and Dr. O’Conner </w:t>
      </w:r>
      <w:r w:rsidRPr="00BC04CE">
        <w:t>will facilitate the group.</w:t>
      </w:r>
    </w:p>
    <w:sectPr w:rsidR="009D3CA5" w:rsidRPr="00B335A1" w:rsidSect="00CE7617">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23B18"/>
    <w:multiLevelType w:val="multilevel"/>
    <w:tmpl w:val="B9D0CEBE"/>
    <w:lvl w:ilvl="0">
      <w:start w:val="1"/>
      <w:numFmt w:val="upperRoman"/>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0E6257"/>
    <w:multiLevelType w:val="hybridMultilevel"/>
    <w:tmpl w:val="E666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968C3"/>
    <w:multiLevelType w:val="multilevel"/>
    <w:tmpl w:val="B9D0CEBE"/>
    <w:lvl w:ilvl="0">
      <w:start w:val="1"/>
      <w:numFmt w:val="upperRoman"/>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72467B"/>
    <w:multiLevelType w:val="multilevel"/>
    <w:tmpl w:val="B9D0CEBE"/>
    <w:lvl w:ilvl="0">
      <w:start w:val="1"/>
      <w:numFmt w:val="upperRoman"/>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17E2227"/>
    <w:multiLevelType w:val="multilevel"/>
    <w:tmpl w:val="C442A9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0A7652"/>
    <w:multiLevelType w:val="multilevel"/>
    <w:tmpl w:val="134EEF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A1"/>
    <w:rsid w:val="00004E48"/>
    <w:rsid w:val="000614E9"/>
    <w:rsid w:val="00082263"/>
    <w:rsid w:val="000D7521"/>
    <w:rsid w:val="001411A3"/>
    <w:rsid w:val="004673C3"/>
    <w:rsid w:val="004B4A69"/>
    <w:rsid w:val="004F30F3"/>
    <w:rsid w:val="00534655"/>
    <w:rsid w:val="0054481E"/>
    <w:rsid w:val="00555A8E"/>
    <w:rsid w:val="005A0D19"/>
    <w:rsid w:val="005A4E02"/>
    <w:rsid w:val="005D22B1"/>
    <w:rsid w:val="00645C10"/>
    <w:rsid w:val="00680C16"/>
    <w:rsid w:val="0072096B"/>
    <w:rsid w:val="007444CF"/>
    <w:rsid w:val="009D3CA5"/>
    <w:rsid w:val="00A4442E"/>
    <w:rsid w:val="00AC6497"/>
    <w:rsid w:val="00AE5499"/>
    <w:rsid w:val="00AF1C44"/>
    <w:rsid w:val="00B335A1"/>
    <w:rsid w:val="00BC04CE"/>
    <w:rsid w:val="00BD720F"/>
    <w:rsid w:val="00C7473A"/>
    <w:rsid w:val="00C920EC"/>
    <w:rsid w:val="00CE7617"/>
    <w:rsid w:val="00D068CB"/>
    <w:rsid w:val="00D84993"/>
    <w:rsid w:val="00DA54DE"/>
    <w:rsid w:val="00DD3146"/>
    <w:rsid w:val="00E70D06"/>
    <w:rsid w:val="00ED296B"/>
    <w:rsid w:val="00F23188"/>
    <w:rsid w:val="00FB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1170"/>
  <w15:docId w15:val="{90B2E75A-1E1A-4CD1-BDC0-D2426F8B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E7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sw.edu/openhouse" TargetMode="External"/><Relationship Id="rId3" Type="http://schemas.openxmlformats.org/officeDocument/2006/relationships/styles" Target="styles.xml"/><Relationship Id="rId7" Type="http://schemas.openxmlformats.org/officeDocument/2006/relationships/hyperlink" Target="https://forms.gle/RRpizWBZyxoLEKEi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el-UZlSVkNHkAWElvSkyFiddNW3TQK653iYOz-LzpdBYww9A/viewfor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d/1LF4YIgQ00q7jci8qETniHza42vvkREap/view?usp=sharing" TargetMode="External"/><Relationship Id="rId4" Type="http://schemas.openxmlformats.org/officeDocument/2006/relationships/settings" Target="settings.xml"/><Relationship Id="rId9" Type="http://schemas.openxmlformats.org/officeDocument/2006/relationships/hyperlink" Target="https://fsw.catalog.instructure.com/browse/trainingcalendar/tlc/courses/annual-adjunct-review-process-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65AF-F578-4A04-BB36-39101B31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FSW State College</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Schultz</dc:creator>
  <cp:lastModifiedBy>April Ring</cp:lastModifiedBy>
  <cp:revision>2</cp:revision>
  <dcterms:created xsi:type="dcterms:W3CDTF">2025-01-13T17:08:00Z</dcterms:created>
  <dcterms:modified xsi:type="dcterms:W3CDTF">2025-01-13T17:08:00Z</dcterms:modified>
</cp:coreProperties>
</file>