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178AE" w14:textId="47908C6E" w:rsidR="00524759" w:rsidRDefault="00524759"/>
    <w:p w14:paraId="342D3C2D" w14:textId="5A58D44A" w:rsidR="00ED13FF" w:rsidRPr="00A20344" w:rsidRDefault="00740B5F" w:rsidP="00ED13FF">
      <w:pPr>
        <w:pStyle w:val="Heading1"/>
      </w:pPr>
      <w:r>
        <w:t xml:space="preserve">COMPUTER SCIENCE </w:t>
      </w:r>
      <w:r w:rsidR="00ED13FF">
        <w:t>MINUTES</w:t>
      </w:r>
    </w:p>
    <w:tbl>
      <w:tblPr>
        <w:tblStyle w:val="TableGrid"/>
        <w:tblW w:w="5000" w:type="pct"/>
        <w:tblLayout w:type="fixed"/>
        <w:tblCellMar>
          <w:bottom w:w="518" w:type="dxa"/>
        </w:tblCellMar>
        <w:tblLook w:val="0620" w:firstRow="1" w:lastRow="0" w:firstColumn="0" w:lastColumn="0" w:noHBand="1" w:noVBand="1"/>
        <w:tblDescription w:val="First table has meeting title, date and time, second table has meeting details and third table has meeting activity description"/>
      </w:tblPr>
      <w:tblGrid>
        <w:gridCol w:w="6121"/>
        <w:gridCol w:w="3239"/>
      </w:tblGrid>
      <w:tr w:rsidR="00ED13FF" w:rsidRPr="00A20344" w14:paraId="04E9BD37" w14:textId="77777777" w:rsidTr="00B5061F">
        <w:trPr>
          <w:trHeight w:val="2844"/>
        </w:trPr>
        <w:tc>
          <w:tcPr>
            <w:tcW w:w="7064" w:type="dxa"/>
          </w:tcPr>
          <w:tbl>
            <w:tblPr>
              <w:tblStyle w:val="TableGridLight"/>
              <w:tblpPr w:leftFromText="180" w:rightFromText="180" w:vertAnchor="text" w:horzAnchor="margin" w:tblpY="952"/>
              <w:tblOverlap w:val="never"/>
              <w:tblW w:w="172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158" w:type="dxa"/>
                <w:right w:w="0" w:type="dxa"/>
              </w:tblCellMar>
              <w:tblLook w:val="04A0" w:firstRow="1" w:lastRow="0" w:firstColumn="1" w:lastColumn="0" w:noHBand="0" w:noVBand="1"/>
              <w:tblDescription w:val="First table has meeting title, date and time, second table has meeting details and third table has meeting activity description"/>
            </w:tblPr>
            <w:tblGrid>
              <w:gridCol w:w="2070"/>
              <w:gridCol w:w="7380"/>
              <w:gridCol w:w="7796"/>
            </w:tblGrid>
            <w:tr w:rsidR="00ED13FF" w:rsidRPr="00A20344" w14:paraId="3A013B31" w14:textId="77777777" w:rsidTr="00983896">
              <w:tc>
                <w:tcPr>
                  <w:tcW w:w="2070" w:type="dxa"/>
                </w:tcPr>
                <w:p w14:paraId="466A59C6" w14:textId="77777777" w:rsidR="00ED13FF" w:rsidRPr="00A841C7" w:rsidRDefault="00000000" w:rsidP="001F3339">
                  <w:pPr>
                    <w:pStyle w:val="Heading3"/>
                    <w:rPr>
                      <w:sz w:val="32"/>
                      <w:szCs w:val="32"/>
                    </w:rPr>
                  </w:pPr>
                  <w:sdt>
                    <w:sdtPr>
                      <w:rPr>
                        <w:sz w:val="32"/>
                        <w:szCs w:val="32"/>
                      </w:rPr>
                      <w:alias w:val="Attendees:"/>
                      <w:tag w:val="Attendees:"/>
                      <w:id w:val="-390809338"/>
                      <w:placeholder>
                        <w:docPart w:val="A742AC0F1862184584B5A9A27C8DB00C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ED13FF" w:rsidRPr="00A841C7">
                        <w:rPr>
                          <w:sz w:val="32"/>
                          <w:szCs w:val="32"/>
                        </w:rPr>
                        <w:t>Attendees:</w:t>
                      </w:r>
                    </w:sdtContent>
                  </w:sdt>
                </w:p>
              </w:tc>
              <w:tc>
                <w:tcPr>
                  <w:tcW w:w="7380" w:type="dxa"/>
                </w:tcPr>
                <w:p w14:paraId="6CD608DF" w14:textId="7B0E21A1" w:rsidR="004631C9" w:rsidRDefault="004631C9" w:rsidP="004631C9">
                  <w:pPr>
                    <w:spacing w:after="40"/>
                  </w:pPr>
                  <w:r>
                    <w:t>Dr. Kenneth Belcher</w:t>
                  </w:r>
                  <w:r w:rsidR="009D79EF">
                    <w:t xml:space="preserve"> </w:t>
                  </w:r>
                </w:p>
                <w:p w14:paraId="4C3CBEAC" w14:textId="1EE2E6CA" w:rsidR="007D00D6" w:rsidRDefault="001172FC" w:rsidP="004631C9">
                  <w:pPr>
                    <w:spacing w:after="40"/>
                  </w:pPr>
                  <w:r>
                    <w:t>Dr. George Kodsey</w:t>
                  </w:r>
                  <w:r w:rsidR="00F744A0">
                    <w:t xml:space="preserve"> </w:t>
                  </w:r>
                  <w:r w:rsidR="00715619">
                    <w:t>–</w:t>
                  </w:r>
                  <w:r w:rsidR="00F744A0">
                    <w:t xml:space="preserve"> Chair</w:t>
                  </w:r>
                </w:p>
                <w:p w14:paraId="519B6ABB" w14:textId="2C8142C3" w:rsidR="00531061" w:rsidRDefault="00531061" w:rsidP="00531061">
                  <w:pPr>
                    <w:spacing w:after="40"/>
                  </w:pPr>
                  <w:r>
                    <w:t xml:space="preserve">Professor </w:t>
                  </w:r>
                  <w:r w:rsidR="003E1006">
                    <w:t>Rushell Hopkins</w:t>
                  </w:r>
                </w:p>
                <w:p w14:paraId="06D3FBD0" w14:textId="23497E89" w:rsidR="00715619" w:rsidRDefault="00715619" w:rsidP="004631C9">
                  <w:pPr>
                    <w:spacing w:after="40"/>
                  </w:pPr>
                  <w:r>
                    <w:t xml:space="preserve">Dr. Mark </w:t>
                  </w:r>
                  <w:r w:rsidR="00A3199A">
                    <w:t>Snyder</w:t>
                  </w:r>
                  <w:r w:rsidR="0004180D">
                    <w:t xml:space="preserve"> </w:t>
                  </w:r>
                  <w:r w:rsidR="0004180D">
                    <w:t>– Absent</w:t>
                  </w:r>
                </w:p>
                <w:p w14:paraId="59B5B1D3" w14:textId="519448A8" w:rsidR="007D00D6" w:rsidRPr="007D00D6" w:rsidRDefault="007D00D6" w:rsidP="004631C9">
                  <w:pPr>
                    <w:spacing w:after="40"/>
                  </w:pPr>
                  <w:r>
                    <w:t>Dr. Roger Webster</w:t>
                  </w:r>
                </w:p>
              </w:tc>
              <w:tc>
                <w:tcPr>
                  <w:tcW w:w="7796" w:type="dxa"/>
                </w:tcPr>
                <w:p w14:paraId="2A73DD65" w14:textId="77777777" w:rsidR="00ED13FF" w:rsidRDefault="00ED13FF" w:rsidP="001F3339">
                  <w:pPr>
                    <w:spacing w:after="40"/>
                  </w:pPr>
                </w:p>
              </w:tc>
            </w:tr>
          </w:tbl>
          <w:p w14:paraId="67AC77BE" w14:textId="4C62A96F" w:rsidR="00ED13FF" w:rsidRPr="00AF1CD5" w:rsidRDefault="00ED13FF" w:rsidP="001F3339">
            <w:pPr>
              <w:pStyle w:val="Heading2"/>
            </w:pPr>
            <w:r>
              <w:t>FSW Computer Science Department Meeting</w:t>
            </w:r>
          </w:p>
          <w:p w14:paraId="5E7A9B46" w14:textId="77777777" w:rsidR="00ED13FF" w:rsidRPr="00A20344" w:rsidRDefault="00ED13FF" w:rsidP="001F3339">
            <w:pPr>
              <w:pStyle w:val="Heading2"/>
            </w:pPr>
          </w:p>
        </w:tc>
        <w:tc>
          <w:tcPr>
            <w:tcW w:w="3736" w:type="dxa"/>
          </w:tcPr>
          <w:p w14:paraId="20A3B1CF" w14:textId="68BDECD7" w:rsidR="00ED13FF" w:rsidRPr="00A20344" w:rsidRDefault="00ED13FF" w:rsidP="001F3339">
            <w:pPr>
              <w:pStyle w:val="Date"/>
            </w:pPr>
            <w:r>
              <w:t xml:space="preserve"> </w:t>
            </w:r>
            <w:r w:rsidR="006B02A9">
              <w:t>Nov</w:t>
            </w:r>
            <w:r>
              <w:t>/202</w:t>
            </w:r>
            <w:r w:rsidR="00C7139D">
              <w:t>4</w:t>
            </w:r>
            <w:r>
              <w:t xml:space="preserve"> Time </w:t>
            </w:r>
            <w:r w:rsidR="004A50EF">
              <w:t>2</w:t>
            </w:r>
            <w:r>
              <w:t>:</w:t>
            </w:r>
            <w:r w:rsidR="00BC65BA">
              <w:t>0</w:t>
            </w:r>
            <w:r w:rsidR="007513AB">
              <w:t>0</w:t>
            </w:r>
            <w:r>
              <w:t xml:space="preserve"> </w:t>
            </w:r>
            <w:r w:rsidR="00AF1CD5">
              <w:t>p</w:t>
            </w:r>
            <w:r>
              <w:t>.m.</w:t>
            </w:r>
          </w:p>
          <w:p w14:paraId="42E922D2" w14:textId="77777777" w:rsidR="00ED13FF" w:rsidRPr="00A20344" w:rsidRDefault="00ED13FF" w:rsidP="001F3339">
            <w:pPr>
              <w:pStyle w:val="Heading3"/>
            </w:pPr>
          </w:p>
        </w:tc>
      </w:tr>
    </w:tbl>
    <w:p w14:paraId="341F0392" w14:textId="060A3B5E" w:rsidR="00DA11B5" w:rsidRDefault="006F3FE5" w:rsidP="00F20F79">
      <w:pPr>
        <w:ind w:right="-1140"/>
        <w:rPr>
          <w:sz w:val="32"/>
          <w:szCs w:val="32"/>
        </w:rPr>
      </w:pPr>
      <w:bookmarkStart w:id="0" w:name="OLE_LINK7"/>
      <w:r w:rsidRPr="00A841C7">
        <w:rPr>
          <w:b/>
          <w:sz w:val="32"/>
          <w:szCs w:val="32"/>
        </w:rPr>
        <w:t xml:space="preserve">Item </w:t>
      </w:r>
      <w:r w:rsidRPr="00A841C7">
        <w:rPr>
          <w:b/>
          <w:bCs/>
          <w:sz w:val="32"/>
          <w:szCs w:val="32"/>
        </w:rPr>
        <w:t>1</w:t>
      </w:r>
      <w:r w:rsidRPr="00A841C7">
        <w:rPr>
          <w:sz w:val="32"/>
          <w:szCs w:val="32"/>
        </w:rPr>
        <w:t xml:space="preserve">| </w:t>
      </w:r>
      <w:bookmarkStart w:id="1" w:name="OLE_LINK21"/>
      <w:r w:rsidR="00B86114" w:rsidRPr="00593DA3">
        <w:rPr>
          <w:b/>
          <w:bCs/>
          <w:sz w:val="32"/>
          <w:szCs w:val="32"/>
        </w:rPr>
        <w:t>Approval of t</w:t>
      </w:r>
      <w:r w:rsidR="007D00D6" w:rsidRPr="00593DA3">
        <w:rPr>
          <w:b/>
          <w:bCs/>
          <w:sz w:val="32"/>
          <w:szCs w:val="32"/>
        </w:rPr>
        <w:t>h</w:t>
      </w:r>
      <w:r w:rsidR="00B86114" w:rsidRPr="00593DA3">
        <w:rPr>
          <w:b/>
          <w:bCs/>
          <w:sz w:val="32"/>
          <w:szCs w:val="32"/>
        </w:rPr>
        <w:t>e previous minutes</w:t>
      </w:r>
      <w:r w:rsidR="00DA11B5">
        <w:rPr>
          <w:sz w:val="32"/>
          <w:szCs w:val="32"/>
        </w:rPr>
        <w:t>.</w:t>
      </w:r>
    </w:p>
    <w:bookmarkEnd w:id="0"/>
    <w:bookmarkEnd w:id="1"/>
    <w:p w14:paraId="7EF74BEA" w14:textId="5903E5CD" w:rsidR="00054FD6" w:rsidRDefault="00B86114" w:rsidP="000803EE">
      <w:pPr>
        <w:ind w:right="-114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A Dr. Ken Belcher motion seconded by </w:t>
      </w:r>
      <w:r w:rsidRPr="00F20F79">
        <w:rPr>
          <w:sz w:val="32"/>
          <w:szCs w:val="32"/>
        </w:rPr>
        <w:t xml:space="preserve">Dr. </w:t>
      </w:r>
      <w:r w:rsidR="00FD4FD9">
        <w:rPr>
          <w:sz w:val="32"/>
          <w:szCs w:val="32"/>
        </w:rPr>
        <w:t>Webster</w:t>
      </w:r>
      <w:r>
        <w:rPr>
          <w:sz w:val="32"/>
          <w:szCs w:val="32"/>
        </w:rPr>
        <w:t xml:space="preserve"> was approve</w:t>
      </w:r>
      <w:r w:rsidR="00604E18">
        <w:rPr>
          <w:sz w:val="32"/>
          <w:szCs w:val="32"/>
        </w:rPr>
        <w:t>d</w:t>
      </w:r>
      <w:r>
        <w:rPr>
          <w:sz w:val="32"/>
          <w:szCs w:val="32"/>
        </w:rPr>
        <w:t xml:space="preserve"> unanimously.</w:t>
      </w:r>
    </w:p>
    <w:p w14:paraId="6D30E50E" w14:textId="77777777" w:rsidR="00AF1CD5" w:rsidRDefault="00AF1CD5" w:rsidP="006F3FE5">
      <w:pPr>
        <w:ind w:right="-1140"/>
        <w:rPr>
          <w:b/>
        </w:rPr>
      </w:pPr>
    </w:p>
    <w:p w14:paraId="413A2F86" w14:textId="2A7EEDC2" w:rsidR="00F20F79" w:rsidRDefault="00ED13FF" w:rsidP="00ED13FF">
      <w:pPr>
        <w:ind w:right="-1140"/>
        <w:rPr>
          <w:sz w:val="32"/>
          <w:szCs w:val="32"/>
        </w:rPr>
      </w:pPr>
      <w:r w:rsidRPr="00F20F79">
        <w:rPr>
          <w:b/>
          <w:sz w:val="32"/>
          <w:szCs w:val="32"/>
        </w:rPr>
        <w:t xml:space="preserve">Item </w:t>
      </w:r>
      <w:r w:rsidRPr="00F20F79">
        <w:rPr>
          <w:b/>
          <w:bCs/>
          <w:sz w:val="32"/>
          <w:szCs w:val="32"/>
        </w:rPr>
        <w:t>2</w:t>
      </w:r>
      <w:r w:rsidRPr="00F20F79">
        <w:rPr>
          <w:sz w:val="32"/>
          <w:szCs w:val="32"/>
        </w:rPr>
        <w:t xml:space="preserve"> | </w:t>
      </w:r>
      <w:proofErr w:type="gramStart"/>
      <w:r w:rsidR="00862300" w:rsidRPr="00862300">
        <w:rPr>
          <w:b/>
          <w:bCs/>
          <w:sz w:val="32"/>
          <w:szCs w:val="32"/>
        </w:rPr>
        <w:t>Open Source</w:t>
      </w:r>
      <w:proofErr w:type="gramEnd"/>
      <w:r w:rsidR="00862300" w:rsidRPr="00862300">
        <w:rPr>
          <w:b/>
          <w:bCs/>
          <w:sz w:val="32"/>
          <w:szCs w:val="32"/>
        </w:rPr>
        <w:t xml:space="preserve"> Tools</w:t>
      </w:r>
      <w:r w:rsidR="00F20F79" w:rsidRPr="00F20F79">
        <w:rPr>
          <w:sz w:val="32"/>
          <w:szCs w:val="32"/>
        </w:rPr>
        <w:t xml:space="preserve">. </w:t>
      </w:r>
    </w:p>
    <w:p w14:paraId="6ACF0CF2" w14:textId="77777777" w:rsidR="00BD7856" w:rsidRPr="00F073AF" w:rsidRDefault="00BD7856" w:rsidP="00A271EF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F073AF">
        <w:rPr>
          <w:rFonts w:cstheme="minorHAnsi"/>
          <w:sz w:val="24"/>
          <w:szCs w:val="24"/>
        </w:rPr>
        <w:t xml:space="preserve">Inessa, an active member of the local tech community and founder of Python Southwest Florida and Pilots Chapter of South Florida, shared her role as an </w:t>
      </w:r>
      <w:proofErr w:type="gramStart"/>
      <w:r w:rsidRPr="00F073AF">
        <w:rPr>
          <w:rFonts w:cstheme="minorHAnsi"/>
          <w:sz w:val="24"/>
          <w:szCs w:val="24"/>
        </w:rPr>
        <w:t>Open Source</w:t>
      </w:r>
      <w:proofErr w:type="gramEnd"/>
      <w:r w:rsidRPr="00F073AF">
        <w:rPr>
          <w:rFonts w:cstheme="minorHAnsi"/>
          <w:sz w:val="24"/>
          <w:szCs w:val="24"/>
        </w:rPr>
        <w:t xml:space="preserve"> Program Manager at Open Teams, a company headquartered in Austin, Texas. She leads initiatives focused on widening the contributor pipeline and bringing funding to more </w:t>
      </w:r>
      <w:proofErr w:type="gramStart"/>
      <w:r w:rsidRPr="00F073AF">
        <w:rPr>
          <w:rFonts w:cstheme="minorHAnsi"/>
          <w:sz w:val="24"/>
          <w:szCs w:val="24"/>
        </w:rPr>
        <w:t>open source</w:t>
      </w:r>
      <w:proofErr w:type="gramEnd"/>
      <w:r w:rsidRPr="00F073AF">
        <w:rPr>
          <w:rFonts w:cstheme="minorHAnsi"/>
          <w:sz w:val="24"/>
          <w:szCs w:val="24"/>
        </w:rPr>
        <w:t xml:space="preserve"> projects. Inessa also discussed an initiative she is developing called Parsi, which aims to connect </w:t>
      </w:r>
      <w:proofErr w:type="gramStart"/>
      <w:r w:rsidRPr="00F073AF">
        <w:rPr>
          <w:rFonts w:cstheme="minorHAnsi"/>
          <w:sz w:val="24"/>
          <w:szCs w:val="24"/>
        </w:rPr>
        <w:t>open source</w:t>
      </w:r>
      <w:proofErr w:type="gramEnd"/>
      <w:r w:rsidRPr="00F073AF">
        <w:rPr>
          <w:rFonts w:cstheme="minorHAnsi"/>
          <w:sz w:val="24"/>
          <w:szCs w:val="24"/>
        </w:rPr>
        <w:t xml:space="preserve"> communities and students worldwide. The program has a few objectives, including providing education-aligned jobs to students globally and fostering connections between the education ecosystem and </w:t>
      </w:r>
      <w:proofErr w:type="gramStart"/>
      <w:r w:rsidRPr="00F073AF">
        <w:rPr>
          <w:rFonts w:cstheme="minorHAnsi"/>
          <w:sz w:val="24"/>
          <w:szCs w:val="24"/>
        </w:rPr>
        <w:t>open source</w:t>
      </w:r>
      <w:proofErr w:type="gramEnd"/>
      <w:r w:rsidRPr="00F073AF">
        <w:rPr>
          <w:rFonts w:cstheme="minorHAnsi"/>
          <w:sz w:val="24"/>
          <w:szCs w:val="24"/>
        </w:rPr>
        <w:t xml:space="preserve"> communities. </w:t>
      </w:r>
    </w:p>
    <w:p w14:paraId="6657BE62" w14:textId="1DA8ABAF" w:rsidR="00C22BCF" w:rsidRDefault="00C22BCF" w:rsidP="00A271EF">
      <w:pPr>
        <w:spacing w:before="100" w:beforeAutospacing="1" w:after="100" w:afterAutospacing="1"/>
        <w:rPr>
          <w:rFonts w:eastAsia="Times New Roman" w:cstheme="minorHAnsi"/>
          <w:b/>
          <w:bCs/>
          <w:sz w:val="32"/>
          <w:szCs w:val="32"/>
          <w:lang w:eastAsia="en-US"/>
        </w:rPr>
      </w:pPr>
      <w:r w:rsidRPr="004631C9">
        <w:rPr>
          <w:b/>
          <w:sz w:val="32"/>
          <w:szCs w:val="32"/>
        </w:rPr>
        <w:t>Item 3</w:t>
      </w:r>
      <w:r w:rsidRPr="004631C9">
        <w:rPr>
          <w:sz w:val="32"/>
          <w:szCs w:val="32"/>
        </w:rPr>
        <w:t xml:space="preserve">| </w:t>
      </w:r>
      <w:r w:rsidR="00A271EF" w:rsidRPr="00A271EF">
        <w:rPr>
          <w:rFonts w:eastAsia="Times New Roman" w:cstheme="minorHAnsi"/>
          <w:b/>
          <w:bCs/>
          <w:sz w:val="32"/>
          <w:szCs w:val="32"/>
          <w:lang w:eastAsia="en-US"/>
        </w:rPr>
        <w:t>New Class Policy: Proctored Exams and AI Concerns</w:t>
      </w:r>
    </w:p>
    <w:p w14:paraId="21797595" w14:textId="77777777" w:rsidR="00F073AF" w:rsidRPr="00F073AF" w:rsidRDefault="00F073AF" w:rsidP="00F073AF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en-US"/>
        </w:rPr>
      </w:pPr>
      <w:r w:rsidRPr="00F073AF">
        <w:rPr>
          <w:rFonts w:eastAsia="Times New Roman" w:cstheme="minorHAnsi"/>
          <w:sz w:val="24"/>
          <w:szCs w:val="24"/>
          <w:lang w:eastAsia="en-US"/>
        </w:rPr>
        <w:t xml:space="preserve">Overview of the </w:t>
      </w:r>
      <w:proofErr w:type="spellStart"/>
      <w:r w:rsidRPr="00F073AF">
        <w:rPr>
          <w:rFonts w:eastAsia="Times New Roman" w:cstheme="minorHAnsi"/>
          <w:sz w:val="24"/>
          <w:szCs w:val="24"/>
          <w:lang w:eastAsia="en-US"/>
        </w:rPr>
        <w:t>TestOut</w:t>
      </w:r>
      <w:proofErr w:type="spellEnd"/>
      <w:r w:rsidRPr="00F073AF">
        <w:rPr>
          <w:rFonts w:eastAsia="Times New Roman" w:cstheme="minorHAnsi"/>
          <w:sz w:val="24"/>
          <w:szCs w:val="24"/>
          <w:lang w:eastAsia="en-US"/>
        </w:rPr>
        <w:t xml:space="preserve"> course expirations on June 30, 2025.</w:t>
      </w:r>
    </w:p>
    <w:p w14:paraId="4BA0A095" w14:textId="77777777" w:rsidR="00F073AF" w:rsidRPr="00F073AF" w:rsidRDefault="00F073AF" w:rsidP="00F073AF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en-US"/>
        </w:rPr>
      </w:pPr>
      <w:r w:rsidRPr="00F073AF">
        <w:rPr>
          <w:rFonts w:eastAsia="Times New Roman" w:cstheme="minorHAnsi"/>
          <w:sz w:val="24"/>
          <w:szCs w:val="24"/>
          <w:lang w:eastAsia="en-US"/>
        </w:rPr>
        <w:t xml:space="preserve">Discussion on options for handling courses using </w:t>
      </w:r>
      <w:proofErr w:type="spellStart"/>
      <w:r w:rsidRPr="00F073AF">
        <w:rPr>
          <w:rFonts w:eastAsia="Times New Roman" w:cstheme="minorHAnsi"/>
          <w:sz w:val="24"/>
          <w:szCs w:val="24"/>
          <w:lang w:eastAsia="en-US"/>
        </w:rPr>
        <w:t>TestOut</w:t>
      </w:r>
      <w:proofErr w:type="spellEnd"/>
      <w:r w:rsidRPr="00F073AF">
        <w:rPr>
          <w:rFonts w:eastAsia="Times New Roman" w:cstheme="minorHAnsi"/>
          <w:sz w:val="24"/>
          <w:szCs w:val="24"/>
          <w:lang w:eastAsia="en-US"/>
        </w:rPr>
        <w:t xml:space="preserve"> materials, specifically:</w:t>
      </w:r>
    </w:p>
    <w:p w14:paraId="6C3D4A98" w14:textId="77777777" w:rsidR="00F073AF" w:rsidRPr="00F073AF" w:rsidRDefault="00F073AF" w:rsidP="00F073AF">
      <w:pPr>
        <w:numPr>
          <w:ilvl w:val="1"/>
          <w:numId w:val="16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en-US"/>
        </w:rPr>
      </w:pPr>
      <w:r w:rsidRPr="00F073AF">
        <w:rPr>
          <w:rFonts w:eastAsia="Times New Roman" w:cstheme="minorHAnsi"/>
          <w:sz w:val="24"/>
          <w:szCs w:val="24"/>
          <w:lang w:eastAsia="en-US"/>
        </w:rPr>
        <w:t>Option 1:</w:t>
      </w:r>
      <w:bookmarkStart w:id="2" w:name="_Hlk183005585"/>
      <w:r w:rsidRPr="00F073AF">
        <w:rPr>
          <w:rFonts w:eastAsia="Times New Roman" w:cstheme="minorHAnsi"/>
          <w:sz w:val="24"/>
          <w:szCs w:val="24"/>
          <w:lang w:eastAsia="en-US"/>
        </w:rPr>
        <w:t xml:space="preserve"> </w:t>
      </w:r>
      <w:bookmarkStart w:id="3" w:name="_Hlk183005466"/>
      <w:r w:rsidRPr="00F073AF">
        <w:rPr>
          <w:rFonts w:eastAsia="Times New Roman" w:cstheme="minorHAnsi"/>
          <w:sz w:val="24"/>
          <w:szCs w:val="24"/>
          <w:lang w:eastAsia="en-US"/>
        </w:rPr>
        <w:t>Not offering the affected courses in Summer 2025 to allow time for updates.</w:t>
      </w:r>
    </w:p>
    <w:bookmarkEnd w:id="2"/>
    <w:bookmarkEnd w:id="3"/>
    <w:p w14:paraId="06639A97" w14:textId="77777777" w:rsidR="00F073AF" w:rsidRPr="00F073AF" w:rsidRDefault="00F073AF" w:rsidP="00F073AF">
      <w:pPr>
        <w:numPr>
          <w:ilvl w:val="1"/>
          <w:numId w:val="16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en-US"/>
        </w:rPr>
      </w:pPr>
      <w:r w:rsidRPr="00F073AF">
        <w:rPr>
          <w:rFonts w:eastAsia="Times New Roman" w:cstheme="minorHAnsi"/>
          <w:sz w:val="24"/>
          <w:szCs w:val="24"/>
          <w:lang w:eastAsia="en-US"/>
        </w:rPr>
        <w:t xml:space="preserve">Option 2: Working this spring to update the course materials in preparation for summer </w:t>
      </w:r>
      <w:proofErr w:type="gramStart"/>
      <w:r w:rsidRPr="00F073AF">
        <w:rPr>
          <w:rFonts w:eastAsia="Times New Roman" w:cstheme="minorHAnsi"/>
          <w:sz w:val="24"/>
          <w:szCs w:val="24"/>
          <w:lang w:eastAsia="en-US"/>
        </w:rPr>
        <w:t>offerings</w:t>
      </w:r>
      <w:proofErr w:type="gramEnd"/>
      <w:r w:rsidRPr="00F073AF">
        <w:rPr>
          <w:rFonts w:eastAsia="Times New Roman" w:cstheme="minorHAnsi"/>
          <w:sz w:val="24"/>
          <w:szCs w:val="24"/>
          <w:lang w:eastAsia="en-US"/>
        </w:rPr>
        <w:t>.</w:t>
      </w:r>
    </w:p>
    <w:p w14:paraId="362E3F97" w14:textId="77777777" w:rsidR="00F073AF" w:rsidRPr="00F073AF" w:rsidRDefault="00F073AF" w:rsidP="00F073AF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en-US"/>
        </w:rPr>
      </w:pPr>
      <w:r w:rsidRPr="00F073AF">
        <w:rPr>
          <w:rFonts w:eastAsia="Times New Roman" w:cstheme="minorHAnsi"/>
          <w:sz w:val="24"/>
          <w:szCs w:val="24"/>
          <w:lang w:eastAsia="en-US"/>
        </w:rPr>
        <w:t>Courses affected:</w:t>
      </w:r>
    </w:p>
    <w:p w14:paraId="274A4831" w14:textId="77777777" w:rsidR="00F073AF" w:rsidRPr="00F073AF" w:rsidRDefault="00F073AF" w:rsidP="00F073AF">
      <w:pPr>
        <w:numPr>
          <w:ilvl w:val="1"/>
          <w:numId w:val="16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en-US"/>
        </w:rPr>
      </w:pPr>
      <w:r w:rsidRPr="00F073AF">
        <w:rPr>
          <w:rFonts w:eastAsia="Times New Roman" w:cstheme="minorHAnsi"/>
          <w:sz w:val="24"/>
          <w:szCs w:val="24"/>
          <w:lang w:eastAsia="en-US"/>
        </w:rPr>
        <w:t>CTS2120 - Security+ (using Security Pro)</w:t>
      </w:r>
    </w:p>
    <w:p w14:paraId="67C04C73" w14:textId="77777777" w:rsidR="00F073AF" w:rsidRPr="00F073AF" w:rsidRDefault="00F073AF" w:rsidP="00F073AF">
      <w:pPr>
        <w:numPr>
          <w:ilvl w:val="1"/>
          <w:numId w:val="16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en-US"/>
        </w:rPr>
      </w:pPr>
      <w:r w:rsidRPr="00F073AF">
        <w:rPr>
          <w:rFonts w:eastAsia="Times New Roman" w:cstheme="minorHAnsi"/>
          <w:sz w:val="24"/>
          <w:szCs w:val="24"/>
          <w:lang w:eastAsia="en-US"/>
        </w:rPr>
        <w:t>CTS2321 - Linux (using Linux Pro)</w:t>
      </w:r>
    </w:p>
    <w:p w14:paraId="7DC8F55A" w14:textId="1F28C932" w:rsidR="00F073AF" w:rsidRPr="000F48CA" w:rsidRDefault="00F073AF" w:rsidP="00A271EF">
      <w:pPr>
        <w:numPr>
          <w:ilvl w:val="1"/>
          <w:numId w:val="16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en-US"/>
        </w:rPr>
      </w:pPr>
      <w:r w:rsidRPr="00F073AF">
        <w:rPr>
          <w:rFonts w:eastAsia="Times New Roman" w:cstheme="minorHAnsi"/>
          <w:sz w:val="24"/>
          <w:szCs w:val="24"/>
          <w:lang w:eastAsia="en-US"/>
        </w:rPr>
        <w:lastRenderedPageBreak/>
        <w:t>CTS2655 - Internetworking with Cisco Routers (using Routing and Switching Pro)</w:t>
      </w:r>
    </w:p>
    <w:p w14:paraId="272D3A3E" w14:textId="4A4C0950" w:rsidR="00FA41BC" w:rsidRPr="00FA41BC" w:rsidRDefault="00B847EB" w:rsidP="00C63B90">
      <w:pPr>
        <w:rPr>
          <w:rFonts w:cstheme="minorHAnsi"/>
          <w:sz w:val="32"/>
          <w:szCs w:val="32"/>
        </w:rPr>
      </w:pPr>
      <w:bookmarkStart w:id="4" w:name="OLE_LINK187"/>
      <w:bookmarkStart w:id="5" w:name="OLE_LINK188"/>
      <w:r w:rsidRPr="00B847EB">
        <w:rPr>
          <w:rFonts w:cstheme="minorHAnsi"/>
          <w:sz w:val="32"/>
          <w:szCs w:val="32"/>
        </w:rPr>
        <w:t xml:space="preserve">The decision </w:t>
      </w:r>
      <w:r w:rsidR="00C029DE" w:rsidRPr="00C029DE">
        <w:rPr>
          <w:rFonts w:cstheme="minorHAnsi"/>
          <w:sz w:val="32"/>
          <w:szCs w:val="32"/>
        </w:rPr>
        <w:t>Not offering the affected courses in Summer 2025 to allow time for updates.</w:t>
      </w:r>
    </w:p>
    <w:bookmarkEnd w:id="4"/>
    <w:bookmarkEnd w:id="5"/>
    <w:p w14:paraId="738BC375" w14:textId="545BD0D6" w:rsidR="00010D94" w:rsidRPr="00FA41BC" w:rsidRDefault="00010D94" w:rsidP="00DB4246">
      <w:pPr>
        <w:spacing w:before="100" w:beforeAutospacing="1" w:after="100" w:afterAutospacing="1"/>
        <w:rPr>
          <w:rFonts w:cstheme="minorHAnsi"/>
          <w:sz w:val="32"/>
          <w:szCs w:val="32"/>
        </w:rPr>
      </w:pPr>
    </w:p>
    <w:sectPr w:rsidR="00010D94" w:rsidRPr="00FA41BC" w:rsidSect="00115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816DE"/>
    <w:multiLevelType w:val="multilevel"/>
    <w:tmpl w:val="0BEEF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62949"/>
    <w:multiLevelType w:val="multilevel"/>
    <w:tmpl w:val="0516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697835"/>
    <w:multiLevelType w:val="multilevel"/>
    <w:tmpl w:val="CD5A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374D2"/>
    <w:multiLevelType w:val="multilevel"/>
    <w:tmpl w:val="D7A2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BD2E30"/>
    <w:multiLevelType w:val="hybridMultilevel"/>
    <w:tmpl w:val="643EFD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AE6469"/>
    <w:multiLevelType w:val="multilevel"/>
    <w:tmpl w:val="A830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C93F84"/>
    <w:multiLevelType w:val="multilevel"/>
    <w:tmpl w:val="D01A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A9382E"/>
    <w:multiLevelType w:val="hybridMultilevel"/>
    <w:tmpl w:val="EF320720"/>
    <w:lvl w:ilvl="0" w:tplc="CFD481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659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7EAB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5875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8C2F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0ACC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FCD1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F2F2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E2A5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BB0526"/>
    <w:multiLevelType w:val="hybridMultilevel"/>
    <w:tmpl w:val="05829018"/>
    <w:lvl w:ilvl="0" w:tplc="87C066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A7149"/>
    <w:multiLevelType w:val="multilevel"/>
    <w:tmpl w:val="92EE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F15754"/>
    <w:multiLevelType w:val="hybridMultilevel"/>
    <w:tmpl w:val="673CE234"/>
    <w:lvl w:ilvl="0" w:tplc="978AF3D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82273"/>
    <w:multiLevelType w:val="multilevel"/>
    <w:tmpl w:val="7C6A4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177B5F"/>
    <w:multiLevelType w:val="hybridMultilevel"/>
    <w:tmpl w:val="421E0F48"/>
    <w:lvl w:ilvl="0" w:tplc="D3E695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E0BC7"/>
    <w:multiLevelType w:val="multilevel"/>
    <w:tmpl w:val="22BE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3303F1"/>
    <w:multiLevelType w:val="multilevel"/>
    <w:tmpl w:val="A5D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8BE5565"/>
    <w:multiLevelType w:val="hybridMultilevel"/>
    <w:tmpl w:val="7C6EF7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59537874">
    <w:abstractNumId w:val="4"/>
  </w:num>
  <w:num w:numId="2" w16cid:durableId="38937504">
    <w:abstractNumId w:val="15"/>
  </w:num>
  <w:num w:numId="3" w16cid:durableId="806817260">
    <w:abstractNumId w:val="10"/>
  </w:num>
  <w:num w:numId="4" w16cid:durableId="889994209">
    <w:abstractNumId w:val="14"/>
  </w:num>
  <w:num w:numId="5" w16cid:durableId="1742021359">
    <w:abstractNumId w:val="0"/>
  </w:num>
  <w:num w:numId="6" w16cid:durableId="1360352952">
    <w:abstractNumId w:val="11"/>
  </w:num>
  <w:num w:numId="7" w16cid:durableId="313222221">
    <w:abstractNumId w:val="9"/>
  </w:num>
  <w:num w:numId="8" w16cid:durableId="434982418">
    <w:abstractNumId w:val="5"/>
  </w:num>
  <w:num w:numId="9" w16cid:durableId="1248998748">
    <w:abstractNumId w:val="6"/>
  </w:num>
  <w:num w:numId="10" w16cid:durableId="1235165364">
    <w:abstractNumId w:val="2"/>
  </w:num>
  <w:num w:numId="11" w16cid:durableId="1109858230">
    <w:abstractNumId w:val="1"/>
  </w:num>
  <w:num w:numId="12" w16cid:durableId="1223440941">
    <w:abstractNumId w:val="3"/>
  </w:num>
  <w:num w:numId="13" w16cid:durableId="1212228575">
    <w:abstractNumId w:val="8"/>
  </w:num>
  <w:num w:numId="14" w16cid:durableId="28577499">
    <w:abstractNumId w:val="7"/>
  </w:num>
  <w:num w:numId="15" w16cid:durableId="516576450">
    <w:abstractNumId w:val="12"/>
  </w:num>
  <w:num w:numId="16" w16cid:durableId="19533217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U2MDIwNjcyNjY2NDJT0lEKTi0uzszPAykwrgUA0JpF5CwAAAA="/>
  </w:docVars>
  <w:rsids>
    <w:rsidRoot w:val="006F3FE5"/>
    <w:rsid w:val="00010D94"/>
    <w:rsid w:val="0004180D"/>
    <w:rsid w:val="00045F54"/>
    <w:rsid w:val="00054FD6"/>
    <w:rsid w:val="000803EE"/>
    <w:rsid w:val="000A1198"/>
    <w:rsid w:val="000E383A"/>
    <w:rsid w:val="000F48CA"/>
    <w:rsid w:val="000F78D6"/>
    <w:rsid w:val="00115C2B"/>
    <w:rsid w:val="0011677A"/>
    <w:rsid w:val="001172FC"/>
    <w:rsid w:val="00190558"/>
    <w:rsid w:val="001B786C"/>
    <w:rsid w:val="001D5EC2"/>
    <w:rsid w:val="001E04C1"/>
    <w:rsid w:val="001E0E4B"/>
    <w:rsid w:val="001F2825"/>
    <w:rsid w:val="002104C6"/>
    <w:rsid w:val="00230928"/>
    <w:rsid w:val="002462A1"/>
    <w:rsid w:val="0025742D"/>
    <w:rsid w:val="00291645"/>
    <w:rsid w:val="0029481C"/>
    <w:rsid w:val="002B02F2"/>
    <w:rsid w:val="002B113C"/>
    <w:rsid w:val="0031010C"/>
    <w:rsid w:val="0035440D"/>
    <w:rsid w:val="003576D1"/>
    <w:rsid w:val="003607CD"/>
    <w:rsid w:val="00362EB4"/>
    <w:rsid w:val="00373264"/>
    <w:rsid w:val="003C32E6"/>
    <w:rsid w:val="003E1006"/>
    <w:rsid w:val="00411B67"/>
    <w:rsid w:val="00421BA0"/>
    <w:rsid w:val="004631C9"/>
    <w:rsid w:val="00474CAD"/>
    <w:rsid w:val="004A50EF"/>
    <w:rsid w:val="004C52AB"/>
    <w:rsid w:val="004E3C4C"/>
    <w:rsid w:val="0051004D"/>
    <w:rsid w:val="00517F43"/>
    <w:rsid w:val="00524759"/>
    <w:rsid w:val="00531061"/>
    <w:rsid w:val="00593DA3"/>
    <w:rsid w:val="005B183D"/>
    <w:rsid w:val="005F74CB"/>
    <w:rsid w:val="00604E18"/>
    <w:rsid w:val="00652CB1"/>
    <w:rsid w:val="0066143B"/>
    <w:rsid w:val="0066240D"/>
    <w:rsid w:val="006713E9"/>
    <w:rsid w:val="00697FB3"/>
    <w:rsid w:val="006B02A9"/>
    <w:rsid w:val="006C4CCA"/>
    <w:rsid w:val="006E36E3"/>
    <w:rsid w:val="006E41F0"/>
    <w:rsid w:val="006F3FE5"/>
    <w:rsid w:val="00715619"/>
    <w:rsid w:val="00722092"/>
    <w:rsid w:val="00724BC1"/>
    <w:rsid w:val="00740B5F"/>
    <w:rsid w:val="00741A19"/>
    <w:rsid w:val="007513AB"/>
    <w:rsid w:val="007675F0"/>
    <w:rsid w:val="00771D40"/>
    <w:rsid w:val="00783630"/>
    <w:rsid w:val="007D00D6"/>
    <w:rsid w:val="007D69DA"/>
    <w:rsid w:val="0080728D"/>
    <w:rsid w:val="0082414C"/>
    <w:rsid w:val="008503AB"/>
    <w:rsid w:val="0086180D"/>
    <w:rsid w:val="00862300"/>
    <w:rsid w:val="00873560"/>
    <w:rsid w:val="008D1FD2"/>
    <w:rsid w:val="008F1D25"/>
    <w:rsid w:val="00901805"/>
    <w:rsid w:val="009215A9"/>
    <w:rsid w:val="00970FC0"/>
    <w:rsid w:val="009806A6"/>
    <w:rsid w:val="00981107"/>
    <w:rsid w:val="00982B94"/>
    <w:rsid w:val="00983896"/>
    <w:rsid w:val="009A2113"/>
    <w:rsid w:val="009B045A"/>
    <w:rsid w:val="009D79EF"/>
    <w:rsid w:val="009F5623"/>
    <w:rsid w:val="00A271EF"/>
    <w:rsid w:val="00A30ECA"/>
    <w:rsid w:val="00A3199A"/>
    <w:rsid w:val="00A42EC6"/>
    <w:rsid w:val="00A5426B"/>
    <w:rsid w:val="00A841C7"/>
    <w:rsid w:val="00AB04F9"/>
    <w:rsid w:val="00AC67BF"/>
    <w:rsid w:val="00AD1453"/>
    <w:rsid w:val="00AF1CD5"/>
    <w:rsid w:val="00B36844"/>
    <w:rsid w:val="00B411BE"/>
    <w:rsid w:val="00B5061F"/>
    <w:rsid w:val="00B564D7"/>
    <w:rsid w:val="00B847EB"/>
    <w:rsid w:val="00B86114"/>
    <w:rsid w:val="00BA120A"/>
    <w:rsid w:val="00BC5C0F"/>
    <w:rsid w:val="00BC65BA"/>
    <w:rsid w:val="00BD29A2"/>
    <w:rsid w:val="00BD3C38"/>
    <w:rsid w:val="00BD6A30"/>
    <w:rsid w:val="00BD7856"/>
    <w:rsid w:val="00C029DE"/>
    <w:rsid w:val="00C22BCF"/>
    <w:rsid w:val="00C24DDC"/>
    <w:rsid w:val="00C3346E"/>
    <w:rsid w:val="00C63B90"/>
    <w:rsid w:val="00C7139D"/>
    <w:rsid w:val="00C8476E"/>
    <w:rsid w:val="00C921C8"/>
    <w:rsid w:val="00CC6098"/>
    <w:rsid w:val="00CE366C"/>
    <w:rsid w:val="00CE6D29"/>
    <w:rsid w:val="00D15EFB"/>
    <w:rsid w:val="00D57DCE"/>
    <w:rsid w:val="00D703FF"/>
    <w:rsid w:val="00DA11B5"/>
    <w:rsid w:val="00DA222F"/>
    <w:rsid w:val="00DB17A2"/>
    <w:rsid w:val="00DB4246"/>
    <w:rsid w:val="00DB50D6"/>
    <w:rsid w:val="00DC4640"/>
    <w:rsid w:val="00DD068F"/>
    <w:rsid w:val="00DD51D9"/>
    <w:rsid w:val="00DF67BB"/>
    <w:rsid w:val="00E02F23"/>
    <w:rsid w:val="00E522E9"/>
    <w:rsid w:val="00E70126"/>
    <w:rsid w:val="00E70F45"/>
    <w:rsid w:val="00E85F8F"/>
    <w:rsid w:val="00E90288"/>
    <w:rsid w:val="00E923FB"/>
    <w:rsid w:val="00E94000"/>
    <w:rsid w:val="00EB3003"/>
    <w:rsid w:val="00EC7551"/>
    <w:rsid w:val="00ED13FF"/>
    <w:rsid w:val="00ED6E28"/>
    <w:rsid w:val="00EE03FE"/>
    <w:rsid w:val="00EE464A"/>
    <w:rsid w:val="00F073AF"/>
    <w:rsid w:val="00F20F79"/>
    <w:rsid w:val="00F60E69"/>
    <w:rsid w:val="00F744A0"/>
    <w:rsid w:val="00F81311"/>
    <w:rsid w:val="00FA41BC"/>
    <w:rsid w:val="00FC0E6C"/>
    <w:rsid w:val="00FC3FCA"/>
    <w:rsid w:val="00FD4FD9"/>
    <w:rsid w:val="00FD626B"/>
    <w:rsid w:val="00FE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2BD87"/>
  <w15:chartTrackingRefBased/>
  <w15:docId w15:val="{9640F3CF-CAB7-6C45-902D-CA5BE5CF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1BC"/>
    <w:pPr>
      <w:spacing w:after="80"/>
    </w:pPr>
    <w:rPr>
      <w:rFonts w:eastAsiaTheme="minorEastAsia"/>
      <w:sz w:val="22"/>
      <w:szCs w:val="22"/>
      <w:lang w:eastAsia="ja-JP"/>
    </w:rPr>
  </w:style>
  <w:style w:type="paragraph" w:styleId="Heading1">
    <w:name w:val="heading 1"/>
    <w:basedOn w:val="Normal"/>
    <w:link w:val="Heading1Char"/>
    <w:uiPriority w:val="9"/>
    <w:qFormat/>
    <w:rsid w:val="00ED13FF"/>
    <w:pPr>
      <w:keepNext/>
      <w:keepLines/>
      <w:spacing w:after="480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F5496" w:themeColor="accent1" w:themeShade="BF"/>
      <w:spacing w:val="40"/>
      <w:sz w:val="60"/>
      <w:szCs w:val="60"/>
    </w:rPr>
  </w:style>
  <w:style w:type="paragraph" w:styleId="Heading2">
    <w:name w:val="heading 2"/>
    <w:basedOn w:val="Normal"/>
    <w:link w:val="Heading2Char"/>
    <w:uiPriority w:val="9"/>
    <w:unhideWhenUsed/>
    <w:qFormat/>
    <w:rsid w:val="00ED13FF"/>
    <w:pPr>
      <w:keepNext/>
      <w:keepLines/>
      <w:spacing w:after="20"/>
      <w:contextualSpacing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ED13FF"/>
    <w:pPr>
      <w:spacing w:after="40"/>
      <w:contextualSpacing/>
      <w:outlineLvl w:val="2"/>
    </w:pPr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3FF"/>
    <w:rPr>
      <w:rFonts w:asciiTheme="majorHAnsi" w:eastAsiaTheme="majorEastAsia" w:hAnsiTheme="majorHAnsi" w:cstheme="majorBidi"/>
      <w:b/>
      <w:bCs/>
      <w:caps/>
      <w:color w:val="2F5496" w:themeColor="accent1" w:themeShade="BF"/>
      <w:spacing w:val="40"/>
      <w:sz w:val="60"/>
      <w:szCs w:val="6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D13FF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D13FF"/>
    <w:rPr>
      <w:rFonts w:asciiTheme="majorHAnsi" w:eastAsiaTheme="majorEastAsia" w:hAnsiTheme="majorHAnsi" w:cstheme="majorBidi"/>
      <w:b/>
      <w:bCs/>
      <w:color w:val="1F3763" w:themeColor="accent1" w:themeShade="7F"/>
      <w:lang w:eastAsia="ja-JP"/>
    </w:rPr>
  </w:style>
  <w:style w:type="table" w:styleId="TableGrid">
    <w:name w:val="Table Grid"/>
    <w:basedOn w:val="TableNormal"/>
    <w:uiPriority w:val="39"/>
    <w:rsid w:val="00ED13FF"/>
    <w:rPr>
      <w:rFonts w:eastAsiaTheme="minorEastAsia"/>
      <w:sz w:val="22"/>
      <w:szCs w:val="22"/>
      <w:lang w:eastAsia="ja-JP"/>
    </w:rPr>
    <w:tblPr>
      <w:tblCellMar>
        <w:left w:w="0" w:type="dxa"/>
        <w:right w:w="0" w:type="dxa"/>
      </w:tblCellMar>
    </w:tblPr>
  </w:style>
  <w:style w:type="table" w:styleId="TableGridLight">
    <w:name w:val="Grid Table Light"/>
    <w:basedOn w:val="TableNormal"/>
    <w:uiPriority w:val="40"/>
    <w:rsid w:val="00ED13FF"/>
    <w:rPr>
      <w:rFonts w:eastAsiaTheme="minorEastAsia"/>
      <w:sz w:val="22"/>
      <w:szCs w:val="22"/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ate">
    <w:name w:val="Date"/>
    <w:basedOn w:val="Normal"/>
    <w:link w:val="DateChar"/>
    <w:uiPriority w:val="10"/>
    <w:qFormat/>
    <w:rsid w:val="00ED13FF"/>
    <w:pPr>
      <w:spacing w:after="200"/>
      <w:contextualSpacing/>
    </w:pPr>
    <w:rPr>
      <w:b/>
      <w:color w:val="1F3864" w:themeColor="accent1" w:themeShade="80"/>
      <w:sz w:val="24"/>
    </w:rPr>
  </w:style>
  <w:style w:type="character" w:customStyle="1" w:styleId="DateChar">
    <w:name w:val="Date Char"/>
    <w:basedOn w:val="DefaultParagraphFont"/>
    <w:link w:val="Date"/>
    <w:uiPriority w:val="10"/>
    <w:rsid w:val="00ED13FF"/>
    <w:rPr>
      <w:rFonts w:eastAsiaTheme="minorEastAsia"/>
      <w:b/>
      <w:color w:val="1F3864" w:themeColor="accent1" w:themeShade="80"/>
      <w:szCs w:val="22"/>
      <w:lang w:eastAsia="ja-JP"/>
    </w:rPr>
  </w:style>
  <w:style w:type="character" w:styleId="Hyperlink">
    <w:name w:val="Hyperlink"/>
    <w:basedOn w:val="DefaultParagraphFont"/>
    <w:uiPriority w:val="99"/>
    <w:semiHidden/>
    <w:unhideWhenUsed/>
    <w:rsid w:val="00ED13FF"/>
    <w:rPr>
      <w:color w:val="2E74B5" w:themeColor="accent5" w:themeShade="BF"/>
      <w:u w:val="single"/>
    </w:rPr>
  </w:style>
  <w:style w:type="paragraph" w:styleId="ListParagraph">
    <w:name w:val="List Paragraph"/>
    <w:basedOn w:val="Normal"/>
    <w:uiPriority w:val="34"/>
    <w:unhideWhenUsed/>
    <w:qFormat/>
    <w:rsid w:val="008072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5F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AF1CD5"/>
    <w:rPr>
      <w:b/>
      <w:bCs/>
    </w:rPr>
  </w:style>
  <w:style w:type="character" w:styleId="Emphasis">
    <w:name w:val="Emphasis"/>
    <w:basedOn w:val="DefaultParagraphFont"/>
    <w:uiPriority w:val="20"/>
    <w:qFormat/>
    <w:rsid w:val="00AF1CD5"/>
    <w:rPr>
      <w:i/>
      <w:iCs/>
    </w:rPr>
  </w:style>
  <w:style w:type="character" w:customStyle="1" w:styleId="apple-converted-space">
    <w:name w:val="apple-converted-space"/>
    <w:basedOn w:val="DefaultParagraphFont"/>
    <w:rsid w:val="002B1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7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742AC0F1862184584B5A9A27C8DB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B2575-A30F-7B4B-B8DD-C6141A83C77C}"/>
      </w:docPartPr>
      <w:docPartBody>
        <w:p w:rsidR="00D4009E" w:rsidRDefault="001F10AF" w:rsidP="001F10AF">
          <w:pPr>
            <w:pStyle w:val="A742AC0F1862184584B5A9A27C8DB00C"/>
          </w:pPr>
          <w:r w:rsidRPr="00A20344">
            <w:t>Attendees: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AF"/>
    <w:rsid w:val="00034392"/>
    <w:rsid w:val="000A1198"/>
    <w:rsid w:val="000F1B87"/>
    <w:rsid w:val="0010326F"/>
    <w:rsid w:val="001F10AF"/>
    <w:rsid w:val="00203522"/>
    <w:rsid w:val="002504ED"/>
    <w:rsid w:val="002634F7"/>
    <w:rsid w:val="008341B7"/>
    <w:rsid w:val="009B212C"/>
    <w:rsid w:val="009E0880"/>
    <w:rsid w:val="00CB3D39"/>
    <w:rsid w:val="00D31CEE"/>
    <w:rsid w:val="00D4009E"/>
    <w:rsid w:val="00D4057E"/>
    <w:rsid w:val="00DC0FDD"/>
    <w:rsid w:val="00ED1003"/>
    <w:rsid w:val="00ED136C"/>
    <w:rsid w:val="00ED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42AC0F1862184584B5A9A27C8DB00C">
    <w:name w:val="A742AC0F1862184584B5A9A27C8DB00C"/>
    <w:rsid w:val="001F10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Webster</dc:creator>
  <cp:keywords/>
  <dc:description/>
  <cp:lastModifiedBy>George M.I. Kodsey</cp:lastModifiedBy>
  <cp:revision>156</cp:revision>
  <dcterms:created xsi:type="dcterms:W3CDTF">2022-09-10T11:01:00Z</dcterms:created>
  <dcterms:modified xsi:type="dcterms:W3CDTF">2024-11-20T19:40:00Z</dcterms:modified>
</cp:coreProperties>
</file>