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178AE" w14:textId="47908C6E" w:rsidR="00524759" w:rsidRDefault="00524759"/>
    <w:p w14:paraId="342D3C2D" w14:textId="5A58D44A" w:rsidR="00ED13FF" w:rsidRPr="00A20344" w:rsidRDefault="00740B5F" w:rsidP="00ED13FF">
      <w:pPr>
        <w:pStyle w:val="Heading1"/>
      </w:pPr>
      <w:r>
        <w:t xml:space="preserve">COMPUTER SCIENCE </w:t>
      </w:r>
      <w:r w:rsidR="00ED13FF">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121"/>
        <w:gridCol w:w="3239"/>
      </w:tblGrid>
      <w:tr w:rsidR="00ED13FF" w:rsidRPr="00A20344" w14:paraId="04E9BD37" w14:textId="77777777" w:rsidTr="00B5061F">
        <w:trPr>
          <w:trHeight w:val="2844"/>
        </w:trPr>
        <w:tc>
          <w:tcPr>
            <w:tcW w:w="7064" w:type="dxa"/>
          </w:tcPr>
          <w:tbl>
            <w:tblPr>
              <w:tblStyle w:val="TableGridLight"/>
              <w:tblpPr w:leftFromText="180" w:rightFromText="180" w:vertAnchor="text" w:horzAnchor="margin" w:tblpY="952"/>
              <w:tblOverlap w:val="never"/>
              <w:tblW w:w="17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070"/>
              <w:gridCol w:w="7380"/>
              <w:gridCol w:w="7796"/>
            </w:tblGrid>
            <w:tr w:rsidR="00ED13FF" w:rsidRPr="00A20344" w14:paraId="3A013B31" w14:textId="77777777" w:rsidTr="00983896">
              <w:tc>
                <w:tcPr>
                  <w:tcW w:w="2070" w:type="dxa"/>
                </w:tcPr>
                <w:p w14:paraId="466A59C6" w14:textId="77777777" w:rsidR="00ED13FF" w:rsidRPr="00A841C7" w:rsidRDefault="006F4B10" w:rsidP="001F3339">
                  <w:pPr>
                    <w:pStyle w:val="Heading3"/>
                    <w:rPr>
                      <w:sz w:val="32"/>
                      <w:szCs w:val="32"/>
                    </w:rPr>
                  </w:pPr>
                  <w:sdt>
                    <w:sdtPr>
                      <w:rPr>
                        <w:sz w:val="32"/>
                        <w:szCs w:val="32"/>
                      </w:rPr>
                      <w:alias w:val="Attendees:"/>
                      <w:tag w:val="Attendees:"/>
                      <w:id w:val="-390809338"/>
                      <w:placeholder>
                        <w:docPart w:val="A742AC0F1862184584B5A9A27C8DB00C"/>
                      </w:placeholder>
                      <w:temporary/>
                      <w:showingPlcHdr/>
                      <w15:appearance w15:val="hidden"/>
                    </w:sdtPr>
                    <w:sdtEndPr/>
                    <w:sdtContent>
                      <w:r w:rsidR="00ED13FF" w:rsidRPr="00A841C7">
                        <w:rPr>
                          <w:sz w:val="32"/>
                          <w:szCs w:val="32"/>
                        </w:rPr>
                        <w:t>Attendees:</w:t>
                      </w:r>
                    </w:sdtContent>
                  </w:sdt>
                </w:p>
              </w:tc>
              <w:tc>
                <w:tcPr>
                  <w:tcW w:w="7380" w:type="dxa"/>
                </w:tcPr>
                <w:p w14:paraId="6CD608DF" w14:textId="4FC64698" w:rsidR="004631C9" w:rsidRDefault="004631C9" w:rsidP="004631C9">
                  <w:pPr>
                    <w:spacing w:after="40"/>
                  </w:pPr>
                  <w:r>
                    <w:t>Dr. Kenneth Belcher</w:t>
                  </w:r>
                </w:p>
                <w:p w14:paraId="4C3CBEAC" w14:textId="1EE2E6CA" w:rsidR="007D00D6" w:rsidRDefault="001172FC" w:rsidP="004631C9">
                  <w:pPr>
                    <w:spacing w:after="40"/>
                  </w:pPr>
                  <w:r>
                    <w:t>Dr. George Kodsey</w:t>
                  </w:r>
                  <w:r w:rsidR="00F744A0">
                    <w:t xml:space="preserve"> </w:t>
                  </w:r>
                  <w:r w:rsidR="00715619">
                    <w:t>–</w:t>
                  </w:r>
                  <w:r w:rsidR="00F744A0">
                    <w:t xml:space="preserve"> Chair</w:t>
                  </w:r>
                </w:p>
                <w:p w14:paraId="519B6ABB" w14:textId="2C8142C3" w:rsidR="00531061" w:rsidRDefault="00531061" w:rsidP="00531061">
                  <w:pPr>
                    <w:spacing w:after="40"/>
                  </w:pPr>
                  <w:r>
                    <w:t xml:space="preserve">Professor </w:t>
                  </w:r>
                  <w:r w:rsidR="003E1006">
                    <w:t>Rushell Hopkins</w:t>
                  </w:r>
                </w:p>
                <w:p w14:paraId="06D3FBD0" w14:textId="5741FABE" w:rsidR="00715619" w:rsidRDefault="00715619" w:rsidP="004631C9">
                  <w:pPr>
                    <w:spacing w:after="40"/>
                  </w:pPr>
                  <w:r>
                    <w:t xml:space="preserve">Dr. Mark </w:t>
                  </w:r>
                  <w:r w:rsidR="00A3199A">
                    <w:t>Snyder</w:t>
                  </w:r>
                </w:p>
                <w:p w14:paraId="59B5B1D3" w14:textId="519448A8" w:rsidR="007D00D6" w:rsidRPr="007D00D6" w:rsidRDefault="007D00D6" w:rsidP="004631C9">
                  <w:pPr>
                    <w:spacing w:after="40"/>
                  </w:pPr>
                  <w:r>
                    <w:t>Dr. Roger Webster</w:t>
                  </w:r>
                </w:p>
              </w:tc>
              <w:tc>
                <w:tcPr>
                  <w:tcW w:w="7796" w:type="dxa"/>
                </w:tcPr>
                <w:p w14:paraId="2A73DD65" w14:textId="77777777" w:rsidR="00ED13FF" w:rsidRDefault="00ED13FF" w:rsidP="001F3339">
                  <w:pPr>
                    <w:spacing w:after="40"/>
                  </w:pPr>
                </w:p>
              </w:tc>
            </w:tr>
          </w:tbl>
          <w:p w14:paraId="67AC77BE" w14:textId="4C62A96F" w:rsidR="00ED13FF" w:rsidRPr="00AF1CD5" w:rsidRDefault="00ED13FF" w:rsidP="001F3339">
            <w:pPr>
              <w:pStyle w:val="Heading2"/>
            </w:pPr>
            <w:r>
              <w:t>FSW Computer Science Department Meeting</w:t>
            </w:r>
          </w:p>
          <w:p w14:paraId="5E7A9B46" w14:textId="77777777" w:rsidR="00ED13FF" w:rsidRPr="00A20344" w:rsidRDefault="00ED13FF" w:rsidP="001F3339">
            <w:pPr>
              <w:pStyle w:val="Heading2"/>
            </w:pPr>
          </w:p>
        </w:tc>
        <w:tc>
          <w:tcPr>
            <w:tcW w:w="3736" w:type="dxa"/>
          </w:tcPr>
          <w:p w14:paraId="20A3B1CF" w14:textId="380D7B7A" w:rsidR="00ED13FF" w:rsidRPr="00A20344" w:rsidRDefault="00ED13FF" w:rsidP="001F3339">
            <w:pPr>
              <w:pStyle w:val="Date"/>
            </w:pPr>
            <w:r>
              <w:t xml:space="preserve"> </w:t>
            </w:r>
            <w:r w:rsidR="00BC65BA">
              <w:t>9</w:t>
            </w:r>
            <w:r>
              <w:t>/</w:t>
            </w:r>
            <w:r w:rsidR="00983896">
              <w:t>1</w:t>
            </w:r>
            <w:r w:rsidR="00BC65BA">
              <w:t>3</w:t>
            </w:r>
            <w:r>
              <w:t>/202</w:t>
            </w:r>
            <w:r w:rsidR="00C7139D">
              <w:t>4</w:t>
            </w:r>
            <w:r>
              <w:t xml:space="preserve"> Time </w:t>
            </w:r>
            <w:r w:rsidR="004A50EF">
              <w:t>2</w:t>
            </w:r>
            <w:r>
              <w:t>:</w:t>
            </w:r>
            <w:r w:rsidR="00BC65BA">
              <w:t>0</w:t>
            </w:r>
            <w:r w:rsidR="007513AB">
              <w:t>0</w:t>
            </w:r>
            <w:r>
              <w:t xml:space="preserve"> </w:t>
            </w:r>
            <w:r w:rsidR="00AF1CD5">
              <w:t>p</w:t>
            </w:r>
            <w:r>
              <w:t>.m.</w:t>
            </w:r>
          </w:p>
          <w:p w14:paraId="42E922D2" w14:textId="77777777" w:rsidR="00ED13FF" w:rsidRPr="00A20344" w:rsidRDefault="00ED13FF" w:rsidP="001F3339">
            <w:pPr>
              <w:pStyle w:val="Heading3"/>
            </w:pPr>
          </w:p>
        </w:tc>
      </w:tr>
    </w:tbl>
    <w:p w14:paraId="341F0392" w14:textId="060A3B5E" w:rsidR="00DA11B5" w:rsidRDefault="006F3FE5" w:rsidP="00F20F79">
      <w:pPr>
        <w:ind w:right="-1140"/>
        <w:rPr>
          <w:sz w:val="32"/>
          <w:szCs w:val="32"/>
        </w:rPr>
      </w:pPr>
      <w:bookmarkStart w:id="0" w:name="OLE_LINK7"/>
      <w:r w:rsidRPr="00A841C7">
        <w:rPr>
          <w:b/>
          <w:sz w:val="32"/>
          <w:szCs w:val="32"/>
        </w:rPr>
        <w:t xml:space="preserve">Item </w:t>
      </w:r>
      <w:r w:rsidRPr="00A841C7">
        <w:rPr>
          <w:b/>
          <w:bCs/>
          <w:sz w:val="32"/>
          <w:szCs w:val="32"/>
        </w:rPr>
        <w:t>1</w:t>
      </w:r>
      <w:r w:rsidRPr="00A841C7">
        <w:rPr>
          <w:sz w:val="32"/>
          <w:szCs w:val="32"/>
        </w:rPr>
        <w:t xml:space="preserve">| </w:t>
      </w:r>
      <w:bookmarkStart w:id="1" w:name="OLE_LINK21"/>
      <w:r w:rsidR="00B86114" w:rsidRPr="00593DA3">
        <w:rPr>
          <w:b/>
          <w:bCs/>
          <w:sz w:val="32"/>
          <w:szCs w:val="32"/>
        </w:rPr>
        <w:t>Approval of t</w:t>
      </w:r>
      <w:r w:rsidR="007D00D6" w:rsidRPr="00593DA3">
        <w:rPr>
          <w:b/>
          <w:bCs/>
          <w:sz w:val="32"/>
          <w:szCs w:val="32"/>
        </w:rPr>
        <w:t>h</w:t>
      </w:r>
      <w:r w:rsidR="00B86114" w:rsidRPr="00593DA3">
        <w:rPr>
          <w:b/>
          <w:bCs/>
          <w:sz w:val="32"/>
          <w:szCs w:val="32"/>
        </w:rPr>
        <w:t>e previous minutes</w:t>
      </w:r>
      <w:r w:rsidR="00DA11B5">
        <w:rPr>
          <w:sz w:val="32"/>
          <w:szCs w:val="32"/>
        </w:rPr>
        <w:t>.</w:t>
      </w:r>
    </w:p>
    <w:bookmarkEnd w:id="0"/>
    <w:bookmarkEnd w:id="1"/>
    <w:p w14:paraId="7EF74BEA" w14:textId="458F87A9" w:rsidR="00054FD6" w:rsidRDefault="00B86114" w:rsidP="000803EE">
      <w:pPr>
        <w:ind w:right="-1140"/>
        <w:jc w:val="both"/>
        <w:rPr>
          <w:sz w:val="32"/>
          <w:szCs w:val="32"/>
        </w:rPr>
      </w:pPr>
      <w:r>
        <w:rPr>
          <w:sz w:val="32"/>
          <w:szCs w:val="32"/>
        </w:rPr>
        <w:t xml:space="preserve">A Dr. Ken Belcher motion seconded by </w:t>
      </w:r>
      <w:r w:rsidRPr="00F20F79">
        <w:rPr>
          <w:sz w:val="32"/>
          <w:szCs w:val="32"/>
        </w:rPr>
        <w:t xml:space="preserve">Dr. </w:t>
      </w:r>
      <w:r w:rsidR="00FD4FD9">
        <w:rPr>
          <w:sz w:val="32"/>
          <w:szCs w:val="32"/>
        </w:rPr>
        <w:t>Webster</w:t>
      </w:r>
      <w:r>
        <w:rPr>
          <w:sz w:val="32"/>
          <w:szCs w:val="32"/>
        </w:rPr>
        <w:t xml:space="preserve"> was approve</w:t>
      </w:r>
      <w:r w:rsidR="004611CA">
        <w:rPr>
          <w:sz w:val="32"/>
          <w:szCs w:val="32"/>
        </w:rPr>
        <w:t>d</w:t>
      </w:r>
      <w:r>
        <w:rPr>
          <w:sz w:val="32"/>
          <w:szCs w:val="32"/>
        </w:rPr>
        <w:t xml:space="preserve"> unanimously.</w:t>
      </w:r>
    </w:p>
    <w:p w14:paraId="6D30E50E" w14:textId="77777777" w:rsidR="00AF1CD5" w:rsidRDefault="00AF1CD5" w:rsidP="006F3FE5">
      <w:pPr>
        <w:ind w:right="-1140"/>
        <w:rPr>
          <w:b/>
        </w:rPr>
      </w:pPr>
    </w:p>
    <w:p w14:paraId="413A2F86" w14:textId="50839407" w:rsidR="00F20F79" w:rsidRDefault="00ED13FF" w:rsidP="00ED13FF">
      <w:pPr>
        <w:ind w:right="-1140"/>
        <w:rPr>
          <w:sz w:val="32"/>
          <w:szCs w:val="32"/>
        </w:rPr>
      </w:pPr>
      <w:r w:rsidRPr="00F20F79">
        <w:rPr>
          <w:b/>
          <w:sz w:val="32"/>
          <w:szCs w:val="32"/>
        </w:rPr>
        <w:t xml:space="preserve">Item </w:t>
      </w:r>
      <w:r w:rsidRPr="00F20F79">
        <w:rPr>
          <w:b/>
          <w:bCs/>
          <w:sz w:val="32"/>
          <w:szCs w:val="32"/>
        </w:rPr>
        <w:t>2</w:t>
      </w:r>
      <w:r w:rsidRPr="00F20F79">
        <w:rPr>
          <w:sz w:val="32"/>
          <w:szCs w:val="32"/>
        </w:rPr>
        <w:t xml:space="preserve"> | </w:t>
      </w:r>
      <w:r w:rsidR="002104C6">
        <w:rPr>
          <w:b/>
          <w:bCs/>
          <w:sz w:val="32"/>
          <w:szCs w:val="32"/>
        </w:rPr>
        <w:t>2025 Cybersecurity Conference at USF in Tampa</w:t>
      </w:r>
      <w:r w:rsidR="00F20F79" w:rsidRPr="00F20F79">
        <w:rPr>
          <w:sz w:val="32"/>
          <w:szCs w:val="32"/>
        </w:rPr>
        <w:t xml:space="preserve">. </w:t>
      </w:r>
    </w:p>
    <w:p w14:paraId="3C39E10F" w14:textId="51C52CE7" w:rsidR="00983896" w:rsidRPr="00A271EF" w:rsidRDefault="00D15EFB" w:rsidP="00593DA3">
      <w:pPr>
        <w:ind w:right="-1140"/>
        <w:rPr>
          <w:rFonts w:cstheme="minorHAnsi"/>
          <w:sz w:val="32"/>
          <w:szCs w:val="32"/>
        </w:rPr>
      </w:pPr>
      <w:bookmarkStart w:id="2" w:name="OLE_LINK110"/>
      <w:bookmarkStart w:id="3" w:name="OLE_LINK111"/>
      <w:bookmarkStart w:id="4" w:name="OLE_LINK3"/>
      <w:bookmarkStart w:id="5" w:name="OLE_LINK4"/>
      <w:r>
        <w:rPr>
          <w:rFonts w:cstheme="minorHAnsi"/>
          <w:sz w:val="32"/>
          <w:szCs w:val="32"/>
        </w:rPr>
        <w:t>Dr. G</w:t>
      </w:r>
      <w:r w:rsidR="00983896" w:rsidRPr="00D15EFB">
        <w:rPr>
          <w:rFonts w:cstheme="minorHAnsi"/>
          <w:sz w:val="32"/>
          <w:szCs w:val="32"/>
        </w:rPr>
        <w:t>eo</w:t>
      </w:r>
      <w:r w:rsidR="008503AB">
        <w:rPr>
          <w:rFonts w:cstheme="minorHAnsi"/>
          <w:sz w:val="32"/>
          <w:szCs w:val="32"/>
        </w:rPr>
        <w:t>r</w:t>
      </w:r>
      <w:r w:rsidR="00983896" w:rsidRPr="00D15EFB">
        <w:rPr>
          <w:rFonts w:cstheme="minorHAnsi"/>
          <w:sz w:val="32"/>
          <w:szCs w:val="32"/>
        </w:rPr>
        <w:t xml:space="preserve">ge </w:t>
      </w:r>
      <w:r>
        <w:rPr>
          <w:rFonts w:cstheme="minorHAnsi"/>
          <w:sz w:val="32"/>
          <w:szCs w:val="32"/>
        </w:rPr>
        <w:t xml:space="preserve">Kodsey </w:t>
      </w:r>
      <w:bookmarkEnd w:id="2"/>
      <w:bookmarkEnd w:id="3"/>
      <w:r w:rsidR="00BC5C0F">
        <w:rPr>
          <w:rFonts w:cstheme="minorHAnsi"/>
          <w:sz w:val="32"/>
          <w:szCs w:val="32"/>
        </w:rPr>
        <w:t xml:space="preserve">told us </w:t>
      </w:r>
      <w:r w:rsidR="002104C6">
        <w:rPr>
          <w:rFonts w:cstheme="minorHAnsi"/>
          <w:sz w:val="32"/>
          <w:szCs w:val="32"/>
        </w:rPr>
        <w:t xml:space="preserve">about the upcoming </w:t>
      </w:r>
      <w:proofErr w:type="spellStart"/>
      <w:r w:rsidR="002104C6">
        <w:rPr>
          <w:rFonts w:cstheme="minorHAnsi"/>
          <w:sz w:val="32"/>
          <w:szCs w:val="32"/>
        </w:rPr>
        <w:t>CyberCon</w:t>
      </w:r>
      <w:proofErr w:type="spellEnd"/>
      <w:r w:rsidR="002104C6">
        <w:rPr>
          <w:rFonts w:cstheme="minorHAnsi"/>
          <w:sz w:val="32"/>
          <w:szCs w:val="32"/>
        </w:rPr>
        <w:t xml:space="preserve"> Conference sponsored by USF in Tampa</w:t>
      </w:r>
      <w:r w:rsidR="002462A1">
        <w:rPr>
          <w:rFonts w:cstheme="minorHAnsi"/>
          <w:sz w:val="32"/>
          <w:szCs w:val="32"/>
        </w:rPr>
        <w:t>,</w:t>
      </w:r>
      <w:r w:rsidR="002104C6">
        <w:rPr>
          <w:rFonts w:cstheme="minorHAnsi"/>
          <w:sz w:val="32"/>
          <w:szCs w:val="32"/>
        </w:rPr>
        <w:t xml:space="preserve"> Florida this February. Dr. Webster said he would send everyone the link. Drs. Kodsey, Hopkins, and Webster attended this conference last year and said it was fantastic. Dr. Kodsey and Dr. Webster will be attending this conference again this year. All are welcome to join them.</w:t>
      </w:r>
      <w:bookmarkEnd w:id="4"/>
      <w:bookmarkEnd w:id="5"/>
    </w:p>
    <w:p w14:paraId="6657BE62" w14:textId="6938EF69" w:rsidR="00C22BCF" w:rsidRPr="00A271EF" w:rsidRDefault="00C22BCF" w:rsidP="00A271EF">
      <w:pPr>
        <w:spacing w:before="100" w:beforeAutospacing="1" w:after="100" w:afterAutospacing="1"/>
        <w:rPr>
          <w:rFonts w:eastAsia="Times New Roman" w:cstheme="minorHAnsi"/>
          <w:sz w:val="32"/>
          <w:szCs w:val="32"/>
          <w:lang w:eastAsia="en-US"/>
        </w:rPr>
      </w:pPr>
      <w:r w:rsidRPr="004631C9">
        <w:rPr>
          <w:b/>
          <w:sz w:val="32"/>
          <w:szCs w:val="32"/>
        </w:rPr>
        <w:t>Item 3</w:t>
      </w:r>
      <w:r w:rsidRPr="004631C9">
        <w:rPr>
          <w:sz w:val="32"/>
          <w:szCs w:val="32"/>
        </w:rPr>
        <w:t xml:space="preserve">| </w:t>
      </w:r>
      <w:r w:rsidR="00A271EF" w:rsidRPr="00A271EF">
        <w:rPr>
          <w:rFonts w:eastAsia="Times New Roman" w:cstheme="minorHAnsi"/>
          <w:b/>
          <w:bCs/>
          <w:sz w:val="32"/>
          <w:szCs w:val="32"/>
          <w:lang w:eastAsia="en-US"/>
        </w:rPr>
        <w:t>New Class Policy: Proctored Exams and AI Concerns</w:t>
      </w:r>
    </w:p>
    <w:p w14:paraId="11B26A1C" w14:textId="79912F01" w:rsidR="00DB17A2" w:rsidRDefault="00A271EF" w:rsidP="00C63B90">
      <w:pPr>
        <w:rPr>
          <w:rFonts w:cstheme="minorHAnsi"/>
          <w:sz w:val="32"/>
          <w:szCs w:val="32"/>
        </w:rPr>
      </w:pPr>
      <w:r>
        <w:rPr>
          <w:rFonts w:cstheme="minorHAnsi"/>
          <w:sz w:val="32"/>
          <w:szCs w:val="32"/>
        </w:rPr>
        <w:t>Dr. G</w:t>
      </w:r>
      <w:r w:rsidRPr="00D15EFB">
        <w:rPr>
          <w:rFonts w:cstheme="minorHAnsi"/>
          <w:sz w:val="32"/>
          <w:szCs w:val="32"/>
        </w:rPr>
        <w:t>eo</w:t>
      </w:r>
      <w:r>
        <w:rPr>
          <w:rFonts w:cstheme="minorHAnsi"/>
          <w:sz w:val="32"/>
          <w:szCs w:val="32"/>
        </w:rPr>
        <w:t>r</w:t>
      </w:r>
      <w:r w:rsidRPr="00D15EFB">
        <w:rPr>
          <w:rFonts w:cstheme="minorHAnsi"/>
          <w:sz w:val="32"/>
          <w:szCs w:val="32"/>
        </w:rPr>
        <w:t xml:space="preserve">ge </w:t>
      </w:r>
      <w:r>
        <w:rPr>
          <w:rFonts w:cstheme="minorHAnsi"/>
          <w:sz w:val="32"/>
          <w:szCs w:val="32"/>
        </w:rPr>
        <w:t xml:space="preserve">Kodsey started </w:t>
      </w:r>
      <w:r w:rsidR="00C8332A">
        <w:rPr>
          <w:rFonts w:cstheme="minorHAnsi"/>
          <w:sz w:val="32"/>
          <w:szCs w:val="32"/>
        </w:rPr>
        <w:t>discussing</w:t>
      </w:r>
      <w:r w:rsidRPr="00A271EF">
        <w:rPr>
          <w:rFonts w:eastAsia="Times New Roman" w:cstheme="minorHAnsi"/>
          <w:sz w:val="32"/>
          <w:szCs w:val="32"/>
          <w:lang w:eastAsia="en-US"/>
        </w:rPr>
        <w:t xml:space="preserve"> the potential impact of AI in promoting copy-and-paste </w:t>
      </w:r>
      <w:proofErr w:type="gramStart"/>
      <w:r w:rsidRPr="00A271EF">
        <w:rPr>
          <w:rFonts w:eastAsia="Times New Roman" w:cstheme="minorHAnsi"/>
          <w:sz w:val="32"/>
          <w:szCs w:val="32"/>
          <w:lang w:eastAsia="en-US"/>
        </w:rPr>
        <w:t>behaviors</w:t>
      </w:r>
      <w:proofErr w:type="gramEnd"/>
      <w:r w:rsidRPr="00A271EF">
        <w:rPr>
          <w:rFonts w:eastAsia="Times New Roman" w:cstheme="minorHAnsi"/>
          <w:sz w:val="32"/>
          <w:szCs w:val="32"/>
          <w:lang w:eastAsia="en-US"/>
        </w:rPr>
        <w:t xml:space="preserve"> during exams.</w:t>
      </w:r>
      <w:r>
        <w:rPr>
          <w:rFonts w:eastAsia="Times New Roman" w:cstheme="minorHAnsi"/>
          <w:sz w:val="32"/>
          <w:szCs w:val="32"/>
          <w:lang w:eastAsia="en-US"/>
        </w:rPr>
        <w:t xml:space="preserve"> He is looking into a </w:t>
      </w:r>
      <w:r w:rsidRPr="00A271EF">
        <w:rPr>
          <w:rFonts w:eastAsia="Times New Roman" w:cstheme="minorHAnsi"/>
          <w:sz w:val="32"/>
          <w:szCs w:val="32"/>
          <w:lang w:eastAsia="en-US"/>
        </w:rPr>
        <w:t>Proposal for new policies for proctored exams to ensure academic integrity.</w:t>
      </w:r>
      <w:r>
        <w:rPr>
          <w:rFonts w:eastAsia="Times New Roman" w:cstheme="minorHAnsi"/>
          <w:sz w:val="32"/>
          <w:szCs w:val="32"/>
          <w:lang w:eastAsia="en-US"/>
        </w:rPr>
        <w:t xml:space="preserve"> </w:t>
      </w:r>
      <w:bookmarkStart w:id="6" w:name="OLE_LINK116"/>
      <w:bookmarkStart w:id="7" w:name="OLE_LINK117"/>
      <w:r>
        <w:rPr>
          <w:rFonts w:eastAsia="Times New Roman" w:cstheme="minorHAnsi"/>
          <w:sz w:val="32"/>
          <w:szCs w:val="32"/>
          <w:lang w:eastAsia="en-US"/>
        </w:rPr>
        <w:t>Dr. Kodsey o</w:t>
      </w:r>
      <w:r w:rsidRPr="00A271EF">
        <w:rPr>
          <w:rFonts w:eastAsia="Times New Roman" w:cstheme="minorHAnsi"/>
          <w:sz w:val="32"/>
          <w:szCs w:val="32"/>
          <w:lang w:eastAsia="en-US"/>
        </w:rPr>
        <w:t>pen</w:t>
      </w:r>
      <w:r>
        <w:rPr>
          <w:rFonts w:eastAsia="Times New Roman" w:cstheme="minorHAnsi"/>
          <w:sz w:val="32"/>
          <w:szCs w:val="32"/>
          <w:lang w:eastAsia="en-US"/>
        </w:rPr>
        <w:t>ed</w:t>
      </w:r>
      <w:r w:rsidRPr="00A271EF">
        <w:rPr>
          <w:rFonts w:eastAsia="Times New Roman" w:cstheme="minorHAnsi"/>
          <w:sz w:val="32"/>
          <w:szCs w:val="32"/>
          <w:lang w:eastAsia="en-US"/>
        </w:rPr>
        <w:t xml:space="preserve"> </w:t>
      </w:r>
      <w:r w:rsidR="00C8332A">
        <w:rPr>
          <w:rFonts w:eastAsia="Times New Roman" w:cstheme="minorHAnsi"/>
          <w:sz w:val="32"/>
          <w:szCs w:val="32"/>
          <w:lang w:eastAsia="en-US"/>
        </w:rPr>
        <w:t xml:space="preserve">the </w:t>
      </w:r>
      <w:r w:rsidRPr="00A271EF">
        <w:rPr>
          <w:rFonts w:eastAsia="Times New Roman" w:cstheme="minorHAnsi"/>
          <w:sz w:val="32"/>
          <w:szCs w:val="32"/>
          <w:lang w:eastAsia="en-US"/>
        </w:rPr>
        <w:t>floor for faculty to share ideas and suggestions on combating these challenges</w:t>
      </w:r>
      <w:bookmarkEnd w:id="6"/>
      <w:bookmarkEnd w:id="7"/>
      <w:r w:rsidRPr="00A271EF">
        <w:rPr>
          <w:rFonts w:eastAsia="Times New Roman" w:cstheme="minorHAnsi"/>
          <w:sz w:val="32"/>
          <w:szCs w:val="32"/>
          <w:lang w:eastAsia="en-US"/>
        </w:rPr>
        <w:t>.</w:t>
      </w:r>
      <w:r>
        <w:rPr>
          <w:rFonts w:eastAsia="Times New Roman" w:cstheme="minorHAnsi"/>
          <w:sz w:val="32"/>
          <w:szCs w:val="32"/>
          <w:lang w:eastAsia="en-US"/>
        </w:rPr>
        <w:t xml:space="preserve"> Many faculty weighed in on this issue</w:t>
      </w:r>
      <w:r w:rsidR="00FA41BC">
        <w:rPr>
          <w:rFonts w:eastAsia="Times New Roman" w:cstheme="minorHAnsi"/>
          <w:sz w:val="32"/>
          <w:szCs w:val="32"/>
          <w:lang w:eastAsia="en-US"/>
        </w:rPr>
        <w:t xml:space="preserve">. Dr. Kodsey will return this to </w:t>
      </w:r>
      <w:r w:rsidR="00C8332A">
        <w:rPr>
          <w:rFonts w:eastAsia="Times New Roman" w:cstheme="minorHAnsi"/>
          <w:sz w:val="32"/>
          <w:szCs w:val="32"/>
          <w:lang w:eastAsia="en-US"/>
        </w:rPr>
        <w:t xml:space="preserve">the </w:t>
      </w:r>
      <w:r w:rsidR="00FA41BC">
        <w:rPr>
          <w:rFonts w:eastAsia="Times New Roman" w:cstheme="minorHAnsi"/>
          <w:sz w:val="32"/>
          <w:szCs w:val="32"/>
          <w:lang w:eastAsia="en-US"/>
        </w:rPr>
        <w:t>agenda for further discussion</w:t>
      </w:r>
      <w:bookmarkStart w:id="8" w:name="OLE_LINK187"/>
      <w:bookmarkStart w:id="9" w:name="OLE_LINK188"/>
    </w:p>
    <w:p w14:paraId="272D3A3E" w14:textId="77777777" w:rsidR="00FA41BC" w:rsidRPr="00FA41BC" w:rsidRDefault="00FA41BC" w:rsidP="00C63B90">
      <w:pPr>
        <w:rPr>
          <w:rFonts w:cstheme="minorHAnsi"/>
          <w:sz w:val="32"/>
          <w:szCs w:val="32"/>
        </w:rPr>
      </w:pPr>
    </w:p>
    <w:p w14:paraId="22548A60" w14:textId="127E3880" w:rsidR="0025742D" w:rsidRPr="00DB50D6" w:rsidRDefault="00722092" w:rsidP="00DB50D6">
      <w:pPr>
        <w:spacing w:before="100" w:beforeAutospacing="1" w:after="100" w:afterAutospacing="1"/>
        <w:rPr>
          <w:rFonts w:eastAsia="Times New Roman" w:cstheme="minorHAnsi"/>
          <w:sz w:val="32"/>
          <w:szCs w:val="32"/>
          <w:lang w:eastAsia="en-US"/>
        </w:rPr>
      </w:pPr>
      <w:r w:rsidRPr="0025742D">
        <w:rPr>
          <w:b/>
          <w:sz w:val="32"/>
          <w:szCs w:val="32"/>
        </w:rPr>
        <w:lastRenderedPageBreak/>
        <w:t xml:space="preserve">Item </w:t>
      </w:r>
      <w:r w:rsidR="003C32E6">
        <w:rPr>
          <w:b/>
          <w:bCs/>
          <w:sz w:val="32"/>
          <w:szCs w:val="32"/>
        </w:rPr>
        <w:t>4</w:t>
      </w:r>
      <w:r w:rsidRPr="0025742D">
        <w:rPr>
          <w:sz w:val="32"/>
          <w:szCs w:val="32"/>
        </w:rPr>
        <w:t xml:space="preserve">| </w:t>
      </w:r>
      <w:r w:rsidR="00DB50D6" w:rsidRPr="00DB50D6">
        <w:rPr>
          <w:rFonts w:eastAsia="Times New Roman" w:cstheme="minorHAnsi"/>
          <w:b/>
          <w:bCs/>
          <w:sz w:val="32"/>
          <w:szCs w:val="32"/>
          <w:lang w:eastAsia="en-US"/>
        </w:rPr>
        <w:t>Scaling Up BAS-IST Capstone Classes</w:t>
      </w:r>
    </w:p>
    <w:p w14:paraId="6E0A37FC" w14:textId="1612163D" w:rsidR="00DB50D6" w:rsidRPr="00DB50D6" w:rsidRDefault="00DB50D6" w:rsidP="00DB50D6">
      <w:pPr>
        <w:spacing w:before="100" w:beforeAutospacing="1" w:after="100" w:afterAutospacing="1"/>
        <w:rPr>
          <w:rFonts w:eastAsia="Times New Roman" w:cstheme="minorHAnsi"/>
          <w:sz w:val="32"/>
          <w:szCs w:val="32"/>
          <w:lang w:eastAsia="en-US"/>
        </w:rPr>
      </w:pPr>
      <w:bookmarkStart w:id="10" w:name="OLE_LINK112"/>
      <w:bookmarkStart w:id="11" w:name="OLE_LINK113"/>
      <w:bookmarkEnd w:id="8"/>
      <w:bookmarkEnd w:id="9"/>
      <w:r>
        <w:rPr>
          <w:rFonts w:eastAsia="Times New Roman" w:cstheme="minorHAnsi"/>
          <w:sz w:val="32"/>
          <w:szCs w:val="32"/>
          <w:lang w:eastAsia="en-US"/>
        </w:rPr>
        <w:t>Dr. Kodsey discussed the c</w:t>
      </w:r>
      <w:r w:rsidRPr="00DB50D6">
        <w:rPr>
          <w:rFonts w:eastAsia="Times New Roman" w:cstheme="minorHAnsi"/>
          <w:sz w:val="32"/>
          <w:szCs w:val="32"/>
          <w:lang w:eastAsia="en-US"/>
        </w:rPr>
        <w:t>urrent situation</w:t>
      </w:r>
      <w:r w:rsidR="006F4B10">
        <w:rPr>
          <w:rFonts w:eastAsia="Times New Roman" w:cstheme="minorHAnsi"/>
          <w:sz w:val="32"/>
          <w:szCs w:val="32"/>
          <w:lang w:eastAsia="en-US"/>
        </w:rPr>
        <w:t>, i.e., Dr. Webster has managed capstone projects for two semesters through independent studies for BAS-IST students, with less than five students so far. H</w:t>
      </w:r>
      <w:r>
        <w:rPr>
          <w:rFonts w:eastAsia="Times New Roman" w:cstheme="minorHAnsi"/>
          <w:sz w:val="32"/>
          <w:szCs w:val="32"/>
          <w:lang w:eastAsia="en-US"/>
        </w:rPr>
        <w:t>owever</w:t>
      </w:r>
      <w:r w:rsidR="004611CA">
        <w:rPr>
          <w:rFonts w:eastAsia="Times New Roman" w:cstheme="minorHAnsi"/>
          <w:sz w:val="32"/>
          <w:szCs w:val="32"/>
          <w:lang w:eastAsia="en-US"/>
        </w:rPr>
        <w:t>,</w:t>
      </w:r>
      <w:r>
        <w:rPr>
          <w:rFonts w:eastAsia="Times New Roman" w:cstheme="minorHAnsi"/>
          <w:sz w:val="32"/>
          <w:szCs w:val="32"/>
          <w:lang w:eastAsia="en-US"/>
        </w:rPr>
        <w:t xml:space="preserve"> w</w:t>
      </w:r>
      <w:r w:rsidRPr="00DB50D6">
        <w:rPr>
          <w:rFonts w:eastAsia="Times New Roman" w:cstheme="minorHAnsi"/>
          <w:sz w:val="32"/>
          <w:szCs w:val="32"/>
          <w:lang w:eastAsia="en-US"/>
        </w:rPr>
        <w:t>ith nearly 200 students</w:t>
      </w:r>
      <w:r>
        <w:rPr>
          <w:rFonts w:eastAsia="Times New Roman" w:cstheme="minorHAnsi"/>
          <w:sz w:val="32"/>
          <w:szCs w:val="32"/>
          <w:lang w:eastAsia="en-US"/>
        </w:rPr>
        <w:t xml:space="preserve"> enrolled and getting higher</w:t>
      </w:r>
      <w:r w:rsidRPr="00DB50D6">
        <w:rPr>
          <w:rFonts w:eastAsia="Times New Roman" w:cstheme="minorHAnsi"/>
          <w:sz w:val="32"/>
          <w:szCs w:val="32"/>
          <w:lang w:eastAsia="en-US"/>
        </w:rPr>
        <w:t xml:space="preserve">, the demand for capstone classes </w:t>
      </w:r>
      <w:r w:rsidR="00190558">
        <w:rPr>
          <w:rFonts w:eastAsia="Times New Roman" w:cstheme="minorHAnsi"/>
          <w:sz w:val="32"/>
          <w:szCs w:val="32"/>
          <w:lang w:eastAsia="en-US"/>
        </w:rPr>
        <w:t xml:space="preserve">will </w:t>
      </w:r>
      <w:r w:rsidR="006F4B10">
        <w:rPr>
          <w:rFonts w:eastAsia="Times New Roman" w:cstheme="minorHAnsi"/>
          <w:sz w:val="32"/>
          <w:szCs w:val="32"/>
          <w:lang w:eastAsia="en-US"/>
        </w:rPr>
        <w:t>potentially increase</w:t>
      </w:r>
      <w:r w:rsidR="00190558">
        <w:rPr>
          <w:rFonts w:eastAsia="Times New Roman" w:cstheme="minorHAnsi"/>
          <w:sz w:val="32"/>
          <w:szCs w:val="32"/>
          <w:lang w:eastAsia="en-US"/>
        </w:rPr>
        <w:t xml:space="preserve"> significantly</w:t>
      </w:r>
      <w:r w:rsidRPr="00DB50D6">
        <w:rPr>
          <w:rFonts w:eastAsia="Times New Roman" w:cstheme="minorHAnsi"/>
          <w:sz w:val="32"/>
          <w:szCs w:val="32"/>
          <w:lang w:eastAsia="en-US"/>
        </w:rPr>
        <w:t>.</w:t>
      </w:r>
      <w:r>
        <w:rPr>
          <w:rFonts w:eastAsia="Times New Roman" w:cstheme="minorHAnsi"/>
          <w:sz w:val="32"/>
          <w:szCs w:val="32"/>
          <w:lang w:eastAsia="en-US"/>
        </w:rPr>
        <w:t xml:space="preserve"> A d</w:t>
      </w:r>
      <w:r w:rsidRPr="00DB50D6">
        <w:rPr>
          <w:rFonts w:eastAsia="Times New Roman" w:cstheme="minorHAnsi"/>
          <w:sz w:val="32"/>
          <w:szCs w:val="32"/>
          <w:lang w:eastAsia="en-US"/>
        </w:rPr>
        <w:t>iscussion on scaling up capstone offerings to meet student demand</w:t>
      </w:r>
      <w:r w:rsidR="00FA41BC">
        <w:rPr>
          <w:rFonts w:eastAsia="Times New Roman" w:cstheme="minorHAnsi"/>
          <w:sz w:val="32"/>
          <w:szCs w:val="32"/>
          <w:lang w:eastAsia="en-US"/>
        </w:rPr>
        <w:t xml:space="preserve"> yielded several ideas:</w:t>
      </w:r>
    </w:p>
    <w:p w14:paraId="1912A820" w14:textId="146FC40C" w:rsidR="00DB50D6" w:rsidRDefault="00DB50D6" w:rsidP="00FA41BC">
      <w:pPr>
        <w:pStyle w:val="ListParagraph"/>
        <w:numPr>
          <w:ilvl w:val="0"/>
          <w:numId w:val="15"/>
        </w:numPr>
        <w:spacing w:before="100" w:beforeAutospacing="1" w:after="100" w:afterAutospacing="1"/>
        <w:rPr>
          <w:rFonts w:eastAsia="Times New Roman" w:cstheme="minorHAnsi"/>
          <w:sz w:val="32"/>
          <w:szCs w:val="32"/>
          <w:lang w:eastAsia="en-US"/>
        </w:rPr>
      </w:pPr>
      <w:r w:rsidRPr="00FA41BC">
        <w:rPr>
          <w:rFonts w:eastAsia="Times New Roman" w:cstheme="minorHAnsi"/>
          <w:sz w:val="32"/>
          <w:szCs w:val="32"/>
          <w:lang w:eastAsia="en-US"/>
        </w:rPr>
        <w:t>Consideration of eliminating the capstone requirement in favor of offering students an additional elective option.</w:t>
      </w:r>
    </w:p>
    <w:p w14:paraId="533B93E7" w14:textId="506BB4D5" w:rsidR="00FA41BC" w:rsidRDefault="00FA41BC" w:rsidP="00FA41BC">
      <w:pPr>
        <w:pStyle w:val="ListParagraph"/>
        <w:numPr>
          <w:ilvl w:val="0"/>
          <w:numId w:val="15"/>
        </w:numPr>
        <w:spacing w:before="100" w:beforeAutospacing="1" w:after="100" w:afterAutospacing="1"/>
        <w:rPr>
          <w:rFonts w:eastAsia="Times New Roman" w:cstheme="minorHAnsi"/>
          <w:sz w:val="32"/>
          <w:szCs w:val="32"/>
          <w:lang w:eastAsia="en-US"/>
        </w:rPr>
      </w:pPr>
      <w:r>
        <w:rPr>
          <w:rFonts w:eastAsia="Times New Roman" w:cstheme="minorHAnsi"/>
          <w:sz w:val="32"/>
          <w:szCs w:val="32"/>
          <w:lang w:eastAsia="en-US"/>
        </w:rPr>
        <w:t xml:space="preserve"> Adding a coop option so students can do either the capstone project or a coop experience,</w:t>
      </w:r>
    </w:p>
    <w:p w14:paraId="5221DBFA" w14:textId="1A863FCC" w:rsidR="00FA41BC" w:rsidRPr="00FA41BC" w:rsidRDefault="00190558" w:rsidP="00FA41BC">
      <w:pPr>
        <w:pStyle w:val="ListParagraph"/>
        <w:numPr>
          <w:ilvl w:val="0"/>
          <w:numId w:val="15"/>
        </w:numPr>
        <w:spacing w:before="100" w:beforeAutospacing="1" w:after="100" w:afterAutospacing="1"/>
        <w:rPr>
          <w:rFonts w:eastAsia="Times New Roman" w:cstheme="minorHAnsi"/>
          <w:sz w:val="32"/>
          <w:szCs w:val="32"/>
          <w:lang w:eastAsia="en-US"/>
        </w:rPr>
      </w:pPr>
      <w:proofErr w:type="gramStart"/>
      <w:r>
        <w:rPr>
          <w:rFonts w:eastAsia="Times New Roman" w:cstheme="minorHAnsi"/>
          <w:sz w:val="32"/>
          <w:szCs w:val="32"/>
          <w:lang w:eastAsia="en-US"/>
        </w:rPr>
        <w:t>All of</w:t>
      </w:r>
      <w:proofErr w:type="gramEnd"/>
      <w:r>
        <w:rPr>
          <w:rFonts w:eastAsia="Times New Roman" w:cstheme="minorHAnsi"/>
          <w:sz w:val="32"/>
          <w:szCs w:val="32"/>
          <w:lang w:eastAsia="en-US"/>
        </w:rPr>
        <w:t xml:space="preserve"> the above options</w:t>
      </w:r>
      <w:r w:rsidR="00C8332A">
        <w:rPr>
          <w:rFonts w:eastAsia="Times New Roman" w:cstheme="minorHAnsi"/>
          <w:sz w:val="32"/>
          <w:szCs w:val="32"/>
          <w:lang w:eastAsia="en-US"/>
        </w:rPr>
        <w:t xml:space="preserve"> Include elective classes in programming and cybersecurity, the coop option, and/or the capstone p</w:t>
      </w:r>
      <w:r>
        <w:rPr>
          <w:rFonts w:eastAsia="Times New Roman" w:cstheme="minorHAnsi"/>
          <w:sz w:val="32"/>
          <w:szCs w:val="32"/>
          <w:lang w:eastAsia="en-US"/>
        </w:rPr>
        <w:t>roject.</w:t>
      </w:r>
    </w:p>
    <w:p w14:paraId="738BC375" w14:textId="1458775B" w:rsidR="00010D94" w:rsidRPr="00FA41BC" w:rsidRDefault="00DB50D6" w:rsidP="00970FC0">
      <w:pPr>
        <w:rPr>
          <w:rFonts w:cstheme="minorHAnsi"/>
          <w:sz w:val="32"/>
          <w:szCs w:val="32"/>
        </w:rPr>
      </w:pPr>
      <w:bookmarkStart w:id="12" w:name="OLE_LINK118"/>
      <w:bookmarkStart w:id="13" w:name="OLE_LINK119"/>
      <w:bookmarkStart w:id="14" w:name="OLE_LINK120"/>
      <w:bookmarkStart w:id="15" w:name="OLE_LINK121"/>
      <w:bookmarkEnd w:id="10"/>
      <w:bookmarkEnd w:id="11"/>
      <w:r>
        <w:rPr>
          <w:rFonts w:eastAsia="Times New Roman" w:cstheme="minorHAnsi"/>
          <w:sz w:val="32"/>
          <w:szCs w:val="32"/>
          <w:lang w:eastAsia="en-US"/>
        </w:rPr>
        <w:t xml:space="preserve">Dr. Kodsey </w:t>
      </w:r>
      <w:bookmarkEnd w:id="12"/>
      <w:bookmarkEnd w:id="13"/>
      <w:r w:rsidR="00FA41BC">
        <w:rPr>
          <w:rFonts w:eastAsia="Times New Roman" w:cstheme="minorHAnsi"/>
          <w:sz w:val="32"/>
          <w:szCs w:val="32"/>
          <w:lang w:eastAsia="en-US"/>
        </w:rPr>
        <w:t xml:space="preserve">will return this to </w:t>
      </w:r>
      <w:r w:rsidR="00C8332A">
        <w:rPr>
          <w:rFonts w:eastAsia="Times New Roman" w:cstheme="minorHAnsi"/>
          <w:sz w:val="32"/>
          <w:szCs w:val="32"/>
          <w:lang w:eastAsia="en-US"/>
        </w:rPr>
        <w:t xml:space="preserve">the </w:t>
      </w:r>
      <w:r w:rsidR="00FA41BC">
        <w:rPr>
          <w:rFonts w:eastAsia="Times New Roman" w:cstheme="minorHAnsi"/>
          <w:sz w:val="32"/>
          <w:szCs w:val="32"/>
          <w:lang w:eastAsia="en-US"/>
        </w:rPr>
        <w:t>agenda for further discussion</w:t>
      </w:r>
      <w:r w:rsidR="00DB17A2" w:rsidRPr="00DB50D6">
        <w:rPr>
          <w:rFonts w:cstheme="minorHAnsi"/>
          <w:sz w:val="32"/>
          <w:szCs w:val="32"/>
        </w:rPr>
        <w:t>.</w:t>
      </w:r>
      <w:bookmarkEnd w:id="14"/>
      <w:bookmarkEnd w:id="15"/>
    </w:p>
    <w:sectPr w:rsidR="00010D94" w:rsidRPr="00FA41BC" w:rsidSect="0011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6DE"/>
    <w:multiLevelType w:val="multilevel"/>
    <w:tmpl w:val="0BE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949"/>
    <w:multiLevelType w:val="multilevel"/>
    <w:tmpl w:val="051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7835"/>
    <w:multiLevelType w:val="multilevel"/>
    <w:tmpl w:val="CD5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374D2"/>
    <w:multiLevelType w:val="multilevel"/>
    <w:tmpl w:val="D7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D2E30"/>
    <w:multiLevelType w:val="hybridMultilevel"/>
    <w:tmpl w:val="643EF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AE6469"/>
    <w:multiLevelType w:val="multilevel"/>
    <w:tmpl w:val="A83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3F84"/>
    <w:multiLevelType w:val="multilevel"/>
    <w:tmpl w:val="D01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9382E"/>
    <w:multiLevelType w:val="hybridMultilevel"/>
    <w:tmpl w:val="EF320720"/>
    <w:lvl w:ilvl="0" w:tplc="CFD481B4">
      <w:start w:val="1"/>
      <w:numFmt w:val="decimal"/>
      <w:lvlText w:val="%1."/>
      <w:lvlJc w:val="left"/>
      <w:pPr>
        <w:tabs>
          <w:tab w:val="num" w:pos="720"/>
        </w:tabs>
        <w:ind w:left="720" w:hanging="360"/>
      </w:pPr>
    </w:lvl>
    <w:lvl w:ilvl="1" w:tplc="3F065996" w:tentative="1">
      <w:start w:val="1"/>
      <w:numFmt w:val="decimal"/>
      <w:lvlText w:val="%2."/>
      <w:lvlJc w:val="left"/>
      <w:pPr>
        <w:tabs>
          <w:tab w:val="num" w:pos="1440"/>
        </w:tabs>
        <w:ind w:left="1440" w:hanging="360"/>
      </w:pPr>
    </w:lvl>
    <w:lvl w:ilvl="2" w:tplc="597EABD4" w:tentative="1">
      <w:start w:val="1"/>
      <w:numFmt w:val="decimal"/>
      <w:lvlText w:val="%3."/>
      <w:lvlJc w:val="left"/>
      <w:pPr>
        <w:tabs>
          <w:tab w:val="num" w:pos="2160"/>
        </w:tabs>
        <w:ind w:left="2160" w:hanging="360"/>
      </w:pPr>
    </w:lvl>
    <w:lvl w:ilvl="3" w:tplc="52587552" w:tentative="1">
      <w:start w:val="1"/>
      <w:numFmt w:val="decimal"/>
      <w:lvlText w:val="%4."/>
      <w:lvlJc w:val="left"/>
      <w:pPr>
        <w:tabs>
          <w:tab w:val="num" w:pos="2880"/>
        </w:tabs>
        <w:ind w:left="2880" w:hanging="360"/>
      </w:pPr>
    </w:lvl>
    <w:lvl w:ilvl="4" w:tplc="3F8C2F42" w:tentative="1">
      <w:start w:val="1"/>
      <w:numFmt w:val="decimal"/>
      <w:lvlText w:val="%5."/>
      <w:lvlJc w:val="left"/>
      <w:pPr>
        <w:tabs>
          <w:tab w:val="num" w:pos="3600"/>
        </w:tabs>
        <w:ind w:left="3600" w:hanging="360"/>
      </w:pPr>
    </w:lvl>
    <w:lvl w:ilvl="5" w:tplc="7B0ACCCA" w:tentative="1">
      <w:start w:val="1"/>
      <w:numFmt w:val="decimal"/>
      <w:lvlText w:val="%6."/>
      <w:lvlJc w:val="left"/>
      <w:pPr>
        <w:tabs>
          <w:tab w:val="num" w:pos="4320"/>
        </w:tabs>
        <w:ind w:left="4320" w:hanging="360"/>
      </w:pPr>
    </w:lvl>
    <w:lvl w:ilvl="6" w:tplc="D5FCD192" w:tentative="1">
      <w:start w:val="1"/>
      <w:numFmt w:val="decimal"/>
      <w:lvlText w:val="%7."/>
      <w:lvlJc w:val="left"/>
      <w:pPr>
        <w:tabs>
          <w:tab w:val="num" w:pos="5040"/>
        </w:tabs>
        <w:ind w:left="5040" w:hanging="360"/>
      </w:pPr>
    </w:lvl>
    <w:lvl w:ilvl="7" w:tplc="4EF2F2E8" w:tentative="1">
      <w:start w:val="1"/>
      <w:numFmt w:val="decimal"/>
      <w:lvlText w:val="%8."/>
      <w:lvlJc w:val="left"/>
      <w:pPr>
        <w:tabs>
          <w:tab w:val="num" w:pos="5760"/>
        </w:tabs>
        <w:ind w:left="5760" w:hanging="360"/>
      </w:pPr>
    </w:lvl>
    <w:lvl w:ilvl="8" w:tplc="77E2A57A" w:tentative="1">
      <w:start w:val="1"/>
      <w:numFmt w:val="decimal"/>
      <w:lvlText w:val="%9."/>
      <w:lvlJc w:val="left"/>
      <w:pPr>
        <w:tabs>
          <w:tab w:val="num" w:pos="6480"/>
        </w:tabs>
        <w:ind w:left="6480" w:hanging="360"/>
      </w:pPr>
    </w:lvl>
  </w:abstractNum>
  <w:abstractNum w:abstractNumId="8" w15:restartNumberingAfterBreak="0">
    <w:nsid w:val="31BB0526"/>
    <w:multiLevelType w:val="hybridMultilevel"/>
    <w:tmpl w:val="05829018"/>
    <w:lvl w:ilvl="0" w:tplc="87C066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A7149"/>
    <w:multiLevelType w:val="multilevel"/>
    <w:tmpl w:val="92E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F15754"/>
    <w:multiLevelType w:val="hybridMultilevel"/>
    <w:tmpl w:val="673CE234"/>
    <w:lvl w:ilvl="0" w:tplc="978AF3D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82273"/>
    <w:multiLevelType w:val="multilevel"/>
    <w:tmpl w:val="7C6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77B5F"/>
    <w:multiLevelType w:val="hybridMultilevel"/>
    <w:tmpl w:val="421E0F48"/>
    <w:lvl w:ilvl="0" w:tplc="D3E6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303F1"/>
    <w:multiLevelType w:val="multilevel"/>
    <w:tmpl w:val="A5D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BE5565"/>
    <w:multiLevelType w:val="hybridMultilevel"/>
    <w:tmpl w:val="7C6EF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9537874">
    <w:abstractNumId w:val="4"/>
  </w:num>
  <w:num w:numId="2" w16cid:durableId="38937504">
    <w:abstractNumId w:val="14"/>
  </w:num>
  <w:num w:numId="3" w16cid:durableId="806817260">
    <w:abstractNumId w:val="10"/>
  </w:num>
  <w:num w:numId="4" w16cid:durableId="889994209">
    <w:abstractNumId w:val="13"/>
  </w:num>
  <w:num w:numId="5" w16cid:durableId="1742021359">
    <w:abstractNumId w:val="0"/>
  </w:num>
  <w:num w:numId="6" w16cid:durableId="1360352952">
    <w:abstractNumId w:val="11"/>
  </w:num>
  <w:num w:numId="7" w16cid:durableId="313222221">
    <w:abstractNumId w:val="9"/>
  </w:num>
  <w:num w:numId="8" w16cid:durableId="434982418">
    <w:abstractNumId w:val="5"/>
  </w:num>
  <w:num w:numId="9" w16cid:durableId="1248998748">
    <w:abstractNumId w:val="6"/>
  </w:num>
  <w:num w:numId="10" w16cid:durableId="1235165364">
    <w:abstractNumId w:val="2"/>
  </w:num>
  <w:num w:numId="11" w16cid:durableId="1109858230">
    <w:abstractNumId w:val="1"/>
  </w:num>
  <w:num w:numId="12" w16cid:durableId="1223440941">
    <w:abstractNumId w:val="3"/>
  </w:num>
  <w:num w:numId="13" w16cid:durableId="1212228575">
    <w:abstractNumId w:val="8"/>
  </w:num>
  <w:num w:numId="14" w16cid:durableId="28577499">
    <w:abstractNumId w:val="7"/>
  </w:num>
  <w:num w:numId="15" w16cid:durableId="516576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1M7A0MTQyNDYyMTNU0lEKTi0uzszPAykwqgUAJrJFJiwAAAA="/>
  </w:docVars>
  <w:rsids>
    <w:rsidRoot w:val="006F3FE5"/>
    <w:rsid w:val="00010D94"/>
    <w:rsid w:val="00045F54"/>
    <w:rsid w:val="00054FD6"/>
    <w:rsid w:val="000803EE"/>
    <w:rsid w:val="000E383A"/>
    <w:rsid w:val="000F78D6"/>
    <w:rsid w:val="00115C2B"/>
    <w:rsid w:val="0011677A"/>
    <w:rsid w:val="001172FC"/>
    <w:rsid w:val="00190558"/>
    <w:rsid w:val="001B786C"/>
    <w:rsid w:val="001D5EC2"/>
    <w:rsid w:val="001E04C1"/>
    <w:rsid w:val="001E0E4B"/>
    <w:rsid w:val="001F2825"/>
    <w:rsid w:val="002104C6"/>
    <w:rsid w:val="00230928"/>
    <w:rsid w:val="002462A1"/>
    <w:rsid w:val="0025742D"/>
    <w:rsid w:val="00291645"/>
    <w:rsid w:val="0029481C"/>
    <w:rsid w:val="002A68E6"/>
    <w:rsid w:val="002B02F2"/>
    <w:rsid w:val="002B113C"/>
    <w:rsid w:val="0031010C"/>
    <w:rsid w:val="0035440D"/>
    <w:rsid w:val="003576D1"/>
    <w:rsid w:val="003607CD"/>
    <w:rsid w:val="00362EB4"/>
    <w:rsid w:val="00373264"/>
    <w:rsid w:val="003C32E6"/>
    <w:rsid w:val="003E1006"/>
    <w:rsid w:val="00411B67"/>
    <w:rsid w:val="00421BA0"/>
    <w:rsid w:val="004611CA"/>
    <w:rsid w:val="004631C9"/>
    <w:rsid w:val="00474CAD"/>
    <w:rsid w:val="004A50EF"/>
    <w:rsid w:val="004C52AB"/>
    <w:rsid w:val="0051004D"/>
    <w:rsid w:val="00517F43"/>
    <w:rsid w:val="00524759"/>
    <w:rsid w:val="00531061"/>
    <w:rsid w:val="00593DA3"/>
    <w:rsid w:val="005B183D"/>
    <w:rsid w:val="005F74CB"/>
    <w:rsid w:val="00652CB1"/>
    <w:rsid w:val="0066143B"/>
    <w:rsid w:val="0066240D"/>
    <w:rsid w:val="006713E9"/>
    <w:rsid w:val="00697FB3"/>
    <w:rsid w:val="006E36E3"/>
    <w:rsid w:val="006E41F0"/>
    <w:rsid w:val="006F3FE5"/>
    <w:rsid w:val="006F4B10"/>
    <w:rsid w:val="00715619"/>
    <w:rsid w:val="00722092"/>
    <w:rsid w:val="00724BC1"/>
    <w:rsid w:val="00740B5F"/>
    <w:rsid w:val="00741A19"/>
    <w:rsid w:val="007513AB"/>
    <w:rsid w:val="007675F0"/>
    <w:rsid w:val="00771D40"/>
    <w:rsid w:val="00783630"/>
    <w:rsid w:val="007D00D6"/>
    <w:rsid w:val="007D69DA"/>
    <w:rsid w:val="0080728D"/>
    <w:rsid w:val="0082414C"/>
    <w:rsid w:val="008503AB"/>
    <w:rsid w:val="0086180D"/>
    <w:rsid w:val="00873560"/>
    <w:rsid w:val="008D1FD2"/>
    <w:rsid w:val="008F1D25"/>
    <w:rsid w:val="00901805"/>
    <w:rsid w:val="009215A9"/>
    <w:rsid w:val="00970FC0"/>
    <w:rsid w:val="009806A6"/>
    <w:rsid w:val="00981107"/>
    <w:rsid w:val="00982B94"/>
    <w:rsid w:val="00983896"/>
    <w:rsid w:val="009A2113"/>
    <w:rsid w:val="009B045A"/>
    <w:rsid w:val="009F5623"/>
    <w:rsid w:val="00A271EF"/>
    <w:rsid w:val="00A30ECA"/>
    <w:rsid w:val="00A3199A"/>
    <w:rsid w:val="00A42EC6"/>
    <w:rsid w:val="00A5426B"/>
    <w:rsid w:val="00A841C7"/>
    <w:rsid w:val="00AB04F9"/>
    <w:rsid w:val="00AC67BF"/>
    <w:rsid w:val="00AD1453"/>
    <w:rsid w:val="00AF1CD5"/>
    <w:rsid w:val="00B36844"/>
    <w:rsid w:val="00B411BE"/>
    <w:rsid w:val="00B5061F"/>
    <w:rsid w:val="00B564D7"/>
    <w:rsid w:val="00B86114"/>
    <w:rsid w:val="00BA120A"/>
    <w:rsid w:val="00BC5C0F"/>
    <w:rsid w:val="00BC65BA"/>
    <w:rsid w:val="00BD29A2"/>
    <w:rsid w:val="00BD3C38"/>
    <w:rsid w:val="00BD6A30"/>
    <w:rsid w:val="00C22BCF"/>
    <w:rsid w:val="00C3346E"/>
    <w:rsid w:val="00C63B90"/>
    <w:rsid w:val="00C7139D"/>
    <w:rsid w:val="00C8332A"/>
    <w:rsid w:val="00C8476E"/>
    <w:rsid w:val="00C921C8"/>
    <w:rsid w:val="00CC6098"/>
    <w:rsid w:val="00CE366C"/>
    <w:rsid w:val="00CE6D29"/>
    <w:rsid w:val="00D15EFB"/>
    <w:rsid w:val="00D57DCE"/>
    <w:rsid w:val="00D703FF"/>
    <w:rsid w:val="00DA11B5"/>
    <w:rsid w:val="00DA222F"/>
    <w:rsid w:val="00DB17A2"/>
    <w:rsid w:val="00DB50D6"/>
    <w:rsid w:val="00DB62C0"/>
    <w:rsid w:val="00DC4640"/>
    <w:rsid w:val="00DD068F"/>
    <w:rsid w:val="00DD51D9"/>
    <w:rsid w:val="00DF67BB"/>
    <w:rsid w:val="00E02F23"/>
    <w:rsid w:val="00E522E9"/>
    <w:rsid w:val="00E70126"/>
    <w:rsid w:val="00E70F45"/>
    <w:rsid w:val="00E90288"/>
    <w:rsid w:val="00E923FB"/>
    <w:rsid w:val="00E94000"/>
    <w:rsid w:val="00EB3003"/>
    <w:rsid w:val="00EC7551"/>
    <w:rsid w:val="00ED13FF"/>
    <w:rsid w:val="00EE03FE"/>
    <w:rsid w:val="00EE464A"/>
    <w:rsid w:val="00F20F79"/>
    <w:rsid w:val="00F60E69"/>
    <w:rsid w:val="00F744A0"/>
    <w:rsid w:val="00F81311"/>
    <w:rsid w:val="00FA41BC"/>
    <w:rsid w:val="00FC0E6C"/>
    <w:rsid w:val="00FC3FCA"/>
    <w:rsid w:val="00FD4FD9"/>
    <w:rsid w:val="00FD626B"/>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D87"/>
  <w15:chartTrackingRefBased/>
  <w15:docId w15:val="{9640F3CF-CAB7-6C45-902D-CA5BE5C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C"/>
    <w:pPr>
      <w:spacing w:after="80"/>
    </w:pPr>
    <w:rPr>
      <w:rFonts w:eastAsiaTheme="minorEastAsia"/>
      <w:sz w:val="22"/>
      <w:szCs w:val="22"/>
      <w:lang w:eastAsia="ja-JP"/>
    </w:rPr>
  </w:style>
  <w:style w:type="paragraph" w:styleId="Heading1">
    <w:name w:val="heading 1"/>
    <w:basedOn w:val="Normal"/>
    <w:link w:val="Heading1Char"/>
    <w:uiPriority w:val="9"/>
    <w:qFormat/>
    <w:rsid w:val="00ED13FF"/>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ED13FF"/>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ED13FF"/>
    <w:pPr>
      <w:spacing w:after="40"/>
      <w:contextualSpacing/>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FF"/>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ED13FF"/>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ED13FF"/>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ED13FF"/>
    <w:rPr>
      <w:rFonts w:eastAsiaTheme="minorEastAsia"/>
      <w:sz w:val="22"/>
      <w:szCs w:val="22"/>
      <w:lang w:eastAsia="ja-JP"/>
    </w:rPr>
    <w:tblPr>
      <w:tblCellMar>
        <w:left w:w="0" w:type="dxa"/>
        <w:right w:w="0" w:type="dxa"/>
      </w:tblCellMar>
    </w:tblPr>
  </w:style>
  <w:style w:type="table" w:styleId="TableGridLight">
    <w:name w:val="Grid Table Light"/>
    <w:basedOn w:val="TableNormal"/>
    <w:uiPriority w:val="40"/>
    <w:rsid w:val="00ED13FF"/>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10"/>
    <w:qFormat/>
    <w:rsid w:val="00ED13FF"/>
    <w:pPr>
      <w:spacing w:after="200"/>
      <w:contextualSpacing/>
    </w:pPr>
    <w:rPr>
      <w:b/>
      <w:color w:val="1F3864" w:themeColor="accent1" w:themeShade="80"/>
      <w:sz w:val="24"/>
    </w:rPr>
  </w:style>
  <w:style w:type="character" w:customStyle="1" w:styleId="DateChar">
    <w:name w:val="Date Char"/>
    <w:basedOn w:val="DefaultParagraphFont"/>
    <w:link w:val="Date"/>
    <w:uiPriority w:val="10"/>
    <w:rsid w:val="00ED13FF"/>
    <w:rPr>
      <w:rFonts w:eastAsiaTheme="minorEastAsia"/>
      <w:b/>
      <w:color w:val="1F3864" w:themeColor="accent1" w:themeShade="80"/>
      <w:szCs w:val="22"/>
      <w:lang w:eastAsia="ja-JP"/>
    </w:rPr>
  </w:style>
  <w:style w:type="character" w:styleId="Hyperlink">
    <w:name w:val="Hyperlink"/>
    <w:basedOn w:val="DefaultParagraphFont"/>
    <w:uiPriority w:val="99"/>
    <w:semiHidden/>
    <w:unhideWhenUsed/>
    <w:rsid w:val="00ED13FF"/>
    <w:rPr>
      <w:color w:val="2E74B5" w:themeColor="accent5" w:themeShade="BF"/>
      <w:u w:val="single"/>
    </w:rPr>
  </w:style>
  <w:style w:type="paragraph" w:styleId="ListParagraph">
    <w:name w:val="List Paragraph"/>
    <w:basedOn w:val="Normal"/>
    <w:uiPriority w:val="34"/>
    <w:unhideWhenUsed/>
    <w:qFormat/>
    <w:rsid w:val="0080728D"/>
    <w:pPr>
      <w:ind w:left="720"/>
      <w:contextualSpacing/>
    </w:pPr>
  </w:style>
  <w:style w:type="paragraph" w:styleId="NormalWeb">
    <w:name w:val="Normal (Web)"/>
    <w:basedOn w:val="Normal"/>
    <w:uiPriority w:val="99"/>
    <w:semiHidden/>
    <w:unhideWhenUsed/>
    <w:rsid w:val="00045F54"/>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F1CD5"/>
    <w:rPr>
      <w:b/>
      <w:bCs/>
    </w:rPr>
  </w:style>
  <w:style w:type="character" w:styleId="Emphasis">
    <w:name w:val="Emphasis"/>
    <w:basedOn w:val="DefaultParagraphFont"/>
    <w:uiPriority w:val="20"/>
    <w:qFormat/>
    <w:rsid w:val="00AF1CD5"/>
    <w:rPr>
      <w:i/>
      <w:iCs/>
    </w:rPr>
  </w:style>
  <w:style w:type="character" w:customStyle="1" w:styleId="apple-converted-space">
    <w:name w:val="apple-converted-space"/>
    <w:basedOn w:val="DefaultParagraphFont"/>
    <w:rsid w:val="002B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774461">
      <w:bodyDiv w:val="1"/>
      <w:marLeft w:val="0"/>
      <w:marRight w:val="0"/>
      <w:marTop w:val="0"/>
      <w:marBottom w:val="0"/>
      <w:divBdr>
        <w:top w:val="none" w:sz="0" w:space="0" w:color="auto"/>
        <w:left w:val="none" w:sz="0" w:space="0" w:color="auto"/>
        <w:bottom w:val="none" w:sz="0" w:space="0" w:color="auto"/>
        <w:right w:val="none" w:sz="0" w:space="0" w:color="auto"/>
      </w:divBdr>
    </w:div>
    <w:div w:id="15130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42AC0F1862184584B5A9A27C8DB00C"/>
        <w:category>
          <w:name w:val="General"/>
          <w:gallery w:val="placeholder"/>
        </w:category>
        <w:types>
          <w:type w:val="bbPlcHdr"/>
        </w:types>
        <w:behaviors>
          <w:behavior w:val="content"/>
        </w:behaviors>
        <w:guid w:val="{275B2575-A30F-7B4B-B8DD-C6141A83C77C}"/>
      </w:docPartPr>
      <w:docPartBody>
        <w:p w:rsidR="00D4009E" w:rsidRDefault="001F10AF" w:rsidP="001F10AF">
          <w:pPr>
            <w:pStyle w:val="A742AC0F1862184584B5A9A27C8DB00C"/>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AF"/>
    <w:rsid w:val="000F1B87"/>
    <w:rsid w:val="0010326F"/>
    <w:rsid w:val="001F10AF"/>
    <w:rsid w:val="00203522"/>
    <w:rsid w:val="002504ED"/>
    <w:rsid w:val="002634F7"/>
    <w:rsid w:val="009B212C"/>
    <w:rsid w:val="009E0880"/>
    <w:rsid w:val="00CB3D39"/>
    <w:rsid w:val="00D4009E"/>
    <w:rsid w:val="00D4057E"/>
    <w:rsid w:val="00DB62C0"/>
    <w:rsid w:val="00DC0FDD"/>
    <w:rsid w:val="00ED1003"/>
    <w:rsid w:val="00E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2AC0F1862184584B5A9A27C8DB00C">
    <w:name w:val="A742AC0F1862184584B5A9A27C8DB00C"/>
    <w:rsid w:val="001F1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Webster</dc:creator>
  <cp:keywords/>
  <dc:description/>
  <cp:lastModifiedBy>George M.I. Kodsey</cp:lastModifiedBy>
  <cp:revision>5</cp:revision>
  <dcterms:created xsi:type="dcterms:W3CDTF">2024-11-08T17:37:00Z</dcterms:created>
  <dcterms:modified xsi:type="dcterms:W3CDTF">2024-11-08T20:48:00Z</dcterms:modified>
</cp:coreProperties>
</file>