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1C" w:rsidRDefault="005B211C" w:rsidP="00483703">
      <w:pPr>
        <w:pStyle w:val="NoSpacing"/>
        <w:jc w:val="right"/>
      </w:pPr>
    </w:p>
    <w:p w:rsidR="00483703" w:rsidRDefault="00483703" w:rsidP="00483703">
      <w:pPr>
        <w:pStyle w:val="NoSpacing"/>
        <w:jc w:val="right"/>
      </w:pPr>
    </w:p>
    <w:p w:rsidR="00443E54" w:rsidRDefault="00DA2937" w:rsidP="00443E54">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sidR="00443E54">
        <w:rPr>
          <w:rStyle w:val="markedcontent"/>
          <w:rFonts w:ascii="Times New Roman" w:hAnsi="Times New Roman"/>
          <w:b/>
        </w:rPr>
        <w:t>Architecture/Construction/Civil Engineering</w:t>
      </w:r>
    </w:p>
    <w:p w:rsidR="00DA2937" w:rsidRPr="003F28D6" w:rsidRDefault="00443E54" w:rsidP="00443E54">
      <w:pPr>
        <w:jc w:val="center"/>
        <w:rPr>
          <w:rStyle w:val="markedcontent"/>
          <w:rFonts w:ascii="Times New Roman" w:hAnsi="Times New Roman"/>
          <w:b/>
        </w:rPr>
      </w:pPr>
      <w:r>
        <w:rPr>
          <w:rStyle w:val="markedcontent"/>
          <w:rFonts w:ascii="Times New Roman" w:hAnsi="Times New Roman"/>
          <w:b/>
        </w:rPr>
        <w:t>Advisory Board</w:t>
      </w:r>
      <w:r w:rsidR="00DA2937">
        <w:rPr>
          <w:rStyle w:val="markedcontent"/>
          <w:rFonts w:ascii="Times New Roman" w:hAnsi="Times New Roman"/>
          <w:b/>
        </w:rPr>
        <w:t xml:space="preserve"> Meeting</w:t>
      </w:r>
      <w:r w:rsidR="00DA2937" w:rsidRPr="003F28D6">
        <w:rPr>
          <w:rStyle w:val="markedcontent"/>
          <w:rFonts w:ascii="Times New Roman" w:hAnsi="Times New Roman"/>
          <w:b/>
        </w:rPr>
        <w:t xml:space="preserve"> Minutes</w:t>
      </w:r>
      <w:r w:rsidR="00DA2937" w:rsidRPr="003F28D6">
        <w:rPr>
          <w:rFonts w:ascii="Times New Roman" w:hAnsi="Times New Roman"/>
          <w:b/>
        </w:rPr>
        <w:br/>
      </w:r>
      <w:r w:rsidR="00DA2937" w:rsidRPr="003F28D6">
        <w:rPr>
          <w:rStyle w:val="markedcontent"/>
          <w:rFonts w:ascii="Times New Roman" w:hAnsi="Times New Roman"/>
          <w:b/>
        </w:rPr>
        <w:t>(</w:t>
      </w:r>
      <w:r>
        <w:rPr>
          <w:rStyle w:val="markedcontent"/>
          <w:rFonts w:ascii="Times New Roman" w:hAnsi="Times New Roman"/>
          <w:b/>
        </w:rPr>
        <w:t>09/25/2024</w:t>
      </w:r>
      <w:r w:rsidR="00DA2937" w:rsidRPr="003F28D6">
        <w:rPr>
          <w:rStyle w:val="markedcontent"/>
          <w:rFonts w:ascii="Times New Roman" w:hAnsi="Times New Roman"/>
          <w:b/>
        </w:rPr>
        <w:t>)</w:t>
      </w:r>
      <w:r w:rsidR="00DA2937" w:rsidRPr="003F28D6">
        <w:rPr>
          <w:rStyle w:val="markedcontent"/>
          <w:rFonts w:ascii="Times New Roman" w:hAnsi="Times New Roman"/>
          <w:b/>
        </w:rPr>
        <w:br/>
        <w:t>MINUTES</w:t>
      </w:r>
    </w:p>
    <w:p w:rsidR="00483703" w:rsidRDefault="00483703" w:rsidP="00483703">
      <w:pPr>
        <w:pStyle w:val="NoSpacing"/>
        <w:jc w:val="center"/>
        <w:rPr>
          <w:b/>
          <w:sz w:val="28"/>
          <w:szCs w:val="28"/>
        </w:rPr>
      </w:pPr>
    </w:p>
    <w:tbl>
      <w:tblPr>
        <w:tblpPr w:leftFromText="180" w:rightFromText="180" w:vertAnchor="text" w:horzAnchor="margin" w:tblpY="172"/>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Default="00483703" w:rsidP="00FD5060">
            <w:pPr>
              <w:rPr>
                <w:sz w:val="16"/>
                <w:szCs w:val="16"/>
              </w:rPr>
            </w:pPr>
            <w:r>
              <w:rPr>
                <w:b/>
                <w:sz w:val="16"/>
                <w:szCs w:val="16"/>
                <w:u w:val="single"/>
              </w:rPr>
              <w:t>Administration</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483703" w:rsidP="00FD5060">
            <w:pPr>
              <w:rPr>
                <w:sz w:val="16"/>
                <w:szCs w:val="16"/>
              </w:rPr>
            </w:pPr>
            <w:r>
              <w:rPr>
                <w:sz w:val="16"/>
                <w:szCs w:val="16"/>
              </w:rPr>
              <w:t xml:space="preserve">Dr. </w:t>
            </w:r>
            <w:r w:rsidR="00212E5B">
              <w:rPr>
                <w:sz w:val="16"/>
                <w:szCs w:val="16"/>
              </w:rPr>
              <w:t>Mary Myers</w:t>
            </w:r>
            <w:r>
              <w:rPr>
                <w:sz w:val="16"/>
                <w:szCs w:val="16"/>
              </w:rPr>
              <w:t>, Dean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43E54"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212E5B" w:rsidP="00FD5060">
            <w:pPr>
              <w:rPr>
                <w:sz w:val="16"/>
                <w:szCs w:val="16"/>
              </w:rPr>
            </w:pPr>
            <w:r>
              <w:rPr>
                <w:sz w:val="16"/>
                <w:szCs w:val="16"/>
              </w:rPr>
              <w:t>Jennifer Baker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443E54"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Pr="00443E54" w:rsidRDefault="00443E54" w:rsidP="00FD5060">
            <w:pPr>
              <w:rPr>
                <w:sz w:val="16"/>
                <w:szCs w:val="16"/>
              </w:rPr>
            </w:pPr>
            <w:r w:rsidRPr="00443E54">
              <w:rPr>
                <w:sz w:val="16"/>
                <w:szCs w:val="16"/>
              </w:rPr>
              <w:t>Mary Fullenkamp</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43E54"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212E5B"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Default="00483703" w:rsidP="00FD5060">
            <w:pPr>
              <w:rPr>
                <w:sz w:val="16"/>
                <w:szCs w:val="16"/>
              </w:rPr>
            </w:pPr>
            <w:r>
              <w:rPr>
                <w:b/>
                <w:sz w:val="16"/>
                <w:szCs w:val="16"/>
                <w:u w:val="single"/>
              </w:rPr>
              <w:t>Faculty</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jc w:val="center"/>
              <w:rPr>
                <w:sz w:val="16"/>
                <w:szCs w:val="16"/>
              </w:rPr>
            </w:pPr>
          </w:p>
        </w:tc>
      </w:tr>
      <w:tr w:rsidR="00B15A8D" w:rsidTr="00FD5060">
        <w:tc>
          <w:tcPr>
            <w:tcW w:w="2664" w:type="dxa"/>
            <w:tcBorders>
              <w:top w:val="single" w:sz="18" w:space="0" w:color="FFFFFF"/>
              <w:left w:val="nil"/>
              <w:bottom w:val="single" w:sz="18" w:space="0" w:color="FFFFFF"/>
              <w:right w:val="single" w:sz="18" w:space="0" w:color="FFFFFF"/>
            </w:tcBorders>
            <w:shd w:val="pct5" w:color="000000" w:fill="FFFFFF"/>
          </w:tcPr>
          <w:p w:rsidR="00B15A8D" w:rsidRDefault="00443E54" w:rsidP="00FD5060">
            <w:pPr>
              <w:rPr>
                <w:sz w:val="16"/>
                <w:szCs w:val="16"/>
              </w:rPr>
            </w:pPr>
            <w:r>
              <w:rPr>
                <w:sz w:val="16"/>
                <w:szCs w:val="16"/>
              </w:rPr>
              <w:t>Mary Conwell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B15A8D" w:rsidRDefault="00443E54"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B15A8D" w:rsidRDefault="00B15A8D"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B15A8D" w:rsidRDefault="00B15A8D"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43E54" w:rsidP="00FD5060">
            <w:pPr>
              <w:rPr>
                <w:sz w:val="16"/>
                <w:szCs w:val="16"/>
              </w:rPr>
            </w:pPr>
            <w:r>
              <w:rPr>
                <w:sz w:val="16"/>
                <w:szCs w:val="16"/>
              </w:rPr>
              <w:t>Luis Morales</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43E54"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43E54" w:rsidP="00FD5060">
            <w:pPr>
              <w:rPr>
                <w:sz w:val="16"/>
                <w:szCs w:val="16"/>
              </w:rPr>
            </w:pPr>
            <w:r>
              <w:rPr>
                <w:sz w:val="16"/>
                <w:szCs w:val="16"/>
              </w:rPr>
              <w:t>Munir Al Suleh</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43E54"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hideMark/>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B15A8D">
            <w:pPr>
              <w:rPr>
                <w:sz w:val="16"/>
                <w:szCs w:val="16"/>
              </w:rPr>
            </w:pPr>
            <w:r>
              <w:rPr>
                <w:sz w:val="16"/>
                <w:szCs w:val="16"/>
              </w:rPr>
              <w:t xml:space="preserve">      </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bl>
    <w:tbl>
      <w:tblPr>
        <w:tblpPr w:leftFromText="180" w:rightFromText="180" w:vertAnchor="text" w:horzAnchor="margin" w:tblpXSpec="right" w:tblpY="319"/>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DA4C08" w:rsidRDefault="00443E54" w:rsidP="00FD5060">
            <w:pPr>
              <w:rPr>
                <w:b/>
                <w:sz w:val="16"/>
                <w:szCs w:val="16"/>
                <w:u w:val="single"/>
              </w:rPr>
            </w:pPr>
            <w:r>
              <w:rPr>
                <w:b/>
                <w:sz w:val="16"/>
                <w:szCs w:val="16"/>
                <w:u w:val="single"/>
              </w:rPr>
              <w:t>Board Member</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443E54" w:rsidP="00FD5060">
            <w:pPr>
              <w:rPr>
                <w:sz w:val="16"/>
                <w:szCs w:val="16"/>
              </w:rPr>
            </w:pPr>
            <w:r>
              <w:rPr>
                <w:sz w:val="16"/>
                <w:szCs w:val="16"/>
              </w:rPr>
              <w:t>Nancy de la Vega</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443E54" w:rsidP="00443E5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255C" w:rsidP="00FD5060">
            <w:pPr>
              <w:jc w:val="center"/>
              <w:rPr>
                <w:sz w:val="16"/>
                <w:szCs w:val="16"/>
              </w:rPr>
            </w:pP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443E54" w:rsidP="00FD5060">
            <w:pPr>
              <w:rPr>
                <w:sz w:val="16"/>
                <w:szCs w:val="16"/>
              </w:rPr>
            </w:pPr>
            <w:r>
              <w:rPr>
                <w:sz w:val="16"/>
                <w:szCs w:val="16"/>
              </w:rPr>
              <w:t>Michael Ward</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443E54" w:rsidP="00443E5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255C"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43E54" w:rsidP="00FD5060">
            <w:pPr>
              <w:rPr>
                <w:sz w:val="16"/>
                <w:szCs w:val="16"/>
              </w:rPr>
            </w:pPr>
            <w:r>
              <w:rPr>
                <w:sz w:val="16"/>
                <w:szCs w:val="16"/>
              </w:rPr>
              <w:t xml:space="preserve">Nick </w:t>
            </w:r>
            <w:proofErr w:type="spellStart"/>
            <w:r>
              <w:rPr>
                <w:sz w:val="16"/>
                <w:szCs w:val="16"/>
              </w:rPr>
              <w:t>Burkel</w:t>
            </w:r>
            <w:proofErr w:type="spellEnd"/>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43E54" w:rsidP="00443E5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43E54" w:rsidP="00FD5060">
            <w:pPr>
              <w:rPr>
                <w:sz w:val="16"/>
                <w:szCs w:val="16"/>
              </w:rPr>
            </w:pPr>
            <w:r>
              <w:rPr>
                <w:sz w:val="16"/>
                <w:szCs w:val="16"/>
              </w:rPr>
              <w:t>John Talmage</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43E54" w:rsidP="00443E5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43E54" w:rsidP="00FD5060">
            <w:pPr>
              <w:rPr>
                <w:sz w:val="16"/>
                <w:szCs w:val="16"/>
              </w:rPr>
            </w:pPr>
            <w:r>
              <w:rPr>
                <w:sz w:val="16"/>
                <w:szCs w:val="16"/>
              </w:rPr>
              <w:t>Jennifer Rodriguez</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43E54" w:rsidP="00443E5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43E54" w:rsidP="00FD5060">
            <w:pPr>
              <w:rPr>
                <w:sz w:val="16"/>
                <w:szCs w:val="16"/>
              </w:rPr>
            </w:pPr>
            <w:r>
              <w:rPr>
                <w:sz w:val="16"/>
                <w:szCs w:val="16"/>
              </w:rPr>
              <w:t>Claude Villiers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43E54" w:rsidP="00443E54">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C2733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C27333" w:rsidRDefault="00443E54" w:rsidP="00FD5060">
            <w:pPr>
              <w:rPr>
                <w:sz w:val="16"/>
                <w:szCs w:val="16"/>
              </w:rPr>
            </w:pPr>
            <w:r>
              <w:rPr>
                <w:sz w:val="16"/>
                <w:szCs w:val="16"/>
              </w:rPr>
              <w:t xml:space="preserve">Carlos </w:t>
            </w:r>
            <w:proofErr w:type="spellStart"/>
            <w:r>
              <w:rPr>
                <w:sz w:val="16"/>
                <w:szCs w:val="16"/>
              </w:rPr>
              <w:t>Marcet</w:t>
            </w:r>
            <w:proofErr w:type="spellEnd"/>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C27333" w:rsidRDefault="00C2733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C27333" w:rsidRDefault="00443E54"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C27333" w:rsidRDefault="00C27333"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443E54" w:rsidRDefault="00443E54" w:rsidP="00FD5060">
            <w:pPr>
              <w:rPr>
                <w:sz w:val="16"/>
                <w:szCs w:val="16"/>
              </w:rPr>
            </w:pPr>
            <w:r w:rsidRPr="00443E54">
              <w:rPr>
                <w:sz w:val="16"/>
                <w:szCs w:val="16"/>
              </w:rPr>
              <w:t>Kevin Williams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43E54"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443E54" w:rsidRDefault="00443E54" w:rsidP="00FD5060">
            <w:pPr>
              <w:rPr>
                <w:sz w:val="16"/>
                <w:szCs w:val="16"/>
              </w:rPr>
            </w:pPr>
            <w:r w:rsidRPr="00443E54">
              <w:rPr>
                <w:sz w:val="16"/>
                <w:szCs w:val="16"/>
              </w:rPr>
              <w:t>Bruce Young</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43E54"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443E54" w:rsidRDefault="00443E54" w:rsidP="00FD5060">
            <w:pPr>
              <w:rPr>
                <w:sz w:val="16"/>
                <w:szCs w:val="16"/>
              </w:rPr>
            </w:pPr>
            <w:r w:rsidRPr="00443E54">
              <w:rPr>
                <w:sz w:val="16"/>
                <w:szCs w:val="16"/>
              </w:rPr>
              <w:t>Matthew Johnson</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43E54"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Pr="00443E54" w:rsidRDefault="00443E54" w:rsidP="00FD5060">
            <w:pPr>
              <w:rPr>
                <w:sz w:val="16"/>
                <w:szCs w:val="16"/>
              </w:rPr>
            </w:pPr>
            <w:r w:rsidRPr="00443E54">
              <w:rPr>
                <w:sz w:val="16"/>
                <w:szCs w:val="16"/>
              </w:rPr>
              <w:t>Trudi Williams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43E54" w:rsidP="00FD5060">
            <w:pPr>
              <w:jc w:val="center"/>
              <w:rPr>
                <w:sz w:val="16"/>
                <w:szCs w:val="16"/>
              </w:rPr>
            </w:pPr>
            <w:r>
              <w:rPr>
                <w:sz w:val="16"/>
                <w:szCs w:val="16"/>
              </w:rPr>
              <w:t>X</w:t>
            </w:r>
          </w:p>
        </w:tc>
      </w:tr>
      <w:tr w:rsidR="00554D51"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54D51" w:rsidRPr="00443E54" w:rsidRDefault="00443E54" w:rsidP="00FD5060">
            <w:pPr>
              <w:rPr>
                <w:sz w:val="16"/>
                <w:szCs w:val="16"/>
              </w:rPr>
            </w:pPr>
            <w:r w:rsidRPr="00443E54">
              <w:rPr>
                <w:sz w:val="16"/>
                <w:szCs w:val="16"/>
              </w:rPr>
              <w:t>Amy Wicks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Default="00554D51"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Default="00443E54"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54D51" w:rsidRDefault="00554D51"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443E54" w:rsidRDefault="00443E54" w:rsidP="00FD5060">
            <w:pPr>
              <w:rPr>
                <w:sz w:val="16"/>
                <w:szCs w:val="16"/>
              </w:rPr>
            </w:pPr>
            <w:r w:rsidRPr="00443E54">
              <w:rPr>
                <w:sz w:val="16"/>
                <w:szCs w:val="16"/>
              </w:rPr>
              <w:t>Alexander Dunko</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43E54"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54255C"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4255C" w:rsidRPr="00443E54" w:rsidRDefault="00443E54" w:rsidP="00FD5060">
            <w:pPr>
              <w:rPr>
                <w:sz w:val="16"/>
                <w:szCs w:val="16"/>
              </w:rPr>
            </w:pPr>
            <w:r w:rsidRPr="00443E54">
              <w:rPr>
                <w:sz w:val="16"/>
                <w:szCs w:val="16"/>
              </w:rPr>
              <w:t>JP Coleman</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Default="0054255C"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Default="00443E54"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4255C" w:rsidRDefault="0054255C"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443E54" w:rsidRDefault="00443E54" w:rsidP="00FD5060">
            <w:pPr>
              <w:rPr>
                <w:sz w:val="16"/>
                <w:szCs w:val="16"/>
              </w:rPr>
            </w:pPr>
            <w:r w:rsidRPr="00443E54">
              <w:rPr>
                <w:sz w:val="16"/>
                <w:szCs w:val="16"/>
              </w:rPr>
              <w:t>Amelia Vasquez</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43E54"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443E54" w:rsidRDefault="00443E54" w:rsidP="00FD5060">
            <w:pPr>
              <w:rPr>
                <w:sz w:val="16"/>
                <w:szCs w:val="16"/>
              </w:rPr>
            </w:pPr>
            <w:r w:rsidRPr="00443E54">
              <w:rPr>
                <w:sz w:val="16"/>
                <w:szCs w:val="16"/>
              </w:rPr>
              <w:t xml:space="preserve">Taylor </w:t>
            </w:r>
            <w:proofErr w:type="spellStart"/>
            <w:r w:rsidRPr="00443E54">
              <w:rPr>
                <w:sz w:val="16"/>
                <w:szCs w:val="16"/>
              </w:rPr>
              <w:t>Sawatzky</w:t>
            </w:r>
            <w:proofErr w:type="spellEnd"/>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43E54" w:rsidP="00FD5060">
            <w:pPr>
              <w:jc w:val="center"/>
              <w:rPr>
                <w:sz w:val="16"/>
                <w:szCs w:val="16"/>
              </w:rPr>
            </w:pPr>
            <w:r>
              <w:rPr>
                <w:sz w:val="16"/>
                <w:szCs w:val="16"/>
              </w:rPr>
              <w:t>X</w:t>
            </w: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443E54" w:rsidRDefault="00443E54" w:rsidP="00FD5060">
            <w:pPr>
              <w:rPr>
                <w:sz w:val="16"/>
                <w:szCs w:val="16"/>
              </w:rPr>
            </w:pPr>
            <w:r w:rsidRPr="00443E54">
              <w:rPr>
                <w:sz w:val="16"/>
                <w:szCs w:val="16"/>
              </w:rPr>
              <w:t>Brian Ahmedic</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43E54"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443E54">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443E54" w:rsidRDefault="00443E54" w:rsidP="00FD5060">
            <w:pPr>
              <w:rPr>
                <w:sz w:val="16"/>
                <w:szCs w:val="16"/>
              </w:rPr>
            </w:pPr>
            <w:r w:rsidRPr="00443E54">
              <w:rPr>
                <w:sz w:val="16"/>
                <w:szCs w:val="16"/>
              </w:rPr>
              <w:t xml:space="preserve">Garrett </w:t>
            </w:r>
            <w:proofErr w:type="spellStart"/>
            <w:r w:rsidRPr="00443E54">
              <w:rPr>
                <w:sz w:val="16"/>
                <w:szCs w:val="16"/>
              </w:rPr>
              <w:t>Bitting</w:t>
            </w:r>
            <w:proofErr w:type="spellEnd"/>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43E54"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7F7B02" w:rsidTr="00C27333">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7F7B02" w:rsidRPr="00C27333" w:rsidRDefault="007F7B02" w:rsidP="004575E1">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54255C">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7F7B02" w:rsidRDefault="007F7B02" w:rsidP="00FD5060">
            <w:pPr>
              <w:jc w:val="center"/>
              <w:rPr>
                <w:sz w:val="16"/>
                <w:szCs w:val="16"/>
              </w:rPr>
            </w:pPr>
          </w:p>
        </w:tc>
      </w:tr>
    </w:tbl>
    <w:p w:rsidR="00483703" w:rsidRDefault="00483703" w:rsidP="00483703">
      <w:pPr>
        <w:pStyle w:val="NoSpacing"/>
        <w:rPr>
          <w:b/>
          <w:sz w:val="28"/>
          <w:szCs w:val="28"/>
        </w:rPr>
      </w:pPr>
    </w:p>
    <w:p w:rsidR="00483703" w:rsidRDefault="00483703" w:rsidP="00483703">
      <w:pPr>
        <w:pStyle w:val="NoSpacing"/>
        <w:jc w:val="center"/>
        <w:rPr>
          <w:b/>
          <w:sz w:val="28"/>
          <w:szCs w:val="28"/>
        </w:rPr>
      </w:pPr>
    </w:p>
    <w:p w:rsidR="00483703" w:rsidRDefault="00483703" w:rsidP="00483703">
      <w:pPr>
        <w:pStyle w:val="NoSpacing"/>
        <w:jc w:val="center"/>
      </w:pPr>
    </w:p>
    <w:p w:rsidR="00483703" w:rsidRDefault="00483703"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B324CC" w:rsidRDefault="00B324CC" w:rsidP="00984C00">
      <w:pPr>
        <w:rPr>
          <w:b/>
          <w:sz w:val="22"/>
          <w:szCs w:val="22"/>
        </w:rPr>
      </w:pPr>
    </w:p>
    <w:p w:rsidR="00B324CC" w:rsidRDefault="00B324CC" w:rsidP="00984C00">
      <w:pPr>
        <w:rPr>
          <w:b/>
          <w:sz w:val="22"/>
          <w:szCs w:val="22"/>
        </w:rPr>
      </w:pPr>
    </w:p>
    <w:p w:rsidR="00C6192B" w:rsidRPr="00C6192B" w:rsidRDefault="00F837EE" w:rsidP="00C6192B">
      <w:pPr>
        <w:spacing w:after="160" w:line="259" w:lineRule="auto"/>
        <w:rPr>
          <w:rFonts w:ascii="Times New Roman" w:eastAsia="Calibri" w:hAnsi="Times New Roman"/>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C6192B">
        <w:rPr>
          <w:rFonts w:ascii="Times New Roman" w:eastAsia="Calibri" w:hAnsi="Times New Roman"/>
        </w:rPr>
        <w:t xml:space="preserve"> 3:00PM.</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Minutes.</w:t>
      </w:r>
      <w:r w:rsidRPr="00F837EE">
        <w:rPr>
          <w:rFonts w:ascii="Times New Roman" w:eastAsia="Calibri" w:hAnsi="Times New Roman"/>
        </w:rPr>
        <w:t xml:space="preserve"> Minutes of the last meeting were approved as submitted.</w:t>
      </w:r>
    </w:p>
    <w:p w:rsidR="00B6093A" w:rsidRDefault="00F837EE" w:rsidP="00F837EE">
      <w:pPr>
        <w:spacing w:after="160" w:line="259" w:lineRule="auto"/>
        <w:rPr>
          <w:rFonts w:ascii="Times New Roman" w:eastAsia="Calibri" w:hAnsi="Times New Roman"/>
        </w:rPr>
      </w:pPr>
      <w:r w:rsidRPr="00F837EE">
        <w:rPr>
          <w:rFonts w:ascii="Times New Roman" w:eastAsia="Calibri" w:hAnsi="Times New Roman"/>
          <w:b/>
        </w:rPr>
        <w:t>New Business.</w:t>
      </w:r>
      <w:r w:rsidRPr="00F837EE">
        <w:rPr>
          <w:rFonts w:ascii="Times New Roman" w:eastAsia="Calibri" w:hAnsi="Times New Roman"/>
        </w:rPr>
        <w:t xml:space="preserve"> </w:t>
      </w:r>
    </w:p>
    <w:p w:rsidR="00C6192B" w:rsidRPr="00D36835" w:rsidRDefault="00D36835" w:rsidP="00F837EE">
      <w:pPr>
        <w:spacing w:after="160" w:line="259" w:lineRule="auto"/>
        <w:rPr>
          <w:rFonts w:ascii="Times New Roman" w:eastAsia="Calibri" w:hAnsi="Times New Roman"/>
          <w:b/>
        </w:rPr>
      </w:pPr>
      <w:r w:rsidRPr="00D36835">
        <w:rPr>
          <w:rFonts w:ascii="Times New Roman" w:eastAsia="Calibri" w:hAnsi="Times New Roman"/>
          <w:b/>
        </w:rPr>
        <w:t>Welcome and Introductions</w:t>
      </w:r>
    </w:p>
    <w:p w:rsidR="00D36835" w:rsidRDefault="00EA2C94" w:rsidP="00D36835">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 xml:space="preserve">New full-time faculty: </w:t>
      </w:r>
      <w:r w:rsidR="00D36835">
        <w:rPr>
          <w:rFonts w:ascii="Times New Roman" w:eastAsia="Calibri" w:hAnsi="Times New Roman"/>
        </w:rPr>
        <w:t>Luis Morales</w:t>
      </w:r>
    </w:p>
    <w:p w:rsidR="00D36835" w:rsidRDefault="00EA2C94" w:rsidP="00D36835">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 xml:space="preserve">New adjunct faculty: </w:t>
      </w:r>
      <w:bookmarkStart w:id="0" w:name="_GoBack"/>
      <w:bookmarkEnd w:id="0"/>
      <w:r w:rsidR="00D36835">
        <w:rPr>
          <w:rFonts w:ascii="Times New Roman" w:eastAsia="Calibri" w:hAnsi="Times New Roman"/>
        </w:rPr>
        <w:t>Nancy de la Vega</w:t>
      </w:r>
    </w:p>
    <w:p w:rsidR="007E070E" w:rsidRDefault="007E070E" w:rsidP="00D36835">
      <w:pPr>
        <w:spacing w:after="160" w:line="259" w:lineRule="auto"/>
        <w:rPr>
          <w:rFonts w:ascii="Times New Roman" w:eastAsia="Calibri" w:hAnsi="Times New Roman"/>
          <w:b/>
        </w:rPr>
      </w:pPr>
    </w:p>
    <w:p w:rsidR="00D36835" w:rsidRDefault="00D36835" w:rsidP="00D36835">
      <w:pPr>
        <w:spacing w:after="160" w:line="259" w:lineRule="auto"/>
        <w:rPr>
          <w:rFonts w:ascii="Times New Roman" w:eastAsia="Calibri" w:hAnsi="Times New Roman"/>
          <w:b/>
        </w:rPr>
      </w:pPr>
      <w:r w:rsidRPr="00D36835">
        <w:rPr>
          <w:rFonts w:ascii="Times New Roman" w:eastAsia="Calibri" w:hAnsi="Times New Roman"/>
          <w:b/>
        </w:rPr>
        <w:t>Awareness Months</w:t>
      </w:r>
    </w:p>
    <w:p w:rsidR="00D36835" w:rsidRDefault="00D36835" w:rsidP="00D36835">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t>Student engagement for each program to come</w:t>
      </w:r>
    </w:p>
    <w:p w:rsidR="007E070E" w:rsidRDefault="007E070E" w:rsidP="00D36835">
      <w:pPr>
        <w:spacing w:after="160" w:line="259" w:lineRule="auto"/>
        <w:rPr>
          <w:rFonts w:ascii="Times New Roman" w:eastAsia="Calibri" w:hAnsi="Times New Roman"/>
          <w:b/>
        </w:rPr>
      </w:pPr>
    </w:p>
    <w:p w:rsidR="00D36835" w:rsidRDefault="00D36835" w:rsidP="00D36835">
      <w:pPr>
        <w:spacing w:after="160" w:line="259" w:lineRule="auto"/>
        <w:rPr>
          <w:rFonts w:ascii="Times New Roman" w:eastAsia="Calibri" w:hAnsi="Times New Roman"/>
          <w:b/>
        </w:rPr>
      </w:pPr>
      <w:r>
        <w:rPr>
          <w:rFonts w:ascii="Times New Roman" w:eastAsia="Calibri" w:hAnsi="Times New Roman"/>
          <w:b/>
        </w:rPr>
        <w:t>Program Progress &amp; Looking to the Future</w:t>
      </w:r>
    </w:p>
    <w:p w:rsidR="00D36835" w:rsidRDefault="00D36835" w:rsidP="00D36835">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t>Dr. Myers discussed</w:t>
      </w:r>
      <w:r w:rsidRPr="00D36835">
        <w:rPr>
          <w:rFonts w:ascii="Times New Roman" w:eastAsia="Calibri" w:hAnsi="Times New Roman"/>
        </w:rPr>
        <w:t xml:space="preserve"> the program</w:t>
      </w:r>
      <w:r>
        <w:rPr>
          <w:rFonts w:ascii="Times New Roman" w:eastAsia="Calibri" w:hAnsi="Times New Roman"/>
        </w:rPr>
        <w:t>’</w:t>
      </w:r>
      <w:r w:rsidRPr="00D36835">
        <w:rPr>
          <w:rFonts w:ascii="Times New Roman" w:eastAsia="Calibri" w:hAnsi="Times New Roman"/>
        </w:rPr>
        <w:t>s progress over the past three years, highlighting the increase in enrollment and the successful acquisition of a materials lab, which was fully funded</w:t>
      </w:r>
      <w:r>
        <w:rPr>
          <w:rFonts w:ascii="Times New Roman" w:eastAsia="Calibri" w:hAnsi="Times New Roman"/>
        </w:rPr>
        <w:t>.</w:t>
      </w:r>
    </w:p>
    <w:p w:rsidR="008D2480" w:rsidRDefault="00D36835" w:rsidP="007E070E">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t>Dr. Myers</w:t>
      </w:r>
      <w:r w:rsidRPr="00D36835">
        <w:rPr>
          <w:rFonts w:ascii="Times New Roman" w:eastAsia="Calibri" w:hAnsi="Times New Roman"/>
        </w:rPr>
        <w:t xml:space="preserve"> </w:t>
      </w:r>
      <w:r>
        <w:rPr>
          <w:rFonts w:ascii="Times New Roman" w:eastAsia="Calibri" w:hAnsi="Times New Roman"/>
        </w:rPr>
        <w:t>introduced the</w:t>
      </w:r>
      <w:r w:rsidRPr="00D36835">
        <w:rPr>
          <w:rFonts w:ascii="Times New Roman" w:eastAsia="Calibri" w:hAnsi="Times New Roman"/>
        </w:rPr>
        <w:t xml:space="preserve"> new entrepreneurship </w:t>
      </w:r>
      <w:r>
        <w:rPr>
          <w:rFonts w:ascii="Times New Roman" w:eastAsia="Calibri" w:hAnsi="Times New Roman"/>
        </w:rPr>
        <w:t>program.</w:t>
      </w:r>
      <w:r w:rsidRPr="00D36835">
        <w:rPr>
          <w:rFonts w:ascii="Times New Roman" w:eastAsia="Calibri" w:hAnsi="Times New Roman"/>
        </w:rPr>
        <w:t xml:space="preserve"> </w:t>
      </w:r>
      <w:r w:rsidR="008D2480">
        <w:rPr>
          <w:rFonts w:ascii="Times New Roman" w:eastAsia="Calibri" w:hAnsi="Times New Roman"/>
        </w:rPr>
        <w:t>She</w:t>
      </w:r>
      <w:r w:rsidRPr="00D36835">
        <w:rPr>
          <w:rFonts w:ascii="Times New Roman" w:eastAsia="Calibri" w:hAnsi="Times New Roman"/>
        </w:rPr>
        <w:t xml:space="preserve"> also mentioned the college plans to establish an innovation lab, equipped with various stations for digital art, 3D printing, and other creative </w:t>
      </w:r>
      <w:r w:rsidRPr="00D36835">
        <w:rPr>
          <w:rFonts w:ascii="Times New Roman" w:eastAsia="Calibri" w:hAnsi="Times New Roman"/>
        </w:rPr>
        <w:lastRenderedPageBreak/>
        <w:t xml:space="preserve">activities. The lab would be open to the entire college community and would also host community events. </w:t>
      </w:r>
      <w:r w:rsidR="008D2480" w:rsidRPr="007E070E">
        <w:rPr>
          <w:rFonts w:ascii="Times New Roman" w:eastAsia="Calibri" w:hAnsi="Times New Roman"/>
        </w:rPr>
        <w:t>She asked for feedback on their innovation lab prop</w:t>
      </w:r>
      <w:r w:rsidR="007E070E" w:rsidRPr="007E070E">
        <w:rPr>
          <w:rFonts w:ascii="Times New Roman" w:eastAsia="Calibri" w:hAnsi="Times New Roman"/>
        </w:rPr>
        <w:t>osal/materials. Dr. Myers</w:t>
      </w:r>
      <w:r w:rsidR="008D2480" w:rsidRPr="007E070E">
        <w:rPr>
          <w:rFonts w:ascii="Times New Roman" w:eastAsia="Calibri" w:hAnsi="Times New Roman"/>
        </w:rPr>
        <w:t xml:space="preserve"> also mentioned the need</w:t>
      </w:r>
      <w:r w:rsidR="007E070E" w:rsidRPr="007E070E">
        <w:rPr>
          <w:rFonts w:ascii="Times New Roman" w:eastAsia="Calibri" w:hAnsi="Times New Roman"/>
        </w:rPr>
        <w:t xml:space="preserve"> </w:t>
      </w:r>
      <w:r w:rsidR="008D2480" w:rsidRPr="007E070E">
        <w:rPr>
          <w:rFonts w:ascii="Times New Roman" w:eastAsia="Calibri" w:hAnsi="Times New Roman"/>
        </w:rPr>
        <w:t>for training on the equipment, as she is not familiar with its operation.</w:t>
      </w:r>
    </w:p>
    <w:p w:rsidR="00E1275F" w:rsidRDefault="00E1275F" w:rsidP="007E070E">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t xml:space="preserve">John Talmage suggests Dr. Myers connect with him about finding donated materials for the innovation lab as well as potential grant opportunities. </w:t>
      </w:r>
    </w:p>
    <w:p w:rsidR="007E070E" w:rsidRDefault="007E070E" w:rsidP="007E070E">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t>Dr. Myers</w:t>
      </w:r>
      <w:r w:rsidRPr="00D36835">
        <w:rPr>
          <w:rFonts w:ascii="Times New Roman" w:eastAsia="Calibri" w:hAnsi="Times New Roman"/>
        </w:rPr>
        <w:t xml:space="preserve"> also mentioned the college's partnership with Cyber Florida and USF, aiming to create a cybersecurity hub for the region.</w:t>
      </w:r>
    </w:p>
    <w:p w:rsidR="007E070E" w:rsidRDefault="007E070E" w:rsidP="007E070E">
      <w:pPr>
        <w:spacing w:after="160" w:line="259" w:lineRule="auto"/>
        <w:rPr>
          <w:rFonts w:ascii="Times New Roman" w:eastAsia="Calibri" w:hAnsi="Times New Roman"/>
          <w:b/>
        </w:rPr>
      </w:pPr>
    </w:p>
    <w:p w:rsidR="007E070E" w:rsidRDefault="007E070E" w:rsidP="007E070E">
      <w:pPr>
        <w:spacing w:after="160" w:line="259" w:lineRule="auto"/>
        <w:rPr>
          <w:rFonts w:ascii="Times New Roman" w:eastAsia="Calibri" w:hAnsi="Times New Roman"/>
          <w:b/>
        </w:rPr>
      </w:pPr>
      <w:r>
        <w:rPr>
          <w:rFonts w:ascii="Times New Roman" w:eastAsia="Calibri" w:hAnsi="Times New Roman"/>
          <w:b/>
        </w:rPr>
        <w:t>Curriculum Review</w:t>
      </w:r>
    </w:p>
    <w:p w:rsidR="007E070E" w:rsidRDefault="007E070E" w:rsidP="007E070E">
      <w:pPr>
        <w:pStyle w:val="ListParagraph"/>
        <w:numPr>
          <w:ilvl w:val="0"/>
          <w:numId w:val="23"/>
        </w:numPr>
        <w:spacing w:after="160" w:line="259" w:lineRule="auto"/>
        <w:rPr>
          <w:rFonts w:ascii="Times New Roman" w:eastAsia="Calibri" w:hAnsi="Times New Roman"/>
        </w:rPr>
      </w:pPr>
      <w:r>
        <w:rPr>
          <w:rFonts w:ascii="Times New Roman" w:eastAsia="Calibri" w:hAnsi="Times New Roman"/>
        </w:rPr>
        <w:t>Dr. Myers</w:t>
      </w:r>
      <w:r w:rsidRPr="007E070E">
        <w:rPr>
          <w:rFonts w:ascii="Times New Roman" w:eastAsia="Calibri" w:hAnsi="Times New Roman"/>
        </w:rPr>
        <w:t xml:space="preserve"> discussed the changes made, including the removal of the </w:t>
      </w:r>
      <w:r w:rsidR="00D125C1">
        <w:rPr>
          <w:rFonts w:ascii="Times New Roman" w:eastAsia="Calibri" w:hAnsi="Times New Roman"/>
        </w:rPr>
        <w:t>manual drafting</w:t>
      </w:r>
      <w:r w:rsidRPr="007E070E">
        <w:rPr>
          <w:rFonts w:ascii="Times New Roman" w:eastAsia="Calibri" w:hAnsi="Times New Roman"/>
        </w:rPr>
        <w:t xml:space="preserve"> and the </w:t>
      </w:r>
      <w:r>
        <w:rPr>
          <w:rFonts w:ascii="Times New Roman" w:eastAsia="Calibri" w:hAnsi="Times New Roman"/>
        </w:rPr>
        <w:t>removal of trigonometry</w:t>
      </w:r>
      <w:r w:rsidRPr="007E070E">
        <w:rPr>
          <w:rFonts w:ascii="Times New Roman" w:eastAsia="Calibri" w:hAnsi="Times New Roman"/>
        </w:rPr>
        <w:t xml:space="preserve">. She also mentioned </w:t>
      </w:r>
      <w:r w:rsidR="00D125C1">
        <w:rPr>
          <w:rFonts w:ascii="Times New Roman" w:eastAsia="Calibri" w:hAnsi="Times New Roman"/>
        </w:rPr>
        <w:t xml:space="preserve">that the principle topics in removed courses are still embedded in other places within the programs. These changes were made in alignment with discussion at last year’s advisory board meetings. </w:t>
      </w:r>
      <w:r w:rsidRPr="007E070E">
        <w:rPr>
          <w:rFonts w:ascii="Times New Roman" w:eastAsia="Calibri" w:hAnsi="Times New Roman"/>
        </w:rPr>
        <w:t xml:space="preserve"> </w:t>
      </w:r>
    </w:p>
    <w:p w:rsidR="00D125C1" w:rsidRDefault="00D125C1" w:rsidP="007E070E">
      <w:pPr>
        <w:pStyle w:val="ListParagraph"/>
        <w:numPr>
          <w:ilvl w:val="0"/>
          <w:numId w:val="23"/>
        </w:numPr>
        <w:spacing w:after="160" w:line="259" w:lineRule="auto"/>
        <w:rPr>
          <w:rFonts w:ascii="Times New Roman" w:eastAsia="Calibri" w:hAnsi="Times New Roman"/>
        </w:rPr>
      </w:pPr>
      <w:r>
        <w:rPr>
          <w:rFonts w:ascii="Times New Roman" w:eastAsia="Calibri" w:hAnsi="Times New Roman"/>
        </w:rPr>
        <w:t>Advisory board members</w:t>
      </w:r>
      <w:r w:rsidR="007E070E" w:rsidRPr="007E070E">
        <w:rPr>
          <w:rFonts w:ascii="Times New Roman" w:eastAsia="Calibri" w:hAnsi="Times New Roman"/>
        </w:rPr>
        <w:t xml:space="preserve"> discussed advanced architectural software</w:t>
      </w:r>
      <w:r>
        <w:rPr>
          <w:rFonts w:ascii="Times New Roman" w:eastAsia="Calibri" w:hAnsi="Times New Roman"/>
        </w:rPr>
        <w:t>(s)</w:t>
      </w:r>
      <w:r w:rsidR="007E070E" w:rsidRPr="007E070E">
        <w:rPr>
          <w:rFonts w:ascii="Times New Roman" w:eastAsia="Calibri" w:hAnsi="Times New Roman"/>
        </w:rPr>
        <w:t xml:space="preserve">, the level of detail and information </w:t>
      </w:r>
      <w:r>
        <w:rPr>
          <w:rFonts w:ascii="Times New Roman" w:eastAsia="Calibri" w:hAnsi="Times New Roman"/>
        </w:rPr>
        <w:t xml:space="preserve">associated with each, and what skills FSW students need in order to be employable in our community. </w:t>
      </w:r>
    </w:p>
    <w:p w:rsidR="007E070E" w:rsidRDefault="00D125C1" w:rsidP="007E070E">
      <w:pPr>
        <w:pStyle w:val="ListParagraph"/>
        <w:numPr>
          <w:ilvl w:val="0"/>
          <w:numId w:val="23"/>
        </w:numPr>
        <w:spacing w:after="160" w:line="259" w:lineRule="auto"/>
        <w:rPr>
          <w:rFonts w:ascii="Times New Roman" w:eastAsia="Calibri" w:hAnsi="Times New Roman"/>
        </w:rPr>
      </w:pPr>
      <w:r>
        <w:rPr>
          <w:rFonts w:ascii="Times New Roman" w:eastAsia="Calibri" w:hAnsi="Times New Roman"/>
        </w:rPr>
        <w:t>They highlighted</w:t>
      </w:r>
      <w:r w:rsidR="007E070E" w:rsidRPr="007E070E">
        <w:rPr>
          <w:rFonts w:ascii="Times New Roman" w:eastAsia="Calibri" w:hAnsi="Times New Roman"/>
        </w:rPr>
        <w:t xml:space="preserve"> the importance of patience in teaching introductory classes and </w:t>
      </w:r>
      <w:r>
        <w:rPr>
          <w:rFonts w:ascii="Times New Roman" w:eastAsia="Calibri" w:hAnsi="Times New Roman"/>
        </w:rPr>
        <w:t>agree</w:t>
      </w:r>
      <w:r w:rsidR="007E070E" w:rsidRPr="007E070E">
        <w:rPr>
          <w:rFonts w:ascii="Times New Roman" w:eastAsia="Calibri" w:hAnsi="Times New Roman"/>
        </w:rPr>
        <w:t xml:space="preserve"> that it would take </w:t>
      </w:r>
      <w:r>
        <w:rPr>
          <w:rFonts w:ascii="Times New Roman" w:eastAsia="Calibri" w:hAnsi="Times New Roman"/>
        </w:rPr>
        <w:t xml:space="preserve">no less than </w:t>
      </w:r>
      <w:r w:rsidR="007E070E" w:rsidRPr="007E070E">
        <w:rPr>
          <w:rFonts w:ascii="Times New Roman" w:eastAsia="Calibri" w:hAnsi="Times New Roman"/>
        </w:rPr>
        <w:t xml:space="preserve">two semesters for someone to become proficient in </w:t>
      </w:r>
      <w:r>
        <w:rPr>
          <w:rFonts w:ascii="Times New Roman" w:eastAsia="Calibri" w:hAnsi="Times New Roman"/>
        </w:rPr>
        <w:t>Revit</w:t>
      </w:r>
      <w:r w:rsidR="007E070E" w:rsidRPr="007E070E">
        <w:rPr>
          <w:rFonts w:ascii="Times New Roman" w:eastAsia="Calibri" w:hAnsi="Times New Roman"/>
        </w:rPr>
        <w:t xml:space="preserve">. </w:t>
      </w:r>
    </w:p>
    <w:p w:rsidR="00D125C1" w:rsidRDefault="00D125C1" w:rsidP="00D125C1">
      <w:pPr>
        <w:spacing w:after="160" w:line="259" w:lineRule="auto"/>
        <w:rPr>
          <w:rFonts w:ascii="Times New Roman" w:eastAsia="Calibri" w:hAnsi="Times New Roman"/>
        </w:rPr>
      </w:pPr>
    </w:p>
    <w:p w:rsidR="00D125C1" w:rsidRDefault="00D125C1" w:rsidP="00D125C1">
      <w:pPr>
        <w:spacing w:after="160" w:line="259" w:lineRule="auto"/>
        <w:rPr>
          <w:rFonts w:ascii="Times New Roman" w:eastAsia="Calibri" w:hAnsi="Times New Roman"/>
          <w:b/>
        </w:rPr>
      </w:pPr>
      <w:r>
        <w:rPr>
          <w:rFonts w:ascii="Times New Roman" w:eastAsia="Calibri" w:hAnsi="Times New Roman"/>
          <w:b/>
        </w:rPr>
        <w:t>Enrollment Update</w:t>
      </w:r>
    </w:p>
    <w:p w:rsidR="00E1275F" w:rsidRDefault="00D125C1" w:rsidP="00D125C1">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t>Dr. Myers</w:t>
      </w:r>
      <w:r w:rsidRPr="00D125C1">
        <w:rPr>
          <w:rFonts w:ascii="Times New Roman" w:eastAsia="Calibri" w:hAnsi="Times New Roman"/>
        </w:rPr>
        <w:t xml:space="preserve"> discussed the demographics and statistics of their student population, emphasizing the importance of retention and graduation rates. She highlighted the high job placement rate and course success rate, and mentioned the funding </w:t>
      </w:r>
      <w:r w:rsidR="00E1275F">
        <w:rPr>
          <w:rFonts w:ascii="Times New Roman" w:eastAsia="Calibri" w:hAnsi="Times New Roman"/>
        </w:rPr>
        <w:t xml:space="preserve">available </w:t>
      </w:r>
      <w:r w:rsidRPr="00D125C1">
        <w:rPr>
          <w:rFonts w:ascii="Times New Roman" w:eastAsia="Calibri" w:hAnsi="Times New Roman"/>
        </w:rPr>
        <w:t xml:space="preserve">for the entire degree. </w:t>
      </w:r>
    </w:p>
    <w:p w:rsidR="00D125C1" w:rsidRPr="00D125C1" w:rsidRDefault="00E1275F" w:rsidP="00D125C1">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t>Dr. Myers</w:t>
      </w:r>
      <w:r w:rsidR="00D125C1" w:rsidRPr="00D125C1">
        <w:rPr>
          <w:rFonts w:ascii="Times New Roman" w:eastAsia="Calibri" w:hAnsi="Times New Roman"/>
        </w:rPr>
        <w:t xml:space="preserve"> also discussed the potential for a</w:t>
      </w:r>
      <w:r>
        <w:rPr>
          <w:rFonts w:ascii="Times New Roman" w:eastAsia="Calibri" w:hAnsi="Times New Roman"/>
        </w:rPr>
        <w:t xml:space="preserve">n </w:t>
      </w:r>
      <w:r w:rsidR="00D125C1" w:rsidRPr="00D125C1">
        <w:rPr>
          <w:rFonts w:ascii="Times New Roman" w:eastAsia="Calibri" w:hAnsi="Times New Roman"/>
        </w:rPr>
        <w:t>articulation agreement</w:t>
      </w:r>
      <w:r>
        <w:rPr>
          <w:rFonts w:ascii="Times New Roman" w:eastAsia="Calibri" w:hAnsi="Times New Roman"/>
        </w:rPr>
        <w:t xml:space="preserve"> with FGCU</w:t>
      </w:r>
      <w:r w:rsidR="00D125C1" w:rsidRPr="00D125C1">
        <w:rPr>
          <w:rFonts w:ascii="Times New Roman" w:eastAsia="Calibri" w:hAnsi="Times New Roman"/>
        </w:rPr>
        <w:t xml:space="preserve">. She stressed the </w:t>
      </w:r>
      <w:r>
        <w:rPr>
          <w:rFonts w:ascii="Times New Roman" w:eastAsia="Calibri" w:hAnsi="Times New Roman"/>
        </w:rPr>
        <w:t>success of our advisors who</w:t>
      </w:r>
      <w:r w:rsidR="00D125C1" w:rsidRPr="00D125C1">
        <w:rPr>
          <w:rFonts w:ascii="Times New Roman" w:eastAsia="Calibri" w:hAnsi="Times New Roman"/>
        </w:rPr>
        <w:t xml:space="preserve"> </w:t>
      </w:r>
      <w:r>
        <w:rPr>
          <w:rFonts w:ascii="Times New Roman" w:eastAsia="Calibri" w:hAnsi="Times New Roman"/>
        </w:rPr>
        <w:t>prepare transition maps</w:t>
      </w:r>
      <w:r w:rsidR="00D125C1" w:rsidRPr="00D125C1">
        <w:rPr>
          <w:rFonts w:ascii="Times New Roman" w:eastAsia="Calibri" w:hAnsi="Times New Roman"/>
        </w:rPr>
        <w:t xml:space="preserve"> for </w:t>
      </w:r>
      <w:r>
        <w:rPr>
          <w:rFonts w:ascii="Times New Roman" w:eastAsia="Calibri" w:hAnsi="Times New Roman"/>
        </w:rPr>
        <w:t xml:space="preserve">FSW </w:t>
      </w:r>
      <w:r w:rsidR="00D125C1" w:rsidRPr="00D125C1">
        <w:rPr>
          <w:rFonts w:ascii="Times New Roman" w:eastAsia="Calibri" w:hAnsi="Times New Roman"/>
        </w:rPr>
        <w:t xml:space="preserve">students </w:t>
      </w:r>
      <w:r>
        <w:rPr>
          <w:rFonts w:ascii="Times New Roman" w:eastAsia="Calibri" w:hAnsi="Times New Roman"/>
        </w:rPr>
        <w:t>looking to move into</w:t>
      </w:r>
      <w:r w:rsidR="00D125C1" w:rsidRPr="00D125C1">
        <w:rPr>
          <w:rFonts w:ascii="Times New Roman" w:eastAsia="Calibri" w:hAnsi="Times New Roman"/>
        </w:rPr>
        <w:t xml:space="preserve"> </w:t>
      </w:r>
      <w:r>
        <w:rPr>
          <w:rFonts w:ascii="Times New Roman" w:eastAsia="Calibri" w:hAnsi="Times New Roman"/>
        </w:rPr>
        <w:t>a Bachelor’s program</w:t>
      </w:r>
      <w:r w:rsidR="00D125C1" w:rsidRPr="00D125C1">
        <w:rPr>
          <w:rFonts w:ascii="Times New Roman" w:eastAsia="Calibri" w:hAnsi="Times New Roman"/>
        </w:rPr>
        <w:t xml:space="preserve">. </w:t>
      </w:r>
    </w:p>
    <w:p w:rsidR="008D2480" w:rsidRPr="008D2480" w:rsidRDefault="008D2480" w:rsidP="008D2480">
      <w:pPr>
        <w:spacing w:after="160" w:line="259" w:lineRule="auto"/>
        <w:rPr>
          <w:rFonts w:ascii="Times New Roman" w:eastAsia="Calibri" w:hAnsi="Times New Roman"/>
          <w:b/>
        </w:rPr>
      </w:pPr>
    </w:p>
    <w:p w:rsidR="007F7B02" w:rsidRDefault="00F837EE" w:rsidP="00F837EE">
      <w:pPr>
        <w:spacing w:after="160" w:line="259" w:lineRule="auto"/>
      </w:pP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C6192B">
        <w:rPr>
          <w:rFonts w:ascii="Times New Roman" w:eastAsia="Calibri" w:hAnsi="Times New Roman"/>
        </w:rPr>
        <w:t>4:30PM</w:t>
      </w:r>
      <w:r w:rsidRPr="00F837EE">
        <w:rPr>
          <w:rFonts w:ascii="Times New Roman" w:eastAsia="Calibri" w:hAnsi="Times New Roman"/>
        </w:rPr>
        <w:t>.</w:t>
      </w:r>
      <w:r w:rsidRPr="00F837EE">
        <w:rPr>
          <w:rFonts w:ascii="Times New Roman" w:eastAsia="Calibri" w:hAnsi="Times New Roman"/>
        </w:rPr>
        <w:br/>
      </w:r>
      <w:r w:rsidRPr="00F837EE">
        <w:rPr>
          <w:rFonts w:ascii="Times New Roman" w:eastAsia="Calibri" w:hAnsi="Times New Roman"/>
        </w:rPr>
        <w:br/>
      </w:r>
      <w:r w:rsidR="00882648">
        <w:rPr>
          <w:rFonts w:ascii="Times New Roman" w:eastAsia="Calibri" w:hAnsi="Times New Roman"/>
        </w:rPr>
        <w:t>Mary Fullenkamp, Coordinator</w:t>
      </w:r>
    </w:p>
    <w:sectPr w:rsidR="007F7B02" w:rsidSect="004837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522F7A"/>
    <w:multiLevelType w:val="hybridMultilevel"/>
    <w:tmpl w:val="2B64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324E1"/>
    <w:multiLevelType w:val="hybridMultilevel"/>
    <w:tmpl w:val="1620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D45FCF"/>
    <w:multiLevelType w:val="hybridMultilevel"/>
    <w:tmpl w:val="BA62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5473E"/>
    <w:multiLevelType w:val="hybridMultilevel"/>
    <w:tmpl w:val="3AEA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7"/>
  </w:num>
  <w:num w:numId="4">
    <w:abstractNumId w:val="8"/>
  </w:num>
  <w:num w:numId="5">
    <w:abstractNumId w:val="16"/>
  </w:num>
  <w:num w:numId="6">
    <w:abstractNumId w:val="12"/>
  </w:num>
  <w:num w:numId="7">
    <w:abstractNumId w:val="21"/>
  </w:num>
  <w:num w:numId="8">
    <w:abstractNumId w:val="5"/>
  </w:num>
  <w:num w:numId="9">
    <w:abstractNumId w:val="13"/>
  </w:num>
  <w:num w:numId="10">
    <w:abstractNumId w:val="0"/>
  </w:num>
  <w:num w:numId="11">
    <w:abstractNumId w:val="18"/>
  </w:num>
  <w:num w:numId="12">
    <w:abstractNumId w:val="3"/>
  </w:num>
  <w:num w:numId="13">
    <w:abstractNumId w:val="2"/>
  </w:num>
  <w:num w:numId="14">
    <w:abstractNumId w:val="22"/>
  </w:num>
  <w:num w:numId="15">
    <w:abstractNumId w:val="20"/>
  </w:num>
  <w:num w:numId="16">
    <w:abstractNumId w:val="4"/>
  </w:num>
  <w:num w:numId="17">
    <w:abstractNumId w:val="19"/>
  </w:num>
  <w:num w:numId="18">
    <w:abstractNumId w:val="11"/>
  </w:num>
  <w:num w:numId="19">
    <w:abstractNumId w:val="6"/>
  </w:num>
  <w:num w:numId="20">
    <w:abstractNumId w:val="7"/>
  </w:num>
  <w:num w:numId="21">
    <w:abstractNumId w:val="1"/>
  </w:num>
  <w:num w:numId="22">
    <w:abstractNumId w:val="23"/>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60BEF"/>
    <w:rsid w:val="00065C7A"/>
    <w:rsid w:val="000C649C"/>
    <w:rsid w:val="000E1F08"/>
    <w:rsid w:val="00123B93"/>
    <w:rsid w:val="00140EB3"/>
    <w:rsid w:val="00170CBF"/>
    <w:rsid w:val="001B125C"/>
    <w:rsid w:val="001C4B2C"/>
    <w:rsid w:val="001E4C19"/>
    <w:rsid w:val="001F5B89"/>
    <w:rsid w:val="00212E5B"/>
    <w:rsid w:val="0026702F"/>
    <w:rsid w:val="0028504F"/>
    <w:rsid w:val="002852AC"/>
    <w:rsid w:val="00286BD7"/>
    <w:rsid w:val="002F19AA"/>
    <w:rsid w:val="00301100"/>
    <w:rsid w:val="00334E0F"/>
    <w:rsid w:val="00377DF0"/>
    <w:rsid w:val="003A0C7B"/>
    <w:rsid w:val="00437DBF"/>
    <w:rsid w:val="00443E54"/>
    <w:rsid w:val="004575E1"/>
    <w:rsid w:val="004705B5"/>
    <w:rsid w:val="00473C30"/>
    <w:rsid w:val="00483703"/>
    <w:rsid w:val="004C2105"/>
    <w:rsid w:val="004C3C72"/>
    <w:rsid w:val="004C7349"/>
    <w:rsid w:val="0054255C"/>
    <w:rsid w:val="00554D51"/>
    <w:rsid w:val="005947B1"/>
    <w:rsid w:val="005B211C"/>
    <w:rsid w:val="005E25D8"/>
    <w:rsid w:val="00607991"/>
    <w:rsid w:val="00616B22"/>
    <w:rsid w:val="00676775"/>
    <w:rsid w:val="006D233C"/>
    <w:rsid w:val="007709BA"/>
    <w:rsid w:val="007E070E"/>
    <w:rsid w:val="007F7B02"/>
    <w:rsid w:val="00811391"/>
    <w:rsid w:val="00882648"/>
    <w:rsid w:val="008D2480"/>
    <w:rsid w:val="00902EF1"/>
    <w:rsid w:val="009153C1"/>
    <w:rsid w:val="009360BE"/>
    <w:rsid w:val="00984C00"/>
    <w:rsid w:val="009A4C26"/>
    <w:rsid w:val="009B2431"/>
    <w:rsid w:val="009D26B7"/>
    <w:rsid w:val="00A20068"/>
    <w:rsid w:val="00A546D8"/>
    <w:rsid w:val="00AA3250"/>
    <w:rsid w:val="00AB221B"/>
    <w:rsid w:val="00B13BF8"/>
    <w:rsid w:val="00B15A8D"/>
    <w:rsid w:val="00B236DC"/>
    <w:rsid w:val="00B324CC"/>
    <w:rsid w:val="00B55B5F"/>
    <w:rsid w:val="00B6093A"/>
    <w:rsid w:val="00B60C59"/>
    <w:rsid w:val="00B80201"/>
    <w:rsid w:val="00B87C52"/>
    <w:rsid w:val="00BA4580"/>
    <w:rsid w:val="00BC236F"/>
    <w:rsid w:val="00C0759B"/>
    <w:rsid w:val="00C10B43"/>
    <w:rsid w:val="00C27333"/>
    <w:rsid w:val="00C50B7B"/>
    <w:rsid w:val="00C6192B"/>
    <w:rsid w:val="00D125C1"/>
    <w:rsid w:val="00D12E5A"/>
    <w:rsid w:val="00D36835"/>
    <w:rsid w:val="00D576D1"/>
    <w:rsid w:val="00DA2937"/>
    <w:rsid w:val="00E1275F"/>
    <w:rsid w:val="00E136A6"/>
    <w:rsid w:val="00E243FB"/>
    <w:rsid w:val="00E8553F"/>
    <w:rsid w:val="00E936F3"/>
    <w:rsid w:val="00EA274E"/>
    <w:rsid w:val="00EA2C94"/>
    <w:rsid w:val="00F174DB"/>
    <w:rsid w:val="00F543BC"/>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86E7"/>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032760">
      <w:bodyDiv w:val="1"/>
      <w:marLeft w:val="0"/>
      <w:marRight w:val="0"/>
      <w:marTop w:val="0"/>
      <w:marBottom w:val="0"/>
      <w:divBdr>
        <w:top w:val="none" w:sz="0" w:space="0" w:color="auto"/>
        <w:left w:val="none" w:sz="0" w:space="0" w:color="auto"/>
        <w:bottom w:val="none" w:sz="0" w:space="0" w:color="auto"/>
        <w:right w:val="none" w:sz="0" w:space="0" w:color="auto"/>
      </w:divBdr>
    </w:div>
    <w:div w:id="18751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3</cp:revision>
  <cp:lastPrinted>2023-08-16T16:44:00Z</cp:lastPrinted>
  <dcterms:created xsi:type="dcterms:W3CDTF">2024-09-25T14:06:00Z</dcterms:created>
  <dcterms:modified xsi:type="dcterms:W3CDTF">2024-09-25T18:50:00Z</dcterms:modified>
</cp:coreProperties>
</file>