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77777777" w:rsidR="00702ACF" w:rsidRDefault="005D4240">
      <w:pPr>
        <w:spacing w:before="2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Academic Success Department Meeting</w:t>
      </w:r>
    </w:p>
    <w:p w14:paraId="00000002" w14:textId="77777777" w:rsidR="00702ACF" w:rsidRDefault="005D4240">
      <w:pPr>
        <w:spacing w:before="240" w:line="240" w:lineRule="auto"/>
        <w:jc w:val="center"/>
      </w:pPr>
      <w:r>
        <w:t>August 14, 2024</w:t>
      </w:r>
    </w:p>
    <w:p w14:paraId="00000003" w14:textId="77777777" w:rsidR="00702ACF" w:rsidRDefault="005D4240">
      <w:pPr>
        <w:spacing w:before="240" w:line="240" w:lineRule="auto"/>
        <w:jc w:val="center"/>
      </w:pPr>
      <w:r>
        <w:t>2:45 - 4:30 pm</w:t>
      </w:r>
    </w:p>
    <w:p w14:paraId="00000004" w14:textId="17BAF663" w:rsidR="00702ACF" w:rsidRDefault="00702ACF">
      <w:pPr>
        <w:jc w:val="center"/>
        <w:rPr>
          <w:sz w:val="20"/>
          <w:szCs w:val="20"/>
        </w:rPr>
      </w:pPr>
    </w:p>
    <w:p w14:paraId="7A8AFCDE" w14:textId="3F282DD9" w:rsidR="0053521E" w:rsidRDefault="0053521E" w:rsidP="0053521E">
      <w:pPr>
        <w:rPr>
          <w:sz w:val="20"/>
          <w:szCs w:val="20"/>
        </w:rPr>
      </w:pPr>
      <w:r w:rsidRPr="0053521E">
        <w:rPr>
          <w:b/>
          <w:sz w:val="20"/>
          <w:szCs w:val="20"/>
        </w:rPr>
        <w:t>PRESENT</w:t>
      </w:r>
      <w:r>
        <w:rPr>
          <w:sz w:val="20"/>
          <w:szCs w:val="20"/>
        </w:rPr>
        <w:t xml:space="preserve">: </w:t>
      </w:r>
    </w:p>
    <w:p w14:paraId="65623520" w14:textId="77777777" w:rsidR="0053521E" w:rsidRDefault="0053521E" w:rsidP="0053521E">
      <w:pPr>
        <w:rPr>
          <w:sz w:val="20"/>
          <w:szCs w:val="20"/>
        </w:rPr>
        <w:sectPr w:rsidR="0053521E">
          <w:pgSz w:w="12240" w:h="15840"/>
          <w:pgMar w:top="1440" w:right="1440" w:bottom="1440" w:left="1440" w:header="720" w:footer="720" w:gutter="0"/>
          <w:pgNumType w:start="1"/>
          <w:cols w:space="720"/>
        </w:sectPr>
      </w:pPr>
    </w:p>
    <w:p w14:paraId="0373B294" w14:textId="06C241C7" w:rsidR="0053521E" w:rsidRDefault="0053521E" w:rsidP="0053521E">
      <w:pPr>
        <w:rPr>
          <w:sz w:val="20"/>
          <w:szCs w:val="20"/>
        </w:rPr>
      </w:pPr>
      <w:r>
        <w:rPr>
          <w:sz w:val="20"/>
          <w:szCs w:val="20"/>
        </w:rPr>
        <w:t>Dr. April Ring</w:t>
      </w:r>
    </w:p>
    <w:p w14:paraId="10AA2B4E" w14:textId="66FB3ABC" w:rsidR="0053521E" w:rsidRDefault="0053521E" w:rsidP="0053521E">
      <w:pPr>
        <w:rPr>
          <w:sz w:val="20"/>
          <w:szCs w:val="20"/>
        </w:rPr>
      </w:pPr>
      <w:r>
        <w:rPr>
          <w:sz w:val="20"/>
          <w:szCs w:val="20"/>
        </w:rPr>
        <w:t>Prof. Jim Acton</w:t>
      </w:r>
    </w:p>
    <w:p w14:paraId="4F09259F" w14:textId="4D913010" w:rsidR="0053521E" w:rsidRDefault="0053521E" w:rsidP="0053521E">
      <w:pPr>
        <w:rPr>
          <w:sz w:val="20"/>
          <w:szCs w:val="20"/>
        </w:rPr>
      </w:pPr>
      <w:r>
        <w:rPr>
          <w:sz w:val="20"/>
          <w:szCs w:val="20"/>
        </w:rPr>
        <w:t>Dr. Jackie Beard</w:t>
      </w:r>
    </w:p>
    <w:p w14:paraId="55EDAA7B" w14:textId="23446A8A" w:rsidR="0053521E" w:rsidRDefault="0053521E" w:rsidP="0053521E">
      <w:pPr>
        <w:rPr>
          <w:sz w:val="20"/>
          <w:szCs w:val="20"/>
        </w:rPr>
      </w:pPr>
      <w:r>
        <w:rPr>
          <w:sz w:val="20"/>
          <w:szCs w:val="20"/>
        </w:rPr>
        <w:t>Prof. Karen Maguire</w:t>
      </w:r>
    </w:p>
    <w:p w14:paraId="12B7E303" w14:textId="3B22BA68" w:rsidR="0053521E" w:rsidRDefault="0053521E" w:rsidP="0053521E">
      <w:pPr>
        <w:rPr>
          <w:sz w:val="20"/>
          <w:szCs w:val="20"/>
        </w:rPr>
      </w:pPr>
      <w:r>
        <w:rPr>
          <w:sz w:val="20"/>
          <w:szCs w:val="20"/>
        </w:rPr>
        <w:t>Dr. Sonji Nicholas</w:t>
      </w:r>
    </w:p>
    <w:p w14:paraId="3E560B10" w14:textId="68D1808A" w:rsidR="0053521E" w:rsidRDefault="0053521E" w:rsidP="0053521E">
      <w:pPr>
        <w:rPr>
          <w:sz w:val="20"/>
          <w:szCs w:val="20"/>
        </w:rPr>
      </w:pPr>
      <w:r>
        <w:rPr>
          <w:sz w:val="20"/>
          <w:szCs w:val="20"/>
        </w:rPr>
        <w:t>Prof. Sharon Hill</w:t>
      </w:r>
    </w:p>
    <w:p w14:paraId="483D2678" w14:textId="4DC8E4DA" w:rsidR="0053521E" w:rsidRDefault="0053521E" w:rsidP="0053521E">
      <w:pPr>
        <w:rPr>
          <w:sz w:val="20"/>
          <w:szCs w:val="20"/>
        </w:rPr>
      </w:pPr>
      <w:r>
        <w:rPr>
          <w:sz w:val="20"/>
          <w:szCs w:val="20"/>
        </w:rPr>
        <w:t>Dr. Renee Hester</w:t>
      </w:r>
    </w:p>
    <w:p w14:paraId="2F006194" w14:textId="4BD90237" w:rsidR="0053521E" w:rsidRDefault="0053521E" w:rsidP="0053521E">
      <w:pPr>
        <w:rPr>
          <w:sz w:val="20"/>
          <w:szCs w:val="20"/>
        </w:rPr>
      </w:pPr>
      <w:r>
        <w:rPr>
          <w:sz w:val="20"/>
          <w:szCs w:val="20"/>
        </w:rPr>
        <w:t>Prof. Troy Tucker</w:t>
      </w:r>
    </w:p>
    <w:p w14:paraId="5F36E3BA" w14:textId="22D00A5B" w:rsidR="0053521E" w:rsidRDefault="0053521E" w:rsidP="0053521E">
      <w:pPr>
        <w:rPr>
          <w:sz w:val="20"/>
          <w:szCs w:val="20"/>
        </w:rPr>
      </w:pPr>
      <w:r>
        <w:rPr>
          <w:sz w:val="20"/>
          <w:szCs w:val="20"/>
        </w:rPr>
        <w:t>Dr. Duke DiPofi</w:t>
      </w:r>
    </w:p>
    <w:p w14:paraId="222A1A8E" w14:textId="10E300BF" w:rsidR="0053521E" w:rsidRDefault="0053521E" w:rsidP="0053521E">
      <w:pPr>
        <w:rPr>
          <w:sz w:val="20"/>
          <w:szCs w:val="20"/>
        </w:rPr>
      </w:pPr>
      <w:r>
        <w:rPr>
          <w:sz w:val="20"/>
          <w:szCs w:val="20"/>
        </w:rPr>
        <w:t>Dr. David Evans</w:t>
      </w:r>
    </w:p>
    <w:p w14:paraId="6FA065BE" w14:textId="61DDCCC2" w:rsidR="0053521E" w:rsidRDefault="0053521E" w:rsidP="0053521E">
      <w:pPr>
        <w:rPr>
          <w:sz w:val="20"/>
          <w:szCs w:val="20"/>
        </w:rPr>
      </w:pPr>
      <w:r>
        <w:rPr>
          <w:sz w:val="20"/>
          <w:szCs w:val="20"/>
        </w:rPr>
        <w:t>Dr. Laura Shaw</w:t>
      </w:r>
    </w:p>
    <w:p w14:paraId="15052B16" w14:textId="206B0CF0" w:rsidR="0053521E" w:rsidRDefault="0053521E" w:rsidP="0053521E">
      <w:pPr>
        <w:rPr>
          <w:sz w:val="20"/>
          <w:szCs w:val="20"/>
        </w:rPr>
      </w:pPr>
      <w:r>
        <w:rPr>
          <w:sz w:val="20"/>
          <w:szCs w:val="20"/>
        </w:rPr>
        <w:t>Dr. Mary Ellen Schultz</w:t>
      </w:r>
    </w:p>
    <w:p w14:paraId="45DC11D4" w14:textId="3CFA7A96" w:rsidR="0053521E" w:rsidRDefault="0053521E" w:rsidP="0053521E">
      <w:pPr>
        <w:rPr>
          <w:sz w:val="20"/>
          <w:szCs w:val="20"/>
        </w:rPr>
      </w:pPr>
      <w:r>
        <w:rPr>
          <w:sz w:val="20"/>
          <w:szCs w:val="20"/>
        </w:rPr>
        <w:t>Dr. Jennifer Henry</w:t>
      </w:r>
    </w:p>
    <w:p w14:paraId="703D8EF3" w14:textId="636ABDFC" w:rsidR="0053521E" w:rsidRDefault="0053521E" w:rsidP="0053521E">
      <w:pPr>
        <w:rPr>
          <w:sz w:val="20"/>
          <w:szCs w:val="20"/>
        </w:rPr>
      </w:pPr>
      <w:r>
        <w:rPr>
          <w:sz w:val="20"/>
          <w:szCs w:val="20"/>
        </w:rPr>
        <w:t xml:space="preserve">Prof. </w:t>
      </w:r>
      <w:proofErr w:type="spellStart"/>
      <w:r>
        <w:rPr>
          <w:sz w:val="20"/>
          <w:szCs w:val="20"/>
        </w:rPr>
        <w:t>Zurana</w:t>
      </w:r>
      <w:proofErr w:type="spellEnd"/>
      <w:r>
        <w:rPr>
          <w:sz w:val="20"/>
          <w:szCs w:val="20"/>
        </w:rPr>
        <w:t xml:space="preserve"> Holland</w:t>
      </w:r>
    </w:p>
    <w:p w14:paraId="36EBA1C3" w14:textId="77777777" w:rsidR="0053521E" w:rsidRDefault="0053521E" w:rsidP="0053521E">
      <w:pPr>
        <w:rPr>
          <w:sz w:val="20"/>
          <w:szCs w:val="20"/>
        </w:rPr>
        <w:sectPr w:rsidR="0053521E" w:rsidSect="0053521E">
          <w:type w:val="continuous"/>
          <w:pgSz w:w="12240" w:h="15840"/>
          <w:pgMar w:top="1440" w:right="1440" w:bottom="1440" w:left="1440" w:header="720" w:footer="720" w:gutter="0"/>
          <w:pgNumType w:start="1"/>
          <w:cols w:num="3" w:space="720"/>
        </w:sectPr>
      </w:pPr>
    </w:p>
    <w:p w14:paraId="14E99E5C" w14:textId="039CF18F" w:rsidR="0053521E" w:rsidRDefault="0053521E" w:rsidP="0053521E">
      <w:pPr>
        <w:rPr>
          <w:sz w:val="20"/>
          <w:szCs w:val="20"/>
        </w:rPr>
      </w:pPr>
    </w:p>
    <w:p w14:paraId="3E909842" w14:textId="735F3235" w:rsidR="0053521E" w:rsidRPr="00813839" w:rsidRDefault="0053521E" w:rsidP="00813839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813839">
        <w:rPr>
          <w:sz w:val="20"/>
          <w:szCs w:val="20"/>
        </w:rPr>
        <w:t xml:space="preserve">Peer Mentor </w:t>
      </w:r>
      <w:r w:rsidR="00813839">
        <w:rPr>
          <w:sz w:val="20"/>
          <w:szCs w:val="20"/>
        </w:rPr>
        <w:t>and other Student Engagement Office u</w:t>
      </w:r>
      <w:r w:rsidRPr="00813839">
        <w:rPr>
          <w:sz w:val="20"/>
          <w:szCs w:val="20"/>
        </w:rPr>
        <w:t>pdates from Dr. Beard:</w:t>
      </w:r>
    </w:p>
    <w:p w14:paraId="2E6DABC0" w14:textId="01F2BFCA" w:rsidR="00813839" w:rsidRPr="00331959" w:rsidRDefault="0021798F" w:rsidP="00331959">
      <w:pPr>
        <w:pStyle w:val="ListParagraph"/>
        <w:numPr>
          <w:ilvl w:val="0"/>
          <w:numId w:val="5"/>
        </w:numPr>
        <w:rPr>
          <w:sz w:val="20"/>
          <w:szCs w:val="20"/>
        </w:rPr>
      </w:pPr>
      <w:r w:rsidRPr="00331959">
        <w:rPr>
          <w:sz w:val="20"/>
          <w:szCs w:val="20"/>
        </w:rPr>
        <w:t xml:space="preserve">80% </w:t>
      </w:r>
      <w:r w:rsidR="0053521E" w:rsidRPr="00331959">
        <w:rPr>
          <w:sz w:val="20"/>
          <w:szCs w:val="20"/>
        </w:rPr>
        <w:t xml:space="preserve">of peer mentors </w:t>
      </w:r>
      <w:r w:rsidRPr="00331959">
        <w:rPr>
          <w:sz w:val="20"/>
          <w:szCs w:val="20"/>
        </w:rPr>
        <w:t>are new this semester, give them some grace</w:t>
      </w:r>
      <w:r w:rsidR="00331959">
        <w:rPr>
          <w:sz w:val="20"/>
          <w:szCs w:val="20"/>
        </w:rPr>
        <w:t>,</w:t>
      </w:r>
      <w:r w:rsidR="00640B74">
        <w:rPr>
          <w:sz w:val="20"/>
          <w:szCs w:val="20"/>
        </w:rPr>
        <w:t xml:space="preserve"> </w:t>
      </w:r>
      <w:r w:rsidR="00331959">
        <w:rPr>
          <w:sz w:val="20"/>
          <w:szCs w:val="20"/>
        </w:rPr>
        <w:t>p</w:t>
      </w:r>
      <w:r w:rsidRPr="00331959">
        <w:rPr>
          <w:sz w:val="20"/>
          <w:szCs w:val="20"/>
        </w:rPr>
        <w:t>robably will start during 2</w:t>
      </w:r>
      <w:r w:rsidRPr="00331959">
        <w:rPr>
          <w:sz w:val="20"/>
          <w:szCs w:val="20"/>
          <w:vertAlign w:val="superscript"/>
        </w:rPr>
        <w:t>nd</w:t>
      </w:r>
      <w:r w:rsidRPr="00331959">
        <w:rPr>
          <w:sz w:val="20"/>
          <w:szCs w:val="20"/>
        </w:rPr>
        <w:t xml:space="preserve"> week of classes</w:t>
      </w:r>
    </w:p>
    <w:p w14:paraId="2A047850" w14:textId="75F0052A" w:rsidR="0021798F" w:rsidRPr="00331959" w:rsidRDefault="0021798F" w:rsidP="00331959">
      <w:pPr>
        <w:pStyle w:val="ListParagraph"/>
        <w:numPr>
          <w:ilvl w:val="0"/>
          <w:numId w:val="5"/>
        </w:numPr>
        <w:rPr>
          <w:sz w:val="20"/>
          <w:szCs w:val="20"/>
        </w:rPr>
      </w:pPr>
      <w:r w:rsidRPr="00331959">
        <w:rPr>
          <w:sz w:val="20"/>
          <w:szCs w:val="20"/>
        </w:rPr>
        <w:t xml:space="preserve">2 new staff members-Joanna </w:t>
      </w:r>
      <w:proofErr w:type="spellStart"/>
      <w:r w:rsidRPr="00331959">
        <w:rPr>
          <w:sz w:val="20"/>
          <w:szCs w:val="20"/>
        </w:rPr>
        <w:t>Liebelt</w:t>
      </w:r>
      <w:proofErr w:type="spellEnd"/>
      <w:r w:rsidRPr="00331959">
        <w:rPr>
          <w:sz w:val="20"/>
          <w:szCs w:val="20"/>
        </w:rPr>
        <w:t xml:space="preserve"> </w:t>
      </w:r>
      <w:r w:rsidR="00331959">
        <w:rPr>
          <w:sz w:val="20"/>
          <w:szCs w:val="20"/>
        </w:rPr>
        <w:t xml:space="preserve">and Veronica Paz </w:t>
      </w:r>
      <w:r w:rsidRPr="00331959">
        <w:rPr>
          <w:sz w:val="20"/>
          <w:szCs w:val="20"/>
        </w:rPr>
        <w:t>will be coordinating Peer Mentors</w:t>
      </w:r>
    </w:p>
    <w:p w14:paraId="584B8979" w14:textId="6145E5FE" w:rsidR="00813839" w:rsidRPr="00331959" w:rsidRDefault="0021798F" w:rsidP="00331959">
      <w:pPr>
        <w:pStyle w:val="ListParagraph"/>
        <w:numPr>
          <w:ilvl w:val="0"/>
          <w:numId w:val="5"/>
        </w:numPr>
        <w:rPr>
          <w:sz w:val="20"/>
          <w:szCs w:val="20"/>
        </w:rPr>
      </w:pPr>
      <w:r w:rsidRPr="00331959">
        <w:rPr>
          <w:sz w:val="20"/>
          <w:szCs w:val="20"/>
        </w:rPr>
        <w:t>The schedule for Peer Mentors (office hours) will be sent out after add/drop date</w:t>
      </w:r>
    </w:p>
    <w:p w14:paraId="51953C9B" w14:textId="77777777" w:rsidR="00813839" w:rsidRDefault="00813839" w:rsidP="00813839">
      <w:pPr>
        <w:ind w:firstLine="720"/>
        <w:rPr>
          <w:sz w:val="20"/>
          <w:szCs w:val="20"/>
        </w:rPr>
      </w:pPr>
    </w:p>
    <w:p w14:paraId="6E227811" w14:textId="11AF0FD3" w:rsidR="00813839" w:rsidRDefault="00813839" w:rsidP="00813839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      </w:t>
      </w:r>
      <w:r w:rsidR="0021798F">
        <w:rPr>
          <w:sz w:val="20"/>
          <w:szCs w:val="20"/>
        </w:rPr>
        <w:t>Website updated -</w:t>
      </w:r>
      <w:r>
        <w:rPr>
          <w:sz w:val="20"/>
          <w:szCs w:val="20"/>
        </w:rPr>
        <w:t>Student Transitions/</w:t>
      </w:r>
      <w:r w:rsidR="00640B74">
        <w:rPr>
          <w:sz w:val="20"/>
          <w:szCs w:val="20"/>
        </w:rPr>
        <w:t>S</w:t>
      </w:r>
      <w:r w:rsidR="0021798F">
        <w:rPr>
          <w:sz w:val="20"/>
          <w:szCs w:val="20"/>
        </w:rPr>
        <w:t xml:space="preserve">tudent </w:t>
      </w:r>
      <w:r w:rsidR="00640B74">
        <w:rPr>
          <w:sz w:val="20"/>
          <w:szCs w:val="20"/>
        </w:rPr>
        <w:t>S</w:t>
      </w:r>
      <w:r w:rsidR="0021798F">
        <w:rPr>
          <w:sz w:val="20"/>
          <w:szCs w:val="20"/>
        </w:rPr>
        <w:t>uccess, will be collaborating with SLS 1515</w:t>
      </w:r>
    </w:p>
    <w:p w14:paraId="1E151AA0" w14:textId="03FECA01" w:rsidR="00813839" w:rsidRPr="00331959" w:rsidRDefault="00813839" w:rsidP="00331959">
      <w:pPr>
        <w:pStyle w:val="ListParagraph"/>
        <w:numPr>
          <w:ilvl w:val="0"/>
          <w:numId w:val="4"/>
        </w:numPr>
        <w:spacing w:line="240" w:lineRule="auto"/>
        <w:rPr>
          <w:sz w:val="20"/>
          <w:szCs w:val="20"/>
        </w:rPr>
      </w:pPr>
      <w:r w:rsidRPr="00331959">
        <w:rPr>
          <w:sz w:val="20"/>
          <w:szCs w:val="20"/>
        </w:rPr>
        <w:t>SLS topics will</w:t>
      </w:r>
      <w:r w:rsidR="0021798F" w:rsidRPr="00331959">
        <w:rPr>
          <w:sz w:val="20"/>
          <w:szCs w:val="20"/>
        </w:rPr>
        <w:t xml:space="preserve"> also </w:t>
      </w:r>
      <w:r w:rsidRPr="00331959">
        <w:rPr>
          <w:sz w:val="20"/>
          <w:szCs w:val="20"/>
        </w:rPr>
        <w:t xml:space="preserve">be addressed </w:t>
      </w:r>
      <w:r w:rsidR="0021798F" w:rsidRPr="00331959">
        <w:rPr>
          <w:sz w:val="20"/>
          <w:szCs w:val="20"/>
        </w:rPr>
        <w:t>through Student Transitions</w:t>
      </w:r>
    </w:p>
    <w:p w14:paraId="04571C7B" w14:textId="1EA7EF0A" w:rsidR="0021798F" w:rsidRPr="00331959" w:rsidRDefault="0021798F" w:rsidP="00331959">
      <w:pPr>
        <w:pStyle w:val="ListParagraph"/>
        <w:numPr>
          <w:ilvl w:val="0"/>
          <w:numId w:val="4"/>
        </w:numPr>
        <w:rPr>
          <w:sz w:val="20"/>
          <w:szCs w:val="20"/>
        </w:rPr>
      </w:pPr>
      <w:r w:rsidRPr="00331959">
        <w:rPr>
          <w:sz w:val="20"/>
          <w:szCs w:val="20"/>
        </w:rPr>
        <w:t>Student Success workshops</w:t>
      </w:r>
      <w:r w:rsidR="00640B74">
        <w:rPr>
          <w:sz w:val="20"/>
          <w:szCs w:val="20"/>
        </w:rPr>
        <w:t xml:space="preserve"> will be</w:t>
      </w:r>
      <w:r w:rsidRPr="00331959">
        <w:rPr>
          <w:sz w:val="20"/>
          <w:szCs w:val="20"/>
        </w:rPr>
        <w:t xml:space="preserve"> easier to find, also have section </w:t>
      </w:r>
      <w:r w:rsidR="00813839" w:rsidRPr="00331959">
        <w:rPr>
          <w:sz w:val="20"/>
          <w:szCs w:val="20"/>
        </w:rPr>
        <w:t>with</w:t>
      </w:r>
      <w:r w:rsidRPr="00331959">
        <w:rPr>
          <w:sz w:val="20"/>
          <w:szCs w:val="20"/>
        </w:rPr>
        <w:t xml:space="preserve"> On-Demand workshops</w:t>
      </w:r>
    </w:p>
    <w:p w14:paraId="5E573294" w14:textId="77777777" w:rsidR="00813839" w:rsidRDefault="00813839" w:rsidP="00813839">
      <w:pPr>
        <w:rPr>
          <w:sz w:val="20"/>
          <w:szCs w:val="20"/>
        </w:rPr>
      </w:pPr>
    </w:p>
    <w:p w14:paraId="6DCAEED0" w14:textId="7AA51EF6" w:rsidR="0021798F" w:rsidRDefault="00331959" w:rsidP="00331959">
      <w:pPr>
        <w:rPr>
          <w:sz w:val="20"/>
          <w:szCs w:val="20"/>
        </w:rPr>
      </w:pPr>
      <w:r>
        <w:rPr>
          <w:sz w:val="20"/>
          <w:szCs w:val="20"/>
        </w:rPr>
        <w:t xml:space="preserve">      W</w:t>
      </w:r>
      <w:r w:rsidR="00813839">
        <w:rPr>
          <w:sz w:val="20"/>
          <w:szCs w:val="20"/>
        </w:rPr>
        <w:t xml:space="preserve">orkshops- incorporated parts of </w:t>
      </w:r>
      <w:r w:rsidR="0021798F">
        <w:rPr>
          <w:sz w:val="20"/>
          <w:szCs w:val="20"/>
        </w:rPr>
        <w:t xml:space="preserve">Cornerstone Book and </w:t>
      </w:r>
      <w:proofErr w:type="spellStart"/>
      <w:r w:rsidR="00640B74">
        <w:rPr>
          <w:sz w:val="20"/>
          <w:szCs w:val="20"/>
        </w:rPr>
        <w:t>gamefied</w:t>
      </w:r>
      <w:proofErr w:type="spellEnd"/>
      <w:r w:rsidR="00640B74">
        <w:rPr>
          <w:sz w:val="20"/>
          <w:szCs w:val="20"/>
        </w:rPr>
        <w:t xml:space="preserve"> them </w:t>
      </w:r>
    </w:p>
    <w:p w14:paraId="4A6584BC" w14:textId="2BB5001E" w:rsidR="00331959" w:rsidRPr="00331959" w:rsidRDefault="00331959" w:rsidP="00331959">
      <w:pPr>
        <w:pStyle w:val="ListParagraph"/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>Older v</w:t>
      </w:r>
      <w:r w:rsidR="0021798F" w:rsidRPr="00331959">
        <w:rPr>
          <w:sz w:val="20"/>
          <w:szCs w:val="20"/>
        </w:rPr>
        <w:t xml:space="preserve">ideos made by Peer Mentors are </w:t>
      </w:r>
      <w:r>
        <w:rPr>
          <w:sz w:val="20"/>
          <w:szCs w:val="20"/>
        </w:rPr>
        <w:t>still</w:t>
      </w:r>
      <w:r w:rsidR="0021798F" w:rsidRPr="00331959">
        <w:rPr>
          <w:sz w:val="20"/>
          <w:szCs w:val="20"/>
        </w:rPr>
        <w:t xml:space="preserve"> on the page, but don’t have questions or </w:t>
      </w:r>
      <w:r w:rsidR="00C21A14" w:rsidRPr="00331959">
        <w:rPr>
          <w:sz w:val="20"/>
          <w:szCs w:val="20"/>
        </w:rPr>
        <w:t>certificate</w:t>
      </w:r>
    </w:p>
    <w:p w14:paraId="5EA4D4D7" w14:textId="77777777" w:rsidR="00331959" w:rsidRPr="00331959" w:rsidRDefault="00813839" w:rsidP="00331959">
      <w:pPr>
        <w:pStyle w:val="ListParagraph"/>
        <w:numPr>
          <w:ilvl w:val="1"/>
          <w:numId w:val="3"/>
        </w:numPr>
        <w:rPr>
          <w:sz w:val="20"/>
          <w:szCs w:val="20"/>
        </w:rPr>
      </w:pPr>
      <w:r w:rsidRPr="00331959">
        <w:rPr>
          <w:sz w:val="20"/>
          <w:szCs w:val="20"/>
        </w:rPr>
        <w:t>C</w:t>
      </w:r>
      <w:r w:rsidR="00C21A14" w:rsidRPr="00331959">
        <w:rPr>
          <w:sz w:val="20"/>
          <w:szCs w:val="20"/>
        </w:rPr>
        <w:t>an have students summarize the video for GPS</w:t>
      </w:r>
      <w:r w:rsidRPr="00331959">
        <w:rPr>
          <w:sz w:val="20"/>
          <w:szCs w:val="20"/>
        </w:rPr>
        <w:t xml:space="preserve"> workshop</w:t>
      </w:r>
      <w:r w:rsidR="00331959" w:rsidRPr="00331959">
        <w:rPr>
          <w:sz w:val="20"/>
          <w:szCs w:val="20"/>
        </w:rPr>
        <w:t>s</w:t>
      </w:r>
    </w:p>
    <w:p w14:paraId="78F8BF7C" w14:textId="6B6F9531" w:rsidR="00331959" w:rsidRDefault="00331959" w:rsidP="00331959">
      <w:pPr>
        <w:pStyle w:val="ListParagraph"/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 xml:space="preserve">New workshops: </w:t>
      </w:r>
      <w:r w:rsidR="00813839" w:rsidRPr="00331959">
        <w:rPr>
          <w:sz w:val="20"/>
          <w:szCs w:val="20"/>
        </w:rPr>
        <w:t xml:space="preserve">Converted parts of </w:t>
      </w:r>
      <w:r w:rsidR="00C21A14" w:rsidRPr="00331959">
        <w:rPr>
          <w:sz w:val="20"/>
          <w:szCs w:val="20"/>
        </w:rPr>
        <w:t xml:space="preserve">text </w:t>
      </w:r>
      <w:r w:rsidR="00813839" w:rsidRPr="00331959">
        <w:rPr>
          <w:sz w:val="20"/>
          <w:szCs w:val="20"/>
        </w:rPr>
        <w:t xml:space="preserve">to </w:t>
      </w:r>
      <w:r w:rsidR="00C21A14" w:rsidRPr="00331959">
        <w:rPr>
          <w:sz w:val="20"/>
          <w:szCs w:val="20"/>
        </w:rPr>
        <w:t>interactive</w:t>
      </w:r>
      <w:r w:rsidR="00813839" w:rsidRPr="00331959">
        <w:rPr>
          <w:sz w:val="20"/>
          <w:szCs w:val="20"/>
        </w:rPr>
        <w:t xml:space="preserve"> online workshops. </w:t>
      </w:r>
    </w:p>
    <w:p w14:paraId="3A57FFA6" w14:textId="6F53B2A1" w:rsidR="00331959" w:rsidRPr="00331959" w:rsidRDefault="00813839" w:rsidP="00331959">
      <w:pPr>
        <w:pStyle w:val="ListParagraph"/>
        <w:numPr>
          <w:ilvl w:val="1"/>
          <w:numId w:val="3"/>
        </w:numPr>
        <w:rPr>
          <w:sz w:val="20"/>
          <w:szCs w:val="20"/>
        </w:rPr>
      </w:pPr>
      <w:r w:rsidRPr="00331959">
        <w:rPr>
          <w:sz w:val="20"/>
          <w:szCs w:val="20"/>
        </w:rPr>
        <w:t>Qui</w:t>
      </w:r>
      <w:r w:rsidR="00C21A14" w:rsidRPr="00331959">
        <w:rPr>
          <w:sz w:val="20"/>
          <w:szCs w:val="20"/>
        </w:rPr>
        <w:t>z</w:t>
      </w:r>
      <w:r w:rsidRPr="00331959">
        <w:rPr>
          <w:sz w:val="20"/>
          <w:szCs w:val="20"/>
        </w:rPr>
        <w:t xml:space="preserve"> will appear at end,</w:t>
      </w:r>
      <w:r w:rsidR="00C21A14" w:rsidRPr="00331959">
        <w:rPr>
          <w:sz w:val="20"/>
          <w:szCs w:val="20"/>
        </w:rPr>
        <w:t xml:space="preserve"> they have to get</w:t>
      </w:r>
      <w:r w:rsidR="00331959" w:rsidRPr="00331959">
        <w:rPr>
          <w:sz w:val="20"/>
          <w:szCs w:val="20"/>
        </w:rPr>
        <w:t xml:space="preserve"> </w:t>
      </w:r>
      <w:r w:rsidR="00C21A14" w:rsidRPr="00331959">
        <w:rPr>
          <w:sz w:val="20"/>
          <w:szCs w:val="20"/>
        </w:rPr>
        <w:t xml:space="preserve">at least an 80%, then </w:t>
      </w:r>
      <w:r w:rsidRPr="00331959">
        <w:rPr>
          <w:sz w:val="20"/>
          <w:szCs w:val="20"/>
        </w:rPr>
        <w:t>a certificate is generated</w:t>
      </w:r>
      <w:r w:rsidR="00C21A14" w:rsidRPr="00331959">
        <w:rPr>
          <w:sz w:val="20"/>
          <w:szCs w:val="20"/>
        </w:rPr>
        <w:t>.</w:t>
      </w:r>
    </w:p>
    <w:p w14:paraId="167F9949" w14:textId="77777777" w:rsidR="00331959" w:rsidRDefault="00C21A14" w:rsidP="00331959">
      <w:pPr>
        <w:pStyle w:val="ListParagraph"/>
        <w:numPr>
          <w:ilvl w:val="1"/>
          <w:numId w:val="3"/>
        </w:numPr>
        <w:rPr>
          <w:sz w:val="20"/>
          <w:szCs w:val="20"/>
        </w:rPr>
      </w:pPr>
      <w:r w:rsidRPr="00331959">
        <w:rPr>
          <w:sz w:val="20"/>
          <w:szCs w:val="20"/>
        </w:rPr>
        <w:t>Time management, goal setting, financial literacy, technology</w:t>
      </w:r>
      <w:r w:rsidR="00813839" w:rsidRPr="00331959">
        <w:rPr>
          <w:sz w:val="20"/>
          <w:szCs w:val="20"/>
        </w:rPr>
        <w:t xml:space="preserve"> topics should</w:t>
      </w:r>
      <w:r w:rsidRPr="00331959">
        <w:rPr>
          <w:sz w:val="20"/>
          <w:szCs w:val="20"/>
        </w:rPr>
        <w:t xml:space="preserve"> launch in</w:t>
      </w:r>
      <w:r w:rsidR="00331959" w:rsidRPr="00331959">
        <w:rPr>
          <w:sz w:val="20"/>
          <w:szCs w:val="20"/>
        </w:rPr>
        <w:t xml:space="preserve"> </w:t>
      </w:r>
      <w:r w:rsidRPr="00331959">
        <w:rPr>
          <w:sz w:val="20"/>
          <w:szCs w:val="20"/>
        </w:rPr>
        <w:t xml:space="preserve">September. </w:t>
      </w:r>
    </w:p>
    <w:p w14:paraId="7DD93750" w14:textId="0CA7A55D" w:rsidR="00331959" w:rsidRPr="00331959" w:rsidRDefault="00813839" w:rsidP="00331959">
      <w:pPr>
        <w:pStyle w:val="ListParagraph"/>
        <w:numPr>
          <w:ilvl w:val="1"/>
          <w:numId w:val="3"/>
        </w:numPr>
        <w:rPr>
          <w:sz w:val="20"/>
          <w:szCs w:val="20"/>
        </w:rPr>
      </w:pPr>
      <w:r w:rsidRPr="00331959">
        <w:rPr>
          <w:sz w:val="20"/>
          <w:szCs w:val="20"/>
        </w:rPr>
        <w:t xml:space="preserve">Links to these first 4 </w:t>
      </w:r>
      <w:proofErr w:type="spellStart"/>
      <w:r w:rsidRPr="00331959">
        <w:rPr>
          <w:sz w:val="20"/>
          <w:szCs w:val="20"/>
        </w:rPr>
        <w:t>gamefied</w:t>
      </w:r>
      <w:proofErr w:type="spellEnd"/>
      <w:r w:rsidRPr="00331959">
        <w:rPr>
          <w:sz w:val="20"/>
          <w:szCs w:val="20"/>
        </w:rPr>
        <w:t xml:space="preserve"> version will be on student engagement page.</w:t>
      </w:r>
    </w:p>
    <w:p w14:paraId="06AD17DA" w14:textId="77777777" w:rsidR="00331959" w:rsidRPr="00331959" w:rsidRDefault="00813839" w:rsidP="00331959">
      <w:pPr>
        <w:pStyle w:val="ListParagraph"/>
        <w:numPr>
          <w:ilvl w:val="1"/>
          <w:numId w:val="3"/>
        </w:numPr>
        <w:rPr>
          <w:sz w:val="20"/>
          <w:szCs w:val="20"/>
        </w:rPr>
      </w:pPr>
      <w:r w:rsidRPr="00331959">
        <w:rPr>
          <w:sz w:val="20"/>
          <w:szCs w:val="20"/>
        </w:rPr>
        <w:t xml:space="preserve">SE goal is to create an interactive workshop for each part of the textbook. </w:t>
      </w:r>
    </w:p>
    <w:p w14:paraId="30765173" w14:textId="77777777" w:rsidR="00331959" w:rsidRPr="00331959" w:rsidRDefault="00813839" w:rsidP="00331959">
      <w:pPr>
        <w:pStyle w:val="ListParagraph"/>
        <w:numPr>
          <w:ilvl w:val="1"/>
          <w:numId w:val="3"/>
        </w:numPr>
        <w:rPr>
          <w:sz w:val="20"/>
          <w:szCs w:val="20"/>
        </w:rPr>
      </w:pPr>
      <w:r w:rsidRPr="00331959">
        <w:rPr>
          <w:sz w:val="20"/>
          <w:szCs w:val="20"/>
        </w:rPr>
        <w:t xml:space="preserve">If any ideas for other SLS topics to be </w:t>
      </w:r>
      <w:proofErr w:type="spellStart"/>
      <w:r w:rsidRPr="00331959">
        <w:rPr>
          <w:sz w:val="20"/>
          <w:szCs w:val="20"/>
        </w:rPr>
        <w:t>gamefied</w:t>
      </w:r>
      <w:proofErr w:type="spellEnd"/>
      <w:r w:rsidRPr="00331959">
        <w:rPr>
          <w:sz w:val="20"/>
          <w:szCs w:val="20"/>
        </w:rPr>
        <w:t>/turned into workshops, let Dr. Beard know.</w:t>
      </w:r>
    </w:p>
    <w:p w14:paraId="603A007F" w14:textId="77777777" w:rsidR="00331959" w:rsidRDefault="00331959" w:rsidP="00331959">
      <w:pPr>
        <w:ind w:left="360"/>
        <w:rPr>
          <w:sz w:val="20"/>
          <w:szCs w:val="20"/>
        </w:rPr>
      </w:pPr>
    </w:p>
    <w:p w14:paraId="7AA8007B" w14:textId="28A1BF70" w:rsidR="00331959" w:rsidRPr="00331959" w:rsidRDefault="00C21A14" w:rsidP="00331959">
      <w:pPr>
        <w:ind w:left="360"/>
        <w:rPr>
          <w:sz w:val="20"/>
          <w:szCs w:val="20"/>
        </w:rPr>
      </w:pPr>
      <w:r w:rsidRPr="00331959">
        <w:rPr>
          <w:sz w:val="20"/>
          <w:szCs w:val="20"/>
        </w:rPr>
        <w:t>Live workshops will still be available on all campuses</w:t>
      </w:r>
    </w:p>
    <w:p w14:paraId="5AE20639" w14:textId="5FFCA738" w:rsidR="00C21A14" w:rsidRPr="00331959" w:rsidRDefault="00C21A14" w:rsidP="00331959">
      <w:pPr>
        <w:pStyle w:val="ListParagraph"/>
        <w:numPr>
          <w:ilvl w:val="0"/>
          <w:numId w:val="3"/>
        </w:numPr>
        <w:rPr>
          <w:sz w:val="20"/>
          <w:szCs w:val="20"/>
        </w:rPr>
      </w:pPr>
      <w:r w:rsidRPr="00331959">
        <w:rPr>
          <w:sz w:val="20"/>
          <w:szCs w:val="20"/>
        </w:rPr>
        <w:t>Peer Mentors can also come in</w:t>
      </w:r>
      <w:r w:rsidR="00813839" w:rsidRPr="00331959">
        <w:rPr>
          <w:sz w:val="20"/>
          <w:szCs w:val="20"/>
        </w:rPr>
        <w:t xml:space="preserve"> to SLS classes</w:t>
      </w:r>
      <w:r w:rsidRPr="00331959">
        <w:rPr>
          <w:sz w:val="20"/>
          <w:szCs w:val="20"/>
        </w:rPr>
        <w:t xml:space="preserve"> and do activities: ice breaker, workshop, etc. </w:t>
      </w:r>
    </w:p>
    <w:p w14:paraId="2318CC05" w14:textId="77777777" w:rsidR="00C21A14" w:rsidRDefault="00C21A14" w:rsidP="0021798F">
      <w:pPr>
        <w:rPr>
          <w:sz w:val="20"/>
          <w:szCs w:val="20"/>
        </w:rPr>
      </w:pPr>
    </w:p>
    <w:p w14:paraId="11FA66E9" w14:textId="31CD0455" w:rsidR="00331959" w:rsidRDefault="00C21A14" w:rsidP="00331959">
      <w:pPr>
        <w:ind w:firstLine="360"/>
        <w:rPr>
          <w:sz w:val="20"/>
          <w:szCs w:val="20"/>
        </w:rPr>
      </w:pPr>
      <w:r>
        <w:rPr>
          <w:sz w:val="20"/>
          <w:szCs w:val="20"/>
        </w:rPr>
        <w:t xml:space="preserve">SLS </w:t>
      </w:r>
      <w:r w:rsidR="00331959">
        <w:rPr>
          <w:sz w:val="20"/>
          <w:szCs w:val="20"/>
        </w:rPr>
        <w:t xml:space="preserve">student </w:t>
      </w:r>
      <w:r>
        <w:rPr>
          <w:sz w:val="20"/>
          <w:szCs w:val="20"/>
        </w:rPr>
        <w:t xml:space="preserve">survey has been re-done.  </w:t>
      </w:r>
    </w:p>
    <w:p w14:paraId="2FEF1A2D" w14:textId="77777777" w:rsidR="00331959" w:rsidRPr="00331959" w:rsidRDefault="00C21A14" w:rsidP="00331959">
      <w:pPr>
        <w:pStyle w:val="ListParagraph"/>
        <w:numPr>
          <w:ilvl w:val="0"/>
          <w:numId w:val="3"/>
        </w:numPr>
        <w:rPr>
          <w:sz w:val="20"/>
          <w:szCs w:val="20"/>
        </w:rPr>
      </w:pPr>
      <w:r w:rsidRPr="00331959">
        <w:rPr>
          <w:sz w:val="20"/>
          <w:szCs w:val="20"/>
        </w:rPr>
        <w:t xml:space="preserve">Updated with new “names”, i.e. which topic did you find most significant, etc.  </w:t>
      </w:r>
    </w:p>
    <w:p w14:paraId="5D5E7E6B" w14:textId="06913B96" w:rsidR="0021798F" w:rsidRPr="00331959" w:rsidRDefault="00C21A14" w:rsidP="00331959">
      <w:pPr>
        <w:pStyle w:val="ListParagraph"/>
        <w:numPr>
          <w:ilvl w:val="0"/>
          <w:numId w:val="3"/>
        </w:numPr>
        <w:rPr>
          <w:sz w:val="20"/>
          <w:szCs w:val="20"/>
        </w:rPr>
      </w:pPr>
      <w:r w:rsidRPr="00331959">
        <w:rPr>
          <w:sz w:val="20"/>
          <w:szCs w:val="20"/>
        </w:rPr>
        <w:t>Asks more about motivation, goals, study skills, etc. Use the date to inform course</w:t>
      </w:r>
      <w:r w:rsidR="00331959">
        <w:rPr>
          <w:sz w:val="20"/>
          <w:szCs w:val="20"/>
        </w:rPr>
        <w:t>.</w:t>
      </w:r>
    </w:p>
    <w:p w14:paraId="54D323FC" w14:textId="77777777" w:rsidR="0021798F" w:rsidRDefault="0021798F" w:rsidP="0021798F">
      <w:pPr>
        <w:rPr>
          <w:sz w:val="20"/>
          <w:szCs w:val="20"/>
        </w:rPr>
      </w:pPr>
    </w:p>
    <w:p w14:paraId="00000005" w14:textId="77777777" w:rsidR="00702ACF" w:rsidRDefault="005D4240" w:rsidP="00331959">
      <w:pPr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New Faculty Introductions</w:t>
      </w:r>
    </w:p>
    <w:p w14:paraId="19D90185" w14:textId="77777777" w:rsidR="00AD50F2" w:rsidRDefault="00AD50F2" w:rsidP="00AD50F2">
      <w:pPr>
        <w:rPr>
          <w:sz w:val="20"/>
          <w:szCs w:val="20"/>
        </w:rPr>
      </w:pPr>
    </w:p>
    <w:p w14:paraId="34228F8A" w14:textId="58F8BBAC" w:rsidR="00467969" w:rsidRPr="00331959" w:rsidRDefault="00467969" w:rsidP="00331959">
      <w:pPr>
        <w:pStyle w:val="ListParagraph"/>
        <w:numPr>
          <w:ilvl w:val="0"/>
          <w:numId w:val="6"/>
        </w:numPr>
        <w:rPr>
          <w:sz w:val="20"/>
          <w:szCs w:val="20"/>
        </w:rPr>
      </w:pPr>
      <w:r w:rsidRPr="00331959">
        <w:rPr>
          <w:sz w:val="20"/>
          <w:szCs w:val="20"/>
        </w:rPr>
        <w:t>Dr. Shaw-new full time SLS, introduced herself</w:t>
      </w:r>
    </w:p>
    <w:p w14:paraId="329FFA36" w14:textId="77777777" w:rsidR="00331959" w:rsidRDefault="00467969" w:rsidP="00AD50F2">
      <w:pPr>
        <w:pStyle w:val="ListParagraph"/>
        <w:numPr>
          <w:ilvl w:val="0"/>
          <w:numId w:val="6"/>
        </w:numPr>
        <w:rPr>
          <w:sz w:val="20"/>
          <w:szCs w:val="20"/>
        </w:rPr>
      </w:pPr>
      <w:r w:rsidRPr="00331959">
        <w:rPr>
          <w:sz w:val="20"/>
          <w:szCs w:val="20"/>
        </w:rPr>
        <w:t xml:space="preserve">Prof. Hill- new full time SLS, introduced herself </w:t>
      </w:r>
    </w:p>
    <w:p w14:paraId="5800A64D" w14:textId="77777777" w:rsidR="00331959" w:rsidRDefault="00331959" w:rsidP="00331959">
      <w:pPr>
        <w:pStyle w:val="ListParagraph"/>
        <w:numPr>
          <w:ilvl w:val="0"/>
          <w:numId w:val="6"/>
        </w:numPr>
        <w:rPr>
          <w:sz w:val="20"/>
          <w:szCs w:val="20"/>
        </w:rPr>
      </w:pPr>
      <w:r w:rsidRPr="00331959">
        <w:rPr>
          <w:sz w:val="20"/>
          <w:szCs w:val="20"/>
        </w:rPr>
        <w:t xml:space="preserve">New </w:t>
      </w:r>
      <w:r w:rsidR="00467969" w:rsidRPr="00331959">
        <w:rPr>
          <w:sz w:val="20"/>
          <w:szCs w:val="20"/>
        </w:rPr>
        <w:t>Adjunct</w:t>
      </w:r>
      <w:r w:rsidRPr="00331959">
        <w:rPr>
          <w:sz w:val="20"/>
          <w:szCs w:val="20"/>
        </w:rPr>
        <w:t>s introduced themselves</w:t>
      </w:r>
      <w:r w:rsidR="00467969" w:rsidRPr="00331959">
        <w:rPr>
          <w:sz w:val="20"/>
          <w:szCs w:val="20"/>
        </w:rPr>
        <w:t>: Jim Acton</w:t>
      </w:r>
      <w:r w:rsidRPr="00331959">
        <w:rPr>
          <w:sz w:val="20"/>
          <w:szCs w:val="20"/>
        </w:rPr>
        <w:t xml:space="preserve">, </w:t>
      </w:r>
      <w:proofErr w:type="spellStart"/>
      <w:r w:rsidR="00467969" w:rsidRPr="00331959">
        <w:rPr>
          <w:sz w:val="20"/>
          <w:szCs w:val="20"/>
        </w:rPr>
        <w:t>Zurana</w:t>
      </w:r>
      <w:proofErr w:type="spellEnd"/>
      <w:r w:rsidR="00467969" w:rsidRPr="00331959">
        <w:rPr>
          <w:sz w:val="20"/>
          <w:szCs w:val="20"/>
        </w:rPr>
        <w:t xml:space="preserve"> Holland</w:t>
      </w:r>
      <w:r>
        <w:rPr>
          <w:sz w:val="20"/>
          <w:szCs w:val="20"/>
        </w:rPr>
        <w:t xml:space="preserve">, Dr. </w:t>
      </w:r>
      <w:r w:rsidR="00467969" w:rsidRPr="00331959">
        <w:rPr>
          <w:sz w:val="20"/>
          <w:szCs w:val="20"/>
        </w:rPr>
        <w:t>Jennifer Henry</w:t>
      </w:r>
    </w:p>
    <w:p w14:paraId="7AFEC1B9" w14:textId="2D05F123" w:rsidR="0021798F" w:rsidRDefault="00467969" w:rsidP="00331959">
      <w:pPr>
        <w:pStyle w:val="ListParagraph"/>
        <w:numPr>
          <w:ilvl w:val="0"/>
          <w:numId w:val="6"/>
        </w:numPr>
        <w:rPr>
          <w:sz w:val="20"/>
          <w:szCs w:val="20"/>
        </w:rPr>
      </w:pPr>
      <w:r>
        <w:rPr>
          <w:sz w:val="20"/>
          <w:szCs w:val="20"/>
        </w:rPr>
        <w:t>Current faculty introduced themselves</w:t>
      </w:r>
    </w:p>
    <w:p w14:paraId="27F7A1E1" w14:textId="77777777" w:rsidR="0021798F" w:rsidRDefault="0021798F" w:rsidP="0021798F">
      <w:pPr>
        <w:rPr>
          <w:sz w:val="20"/>
          <w:szCs w:val="20"/>
        </w:rPr>
      </w:pPr>
    </w:p>
    <w:p w14:paraId="476E8CF4" w14:textId="77777777" w:rsidR="008B467F" w:rsidRDefault="008B467F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14:paraId="00000006" w14:textId="380C3589" w:rsidR="00702ACF" w:rsidRDefault="005D4240">
      <w:pPr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lastRenderedPageBreak/>
        <w:t>Follow-up from SAHSS meeting</w:t>
      </w:r>
      <w:r w:rsidR="00D65584">
        <w:rPr>
          <w:sz w:val="20"/>
          <w:szCs w:val="20"/>
        </w:rPr>
        <w:t>-any questions?</w:t>
      </w:r>
    </w:p>
    <w:p w14:paraId="60B6EED3" w14:textId="1D38F31F" w:rsidR="00D65584" w:rsidRDefault="00D65584" w:rsidP="00D65584">
      <w:pPr>
        <w:numPr>
          <w:ilvl w:val="1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Prof. Maguire-question about change in adjunct faculty mentoring, where are the changes described/written?</w:t>
      </w:r>
    </w:p>
    <w:p w14:paraId="4F34E54A" w14:textId="56CD486B" w:rsidR="00D65584" w:rsidRDefault="00D65584" w:rsidP="00D65584">
      <w:pPr>
        <w:numPr>
          <w:ilvl w:val="2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April Ring-we will no longer do observations/mentoring after the first year, but every adjunct will be submitting forms every year</w:t>
      </w:r>
    </w:p>
    <w:p w14:paraId="33BA163F" w14:textId="77777777" w:rsidR="0021798F" w:rsidRDefault="0021798F" w:rsidP="0021798F">
      <w:pPr>
        <w:rPr>
          <w:sz w:val="20"/>
          <w:szCs w:val="20"/>
        </w:rPr>
      </w:pPr>
    </w:p>
    <w:p w14:paraId="00000007" w14:textId="62BD748B" w:rsidR="00702ACF" w:rsidRDefault="005D4240">
      <w:pPr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Peer Mentor updates</w:t>
      </w:r>
      <w:r w:rsidR="00D65584">
        <w:rPr>
          <w:sz w:val="20"/>
          <w:szCs w:val="20"/>
        </w:rPr>
        <w:t>-done at beginning</w:t>
      </w:r>
      <w:r w:rsidR="008B467F">
        <w:rPr>
          <w:sz w:val="20"/>
          <w:szCs w:val="20"/>
        </w:rPr>
        <w:t xml:space="preserve"> of meeting</w:t>
      </w:r>
      <w:r w:rsidR="00D65584">
        <w:rPr>
          <w:sz w:val="20"/>
          <w:szCs w:val="20"/>
        </w:rPr>
        <w:t xml:space="preserve"> </w:t>
      </w:r>
    </w:p>
    <w:p w14:paraId="2A717AED" w14:textId="77777777" w:rsidR="0021798F" w:rsidRDefault="0021798F" w:rsidP="0021798F">
      <w:pPr>
        <w:rPr>
          <w:sz w:val="20"/>
          <w:szCs w:val="20"/>
        </w:rPr>
      </w:pPr>
    </w:p>
    <w:p w14:paraId="00000008" w14:textId="28A83224" w:rsidR="00702ACF" w:rsidRDefault="005D4240">
      <w:pPr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Update on SLS Survey</w:t>
      </w:r>
      <w:r w:rsidR="00D65584">
        <w:rPr>
          <w:sz w:val="20"/>
          <w:szCs w:val="20"/>
        </w:rPr>
        <w:t>-done at beginning</w:t>
      </w:r>
      <w:r w:rsidR="008B467F">
        <w:rPr>
          <w:sz w:val="20"/>
          <w:szCs w:val="20"/>
        </w:rPr>
        <w:t xml:space="preserve"> of meeting</w:t>
      </w:r>
    </w:p>
    <w:p w14:paraId="0A9E890A" w14:textId="77777777" w:rsidR="0021798F" w:rsidRDefault="0021798F" w:rsidP="0021798F">
      <w:pPr>
        <w:rPr>
          <w:sz w:val="20"/>
          <w:szCs w:val="20"/>
        </w:rPr>
      </w:pPr>
    </w:p>
    <w:p w14:paraId="00000009" w14:textId="77777777" w:rsidR="00702ACF" w:rsidRDefault="005D4240">
      <w:pPr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Committee Updates (as needed):</w:t>
      </w:r>
    </w:p>
    <w:p w14:paraId="0000000A" w14:textId="26791075" w:rsidR="00702ACF" w:rsidRDefault="005D4240">
      <w:pPr>
        <w:numPr>
          <w:ilvl w:val="1"/>
          <w:numId w:val="1"/>
        </w:num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Curriculum Committee</w:t>
      </w:r>
      <w:r w:rsidR="00D65584">
        <w:rPr>
          <w:sz w:val="20"/>
          <w:szCs w:val="20"/>
        </w:rPr>
        <w:t xml:space="preserve">-Dr. Evans-no more </w:t>
      </w:r>
      <w:proofErr w:type="spellStart"/>
      <w:r w:rsidR="008B467F">
        <w:rPr>
          <w:sz w:val="20"/>
          <w:szCs w:val="20"/>
        </w:rPr>
        <w:t>C</w:t>
      </w:r>
      <w:r w:rsidR="00D65584">
        <w:rPr>
          <w:sz w:val="20"/>
          <w:szCs w:val="20"/>
        </w:rPr>
        <w:t>urriculog</w:t>
      </w:r>
      <w:proofErr w:type="spellEnd"/>
      <w:r w:rsidR="00D65584">
        <w:rPr>
          <w:sz w:val="20"/>
          <w:szCs w:val="20"/>
        </w:rPr>
        <w:t xml:space="preserve">, everything on Google Forms, will be getting </w:t>
      </w:r>
      <w:r w:rsidR="008B467F">
        <w:rPr>
          <w:sz w:val="20"/>
          <w:szCs w:val="20"/>
        </w:rPr>
        <w:t>updated</w:t>
      </w:r>
      <w:r w:rsidR="00D65584">
        <w:rPr>
          <w:sz w:val="20"/>
          <w:szCs w:val="20"/>
        </w:rPr>
        <w:t xml:space="preserve"> procedures </w:t>
      </w:r>
    </w:p>
    <w:p w14:paraId="0000000B" w14:textId="4F4DC659" w:rsidR="00702ACF" w:rsidRPr="008B467F" w:rsidRDefault="005D4240" w:rsidP="0021798F">
      <w:pPr>
        <w:numPr>
          <w:ilvl w:val="1"/>
          <w:numId w:val="1"/>
        </w:numPr>
        <w:spacing w:line="360" w:lineRule="auto"/>
        <w:rPr>
          <w:sz w:val="20"/>
          <w:szCs w:val="20"/>
        </w:rPr>
      </w:pPr>
      <w:r w:rsidRPr="008B467F">
        <w:rPr>
          <w:sz w:val="20"/>
          <w:szCs w:val="20"/>
        </w:rPr>
        <w:t>Professional Development Committee</w:t>
      </w:r>
      <w:r w:rsidR="00D65584" w:rsidRPr="008B467F">
        <w:rPr>
          <w:sz w:val="20"/>
          <w:szCs w:val="20"/>
        </w:rPr>
        <w:t>-Dr. Nicholas-ha</w:t>
      </w:r>
      <w:r w:rsidR="008B467F" w:rsidRPr="008B467F">
        <w:rPr>
          <w:sz w:val="20"/>
          <w:szCs w:val="20"/>
        </w:rPr>
        <w:t>sn</w:t>
      </w:r>
      <w:r w:rsidR="00D65584" w:rsidRPr="008B467F">
        <w:rPr>
          <w:sz w:val="20"/>
          <w:szCs w:val="20"/>
        </w:rPr>
        <w:t xml:space="preserve">’t met since spring semester, </w:t>
      </w:r>
      <w:r w:rsidR="008B467F" w:rsidRPr="008B467F">
        <w:rPr>
          <w:sz w:val="20"/>
          <w:szCs w:val="20"/>
        </w:rPr>
        <w:t xml:space="preserve">but </w:t>
      </w:r>
      <w:r w:rsidR="00D65584" w:rsidRPr="008B467F">
        <w:rPr>
          <w:sz w:val="20"/>
          <w:szCs w:val="20"/>
        </w:rPr>
        <w:t xml:space="preserve">applications for PD and travel </w:t>
      </w:r>
      <w:r w:rsidR="008B467F" w:rsidRPr="008B467F">
        <w:rPr>
          <w:sz w:val="20"/>
          <w:szCs w:val="20"/>
        </w:rPr>
        <w:t xml:space="preserve">are still reviewed </w:t>
      </w:r>
      <w:r w:rsidR="00D65584" w:rsidRPr="008B467F">
        <w:rPr>
          <w:sz w:val="20"/>
          <w:szCs w:val="20"/>
        </w:rPr>
        <w:t>over the summe</w:t>
      </w:r>
      <w:r w:rsidR="008B467F" w:rsidRPr="008B467F">
        <w:rPr>
          <w:sz w:val="20"/>
          <w:szCs w:val="20"/>
        </w:rPr>
        <w:t>r</w:t>
      </w:r>
      <w:r w:rsidR="00D65584" w:rsidRPr="008B467F">
        <w:rPr>
          <w:sz w:val="20"/>
          <w:szCs w:val="20"/>
        </w:rPr>
        <w:t xml:space="preserve">.  </w:t>
      </w:r>
      <w:r w:rsidR="008B467F" w:rsidRPr="008B467F">
        <w:rPr>
          <w:sz w:val="20"/>
          <w:szCs w:val="20"/>
        </w:rPr>
        <w:t>Recent</w:t>
      </w:r>
      <w:r w:rsidR="00D65584" w:rsidRPr="008B467F">
        <w:rPr>
          <w:sz w:val="20"/>
          <w:szCs w:val="20"/>
        </w:rPr>
        <w:t xml:space="preserve"> push back on some that were approved, but</w:t>
      </w:r>
      <w:r w:rsidR="008B467F" w:rsidRPr="008B467F">
        <w:rPr>
          <w:sz w:val="20"/>
          <w:szCs w:val="20"/>
        </w:rPr>
        <w:t xml:space="preserve"> then scrutinized by</w:t>
      </w:r>
      <w:r w:rsidR="00D65584" w:rsidRPr="008B467F">
        <w:rPr>
          <w:sz w:val="20"/>
          <w:szCs w:val="20"/>
        </w:rPr>
        <w:t xml:space="preserve"> administration</w:t>
      </w:r>
      <w:r w:rsidR="008B467F" w:rsidRPr="008B467F">
        <w:rPr>
          <w:sz w:val="20"/>
          <w:szCs w:val="20"/>
        </w:rPr>
        <w:t>.</w:t>
      </w:r>
      <w:r w:rsidR="00D65584" w:rsidRPr="008B467F">
        <w:rPr>
          <w:sz w:val="20"/>
          <w:szCs w:val="20"/>
        </w:rPr>
        <w:t xml:space="preserve"> Applications need to describe more about how </w:t>
      </w:r>
      <w:r w:rsidR="008B467F" w:rsidRPr="008B467F">
        <w:rPr>
          <w:sz w:val="20"/>
          <w:szCs w:val="20"/>
        </w:rPr>
        <w:t>the PD/travel will benefit the professional and</w:t>
      </w:r>
      <w:r w:rsidR="00D65584" w:rsidRPr="008B467F">
        <w:rPr>
          <w:sz w:val="20"/>
          <w:szCs w:val="20"/>
        </w:rPr>
        <w:t xml:space="preserve"> how it will benefit the college, have a good justification, especially if traveling out of your region.  </w:t>
      </w:r>
    </w:p>
    <w:p w14:paraId="0000000C" w14:textId="6EC44AE5" w:rsidR="00702ACF" w:rsidRDefault="005D4240">
      <w:pPr>
        <w:numPr>
          <w:ilvl w:val="1"/>
          <w:numId w:val="1"/>
        </w:num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Learning Assessment Committee</w:t>
      </w:r>
      <w:r w:rsidR="00D65584">
        <w:rPr>
          <w:sz w:val="20"/>
          <w:szCs w:val="20"/>
        </w:rPr>
        <w:t>-Dr. Hester-</w:t>
      </w:r>
      <w:r w:rsidR="008B467F">
        <w:rPr>
          <w:sz w:val="20"/>
          <w:szCs w:val="20"/>
        </w:rPr>
        <w:t>new roles are being determined</w:t>
      </w:r>
      <w:r w:rsidR="00D65584">
        <w:rPr>
          <w:sz w:val="20"/>
          <w:szCs w:val="20"/>
        </w:rPr>
        <w:t xml:space="preserve"> since assessment coordinators and committee aren’t </w:t>
      </w:r>
      <w:r w:rsidR="008B467F">
        <w:rPr>
          <w:sz w:val="20"/>
          <w:szCs w:val="20"/>
        </w:rPr>
        <w:t xml:space="preserve">doing what they did previously. </w:t>
      </w:r>
    </w:p>
    <w:p w14:paraId="0000000D" w14:textId="592B11D8" w:rsidR="00702ACF" w:rsidRDefault="005D4240">
      <w:pPr>
        <w:numPr>
          <w:ilvl w:val="1"/>
          <w:numId w:val="1"/>
        </w:num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OTOC </w:t>
      </w:r>
      <w:r w:rsidR="00D65584">
        <w:rPr>
          <w:sz w:val="20"/>
          <w:szCs w:val="20"/>
        </w:rPr>
        <w:t>– encourage students to attend</w:t>
      </w:r>
      <w:r w:rsidR="00640B74">
        <w:rPr>
          <w:sz w:val="20"/>
          <w:szCs w:val="20"/>
        </w:rPr>
        <w:t xml:space="preserve"> events:</w:t>
      </w:r>
    </w:p>
    <w:p w14:paraId="0000000E" w14:textId="77777777" w:rsidR="00702ACF" w:rsidRPr="00D65584" w:rsidRDefault="00640B74">
      <w:pPr>
        <w:numPr>
          <w:ilvl w:val="2"/>
          <w:numId w:val="1"/>
        </w:numPr>
        <w:spacing w:line="360" w:lineRule="auto"/>
        <w:rPr>
          <w:sz w:val="20"/>
          <w:szCs w:val="20"/>
        </w:rPr>
      </w:pPr>
      <w:hyperlink r:id="rId5">
        <w:r w:rsidR="005D4240">
          <w:rPr>
            <w:color w:val="1155CC"/>
            <w:sz w:val="20"/>
            <w:szCs w:val="20"/>
            <w:u w:val="single"/>
          </w:rPr>
          <w:t>Matt Lopez event flyer</w:t>
        </w:r>
      </w:hyperlink>
    </w:p>
    <w:p w14:paraId="086287B0" w14:textId="16AD1085" w:rsidR="00D65584" w:rsidRPr="0021798F" w:rsidRDefault="00D65584">
      <w:pPr>
        <w:numPr>
          <w:ilvl w:val="2"/>
          <w:numId w:val="1"/>
        </w:numPr>
        <w:spacing w:line="360" w:lineRule="auto"/>
        <w:rPr>
          <w:sz w:val="20"/>
          <w:szCs w:val="20"/>
        </w:rPr>
      </w:pPr>
      <w:r>
        <w:rPr>
          <w:color w:val="1155CC"/>
          <w:sz w:val="20"/>
          <w:szCs w:val="20"/>
          <w:u w:val="single"/>
        </w:rPr>
        <w:t>Oct 2 Roundtable with Bilsky, Neuhard, and Albritten</w:t>
      </w:r>
    </w:p>
    <w:p w14:paraId="0000000F" w14:textId="75C60D33" w:rsidR="00702ACF" w:rsidRDefault="005D4240">
      <w:pPr>
        <w:numPr>
          <w:ilvl w:val="1"/>
          <w:numId w:val="1"/>
        </w:num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General Education Advisory Council</w:t>
      </w:r>
      <w:r w:rsidR="008B467F">
        <w:rPr>
          <w:sz w:val="20"/>
          <w:szCs w:val="20"/>
        </w:rPr>
        <w:t>- did not meet since spring semester</w:t>
      </w:r>
    </w:p>
    <w:p w14:paraId="00000010" w14:textId="77777777" w:rsidR="00702ACF" w:rsidRDefault="005D4240">
      <w:pPr>
        <w:numPr>
          <w:ilvl w:val="1"/>
          <w:numId w:val="1"/>
        </w:num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Academic Standards Committee </w:t>
      </w:r>
    </w:p>
    <w:p w14:paraId="24596829" w14:textId="73E6347F" w:rsidR="00D65584" w:rsidRDefault="00D65584" w:rsidP="00D65584">
      <w:pPr>
        <w:numPr>
          <w:ilvl w:val="2"/>
          <w:numId w:val="1"/>
        </w:num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Prof. Maguire-we did not meet</w:t>
      </w:r>
      <w:r w:rsidR="00A76387">
        <w:rPr>
          <w:sz w:val="20"/>
          <w:szCs w:val="20"/>
        </w:rPr>
        <w:t xml:space="preserve"> since early spring nor in the summer</w:t>
      </w:r>
    </w:p>
    <w:p w14:paraId="00000011" w14:textId="77777777" w:rsidR="00702ACF" w:rsidRDefault="005D4240">
      <w:pPr>
        <w:numPr>
          <w:ilvl w:val="1"/>
          <w:numId w:val="1"/>
        </w:num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Center for Undergraduate Research and Creativity</w:t>
      </w:r>
    </w:p>
    <w:p w14:paraId="00000012" w14:textId="65FD0C21" w:rsidR="00702ACF" w:rsidRDefault="005D4240">
      <w:pPr>
        <w:numPr>
          <w:ilvl w:val="2"/>
          <w:numId w:val="1"/>
        </w:num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Fall Faculty Symposium Sept. 20</w:t>
      </w:r>
      <w:r w:rsidR="00A76387">
        <w:rPr>
          <w:sz w:val="20"/>
          <w:szCs w:val="20"/>
        </w:rPr>
        <w:t>-Dr. Ring -there will be beer and wine, can be discussing teaching or areas of expertise, there will be other events that day</w:t>
      </w:r>
    </w:p>
    <w:p w14:paraId="00000013" w14:textId="77777777" w:rsidR="00702ACF" w:rsidRPr="0021798F" w:rsidRDefault="00640B74">
      <w:pPr>
        <w:numPr>
          <w:ilvl w:val="3"/>
          <w:numId w:val="1"/>
        </w:numPr>
        <w:spacing w:line="360" w:lineRule="auto"/>
        <w:rPr>
          <w:sz w:val="20"/>
          <w:szCs w:val="20"/>
        </w:rPr>
      </w:pPr>
      <w:hyperlink r:id="rId6">
        <w:r w:rsidR="005D4240">
          <w:rPr>
            <w:color w:val="1155CC"/>
            <w:sz w:val="20"/>
            <w:szCs w:val="20"/>
            <w:u w:val="single"/>
          </w:rPr>
          <w:t>Talk Nerdy to Me flyer</w:t>
        </w:r>
      </w:hyperlink>
    </w:p>
    <w:p w14:paraId="00000014" w14:textId="77777777" w:rsidR="00702ACF" w:rsidRDefault="005D4240">
      <w:pPr>
        <w:numPr>
          <w:ilvl w:val="1"/>
          <w:numId w:val="1"/>
        </w:num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Academic Technology Committee</w:t>
      </w:r>
    </w:p>
    <w:p w14:paraId="00000015" w14:textId="1DC7FF1B" w:rsidR="00702ACF" w:rsidRDefault="00640B74">
      <w:pPr>
        <w:numPr>
          <w:ilvl w:val="2"/>
          <w:numId w:val="1"/>
        </w:numPr>
        <w:spacing w:line="360" w:lineRule="auto"/>
        <w:rPr>
          <w:sz w:val="20"/>
          <w:szCs w:val="20"/>
        </w:rPr>
      </w:pPr>
      <w:hyperlink r:id="rId7">
        <w:r w:rsidR="005D4240">
          <w:rPr>
            <w:color w:val="1155CC"/>
            <w:sz w:val="20"/>
            <w:szCs w:val="20"/>
            <w:u w:val="single"/>
          </w:rPr>
          <w:t>Harmonize</w:t>
        </w:r>
      </w:hyperlink>
      <w:r w:rsidR="005D4240">
        <w:rPr>
          <w:sz w:val="20"/>
          <w:szCs w:val="20"/>
        </w:rPr>
        <w:t xml:space="preserve"> pilot</w:t>
      </w:r>
      <w:r w:rsidR="00A76387">
        <w:rPr>
          <w:sz w:val="20"/>
          <w:szCs w:val="20"/>
        </w:rPr>
        <w:t>- replacing Flip, Karen will be piloting, as will Dr. Schultz</w:t>
      </w:r>
    </w:p>
    <w:p w14:paraId="00000016" w14:textId="77777777" w:rsidR="00702ACF" w:rsidRDefault="005D4240">
      <w:pPr>
        <w:numPr>
          <w:ilvl w:val="2"/>
          <w:numId w:val="1"/>
        </w:num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Last year using Kaltura - transitioning to new video editing tool for Canvas</w:t>
      </w:r>
    </w:p>
    <w:p w14:paraId="39104254" w14:textId="45098763" w:rsidR="00A76387" w:rsidRDefault="00A76387" w:rsidP="00A76387">
      <w:pPr>
        <w:numPr>
          <w:ilvl w:val="3"/>
          <w:numId w:val="1"/>
        </w:num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Not sure what new video editing tool is yet</w:t>
      </w:r>
    </w:p>
    <w:p w14:paraId="00000017" w14:textId="77777777" w:rsidR="00702ACF" w:rsidRDefault="005D4240">
      <w:pPr>
        <w:numPr>
          <w:ilvl w:val="2"/>
          <w:numId w:val="1"/>
        </w:num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MFA for students</w:t>
      </w:r>
    </w:p>
    <w:p w14:paraId="055D4DE4" w14:textId="4CFC434C" w:rsidR="00A76387" w:rsidRDefault="00A76387" w:rsidP="00A76387">
      <w:pPr>
        <w:numPr>
          <w:ilvl w:val="3"/>
          <w:numId w:val="1"/>
        </w:num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Should be in place for all students</w:t>
      </w:r>
    </w:p>
    <w:p w14:paraId="00000018" w14:textId="77777777" w:rsidR="00702ACF" w:rsidRDefault="005D4240">
      <w:pPr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Advising Updates</w:t>
      </w:r>
    </w:p>
    <w:p w14:paraId="22F57688" w14:textId="77777777" w:rsidR="008B467F" w:rsidRDefault="00A76387" w:rsidP="00A76387">
      <w:pPr>
        <w:numPr>
          <w:ilvl w:val="1"/>
          <w:numId w:val="1"/>
        </w:numPr>
        <w:rPr>
          <w:sz w:val="20"/>
          <w:szCs w:val="20"/>
        </w:rPr>
      </w:pPr>
      <w:r w:rsidRPr="00A76387">
        <w:rPr>
          <w:sz w:val="20"/>
          <w:szCs w:val="20"/>
        </w:rPr>
        <w:t>New liaison is William Brown</w:t>
      </w:r>
    </w:p>
    <w:p w14:paraId="37625E62" w14:textId="3DDE0BB6" w:rsidR="00A76387" w:rsidRPr="00A76387" w:rsidRDefault="008B467F" w:rsidP="00A76387">
      <w:pPr>
        <w:numPr>
          <w:ilvl w:val="1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D</w:t>
      </w:r>
      <w:r w:rsidR="00A76387" w:rsidRPr="00A76387">
        <w:rPr>
          <w:sz w:val="20"/>
          <w:szCs w:val="20"/>
        </w:rPr>
        <w:t>rop in advising through Aug 28</w:t>
      </w:r>
      <w:r w:rsidR="00A76387" w:rsidRPr="00A76387">
        <w:rPr>
          <w:sz w:val="20"/>
          <w:szCs w:val="20"/>
          <w:vertAlign w:val="superscript"/>
        </w:rPr>
        <w:t>th</w:t>
      </w:r>
      <w:r w:rsidR="00A76387" w:rsidRPr="00A76387">
        <w:rPr>
          <w:sz w:val="20"/>
          <w:szCs w:val="20"/>
        </w:rPr>
        <w:t>, 8:30-4:30 pm, with the exception of today, tomorrow, 8</w:t>
      </w:r>
      <w:r>
        <w:rPr>
          <w:sz w:val="20"/>
          <w:szCs w:val="20"/>
        </w:rPr>
        <w:t>/</w:t>
      </w:r>
      <w:r w:rsidR="00A76387" w:rsidRPr="00A76387">
        <w:rPr>
          <w:sz w:val="20"/>
          <w:szCs w:val="20"/>
        </w:rPr>
        <w:t>19 and 8/20 when hours will be extended to 6 pm</w:t>
      </w:r>
    </w:p>
    <w:p w14:paraId="7C652FAE" w14:textId="77777777" w:rsidR="008B467F" w:rsidRDefault="00A76387" w:rsidP="008B467F">
      <w:pPr>
        <w:numPr>
          <w:ilvl w:val="1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Drop-in advising will be offered every Wed and Thurs from 8</w:t>
      </w:r>
      <w:r w:rsidR="008B467F">
        <w:rPr>
          <w:sz w:val="20"/>
          <w:szCs w:val="20"/>
        </w:rPr>
        <w:t>:</w:t>
      </w:r>
      <w:r>
        <w:rPr>
          <w:sz w:val="20"/>
          <w:szCs w:val="20"/>
        </w:rPr>
        <w:t>30-4</w:t>
      </w:r>
      <w:r w:rsidR="008B467F">
        <w:rPr>
          <w:sz w:val="20"/>
          <w:szCs w:val="20"/>
        </w:rPr>
        <w:t>:</w:t>
      </w:r>
      <w:r>
        <w:rPr>
          <w:sz w:val="20"/>
          <w:szCs w:val="20"/>
        </w:rPr>
        <w:t>30 pm throughout the fall semester</w:t>
      </w:r>
    </w:p>
    <w:p w14:paraId="372783A7" w14:textId="14D9191C" w:rsidR="00A76387" w:rsidRDefault="008B467F" w:rsidP="008B467F">
      <w:pPr>
        <w:numPr>
          <w:ilvl w:val="2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Drop-in advising s</w:t>
      </w:r>
      <w:r w:rsidR="00A76387">
        <w:rPr>
          <w:sz w:val="20"/>
          <w:szCs w:val="20"/>
        </w:rPr>
        <w:t xml:space="preserve">houldn’t be </w:t>
      </w:r>
      <w:r>
        <w:rPr>
          <w:sz w:val="20"/>
          <w:szCs w:val="20"/>
        </w:rPr>
        <w:t>used</w:t>
      </w:r>
      <w:r w:rsidR="00A76387">
        <w:rPr>
          <w:sz w:val="20"/>
          <w:szCs w:val="20"/>
        </w:rPr>
        <w:t xml:space="preserve"> for GPS/MGP</w:t>
      </w:r>
    </w:p>
    <w:p w14:paraId="7A884191" w14:textId="40580B4D" w:rsidR="00203A49" w:rsidRDefault="00203A49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14:paraId="0CB66CDB" w14:textId="77777777" w:rsidR="0021798F" w:rsidRDefault="0021798F" w:rsidP="0021798F">
      <w:pPr>
        <w:rPr>
          <w:sz w:val="20"/>
          <w:szCs w:val="20"/>
        </w:rPr>
      </w:pPr>
    </w:p>
    <w:p w14:paraId="00000019" w14:textId="77777777" w:rsidR="00702ACF" w:rsidRDefault="005D4240">
      <w:pPr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Workforce Education</w:t>
      </w:r>
    </w:p>
    <w:p w14:paraId="1A4D909D" w14:textId="396E0A41" w:rsidR="00A76387" w:rsidRDefault="00A76387" w:rsidP="00A76387">
      <w:pPr>
        <w:numPr>
          <w:ilvl w:val="1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Whitney Rhyne-Assistant Vice President of Workforce Education</w:t>
      </w:r>
    </w:p>
    <w:p w14:paraId="0EA44AD5" w14:textId="4D7AC5E7" w:rsidR="00A76387" w:rsidRPr="00203A49" w:rsidRDefault="00A76387" w:rsidP="00203A49">
      <w:pPr>
        <w:pStyle w:val="ListParagraph"/>
        <w:numPr>
          <w:ilvl w:val="0"/>
          <w:numId w:val="9"/>
        </w:numPr>
        <w:rPr>
          <w:sz w:val="20"/>
          <w:szCs w:val="20"/>
        </w:rPr>
      </w:pPr>
      <w:r w:rsidRPr="00203A49">
        <w:rPr>
          <w:sz w:val="20"/>
          <w:szCs w:val="20"/>
        </w:rPr>
        <w:t>60-65 workforce programs at FSW</w:t>
      </w:r>
      <w:r w:rsidR="00851F13" w:rsidRPr="00203A49">
        <w:rPr>
          <w:sz w:val="20"/>
          <w:szCs w:val="20"/>
        </w:rPr>
        <w:t xml:space="preserve"> </w:t>
      </w:r>
    </w:p>
    <w:p w14:paraId="7A071F88" w14:textId="75C09722" w:rsidR="00203A49" w:rsidRPr="00203A49" w:rsidRDefault="00203A49" w:rsidP="00203A49">
      <w:pPr>
        <w:pStyle w:val="ListParagraph"/>
        <w:numPr>
          <w:ilvl w:val="0"/>
          <w:numId w:val="9"/>
        </w:numPr>
        <w:rPr>
          <w:sz w:val="20"/>
          <w:szCs w:val="20"/>
        </w:rPr>
      </w:pPr>
      <w:r w:rsidRPr="00203A49">
        <w:rPr>
          <w:sz w:val="20"/>
          <w:szCs w:val="20"/>
        </w:rPr>
        <w:t>Three parts to Wor</w:t>
      </w:r>
      <w:r>
        <w:rPr>
          <w:sz w:val="20"/>
          <w:szCs w:val="20"/>
        </w:rPr>
        <w:t>k</w:t>
      </w:r>
      <w:r w:rsidRPr="00203A49">
        <w:rPr>
          <w:sz w:val="20"/>
          <w:szCs w:val="20"/>
        </w:rPr>
        <w:t>force Education</w:t>
      </w:r>
    </w:p>
    <w:p w14:paraId="6F32DDE2" w14:textId="7BCB0487" w:rsidR="00A76387" w:rsidRDefault="00A76387" w:rsidP="00851F13">
      <w:pPr>
        <w:numPr>
          <w:ilvl w:val="2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Division of Workforce Education</w:t>
      </w:r>
    </w:p>
    <w:p w14:paraId="7305EF7F" w14:textId="3ABF242E" w:rsidR="00A76387" w:rsidRDefault="00A76387" w:rsidP="00A76387">
      <w:pPr>
        <w:numPr>
          <w:ilvl w:val="3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Office of Corporate and Community Education</w:t>
      </w:r>
    </w:p>
    <w:p w14:paraId="76DBF767" w14:textId="4785517F" w:rsidR="00A76387" w:rsidRDefault="00A76387" w:rsidP="00A76387">
      <w:pPr>
        <w:numPr>
          <w:ilvl w:val="4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Had people from Chapman Insurance giving customized training</w:t>
      </w:r>
    </w:p>
    <w:p w14:paraId="065D73FF" w14:textId="5A47418F" w:rsidR="00A76387" w:rsidRPr="00203A49" w:rsidRDefault="00A76387" w:rsidP="00203A49">
      <w:pPr>
        <w:numPr>
          <w:ilvl w:val="4"/>
          <w:numId w:val="1"/>
        </w:numPr>
        <w:rPr>
          <w:sz w:val="20"/>
          <w:szCs w:val="20"/>
        </w:rPr>
      </w:pPr>
      <w:r w:rsidRPr="00203A49">
        <w:rPr>
          <w:sz w:val="20"/>
          <w:szCs w:val="20"/>
        </w:rPr>
        <w:t>Hazmat training</w:t>
      </w:r>
      <w:r w:rsidR="00203A49">
        <w:rPr>
          <w:sz w:val="20"/>
          <w:szCs w:val="20"/>
        </w:rPr>
        <w:t xml:space="preserve">, </w:t>
      </w:r>
      <w:r w:rsidRPr="00203A49">
        <w:rPr>
          <w:sz w:val="20"/>
          <w:szCs w:val="20"/>
        </w:rPr>
        <w:t>Train the trainer</w:t>
      </w:r>
    </w:p>
    <w:p w14:paraId="040F7258" w14:textId="17808B55" w:rsidR="00A76387" w:rsidRPr="00203A49" w:rsidRDefault="00A76387" w:rsidP="00A76387">
      <w:pPr>
        <w:numPr>
          <w:ilvl w:val="4"/>
          <w:numId w:val="1"/>
        </w:numPr>
        <w:rPr>
          <w:sz w:val="20"/>
          <w:szCs w:val="20"/>
        </w:rPr>
      </w:pPr>
      <w:r w:rsidRPr="00203A49">
        <w:rPr>
          <w:sz w:val="20"/>
          <w:szCs w:val="20"/>
        </w:rPr>
        <w:t>Enrichment series-Yoga for faculty, staff, and community</w:t>
      </w:r>
    </w:p>
    <w:p w14:paraId="5EF0FB09" w14:textId="56650DF4" w:rsidR="00A76387" w:rsidRDefault="00A76387" w:rsidP="00A76387">
      <w:pPr>
        <w:numPr>
          <w:ilvl w:val="2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Career Connection Center</w:t>
      </w:r>
    </w:p>
    <w:p w14:paraId="761DA793" w14:textId="2D323275" w:rsidR="00A76387" w:rsidRDefault="00A76387" w:rsidP="00A76387">
      <w:pPr>
        <w:numPr>
          <w:ilvl w:val="3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Carrie Boling-internship coordinator for all campuses</w:t>
      </w:r>
    </w:p>
    <w:p w14:paraId="387FC04E" w14:textId="7F27C57C" w:rsidR="00A76387" w:rsidRDefault="00851F13" w:rsidP="00A76387">
      <w:pPr>
        <w:numPr>
          <w:ilvl w:val="3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SLS 194</w:t>
      </w:r>
      <w:r w:rsidR="00203A49">
        <w:rPr>
          <w:sz w:val="20"/>
          <w:szCs w:val="20"/>
        </w:rPr>
        <w:t>8 and 1949</w:t>
      </w:r>
      <w:r>
        <w:rPr>
          <w:sz w:val="20"/>
          <w:szCs w:val="20"/>
        </w:rPr>
        <w:t xml:space="preserve"> internship courses</w:t>
      </w:r>
    </w:p>
    <w:p w14:paraId="4A3DC1EC" w14:textId="5864D15A" w:rsidR="00851F13" w:rsidRDefault="00851F13" w:rsidP="00851F13">
      <w:pPr>
        <w:numPr>
          <w:ilvl w:val="4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General internships, not replacing internships in specific schools, like those in SOBT</w:t>
      </w:r>
    </w:p>
    <w:p w14:paraId="1FE05C79" w14:textId="7F4E4E60" w:rsidR="00851F13" w:rsidRDefault="00851F13" w:rsidP="00851F13">
      <w:pPr>
        <w:numPr>
          <w:ilvl w:val="3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Located in Q-225 on Lee, M-206 in Collier</w:t>
      </w:r>
    </w:p>
    <w:p w14:paraId="7B641EF9" w14:textId="30072750" w:rsidR="00851F13" w:rsidRDefault="00851F13" w:rsidP="00851F13">
      <w:pPr>
        <w:numPr>
          <w:ilvl w:val="3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Career Coordinator—</w:t>
      </w:r>
      <w:r w:rsidR="00203A49">
        <w:rPr>
          <w:sz w:val="20"/>
          <w:szCs w:val="20"/>
        </w:rPr>
        <w:t xml:space="preserve">Ms. </w:t>
      </w:r>
      <w:r>
        <w:rPr>
          <w:sz w:val="20"/>
          <w:szCs w:val="20"/>
        </w:rPr>
        <w:t>Madden in Lee, looking to hire 2 more for other campuses</w:t>
      </w:r>
    </w:p>
    <w:p w14:paraId="74749C41" w14:textId="561E9B14" w:rsidR="00851F13" w:rsidRDefault="00851F13" w:rsidP="00851F13">
      <w:pPr>
        <w:numPr>
          <w:ilvl w:val="3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Fall- Part time job and internship fair, </w:t>
      </w:r>
    </w:p>
    <w:p w14:paraId="463E421A" w14:textId="696A3FB9" w:rsidR="00851F13" w:rsidRDefault="00851F13" w:rsidP="00851F13">
      <w:pPr>
        <w:numPr>
          <w:ilvl w:val="4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Internship courses are for variable credit, many are independent study</w:t>
      </w:r>
    </w:p>
    <w:p w14:paraId="38860E40" w14:textId="6416B4AF" w:rsidR="00851F13" w:rsidRDefault="00851F13" w:rsidP="00851F13">
      <w:pPr>
        <w:numPr>
          <w:ilvl w:val="4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Canvas course has been developed for internship class</w:t>
      </w:r>
    </w:p>
    <w:p w14:paraId="26EC750F" w14:textId="5B35520F" w:rsidR="00851F13" w:rsidRDefault="00851F13" w:rsidP="00851F13">
      <w:pPr>
        <w:numPr>
          <w:ilvl w:val="4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Internship exploration week-Oct 7-10</w:t>
      </w:r>
    </w:p>
    <w:p w14:paraId="5549E436" w14:textId="61A9C167" w:rsidR="00851F13" w:rsidRDefault="00851F13" w:rsidP="00851F13">
      <w:pPr>
        <w:numPr>
          <w:ilvl w:val="4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Internship webpage</w:t>
      </w:r>
    </w:p>
    <w:p w14:paraId="27A28788" w14:textId="6826DA41" w:rsidR="00851F13" w:rsidRDefault="00851F13" w:rsidP="00851F13">
      <w:pPr>
        <w:numPr>
          <w:ilvl w:val="3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Career Connection Lecture Series</w:t>
      </w:r>
    </w:p>
    <w:p w14:paraId="6E06F58F" w14:textId="7F4CBBA6" w:rsidR="00851F13" w:rsidRDefault="00851F13" w:rsidP="00851F13">
      <w:pPr>
        <w:numPr>
          <w:ilvl w:val="4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If have any suggestions for future lectures, let Prof. Rhyne know</w:t>
      </w:r>
    </w:p>
    <w:p w14:paraId="5D19E2BE" w14:textId="6FEC6539" w:rsidR="0023144E" w:rsidRDefault="0023144E" w:rsidP="0023144E">
      <w:pPr>
        <w:numPr>
          <w:ilvl w:val="3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Workshops</w:t>
      </w:r>
    </w:p>
    <w:p w14:paraId="6360F15B" w14:textId="112D6ECC" w:rsidR="0023144E" w:rsidRDefault="0023144E" w:rsidP="0023144E">
      <w:pPr>
        <w:numPr>
          <w:ilvl w:val="4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C3 Workshops Fall schedule</w:t>
      </w:r>
    </w:p>
    <w:p w14:paraId="7DD86839" w14:textId="54FD306C" w:rsidR="0023144E" w:rsidRDefault="0023144E" w:rsidP="0023144E">
      <w:pPr>
        <w:numPr>
          <w:ilvl w:val="2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Supporting </w:t>
      </w:r>
      <w:r w:rsidR="00640B74">
        <w:rPr>
          <w:sz w:val="20"/>
          <w:szCs w:val="20"/>
        </w:rPr>
        <w:t xml:space="preserve">FSW </w:t>
      </w:r>
      <w:r>
        <w:rPr>
          <w:sz w:val="20"/>
          <w:szCs w:val="20"/>
        </w:rPr>
        <w:t xml:space="preserve">Schools throughout </w:t>
      </w:r>
      <w:r w:rsidR="00640B74">
        <w:rPr>
          <w:sz w:val="20"/>
          <w:szCs w:val="20"/>
        </w:rPr>
        <w:t>college</w:t>
      </w:r>
    </w:p>
    <w:p w14:paraId="3AF4D750" w14:textId="77777777" w:rsidR="0021798F" w:rsidRDefault="0021798F" w:rsidP="0021798F">
      <w:pPr>
        <w:rPr>
          <w:sz w:val="20"/>
          <w:szCs w:val="20"/>
        </w:rPr>
      </w:pPr>
    </w:p>
    <w:p w14:paraId="0000001A" w14:textId="77777777" w:rsidR="00702ACF" w:rsidRDefault="005D4240">
      <w:pPr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Simple Syllabus </w:t>
      </w:r>
    </w:p>
    <w:p w14:paraId="0000001B" w14:textId="77777777" w:rsidR="00702ACF" w:rsidRDefault="005D4240">
      <w:pPr>
        <w:numPr>
          <w:ilvl w:val="1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Syllabus submission deadline this Friday at 5:00</w:t>
      </w:r>
    </w:p>
    <w:p w14:paraId="0000001C" w14:textId="77777777" w:rsidR="00702ACF" w:rsidRDefault="005D4240">
      <w:pPr>
        <w:numPr>
          <w:ilvl w:val="1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Deadline for editing Fall Syllabus - Sept. 2</w:t>
      </w:r>
    </w:p>
    <w:p w14:paraId="0000001D" w14:textId="77777777" w:rsidR="00702ACF" w:rsidRDefault="005D4240">
      <w:pPr>
        <w:numPr>
          <w:ilvl w:val="1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Join </w:t>
      </w:r>
      <w:hyperlink r:id="rId8">
        <w:r>
          <w:rPr>
            <w:color w:val="1155CC"/>
            <w:sz w:val="20"/>
            <w:szCs w:val="20"/>
            <w:u w:val="single"/>
          </w:rPr>
          <w:t>Simple Syllabus Toolkit</w:t>
        </w:r>
      </w:hyperlink>
      <w:r>
        <w:rPr>
          <w:sz w:val="20"/>
          <w:szCs w:val="20"/>
        </w:rPr>
        <w:t xml:space="preserve"> for support</w:t>
      </w:r>
    </w:p>
    <w:p w14:paraId="0000001E" w14:textId="77777777" w:rsidR="00702ACF" w:rsidRDefault="005D4240">
      <w:pPr>
        <w:numPr>
          <w:ilvl w:val="1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Review </w:t>
      </w:r>
      <w:hyperlink r:id="rId9">
        <w:r>
          <w:rPr>
            <w:color w:val="1155CC"/>
            <w:sz w:val="20"/>
            <w:szCs w:val="20"/>
            <w:u w:val="single"/>
          </w:rPr>
          <w:t>Syllabus Library</w:t>
        </w:r>
      </w:hyperlink>
      <w:r>
        <w:rPr>
          <w:sz w:val="20"/>
          <w:szCs w:val="20"/>
        </w:rPr>
        <w:t xml:space="preserve"> for examples </w:t>
      </w:r>
    </w:p>
    <w:p w14:paraId="167B78EA" w14:textId="77777777" w:rsidR="0021798F" w:rsidRDefault="0021798F" w:rsidP="0021798F">
      <w:pPr>
        <w:rPr>
          <w:sz w:val="20"/>
          <w:szCs w:val="20"/>
        </w:rPr>
      </w:pPr>
    </w:p>
    <w:p w14:paraId="0000001F" w14:textId="77777777" w:rsidR="00702ACF" w:rsidRDefault="005D4240">
      <w:pPr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Attendance Verification </w:t>
      </w:r>
    </w:p>
    <w:p w14:paraId="23635FA3" w14:textId="41088585" w:rsidR="0023144E" w:rsidRDefault="0023144E" w:rsidP="0023144E">
      <w:pPr>
        <w:numPr>
          <w:ilvl w:val="1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Make sure if you copy a course that you are using the locked attendance verification, not the copied one.</w:t>
      </w:r>
    </w:p>
    <w:p w14:paraId="61C56032" w14:textId="77777777" w:rsidR="0021798F" w:rsidRDefault="0021798F" w:rsidP="0021798F">
      <w:pPr>
        <w:rPr>
          <w:sz w:val="20"/>
          <w:szCs w:val="20"/>
        </w:rPr>
      </w:pPr>
    </w:p>
    <w:p w14:paraId="00000020" w14:textId="77777777" w:rsidR="00702ACF" w:rsidRDefault="005D4240">
      <w:pPr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Faculty up for Continuing Contract</w:t>
      </w:r>
    </w:p>
    <w:p w14:paraId="00000021" w14:textId="77777777" w:rsidR="00702ACF" w:rsidRDefault="005D4240" w:rsidP="00203A49">
      <w:pPr>
        <w:numPr>
          <w:ilvl w:val="1"/>
          <w:numId w:val="12"/>
        </w:numPr>
        <w:rPr>
          <w:sz w:val="20"/>
          <w:szCs w:val="20"/>
        </w:rPr>
      </w:pPr>
      <w:r>
        <w:rPr>
          <w:sz w:val="20"/>
          <w:szCs w:val="20"/>
        </w:rPr>
        <w:t>Establish committee (1 appointed by candidate - two by us)</w:t>
      </w:r>
    </w:p>
    <w:p w14:paraId="67145625" w14:textId="103771E2" w:rsidR="0023144E" w:rsidRDefault="00203A49" w:rsidP="00203A49">
      <w:pPr>
        <w:numPr>
          <w:ilvl w:val="2"/>
          <w:numId w:val="12"/>
        </w:numPr>
        <w:rPr>
          <w:sz w:val="20"/>
          <w:szCs w:val="20"/>
        </w:rPr>
      </w:pPr>
      <w:r>
        <w:rPr>
          <w:sz w:val="20"/>
          <w:szCs w:val="20"/>
        </w:rPr>
        <w:t xml:space="preserve">This year: </w:t>
      </w:r>
      <w:r w:rsidR="0023144E">
        <w:rPr>
          <w:sz w:val="20"/>
          <w:szCs w:val="20"/>
        </w:rPr>
        <w:t>Dr. Evans -</w:t>
      </w:r>
      <w:r w:rsidR="00640B74">
        <w:rPr>
          <w:sz w:val="20"/>
          <w:szCs w:val="20"/>
        </w:rPr>
        <w:t xml:space="preserve"> </w:t>
      </w:r>
      <w:r w:rsidR="0023144E">
        <w:rPr>
          <w:sz w:val="20"/>
          <w:szCs w:val="20"/>
        </w:rPr>
        <w:t>will need to establish committee</w:t>
      </w:r>
    </w:p>
    <w:p w14:paraId="127EAE5B" w14:textId="77777777" w:rsidR="0021798F" w:rsidRDefault="0021798F" w:rsidP="0021798F">
      <w:pPr>
        <w:rPr>
          <w:sz w:val="20"/>
          <w:szCs w:val="20"/>
        </w:rPr>
      </w:pPr>
    </w:p>
    <w:p w14:paraId="00000022" w14:textId="77777777" w:rsidR="00702ACF" w:rsidRDefault="005D4240">
      <w:pPr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Suggestions for Department Meetings - Transcripts/Agendas/Note-taking</w:t>
      </w:r>
    </w:p>
    <w:p w14:paraId="7DC79E76" w14:textId="26E408CA" w:rsidR="00203A49" w:rsidRDefault="00203A49" w:rsidP="00203A49">
      <w:pPr>
        <w:numPr>
          <w:ilvl w:val="1"/>
          <w:numId w:val="11"/>
        </w:numPr>
        <w:rPr>
          <w:sz w:val="20"/>
          <w:szCs w:val="20"/>
        </w:rPr>
      </w:pPr>
      <w:r>
        <w:rPr>
          <w:sz w:val="20"/>
          <w:szCs w:val="20"/>
        </w:rPr>
        <w:t>Propose</w:t>
      </w:r>
      <w:r w:rsidR="0023144E">
        <w:rPr>
          <w:sz w:val="20"/>
          <w:szCs w:val="20"/>
        </w:rPr>
        <w:t xml:space="preserve"> </w:t>
      </w:r>
      <w:r w:rsidR="00A959CF">
        <w:rPr>
          <w:sz w:val="20"/>
          <w:szCs w:val="20"/>
        </w:rPr>
        <w:t>use</w:t>
      </w:r>
      <w:r>
        <w:rPr>
          <w:sz w:val="20"/>
          <w:szCs w:val="20"/>
        </w:rPr>
        <w:t xml:space="preserve"> of Zoom</w:t>
      </w:r>
      <w:r w:rsidR="00A959CF">
        <w:rPr>
          <w:sz w:val="20"/>
          <w:szCs w:val="20"/>
        </w:rPr>
        <w:t xml:space="preserve"> transc</w:t>
      </w:r>
      <w:r>
        <w:rPr>
          <w:sz w:val="20"/>
          <w:szCs w:val="20"/>
        </w:rPr>
        <w:t>r</w:t>
      </w:r>
      <w:r w:rsidR="00A959CF">
        <w:rPr>
          <w:sz w:val="20"/>
          <w:szCs w:val="20"/>
        </w:rPr>
        <w:t xml:space="preserve">ipts from </w:t>
      </w:r>
      <w:r>
        <w:rPr>
          <w:sz w:val="20"/>
          <w:szCs w:val="20"/>
        </w:rPr>
        <w:t xml:space="preserve">future </w:t>
      </w:r>
      <w:r w:rsidR="00A959CF">
        <w:rPr>
          <w:sz w:val="20"/>
          <w:szCs w:val="20"/>
        </w:rPr>
        <w:t>Zoom meeting</w:t>
      </w:r>
      <w:r>
        <w:rPr>
          <w:sz w:val="20"/>
          <w:szCs w:val="20"/>
        </w:rPr>
        <w:t>s</w:t>
      </w:r>
      <w:r w:rsidR="00A959CF">
        <w:rPr>
          <w:sz w:val="20"/>
          <w:szCs w:val="20"/>
        </w:rPr>
        <w:t xml:space="preserve"> and use</w:t>
      </w:r>
      <w:r w:rsidR="00640B74">
        <w:rPr>
          <w:sz w:val="20"/>
          <w:szCs w:val="20"/>
        </w:rPr>
        <w:t xml:space="preserve"> of</w:t>
      </w:r>
      <w:r w:rsidR="00A959CF">
        <w:rPr>
          <w:sz w:val="20"/>
          <w:szCs w:val="20"/>
        </w:rPr>
        <w:t xml:space="preserve"> AI to summarize meetings. </w:t>
      </w:r>
    </w:p>
    <w:p w14:paraId="031B264B" w14:textId="16A0F831" w:rsidR="0023144E" w:rsidRDefault="00203A49" w:rsidP="00203A49">
      <w:pPr>
        <w:numPr>
          <w:ilvl w:val="1"/>
          <w:numId w:val="11"/>
        </w:numPr>
        <w:rPr>
          <w:sz w:val="20"/>
          <w:szCs w:val="20"/>
        </w:rPr>
      </w:pPr>
      <w:r>
        <w:rPr>
          <w:sz w:val="20"/>
          <w:szCs w:val="20"/>
        </w:rPr>
        <w:t>Dr. Schultz agreed to put together minutes using transcripts and AI to help capture and summarize.</w:t>
      </w:r>
      <w:r w:rsidR="00A959CF">
        <w:rPr>
          <w:sz w:val="20"/>
          <w:szCs w:val="20"/>
        </w:rPr>
        <w:t xml:space="preserve"> </w:t>
      </w:r>
    </w:p>
    <w:p w14:paraId="01971F79" w14:textId="77777777" w:rsidR="0021798F" w:rsidRDefault="0021798F" w:rsidP="0021798F">
      <w:pPr>
        <w:rPr>
          <w:sz w:val="20"/>
          <w:szCs w:val="20"/>
        </w:rPr>
      </w:pPr>
    </w:p>
    <w:p w14:paraId="00000023" w14:textId="77777777" w:rsidR="00702ACF" w:rsidRDefault="005D4240">
      <w:pPr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Upcoming Events/Reminders</w:t>
      </w:r>
    </w:p>
    <w:p w14:paraId="00000024" w14:textId="77777777" w:rsidR="00702ACF" w:rsidRDefault="005D4240">
      <w:pPr>
        <w:numPr>
          <w:ilvl w:val="1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FSW Online Drop-in Support “Office Hours” Thursday and Friday</w:t>
      </w:r>
    </w:p>
    <w:p w14:paraId="00000025" w14:textId="77777777" w:rsidR="00702ACF" w:rsidRDefault="005D4240" w:rsidP="00203A49">
      <w:pPr>
        <w:numPr>
          <w:ilvl w:val="2"/>
          <w:numId w:val="14"/>
        </w:numPr>
        <w:rPr>
          <w:sz w:val="20"/>
          <w:szCs w:val="20"/>
        </w:rPr>
      </w:pPr>
      <w:r>
        <w:rPr>
          <w:sz w:val="20"/>
          <w:szCs w:val="20"/>
        </w:rPr>
        <w:t>Thursday 2 - 4pm</w:t>
      </w:r>
    </w:p>
    <w:p w14:paraId="00000026" w14:textId="77777777" w:rsidR="00702ACF" w:rsidRDefault="005D4240" w:rsidP="00203A49">
      <w:pPr>
        <w:numPr>
          <w:ilvl w:val="2"/>
          <w:numId w:val="14"/>
        </w:numPr>
        <w:rPr>
          <w:sz w:val="20"/>
          <w:szCs w:val="20"/>
        </w:rPr>
      </w:pPr>
      <w:r>
        <w:rPr>
          <w:sz w:val="20"/>
          <w:szCs w:val="20"/>
        </w:rPr>
        <w:t>Friday noon - 2pm</w:t>
      </w:r>
    </w:p>
    <w:p w14:paraId="4D5690C3" w14:textId="18BDEF49" w:rsidR="00A959CF" w:rsidRDefault="00A959CF" w:rsidP="00A959CF">
      <w:pPr>
        <w:pStyle w:val="ListParagraph"/>
        <w:numPr>
          <w:ilvl w:val="1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Office hours forms-submit by Friday</w:t>
      </w:r>
    </w:p>
    <w:p w14:paraId="5D00B23C" w14:textId="499183E2" w:rsidR="00A959CF" w:rsidRPr="00A959CF" w:rsidRDefault="00A959CF" w:rsidP="00A959CF">
      <w:pPr>
        <w:pStyle w:val="ListParagraph"/>
        <w:numPr>
          <w:ilvl w:val="1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Email your classes prior to the first day (CRN@bucs.fsw.edu)</w:t>
      </w:r>
    </w:p>
    <w:p w14:paraId="00000027" w14:textId="77777777" w:rsidR="00702ACF" w:rsidRDefault="00640B74">
      <w:pPr>
        <w:numPr>
          <w:ilvl w:val="1"/>
          <w:numId w:val="1"/>
        </w:numPr>
        <w:rPr>
          <w:sz w:val="20"/>
          <w:szCs w:val="20"/>
        </w:rPr>
      </w:pPr>
      <w:hyperlink r:id="rId10">
        <w:r w:rsidR="005D4240">
          <w:rPr>
            <w:color w:val="1155CC"/>
            <w:sz w:val="20"/>
            <w:szCs w:val="20"/>
            <w:u w:val="single"/>
          </w:rPr>
          <w:t>Welcome Week</w:t>
        </w:r>
      </w:hyperlink>
      <w:r w:rsidR="005D4240">
        <w:rPr>
          <w:sz w:val="20"/>
          <w:szCs w:val="20"/>
        </w:rPr>
        <w:t xml:space="preserve"> - faculty encouraged to help at their campus</w:t>
      </w:r>
    </w:p>
    <w:p w14:paraId="6F7B2FA6" w14:textId="77777777" w:rsidR="0021798F" w:rsidRDefault="0021798F" w:rsidP="0021798F">
      <w:pPr>
        <w:rPr>
          <w:sz w:val="20"/>
          <w:szCs w:val="20"/>
        </w:rPr>
      </w:pPr>
    </w:p>
    <w:p w14:paraId="00000028" w14:textId="77777777" w:rsidR="00702ACF" w:rsidRDefault="005D4240">
      <w:pPr>
        <w:numPr>
          <w:ilvl w:val="1"/>
          <w:numId w:val="1"/>
        </w:numPr>
        <w:rPr>
          <w:sz w:val="20"/>
          <w:szCs w:val="20"/>
        </w:rPr>
      </w:pPr>
      <w:r>
        <w:rPr>
          <w:sz w:val="20"/>
          <w:szCs w:val="20"/>
        </w:rPr>
        <w:lastRenderedPageBreak/>
        <w:t>Harmonize (new discussion tool) informational session during Friday’s Office Hours</w:t>
      </w:r>
    </w:p>
    <w:p w14:paraId="67BCE277" w14:textId="14CCDEF8" w:rsidR="00B765C4" w:rsidRDefault="005D4240">
      <w:pPr>
        <w:numPr>
          <w:ilvl w:val="1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Emergency Remote Ready</w:t>
      </w:r>
      <w:r w:rsidR="00203A49">
        <w:rPr>
          <w:sz w:val="20"/>
          <w:szCs w:val="20"/>
        </w:rPr>
        <w:t xml:space="preserve"> Training Module</w:t>
      </w:r>
      <w:r w:rsidR="00A959CF">
        <w:rPr>
          <w:sz w:val="20"/>
          <w:szCs w:val="20"/>
        </w:rPr>
        <w:t xml:space="preserve">-due by Aug 30 </w:t>
      </w:r>
    </w:p>
    <w:p w14:paraId="61154796" w14:textId="48619DC6" w:rsidR="00B765C4" w:rsidRDefault="005D4240" w:rsidP="00B765C4">
      <w:pPr>
        <w:numPr>
          <w:ilvl w:val="2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C</w:t>
      </w:r>
      <w:r w:rsidR="00A959CF">
        <w:rPr>
          <w:sz w:val="20"/>
          <w:szCs w:val="20"/>
        </w:rPr>
        <w:t>reate a module with</w:t>
      </w:r>
      <w:r w:rsidR="00B765C4">
        <w:rPr>
          <w:sz w:val="20"/>
          <w:szCs w:val="20"/>
        </w:rPr>
        <w:t>:</w:t>
      </w:r>
    </w:p>
    <w:p w14:paraId="150A9633" w14:textId="7876D99E" w:rsidR="00B765C4" w:rsidRDefault="00A959CF" w:rsidP="00B765C4">
      <w:pPr>
        <w:numPr>
          <w:ilvl w:val="3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an announcement</w:t>
      </w:r>
    </w:p>
    <w:p w14:paraId="0287800F" w14:textId="2E72C22B" w:rsidR="00203A49" w:rsidRDefault="00203A49" w:rsidP="00B765C4">
      <w:pPr>
        <w:numPr>
          <w:ilvl w:val="3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upload file</w:t>
      </w:r>
    </w:p>
    <w:p w14:paraId="5AB8A469" w14:textId="77777777" w:rsidR="00B765C4" w:rsidRDefault="00A959CF" w:rsidP="00B765C4">
      <w:pPr>
        <w:numPr>
          <w:ilvl w:val="3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sample assignment/quiz</w:t>
      </w:r>
    </w:p>
    <w:p w14:paraId="3414AF84" w14:textId="038FB67A" w:rsidR="00B765C4" w:rsidRDefault="00A959CF" w:rsidP="00B765C4">
      <w:pPr>
        <w:numPr>
          <w:ilvl w:val="3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make a video</w:t>
      </w:r>
      <w:r w:rsidR="00203A49">
        <w:rPr>
          <w:sz w:val="20"/>
          <w:szCs w:val="20"/>
        </w:rPr>
        <w:t xml:space="preserve"> (optional)</w:t>
      </w:r>
    </w:p>
    <w:p w14:paraId="3B582B68" w14:textId="2CDF3DD5" w:rsidR="00203A49" w:rsidRDefault="00203A49" w:rsidP="00B765C4">
      <w:pPr>
        <w:numPr>
          <w:ilvl w:val="3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contact information</w:t>
      </w:r>
    </w:p>
    <w:p w14:paraId="00000029" w14:textId="34261587" w:rsidR="00702ACF" w:rsidRDefault="00A959CF" w:rsidP="00B765C4">
      <w:pPr>
        <w:numPr>
          <w:ilvl w:val="3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brief reflection</w:t>
      </w:r>
    </w:p>
    <w:p w14:paraId="61DED02B" w14:textId="77777777" w:rsidR="0021798F" w:rsidRDefault="0021798F" w:rsidP="0021798F">
      <w:pPr>
        <w:rPr>
          <w:sz w:val="20"/>
          <w:szCs w:val="20"/>
        </w:rPr>
      </w:pPr>
    </w:p>
    <w:p w14:paraId="0000002A" w14:textId="77777777" w:rsidR="00702ACF" w:rsidRDefault="005D4240">
      <w:pPr>
        <w:numPr>
          <w:ilvl w:val="1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Mentor training Sept. 27</w:t>
      </w:r>
    </w:p>
    <w:p w14:paraId="41C21855" w14:textId="0FAF464F" w:rsidR="00B765C4" w:rsidRDefault="00B765C4">
      <w:pPr>
        <w:numPr>
          <w:ilvl w:val="1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Connections Week Oct 14-18-Cornerstone to Capstone</w:t>
      </w:r>
    </w:p>
    <w:p w14:paraId="0000002B" w14:textId="1BF35103" w:rsidR="00702ACF" w:rsidRPr="00203A49" w:rsidRDefault="005D4240">
      <w:pPr>
        <w:numPr>
          <w:ilvl w:val="1"/>
          <w:numId w:val="1"/>
        </w:numPr>
        <w:rPr>
          <w:sz w:val="20"/>
          <w:szCs w:val="20"/>
        </w:rPr>
      </w:pPr>
      <w:r w:rsidRPr="00203A49">
        <w:rPr>
          <w:sz w:val="20"/>
          <w:szCs w:val="20"/>
        </w:rPr>
        <w:t>Tech Connections</w:t>
      </w:r>
      <w:r w:rsidR="00B765C4" w:rsidRPr="00203A49">
        <w:rPr>
          <w:sz w:val="20"/>
          <w:szCs w:val="20"/>
        </w:rPr>
        <w:t xml:space="preserve"> </w:t>
      </w:r>
    </w:p>
    <w:p w14:paraId="577B8936" w14:textId="56B40EBC" w:rsidR="00B765C4" w:rsidRPr="00203A49" w:rsidRDefault="00B765C4" w:rsidP="00B765C4">
      <w:pPr>
        <w:numPr>
          <w:ilvl w:val="2"/>
          <w:numId w:val="1"/>
        </w:numPr>
        <w:rPr>
          <w:sz w:val="20"/>
          <w:szCs w:val="20"/>
        </w:rPr>
      </w:pPr>
      <w:r w:rsidRPr="00203A49">
        <w:rPr>
          <w:sz w:val="20"/>
          <w:szCs w:val="20"/>
        </w:rPr>
        <w:t>Will be throughout the year</w:t>
      </w:r>
    </w:p>
    <w:p w14:paraId="0611CF94" w14:textId="77777777" w:rsidR="00B765C4" w:rsidRPr="00203A49" w:rsidRDefault="00640B74">
      <w:pPr>
        <w:numPr>
          <w:ilvl w:val="1"/>
          <w:numId w:val="1"/>
        </w:numPr>
        <w:rPr>
          <w:sz w:val="20"/>
          <w:szCs w:val="20"/>
        </w:rPr>
      </w:pPr>
      <w:hyperlink r:id="rId11">
        <w:r w:rsidR="005D4240" w:rsidRPr="00203A49">
          <w:rPr>
            <w:sz w:val="20"/>
            <w:szCs w:val="20"/>
          </w:rPr>
          <w:t>Designing for Care: A Faculty Book Club</w:t>
        </w:r>
      </w:hyperlink>
      <w:r w:rsidR="00B765C4" w:rsidRPr="00203A49">
        <w:rPr>
          <w:sz w:val="20"/>
          <w:szCs w:val="20"/>
        </w:rPr>
        <w:t xml:space="preserve"> </w:t>
      </w:r>
    </w:p>
    <w:p w14:paraId="558AD1C4" w14:textId="0E9EA999" w:rsidR="005D4240" w:rsidRDefault="005D4240" w:rsidP="00B765C4">
      <w:pPr>
        <w:numPr>
          <w:ilvl w:val="2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B</w:t>
      </w:r>
      <w:r w:rsidR="00B765C4" w:rsidRPr="00203A49">
        <w:rPr>
          <w:sz w:val="20"/>
          <w:szCs w:val="20"/>
        </w:rPr>
        <w:t xml:space="preserve">ook is online and free </w:t>
      </w:r>
    </w:p>
    <w:p w14:paraId="196208FC" w14:textId="21718F07" w:rsidR="005D4240" w:rsidRDefault="00B765C4" w:rsidP="00B765C4">
      <w:pPr>
        <w:numPr>
          <w:ilvl w:val="2"/>
          <w:numId w:val="1"/>
        </w:numPr>
        <w:rPr>
          <w:sz w:val="20"/>
          <w:szCs w:val="20"/>
        </w:rPr>
      </w:pPr>
      <w:r w:rsidRPr="00203A49">
        <w:rPr>
          <w:sz w:val="20"/>
          <w:szCs w:val="20"/>
        </w:rPr>
        <w:t>3 sessions, can attend asynchronous or synchron</w:t>
      </w:r>
      <w:r w:rsidR="005D4240">
        <w:rPr>
          <w:sz w:val="20"/>
          <w:szCs w:val="20"/>
        </w:rPr>
        <w:t>o</w:t>
      </w:r>
      <w:r w:rsidRPr="00203A49">
        <w:rPr>
          <w:sz w:val="20"/>
          <w:szCs w:val="20"/>
        </w:rPr>
        <w:t>us</w:t>
      </w:r>
    </w:p>
    <w:p w14:paraId="0000002C" w14:textId="41DBA49C" w:rsidR="00702ACF" w:rsidRPr="00203A49" w:rsidRDefault="005D4240" w:rsidP="00B765C4">
      <w:pPr>
        <w:numPr>
          <w:ilvl w:val="2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J</w:t>
      </w:r>
      <w:r w:rsidR="00B765C4" w:rsidRPr="00203A49">
        <w:rPr>
          <w:sz w:val="20"/>
          <w:szCs w:val="20"/>
        </w:rPr>
        <w:t>ust fall semester</w:t>
      </w:r>
    </w:p>
    <w:p w14:paraId="0000002D" w14:textId="340AE7F6" w:rsidR="00702ACF" w:rsidRPr="005D4240" w:rsidRDefault="005D4240">
      <w:pPr>
        <w:numPr>
          <w:ilvl w:val="1"/>
          <w:numId w:val="1"/>
        </w:numPr>
        <w:rPr>
          <w:rStyle w:val="Hyperlink"/>
          <w:sz w:val="20"/>
          <w:szCs w:val="20"/>
        </w:rPr>
      </w:pPr>
      <w:r>
        <w:rPr>
          <w:sz w:val="20"/>
          <w:szCs w:val="20"/>
        </w:rPr>
        <w:fldChar w:fldCharType="begin"/>
      </w:r>
      <w:r>
        <w:rPr>
          <w:sz w:val="20"/>
          <w:szCs w:val="20"/>
        </w:rPr>
        <w:instrText xml:space="preserve"> HYPERLINK "https://myfass.net/upcoming-events/" </w:instrText>
      </w:r>
      <w:r>
        <w:rPr>
          <w:sz w:val="20"/>
          <w:szCs w:val="20"/>
        </w:rPr>
        <w:fldChar w:fldCharType="separate"/>
      </w:r>
      <w:r w:rsidRPr="005D4240">
        <w:rPr>
          <w:rStyle w:val="Hyperlink"/>
          <w:sz w:val="20"/>
          <w:szCs w:val="20"/>
        </w:rPr>
        <w:t>Florida Association for Student Success Annual Conference Oct. 17-18</w:t>
      </w:r>
    </w:p>
    <w:p w14:paraId="19494C21" w14:textId="2ED6BC5E" w:rsidR="0021798F" w:rsidRDefault="005D4240" w:rsidP="0021798F">
      <w:pPr>
        <w:rPr>
          <w:sz w:val="20"/>
          <w:szCs w:val="20"/>
        </w:rPr>
      </w:pPr>
      <w:r>
        <w:rPr>
          <w:sz w:val="20"/>
          <w:szCs w:val="20"/>
        </w:rPr>
        <w:fldChar w:fldCharType="end"/>
      </w:r>
    </w:p>
    <w:p w14:paraId="0000002E" w14:textId="77777777" w:rsidR="00702ACF" w:rsidRDefault="005D4240">
      <w:pPr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EAP and REA topics/questions</w:t>
      </w:r>
    </w:p>
    <w:p w14:paraId="704863C5" w14:textId="1B076BCD" w:rsidR="00B765C4" w:rsidRDefault="00B765C4" w:rsidP="00B765C4">
      <w:pPr>
        <w:numPr>
          <w:ilvl w:val="1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No questions</w:t>
      </w:r>
    </w:p>
    <w:p w14:paraId="26D0A2CB" w14:textId="77777777" w:rsidR="0021798F" w:rsidRDefault="0021798F" w:rsidP="0021798F">
      <w:pPr>
        <w:rPr>
          <w:sz w:val="20"/>
          <w:szCs w:val="20"/>
        </w:rPr>
      </w:pPr>
    </w:p>
    <w:p w14:paraId="0000002F" w14:textId="77777777" w:rsidR="00702ACF" w:rsidRDefault="005D4240">
      <w:pPr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SLS topics:</w:t>
      </w:r>
    </w:p>
    <w:p w14:paraId="00000030" w14:textId="77777777" w:rsidR="00702ACF" w:rsidRDefault="005D4240">
      <w:pPr>
        <w:numPr>
          <w:ilvl w:val="1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Feedback on SLS Saturday classes and Summer Bridge</w:t>
      </w:r>
    </w:p>
    <w:p w14:paraId="748873FD" w14:textId="734D2E6D" w:rsidR="00B765C4" w:rsidRDefault="00B765C4" w:rsidP="00B765C4">
      <w:pPr>
        <w:numPr>
          <w:ilvl w:val="2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Dr. Ring will try to get data from Dr. </w:t>
      </w:r>
      <w:proofErr w:type="spellStart"/>
      <w:r>
        <w:rPr>
          <w:sz w:val="20"/>
          <w:szCs w:val="20"/>
        </w:rPr>
        <w:t>VanGaalen</w:t>
      </w:r>
      <w:proofErr w:type="spellEnd"/>
      <w:r w:rsidR="005D4240">
        <w:rPr>
          <w:sz w:val="20"/>
          <w:szCs w:val="20"/>
        </w:rPr>
        <w:t>, will discuss at</w:t>
      </w:r>
      <w:r>
        <w:rPr>
          <w:sz w:val="20"/>
          <w:szCs w:val="20"/>
        </w:rPr>
        <w:t xml:space="preserve"> next department </w:t>
      </w:r>
      <w:r w:rsidR="005D4240">
        <w:rPr>
          <w:sz w:val="20"/>
          <w:szCs w:val="20"/>
        </w:rPr>
        <w:t>meeting</w:t>
      </w:r>
    </w:p>
    <w:p w14:paraId="00000031" w14:textId="77777777" w:rsidR="00702ACF" w:rsidRDefault="005D4240">
      <w:pPr>
        <w:numPr>
          <w:ilvl w:val="1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Financial Aid Q &amp; A - takeaways?</w:t>
      </w:r>
    </w:p>
    <w:p w14:paraId="3A819678" w14:textId="160D5723" w:rsidR="0021798F" w:rsidRPr="005D4240" w:rsidRDefault="00B765C4" w:rsidP="0021798F">
      <w:pPr>
        <w:numPr>
          <w:ilvl w:val="2"/>
          <w:numId w:val="1"/>
        </w:numPr>
        <w:rPr>
          <w:sz w:val="20"/>
          <w:szCs w:val="20"/>
        </w:rPr>
      </w:pPr>
      <w:r w:rsidRPr="005D4240">
        <w:rPr>
          <w:sz w:val="20"/>
          <w:szCs w:val="20"/>
        </w:rPr>
        <w:t>Dr. Evans-some terminology is different, may need to change in the SLS textbook</w:t>
      </w:r>
    </w:p>
    <w:p w14:paraId="00000032" w14:textId="77777777" w:rsidR="00702ACF" w:rsidRDefault="005D4240">
      <w:pPr>
        <w:numPr>
          <w:ilvl w:val="1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SLS Canvas Shell </w:t>
      </w:r>
    </w:p>
    <w:p w14:paraId="00000033" w14:textId="77777777" w:rsidR="00702ACF" w:rsidRPr="00B765C4" w:rsidRDefault="00640B74">
      <w:pPr>
        <w:numPr>
          <w:ilvl w:val="1"/>
          <w:numId w:val="1"/>
        </w:numPr>
        <w:rPr>
          <w:sz w:val="20"/>
          <w:szCs w:val="20"/>
        </w:rPr>
      </w:pPr>
      <w:hyperlink r:id="rId12">
        <w:r w:rsidR="005D4240">
          <w:rPr>
            <w:color w:val="1155CC"/>
            <w:sz w:val="20"/>
            <w:szCs w:val="20"/>
            <w:u w:val="single"/>
          </w:rPr>
          <w:t>Cornerstone Institute</w:t>
        </w:r>
      </w:hyperlink>
    </w:p>
    <w:p w14:paraId="702B31A6" w14:textId="36B71C25" w:rsidR="005D4240" w:rsidRDefault="00B765C4" w:rsidP="00B765C4">
      <w:pPr>
        <w:numPr>
          <w:ilvl w:val="2"/>
          <w:numId w:val="1"/>
        </w:numPr>
        <w:rPr>
          <w:sz w:val="20"/>
          <w:szCs w:val="20"/>
        </w:rPr>
      </w:pPr>
      <w:r w:rsidRPr="005D4240">
        <w:rPr>
          <w:sz w:val="20"/>
          <w:szCs w:val="20"/>
        </w:rPr>
        <w:t>Modules are being moderated by various full</w:t>
      </w:r>
      <w:r w:rsidR="00640B74">
        <w:rPr>
          <w:sz w:val="20"/>
          <w:szCs w:val="20"/>
        </w:rPr>
        <w:t>-</w:t>
      </w:r>
      <w:r w:rsidRPr="005D4240">
        <w:rPr>
          <w:sz w:val="20"/>
          <w:szCs w:val="20"/>
        </w:rPr>
        <w:t>time faculty</w:t>
      </w:r>
    </w:p>
    <w:p w14:paraId="726D1BBB" w14:textId="342714FC" w:rsidR="005D4240" w:rsidRDefault="005D4240" w:rsidP="00B765C4">
      <w:pPr>
        <w:numPr>
          <w:ilvl w:val="2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Dr. Ring showed table of modules with names of full</w:t>
      </w:r>
      <w:r w:rsidR="00640B74">
        <w:rPr>
          <w:sz w:val="20"/>
          <w:szCs w:val="20"/>
        </w:rPr>
        <w:t>-</w:t>
      </w:r>
      <w:bookmarkStart w:id="0" w:name="_GoBack"/>
      <w:bookmarkEnd w:id="0"/>
      <w:r>
        <w:rPr>
          <w:sz w:val="20"/>
          <w:szCs w:val="20"/>
        </w:rPr>
        <w:t>time faculty already volunteered</w:t>
      </w:r>
    </w:p>
    <w:p w14:paraId="2C9E2975" w14:textId="09A1C34A" w:rsidR="005D4240" w:rsidRPr="005D4240" w:rsidRDefault="005D4240" w:rsidP="00B765C4">
      <w:pPr>
        <w:numPr>
          <w:ilvl w:val="2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One module, </w:t>
      </w:r>
      <w:r w:rsidR="00B765C4" w:rsidRPr="005D4240">
        <w:rPr>
          <w:sz w:val="20"/>
          <w:szCs w:val="20"/>
        </w:rPr>
        <w:t>“How Students Learn”</w:t>
      </w:r>
      <w:r>
        <w:rPr>
          <w:sz w:val="20"/>
          <w:szCs w:val="20"/>
        </w:rPr>
        <w:t xml:space="preserve">, in need of moderator… </w:t>
      </w:r>
      <w:r w:rsidRPr="005D4240">
        <w:rPr>
          <w:sz w:val="20"/>
          <w:szCs w:val="20"/>
        </w:rPr>
        <w:t>Dr. Evans volunteered</w:t>
      </w:r>
    </w:p>
    <w:p w14:paraId="00000034" w14:textId="77777777" w:rsidR="00702ACF" w:rsidRDefault="00702ACF">
      <w:pPr>
        <w:ind w:left="1440"/>
        <w:rPr>
          <w:sz w:val="20"/>
          <w:szCs w:val="20"/>
        </w:rPr>
      </w:pPr>
    </w:p>
    <w:p w14:paraId="00000035" w14:textId="77777777" w:rsidR="00702ACF" w:rsidRDefault="00702ACF">
      <w:pPr>
        <w:ind w:left="1440"/>
        <w:rPr>
          <w:sz w:val="20"/>
          <w:szCs w:val="20"/>
        </w:rPr>
      </w:pPr>
    </w:p>
    <w:p w14:paraId="00000036" w14:textId="77777777" w:rsidR="00702ACF" w:rsidRDefault="00702ACF">
      <w:pPr>
        <w:rPr>
          <w:sz w:val="24"/>
          <w:szCs w:val="24"/>
        </w:rPr>
      </w:pPr>
    </w:p>
    <w:p w14:paraId="00000037" w14:textId="77777777" w:rsidR="00702ACF" w:rsidRDefault="00702ACF"/>
    <w:p w14:paraId="00000038" w14:textId="77777777" w:rsidR="00702ACF" w:rsidRDefault="00702ACF"/>
    <w:sectPr w:rsidR="00702ACF" w:rsidSect="00331959">
      <w:type w:val="continuous"/>
      <w:pgSz w:w="12240" w:h="15840"/>
      <w:pgMar w:top="720" w:right="720" w:bottom="720" w:left="720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A80DED"/>
    <w:multiLevelType w:val="hybridMultilevel"/>
    <w:tmpl w:val="04FEC5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245BD6"/>
    <w:multiLevelType w:val="multilevel"/>
    <w:tmpl w:val="8E64F488"/>
    <w:lvl w:ilvl="0">
      <w:start w:val="2"/>
      <w:numFmt w:val="upperRoman"/>
      <w:lvlText w:val="%1."/>
      <w:lvlJc w:val="right"/>
      <w:pPr>
        <w:ind w:left="360" w:hanging="360"/>
      </w:pPr>
      <w:rPr>
        <w:rFonts w:hint="default"/>
        <w:u w:val="none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u w:val="none"/>
      </w:rPr>
    </w:lvl>
    <w:lvl w:ilvl="2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u w:val="none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u w:val="none"/>
      </w:rPr>
    </w:lvl>
    <w:lvl w:ilvl="4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  <w:u w:val="none"/>
      </w:rPr>
    </w:lvl>
    <w:lvl w:ilvl="5">
      <w:start w:val="1"/>
      <w:numFmt w:val="lowerLetter"/>
      <w:lvlText w:val="(%6)"/>
      <w:lvlJc w:val="left"/>
      <w:pPr>
        <w:ind w:left="3960" w:hanging="360"/>
      </w:pPr>
      <w:rPr>
        <w:rFonts w:hint="default"/>
        <w:u w:val="none"/>
      </w:rPr>
    </w:lvl>
    <w:lvl w:ilvl="6">
      <w:start w:val="1"/>
      <w:numFmt w:val="lowerRoman"/>
      <w:lvlText w:val="(%7)"/>
      <w:lvlJc w:val="right"/>
      <w:pPr>
        <w:ind w:left="4680" w:hanging="360"/>
      </w:pPr>
      <w:rPr>
        <w:rFonts w:hint="default"/>
        <w:u w:val="none"/>
      </w:rPr>
    </w:lvl>
    <w:lvl w:ilvl="7">
      <w:start w:val="1"/>
      <w:numFmt w:val="lowerLetter"/>
      <w:lvlText w:val="(%8)"/>
      <w:lvlJc w:val="left"/>
      <w:pPr>
        <w:ind w:left="5400" w:hanging="360"/>
      </w:pPr>
      <w:rPr>
        <w:rFonts w:hint="default"/>
        <w:u w:val="none"/>
      </w:rPr>
    </w:lvl>
    <w:lvl w:ilvl="8">
      <w:start w:val="1"/>
      <w:numFmt w:val="lowerRoman"/>
      <w:lvlText w:val="(%9)"/>
      <w:lvlJc w:val="right"/>
      <w:pPr>
        <w:ind w:left="6120" w:hanging="360"/>
      </w:pPr>
      <w:rPr>
        <w:rFonts w:hint="default"/>
        <w:u w:val="none"/>
      </w:rPr>
    </w:lvl>
  </w:abstractNum>
  <w:abstractNum w:abstractNumId="2" w15:restartNumberingAfterBreak="0">
    <w:nsid w:val="0AAC0FFE"/>
    <w:multiLevelType w:val="multilevel"/>
    <w:tmpl w:val="8E64F488"/>
    <w:lvl w:ilvl="0">
      <w:start w:val="2"/>
      <w:numFmt w:val="upperRoman"/>
      <w:lvlText w:val="%1."/>
      <w:lvlJc w:val="right"/>
      <w:pPr>
        <w:ind w:left="360" w:hanging="360"/>
      </w:pPr>
      <w:rPr>
        <w:rFonts w:hint="default"/>
        <w:u w:val="none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u w:val="none"/>
      </w:rPr>
    </w:lvl>
    <w:lvl w:ilvl="2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u w:val="none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u w:val="none"/>
      </w:rPr>
    </w:lvl>
    <w:lvl w:ilvl="4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  <w:u w:val="none"/>
      </w:rPr>
    </w:lvl>
    <w:lvl w:ilvl="5">
      <w:start w:val="1"/>
      <w:numFmt w:val="lowerLetter"/>
      <w:lvlText w:val="(%6)"/>
      <w:lvlJc w:val="left"/>
      <w:pPr>
        <w:ind w:left="3960" w:hanging="360"/>
      </w:pPr>
      <w:rPr>
        <w:rFonts w:hint="default"/>
        <w:u w:val="none"/>
      </w:rPr>
    </w:lvl>
    <w:lvl w:ilvl="6">
      <w:start w:val="1"/>
      <w:numFmt w:val="lowerRoman"/>
      <w:lvlText w:val="(%7)"/>
      <w:lvlJc w:val="right"/>
      <w:pPr>
        <w:ind w:left="4680" w:hanging="360"/>
      </w:pPr>
      <w:rPr>
        <w:rFonts w:hint="default"/>
        <w:u w:val="none"/>
      </w:rPr>
    </w:lvl>
    <w:lvl w:ilvl="7">
      <w:start w:val="1"/>
      <w:numFmt w:val="lowerLetter"/>
      <w:lvlText w:val="(%8)"/>
      <w:lvlJc w:val="left"/>
      <w:pPr>
        <w:ind w:left="5400" w:hanging="360"/>
      </w:pPr>
      <w:rPr>
        <w:rFonts w:hint="default"/>
        <w:u w:val="none"/>
      </w:rPr>
    </w:lvl>
    <w:lvl w:ilvl="8">
      <w:start w:val="1"/>
      <w:numFmt w:val="lowerRoman"/>
      <w:lvlText w:val="(%9)"/>
      <w:lvlJc w:val="right"/>
      <w:pPr>
        <w:ind w:left="6120" w:hanging="360"/>
      </w:pPr>
      <w:rPr>
        <w:rFonts w:hint="default"/>
        <w:u w:val="none"/>
      </w:rPr>
    </w:lvl>
  </w:abstractNum>
  <w:abstractNum w:abstractNumId="3" w15:restartNumberingAfterBreak="0">
    <w:nsid w:val="0B532A20"/>
    <w:multiLevelType w:val="multilevel"/>
    <w:tmpl w:val="F0E2D480"/>
    <w:lvl w:ilvl="0">
      <w:start w:val="2"/>
      <w:numFmt w:val="upperRoman"/>
      <w:lvlText w:val="%1."/>
      <w:lvlJc w:val="right"/>
      <w:pPr>
        <w:ind w:left="360" w:hanging="360"/>
      </w:pPr>
      <w:rPr>
        <w:rFonts w:hint="default"/>
        <w:u w:val="none"/>
      </w:rPr>
    </w:lvl>
    <w:lvl w:ilvl="1">
      <w:start w:val="1"/>
      <w:numFmt w:val="upperLetter"/>
      <w:lvlText w:val="%2."/>
      <w:lvlJc w:val="left"/>
      <w:pPr>
        <w:ind w:left="1080" w:hanging="360"/>
      </w:pPr>
      <w:rPr>
        <w:rFonts w:hint="default"/>
        <w:u w:val="none"/>
      </w:rPr>
    </w:lvl>
    <w:lvl w:ilvl="2">
      <w:start w:val="1"/>
      <w:numFmt w:val="decimal"/>
      <w:lvlText w:val="%3."/>
      <w:lvlJc w:val="left"/>
      <w:pPr>
        <w:ind w:left="1800" w:hanging="360"/>
      </w:pPr>
      <w:rPr>
        <w:rFonts w:hint="default"/>
        <w:u w:val="none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u w:val="none"/>
      </w:rPr>
    </w:lvl>
    <w:lvl w:ilvl="4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  <w:u w:val="none"/>
      </w:rPr>
    </w:lvl>
    <w:lvl w:ilvl="5">
      <w:start w:val="1"/>
      <w:numFmt w:val="lowerLetter"/>
      <w:lvlText w:val="(%6)"/>
      <w:lvlJc w:val="left"/>
      <w:pPr>
        <w:ind w:left="3960" w:hanging="360"/>
      </w:pPr>
      <w:rPr>
        <w:rFonts w:hint="default"/>
        <w:u w:val="none"/>
      </w:rPr>
    </w:lvl>
    <w:lvl w:ilvl="6">
      <w:start w:val="1"/>
      <w:numFmt w:val="lowerRoman"/>
      <w:lvlText w:val="(%7)"/>
      <w:lvlJc w:val="right"/>
      <w:pPr>
        <w:ind w:left="4680" w:hanging="360"/>
      </w:pPr>
      <w:rPr>
        <w:rFonts w:hint="default"/>
        <w:u w:val="none"/>
      </w:rPr>
    </w:lvl>
    <w:lvl w:ilvl="7">
      <w:start w:val="1"/>
      <w:numFmt w:val="lowerLetter"/>
      <w:lvlText w:val="(%8)"/>
      <w:lvlJc w:val="left"/>
      <w:pPr>
        <w:ind w:left="5400" w:hanging="360"/>
      </w:pPr>
      <w:rPr>
        <w:rFonts w:hint="default"/>
        <w:u w:val="none"/>
      </w:rPr>
    </w:lvl>
    <w:lvl w:ilvl="8">
      <w:start w:val="1"/>
      <w:numFmt w:val="lowerRoman"/>
      <w:lvlText w:val="(%9)"/>
      <w:lvlJc w:val="right"/>
      <w:pPr>
        <w:ind w:left="6120" w:hanging="360"/>
      </w:pPr>
      <w:rPr>
        <w:rFonts w:hint="default"/>
        <w:u w:val="none"/>
      </w:rPr>
    </w:lvl>
  </w:abstractNum>
  <w:abstractNum w:abstractNumId="4" w15:restartNumberingAfterBreak="0">
    <w:nsid w:val="16061A1D"/>
    <w:multiLevelType w:val="multilevel"/>
    <w:tmpl w:val="27961414"/>
    <w:lvl w:ilvl="0">
      <w:start w:val="2"/>
      <w:numFmt w:val="upperRoman"/>
      <w:lvlText w:val="%1."/>
      <w:lvlJc w:val="right"/>
      <w:pPr>
        <w:ind w:left="360" w:hanging="360"/>
      </w:pPr>
      <w:rPr>
        <w:rFonts w:hint="default"/>
        <w:u w:val="none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u w:val="none"/>
      </w:rPr>
    </w:lvl>
    <w:lvl w:ilvl="2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u w:val="none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u w:val="none"/>
      </w:rPr>
    </w:lvl>
    <w:lvl w:ilvl="4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  <w:u w:val="none"/>
      </w:rPr>
    </w:lvl>
    <w:lvl w:ilvl="5">
      <w:start w:val="1"/>
      <w:numFmt w:val="lowerLetter"/>
      <w:lvlText w:val="(%6)"/>
      <w:lvlJc w:val="left"/>
      <w:pPr>
        <w:ind w:left="3960" w:hanging="360"/>
      </w:pPr>
      <w:rPr>
        <w:rFonts w:hint="default"/>
        <w:u w:val="none"/>
      </w:rPr>
    </w:lvl>
    <w:lvl w:ilvl="6">
      <w:start w:val="1"/>
      <w:numFmt w:val="lowerRoman"/>
      <w:lvlText w:val="(%7)"/>
      <w:lvlJc w:val="right"/>
      <w:pPr>
        <w:ind w:left="4680" w:hanging="360"/>
      </w:pPr>
      <w:rPr>
        <w:rFonts w:hint="default"/>
        <w:u w:val="none"/>
      </w:rPr>
    </w:lvl>
    <w:lvl w:ilvl="7">
      <w:start w:val="1"/>
      <w:numFmt w:val="lowerLetter"/>
      <w:lvlText w:val="(%8)"/>
      <w:lvlJc w:val="left"/>
      <w:pPr>
        <w:ind w:left="5400" w:hanging="360"/>
      </w:pPr>
      <w:rPr>
        <w:rFonts w:hint="default"/>
        <w:u w:val="none"/>
      </w:rPr>
    </w:lvl>
    <w:lvl w:ilvl="8">
      <w:start w:val="1"/>
      <w:numFmt w:val="lowerRoman"/>
      <w:lvlText w:val="(%9)"/>
      <w:lvlJc w:val="right"/>
      <w:pPr>
        <w:ind w:left="6120" w:hanging="360"/>
      </w:pPr>
      <w:rPr>
        <w:rFonts w:hint="default"/>
        <w:u w:val="none"/>
      </w:rPr>
    </w:lvl>
  </w:abstractNum>
  <w:abstractNum w:abstractNumId="5" w15:restartNumberingAfterBreak="0">
    <w:nsid w:val="1A27776D"/>
    <w:multiLevelType w:val="hybridMultilevel"/>
    <w:tmpl w:val="E230DE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5B62C5"/>
    <w:multiLevelType w:val="hybridMultilevel"/>
    <w:tmpl w:val="F852EF6E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56973F3"/>
    <w:multiLevelType w:val="hybridMultilevel"/>
    <w:tmpl w:val="25BAD8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FC00DD"/>
    <w:multiLevelType w:val="multilevel"/>
    <w:tmpl w:val="564E6C5C"/>
    <w:lvl w:ilvl="0">
      <w:start w:val="2"/>
      <w:numFmt w:val="upperRoman"/>
      <w:lvlText w:val="%1."/>
      <w:lvlJc w:val="right"/>
      <w:pPr>
        <w:ind w:left="360" w:hanging="360"/>
      </w:pPr>
      <w:rPr>
        <w:rFonts w:hint="default"/>
        <w:u w:val="none"/>
      </w:rPr>
    </w:lvl>
    <w:lvl w:ilvl="1">
      <w:start w:val="1"/>
      <w:numFmt w:val="upperLetter"/>
      <w:lvlText w:val="%2."/>
      <w:lvlJc w:val="left"/>
      <w:pPr>
        <w:ind w:left="1080" w:hanging="360"/>
      </w:pPr>
      <w:rPr>
        <w:rFonts w:hint="default"/>
        <w:u w:val="none"/>
      </w:rPr>
    </w:lvl>
    <w:lvl w:ilvl="2">
      <w:start w:val="1"/>
      <w:numFmt w:val="decimal"/>
      <w:lvlText w:val="%3."/>
      <w:lvlJc w:val="left"/>
      <w:pPr>
        <w:ind w:left="1800" w:hanging="360"/>
      </w:pPr>
      <w:rPr>
        <w:rFonts w:hint="default"/>
        <w:u w:val="none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u w:val="none"/>
      </w:rPr>
    </w:lvl>
    <w:lvl w:ilvl="4">
      <w:start w:val="1"/>
      <w:numFmt w:val="decimal"/>
      <w:lvlText w:val="(%5)"/>
      <w:lvlJc w:val="left"/>
      <w:pPr>
        <w:ind w:left="3240" w:hanging="360"/>
      </w:pPr>
      <w:rPr>
        <w:rFonts w:hint="default"/>
        <w:u w:val="none"/>
      </w:rPr>
    </w:lvl>
    <w:lvl w:ilvl="5">
      <w:start w:val="1"/>
      <w:numFmt w:val="lowerLetter"/>
      <w:lvlText w:val="(%6)"/>
      <w:lvlJc w:val="left"/>
      <w:pPr>
        <w:ind w:left="3960" w:hanging="360"/>
      </w:pPr>
      <w:rPr>
        <w:rFonts w:hint="default"/>
        <w:u w:val="none"/>
      </w:rPr>
    </w:lvl>
    <w:lvl w:ilvl="6">
      <w:start w:val="1"/>
      <w:numFmt w:val="lowerRoman"/>
      <w:lvlText w:val="(%7)"/>
      <w:lvlJc w:val="right"/>
      <w:pPr>
        <w:ind w:left="4680" w:hanging="360"/>
      </w:pPr>
      <w:rPr>
        <w:rFonts w:hint="default"/>
        <w:u w:val="none"/>
      </w:rPr>
    </w:lvl>
    <w:lvl w:ilvl="7">
      <w:start w:val="1"/>
      <w:numFmt w:val="lowerLetter"/>
      <w:lvlText w:val="(%8)"/>
      <w:lvlJc w:val="left"/>
      <w:pPr>
        <w:ind w:left="5400" w:hanging="360"/>
      </w:pPr>
      <w:rPr>
        <w:rFonts w:hint="default"/>
        <w:u w:val="none"/>
      </w:rPr>
    </w:lvl>
    <w:lvl w:ilvl="8">
      <w:start w:val="1"/>
      <w:numFmt w:val="lowerRoman"/>
      <w:lvlText w:val="(%9)"/>
      <w:lvlJc w:val="right"/>
      <w:pPr>
        <w:ind w:left="6120" w:hanging="360"/>
      </w:pPr>
      <w:rPr>
        <w:rFonts w:hint="default"/>
        <w:u w:val="none"/>
      </w:rPr>
    </w:lvl>
  </w:abstractNum>
  <w:abstractNum w:abstractNumId="9" w15:restartNumberingAfterBreak="0">
    <w:nsid w:val="39553224"/>
    <w:multiLevelType w:val="multilevel"/>
    <w:tmpl w:val="53BEF98E"/>
    <w:lvl w:ilvl="0">
      <w:start w:val="2"/>
      <w:numFmt w:val="upperRoman"/>
      <w:lvlText w:val="%1."/>
      <w:lvlJc w:val="right"/>
      <w:pPr>
        <w:ind w:left="360" w:hanging="360"/>
      </w:pPr>
      <w:rPr>
        <w:rFonts w:hint="default"/>
        <w:u w:val="none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u w:val="none"/>
      </w:rPr>
    </w:lvl>
    <w:lvl w:ilvl="2">
      <w:start w:val="1"/>
      <w:numFmt w:val="decimal"/>
      <w:lvlText w:val="%3."/>
      <w:lvlJc w:val="left"/>
      <w:pPr>
        <w:ind w:left="1800" w:hanging="360"/>
      </w:pPr>
      <w:rPr>
        <w:rFonts w:hint="default"/>
        <w:u w:val="none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u w:val="none"/>
      </w:rPr>
    </w:lvl>
    <w:lvl w:ilvl="4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  <w:u w:val="none"/>
      </w:rPr>
    </w:lvl>
    <w:lvl w:ilvl="5">
      <w:start w:val="1"/>
      <w:numFmt w:val="lowerLetter"/>
      <w:lvlText w:val="(%6)"/>
      <w:lvlJc w:val="left"/>
      <w:pPr>
        <w:ind w:left="3960" w:hanging="360"/>
      </w:pPr>
      <w:rPr>
        <w:rFonts w:hint="default"/>
        <w:u w:val="none"/>
      </w:rPr>
    </w:lvl>
    <w:lvl w:ilvl="6">
      <w:start w:val="1"/>
      <w:numFmt w:val="lowerRoman"/>
      <w:lvlText w:val="(%7)"/>
      <w:lvlJc w:val="right"/>
      <w:pPr>
        <w:ind w:left="4680" w:hanging="360"/>
      </w:pPr>
      <w:rPr>
        <w:rFonts w:hint="default"/>
        <w:u w:val="none"/>
      </w:rPr>
    </w:lvl>
    <w:lvl w:ilvl="7">
      <w:start w:val="1"/>
      <w:numFmt w:val="lowerLetter"/>
      <w:lvlText w:val="(%8)"/>
      <w:lvlJc w:val="left"/>
      <w:pPr>
        <w:ind w:left="5400" w:hanging="360"/>
      </w:pPr>
      <w:rPr>
        <w:rFonts w:hint="default"/>
        <w:u w:val="none"/>
      </w:rPr>
    </w:lvl>
    <w:lvl w:ilvl="8">
      <w:start w:val="1"/>
      <w:numFmt w:val="lowerRoman"/>
      <w:lvlText w:val="(%9)"/>
      <w:lvlJc w:val="right"/>
      <w:pPr>
        <w:ind w:left="6120" w:hanging="360"/>
      </w:pPr>
      <w:rPr>
        <w:rFonts w:hint="default"/>
        <w:u w:val="none"/>
      </w:rPr>
    </w:lvl>
  </w:abstractNum>
  <w:abstractNum w:abstractNumId="10" w15:restartNumberingAfterBreak="0">
    <w:nsid w:val="4F744E43"/>
    <w:multiLevelType w:val="hybridMultilevel"/>
    <w:tmpl w:val="4CC47B7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D734541"/>
    <w:multiLevelType w:val="hybridMultilevel"/>
    <w:tmpl w:val="241EFB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5C5975"/>
    <w:multiLevelType w:val="multilevel"/>
    <w:tmpl w:val="66125D1A"/>
    <w:lvl w:ilvl="0">
      <w:start w:val="2"/>
      <w:numFmt w:val="upperRoman"/>
      <w:lvlText w:val="%1."/>
      <w:lvlJc w:val="right"/>
      <w:pPr>
        <w:ind w:left="360" w:hanging="360"/>
      </w:pPr>
      <w:rPr>
        <w:rFonts w:hint="default"/>
        <w:u w:val="none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u w:val="none"/>
      </w:rPr>
    </w:lvl>
    <w:lvl w:ilvl="2">
      <w:start w:val="1"/>
      <w:numFmt w:val="decimal"/>
      <w:lvlText w:val="%3."/>
      <w:lvlJc w:val="left"/>
      <w:pPr>
        <w:ind w:left="1800" w:hanging="360"/>
      </w:pPr>
      <w:rPr>
        <w:rFonts w:hint="default"/>
        <w:u w:val="none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u w:val="none"/>
      </w:rPr>
    </w:lvl>
    <w:lvl w:ilvl="4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  <w:u w:val="none"/>
      </w:rPr>
    </w:lvl>
    <w:lvl w:ilvl="5">
      <w:start w:val="1"/>
      <w:numFmt w:val="lowerLetter"/>
      <w:lvlText w:val="(%6)"/>
      <w:lvlJc w:val="left"/>
      <w:pPr>
        <w:ind w:left="3960" w:hanging="360"/>
      </w:pPr>
      <w:rPr>
        <w:rFonts w:hint="default"/>
        <w:u w:val="none"/>
      </w:rPr>
    </w:lvl>
    <w:lvl w:ilvl="6">
      <w:start w:val="1"/>
      <w:numFmt w:val="lowerRoman"/>
      <w:lvlText w:val="(%7)"/>
      <w:lvlJc w:val="right"/>
      <w:pPr>
        <w:ind w:left="4680" w:hanging="360"/>
      </w:pPr>
      <w:rPr>
        <w:rFonts w:hint="default"/>
        <w:u w:val="none"/>
      </w:rPr>
    </w:lvl>
    <w:lvl w:ilvl="7">
      <w:start w:val="1"/>
      <w:numFmt w:val="lowerLetter"/>
      <w:lvlText w:val="(%8)"/>
      <w:lvlJc w:val="left"/>
      <w:pPr>
        <w:ind w:left="5400" w:hanging="360"/>
      </w:pPr>
      <w:rPr>
        <w:rFonts w:hint="default"/>
        <w:u w:val="none"/>
      </w:rPr>
    </w:lvl>
    <w:lvl w:ilvl="8">
      <w:start w:val="1"/>
      <w:numFmt w:val="lowerRoman"/>
      <w:lvlText w:val="(%9)"/>
      <w:lvlJc w:val="right"/>
      <w:pPr>
        <w:ind w:left="6120" w:hanging="360"/>
      </w:pPr>
      <w:rPr>
        <w:rFonts w:hint="default"/>
        <w:u w:val="none"/>
      </w:rPr>
    </w:lvl>
  </w:abstractNum>
  <w:abstractNum w:abstractNumId="13" w15:restartNumberingAfterBreak="0">
    <w:nsid w:val="7F9A1922"/>
    <w:multiLevelType w:val="multilevel"/>
    <w:tmpl w:val="E01C1356"/>
    <w:lvl w:ilvl="0">
      <w:start w:val="2"/>
      <w:numFmt w:val="upperRoman"/>
      <w:lvlText w:val="%1."/>
      <w:lvlJc w:val="right"/>
      <w:pPr>
        <w:ind w:left="360" w:hanging="360"/>
      </w:pPr>
      <w:rPr>
        <w:rFonts w:hint="default"/>
        <w:u w:val="none"/>
      </w:rPr>
    </w:lvl>
    <w:lvl w:ilvl="1">
      <w:start w:val="1"/>
      <w:numFmt w:val="upperLetter"/>
      <w:lvlText w:val="%2."/>
      <w:lvlJc w:val="left"/>
      <w:pPr>
        <w:ind w:left="1080" w:hanging="360"/>
      </w:pPr>
      <w:rPr>
        <w:rFonts w:hint="default"/>
        <w:u w:val="none"/>
      </w:rPr>
    </w:lvl>
    <w:lvl w:ilvl="2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u w:val="none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u w:val="none"/>
      </w:rPr>
    </w:lvl>
    <w:lvl w:ilvl="4">
      <w:start w:val="1"/>
      <w:numFmt w:val="decimal"/>
      <w:lvlText w:val="(%5)"/>
      <w:lvlJc w:val="left"/>
      <w:pPr>
        <w:ind w:left="3240" w:hanging="360"/>
      </w:pPr>
      <w:rPr>
        <w:rFonts w:hint="default"/>
        <w:u w:val="none"/>
      </w:rPr>
    </w:lvl>
    <w:lvl w:ilvl="5">
      <w:start w:val="1"/>
      <w:numFmt w:val="lowerLetter"/>
      <w:lvlText w:val="(%6)"/>
      <w:lvlJc w:val="left"/>
      <w:pPr>
        <w:ind w:left="3960" w:hanging="360"/>
      </w:pPr>
      <w:rPr>
        <w:rFonts w:hint="default"/>
        <w:u w:val="none"/>
      </w:rPr>
    </w:lvl>
    <w:lvl w:ilvl="6">
      <w:start w:val="1"/>
      <w:numFmt w:val="lowerRoman"/>
      <w:lvlText w:val="(%7)"/>
      <w:lvlJc w:val="right"/>
      <w:pPr>
        <w:ind w:left="4680" w:hanging="360"/>
      </w:pPr>
      <w:rPr>
        <w:rFonts w:hint="default"/>
        <w:u w:val="none"/>
      </w:rPr>
    </w:lvl>
    <w:lvl w:ilvl="7">
      <w:start w:val="1"/>
      <w:numFmt w:val="lowerLetter"/>
      <w:lvlText w:val="(%8)"/>
      <w:lvlJc w:val="left"/>
      <w:pPr>
        <w:ind w:left="5400" w:hanging="360"/>
      </w:pPr>
      <w:rPr>
        <w:rFonts w:hint="default"/>
        <w:u w:val="none"/>
      </w:rPr>
    </w:lvl>
    <w:lvl w:ilvl="8">
      <w:start w:val="1"/>
      <w:numFmt w:val="lowerRoman"/>
      <w:lvlText w:val="(%9)"/>
      <w:lvlJc w:val="right"/>
      <w:pPr>
        <w:ind w:left="6120" w:hanging="360"/>
      </w:pPr>
      <w:rPr>
        <w:rFonts w:hint="default"/>
        <w:u w:val="none"/>
      </w:rPr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7"/>
  </w:num>
  <w:num w:numId="5">
    <w:abstractNumId w:val="11"/>
  </w:num>
  <w:num w:numId="6">
    <w:abstractNumId w:val="0"/>
  </w:num>
  <w:num w:numId="7">
    <w:abstractNumId w:val="8"/>
  </w:num>
  <w:num w:numId="8">
    <w:abstractNumId w:val="13"/>
  </w:num>
  <w:num w:numId="9">
    <w:abstractNumId w:val="10"/>
  </w:num>
  <w:num w:numId="10">
    <w:abstractNumId w:val="3"/>
  </w:num>
  <w:num w:numId="11">
    <w:abstractNumId w:val="12"/>
  </w:num>
  <w:num w:numId="12">
    <w:abstractNumId w:val="4"/>
  </w:num>
  <w:num w:numId="13">
    <w:abstractNumId w:val="9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ACF"/>
    <w:rsid w:val="00203A49"/>
    <w:rsid w:val="0021798F"/>
    <w:rsid w:val="0023144E"/>
    <w:rsid w:val="00331959"/>
    <w:rsid w:val="00467969"/>
    <w:rsid w:val="0053521E"/>
    <w:rsid w:val="005D4240"/>
    <w:rsid w:val="00640B74"/>
    <w:rsid w:val="00702ACF"/>
    <w:rsid w:val="00813839"/>
    <w:rsid w:val="00851F13"/>
    <w:rsid w:val="008B467F"/>
    <w:rsid w:val="00A76387"/>
    <w:rsid w:val="00A959CF"/>
    <w:rsid w:val="00AD50F2"/>
    <w:rsid w:val="00B765C4"/>
    <w:rsid w:val="00C21A14"/>
    <w:rsid w:val="00D65584"/>
    <w:rsid w:val="00FC6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30F652"/>
  <w15:docId w15:val="{8E8DBF2F-5F16-4430-B732-14EA9AFF4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ListParagraph">
    <w:name w:val="List Paragraph"/>
    <w:basedOn w:val="Normal"/>
    <w:uiPriority w:val="34"/>
    <w:qFormat/>
    <w:rsid w:val="0021798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D424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D42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sw.instructure.com/courses/1123865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harmonizelearning.com/why-harmonize/" TargetMode="External"/><Relationship Id="rId12" Type="http://schemas.openxmlformats.org/officeDocument/2006/relationships/hyperlink" Target="https://docs.google.com/spreadsheets/d/1pTCArfpuH0_vouOMW9Kv3MzWdNsCz5vRldpmEt9Igrk/edit?usp=sharin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cs.google.com/document/d/1QfxJprYQgOwLhVNzpzVs7x52X918Mq2qX3ViQQT_iOY/edit?usp=sharing" TargetMode="External"/><Relationship Id="rId11" Type="http://schemas.openxmlformats.org/officeDocument/2006/relationships/hyperlink" Target="https://drive.google.com/file/d/1Wrl0YQV2c2NfePllOstAtq27R91f96bl/view?usp=sharing" TargetMode="External"/><Relationship Id="rId5" Type="http://schemas.openxmlformats.org/officeDocument/2006/relationships/hyperlink" Target="https://docs.google.com/document/d/1TpH9p97X9kEXFVnEse7XnZqQrCRtY4CzL_35TaKWNho/edit?usp=sharing" TargetMode="External"/><Relationship Id="rId10" Type="http://schemas.openxmlformats.org/officeDocument/2006/relationships/hyperlink" Target="https://loop.cloud.microsoft/p/eyJ3Ijp7InUiOiJodHRwczovL2Zzdy5zaGFyZXBvaW50LmNvbS8%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fsw.simplesyllabus.com/en-US/syllabus-library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1505</Words>
  <Characters>8579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 ellen schultz</dc:creator>
  <cp:lastModifiedBy>Mary Schultz</cp:lastModifiedBy>
  <cp:revision>3</cp:revision>
  <dcterms:created xsi:type="dcterms:W3CDTF">2024-08-16T12:32:00Z</dcterms:created>
  <dcterms:modified xsi:type="dcterms:W3CDTF">2024-09-03T14:28:00Z</dcterms:modified>
</cp:coreProperties>
</file>