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1F06" w:rsidRDefault="00186BC2" w:rsidP="00A41F06">
      <w:pPr>
        <w:autoSpaceDE w:val="0"/>
        <w:autoSpaceDN w:val="0"/>
        <w:adjustRightInd w:val="0"/>
        <w:jc w:val="center"/>
        <w:rPr>
          <w:b/>
          <w:bCs/>
        </w:rPr>
      </w:pPr>
      <w:r w:rsidRPr="003A747F">
        <w:rPr>
          <w:b/>
          <w:bCs/>
          <w:noProof/>
          <w:lang w:eastAsia="en-US"/>
        </w:rPr>
        <w:drawing>
          <wp:inline distT="0" distB="0" distL="0" distR="0">
            <wp:extent cx="2857500" cy="923925"/>
            <wp:effectExtent l="0" t="0" r="0" b="0"/>
            <wp:docPr id="1" name="Picture 1" descr="FSW_Official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SW_Official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704C" w:rsidRPr="004B704C" w:rsidRDefault="004B704C" w:rsidP="00A41F06">
      <w:pPr>
        <w:autoSpaceDE w:val="0"/>
        <w:autoSpaceDN w:val="0"/>
        <w:adjustRightInd w:val="0"/>
        <w:jc w:val="center"/>
        <w:rPr>
          <w:b/>
          <w:bCs/>
        </w:rPr>
      </w:pPr>
    </w:p>
    <w:p w:rsidR="00A41F06" w:rsidRPr="00A41F06" w:rsidRDefault="00A41F06" w:rsidP="004B704C">
      <w:pPr>
        <w:autoSpaceDE w:val="0"/>
        <w:autoSpaceDN w:val="0"/>
        <w:adjustRightInd w:val="0"/>
        <w:jc w:val="center"/>
        <w:rPr>
          <w:b/>
          <w:bCs/>
        </w:rPr>
      </w:pPr>
      <w:r w:rsidRPr="00A41F06">
        <w:rPr>
          <w:b/>
          <w:bCs/>
        </w:rPr>
        <w:t>RESPIRATORY CARE PROGRAM</w:t>
      </w:r>
      <w:r w:rsidR="0022621A">
        <w:rPr>
          <w:b/>
          <w:bCs/>
        </w:rPr>
        <w:t>S</w:t>
      </w:r>
    </w:p>
    <w:p w:rsidR="003B5B67" w:rsidRDefault="00726631" w:rsidP="00726631">
      <w:pPr>
        <w:autoSpaceDE w:val="0"/>
        <w:autoSpaceDN w:val="0"/>
        <w:adjustRightInd w:val="0"/>
        <w:jc w:val="center"/>
      </w:pPr>
      <w:r>
        <w:rPr>
          <w:b/>
          <w:bCs/>
        </w:rPr>
        <w:t xml:space="preserve">Faculty Planning Meeting </w:t>
      </w:r>
    </w:p>
    <w:p w:rsidR="003B5B67" w:rsidRDefault="000E0275" w:rsidP="00726631">
      <w:pPr>
        <w:autoSpaceDE w:val="0"/>
        <w:autoSpaceDN w:val="0"/>
        <w:adjustRightInd w:val="0"/>
        <w:jc w:val="center"/>
      </w:pPr>
      <w:r>
        <w:t>Feb 15</w:t>
      </w:r>
      <w:r w:rsidR="00C32AEB">
        <w:t>,</w:t>
      </w:r>
      <w:r w:rsidR="0014432B">
        <w:t xml:space="preserve"> </w:t>
      </w:r>
      <w:r w:rsidR="00C32AEB">
        <w:t>202</w:t>
      </w:r>
      <w:r w:rsidR="006E545B">
        <w:t>4</w:t>
      </w:r>
      <w:r w:rsidR="00F74FEA">
        <w:t xml:space="preserve">, </w:t>
      </w:r>
      <w:r w:rsidR="006E545B">
        <w:t>9</w:t>
      </w:r>
      <w:r w:rsidR="00C32AEB">
        <w:t>:00</w:t>
      </w:r>
      <w:r w:rsidR="00A12118">
        <w:t xml:space="preserve"> </w:t>
      </w:r>
      <w:r w:rsidR="006E545B">
        <w:t>A</w:t>
      </w:r>
      <w:r w:rsidR="00A12118">
        <w:t>M</w:t>
      </w:r>
    </w:p>
    <w:p w:rsidR="00A41F06" w:rsidRPr="006B0D6C" w:rsidRDefault="008B424D" w:rsidP="00A41F06">
      <w:pPr>
        <w:autoSpaceDE w:val="0"/>
        <w:autoSpaceDN w:val="0"/>
        <w:adjustRightInd w:val="0"/>
        <w:jc w:val="center"/>
        <w:rPr>
          <w:b/>
          <w:bCs/>
          <w:color w:val="FF0000"/>
          <w:u w:val="single"/>
        </w:rPr>
      </w:pPr>
      <w:r>
        <w:rPr>
          <w:b/>
          <w:bCs/>
          <w:u w:val="single"/>
        </w:rPr>
        <w:t>Agenda/</w:t>
      </w:r>
      <w:r w:rsidR="006B0D6C" w:rsidRPr="008B424D">
        <w:rPr>
          <w:b/>
          <w:bCs/>
          <w:color w:val="FF0000"/>
          <w:u w:val="single"/>
        </w:rPr>
        <w:t>Minutes</w:t>
      </w:r>
    </w:p>
    <w:p w:rsidR="00186BC2" w:rsidRDefault="00186BC2" w:rsidP="00321A3A">
      <w:pPr>
        <w:pStyle w:val="ListParagraph"/>
      </w:pPr>
      <w:r>
        <w:t>Attendance:</w:t>
      </w:r>
    </w:p>
    <w:p w:rsidR="00321A3A" w:rsidRPr="004F7204" w:rsidRDefault="009255BD" w:rsidP="00321A3A">
      <w:pPr>
        <w:pStyle w:val="ListParagraph"/>
      </w:pPr>
      <w:r>
        <w:t>Genny Baballeku, RRT</w:t>
      </w:r>
      <w:r w:rsidR="00186BC2">
        <w:tab/>
      </w:r>
      <w:r w:rsidR="00186BC2">
        <w:tab/>
      </w:r>
      <w:r>
        <w:t xml:space="preserve">Program Coordinator </w:t>
      </w:r>
    </w:p>
    <w:p w:rsidR="00321A3A" w:rsidRDefault="00321A3A" w:rsidP="00321A3A">
      <w:pPr>
        <w:pStyle w:val="ListParagraph"/>
      </w:pPr>
      <w:r w:rsidRPr="004F7204">
        <w:t>Jean Newberry</w:t>
      </w:r>
      <w:r>
        <w:t>, RRT-NPS, ACCS</w:t>
      </w:r>
      <w:r w:rsidR="00186BC2">
        <w:tab/>
      </w:r>
      <w:r w:rsidR="00EA52E7" w:rsidRPr="004F7204">
        <w:t>Program Director</w:t>
      </w:r>
      <w:r>
        <w:t xml:space="preserve"> Respiratory Care</w:t>
      </w:r>
      <w:r w:rsidR="003672B9">
        <w:t xml:space="preserve"> </w:t>
      </w:r>
    </w:p>
    <w:p w:rsidR="00EA52E7" w:rsidRPr="004F7204" w:rsidRDefault="00186BC2" w:rsidP="00321A3A">
      <w:pPr>
        <w:pStyle w:val="ListParagraph"/>
      </w:pPr>
      <w:r>
        <w:t>Heather O’Connell, RRT, CPFT</w:t>
      </w:r>
      <w:r>
        <w:tab/>
      </w:r>
      <w:r w:rsidR="00EA52E7">
        <w:t>Faculty Respiratory Care</w:t>
      </w:r>
      <w:r w:rsidR="003672B9">
        <w:t xml:space="preserve"> &amp; BS-CPS</w:t>
      </w:r>
    </w:p>
    <w:p w:rsidR="00321A3A" w:rsidRDefault="00321A3A" w:rsidP="00321A3A">
      <w:pPr>
        <w:tabs>
          <w:tab w:val="left" w:pos="720"/>
        </w:tabs>
        <w:autoSpaceDE w:val="0"/>
        <w:autoSpaceDN w:val="0"/>
        <w:adjustRightInd w:val="0"/>
        <w:rPr>
          <w:b/>
          <w:bCs/>
        </w:rPr>
      </w:pPr>
    </w:p>
    <w:p w:rsidR="009255BD" w:rsidRPr="008B424D" w:rsidRDefault="009255BD" w:rsidP="009255BD">
      <w:pPr>
        <w:pStyle w:val="ListParagraph"/>
        <w:tabs>
          <w:tab w:val="left" w:pos="720"/>
        </w:tabs>
        <w:autoSpaceDE w:val="0"/>
        <w:autoSpaceDN w:val="0"/>
        <w:adjustRightInd w:val="0"/>
        <w:rPr>
          <w:bCs/>
        </w:rPr>
      </w:pPr>
    </w:p>
    <w:p w:rsidR="008B424D" w:rsidRDefault="00A223F8" w:rsidP="00321A3A">
      <w:pPr>
        <w:tabs>
          <w:tab w:val="left" w:pos="720"/>
        </w:tabs>
        <w:autoSpaceDE w:val="0"/>
        <w:autoSpaceDN w:val="0"/>
        <w:adjustRightInd w:val="0"/>
        <w:rPr>
          <w:bCs/>
        </w:rPr>
      </w:pPr>
      <w:r>
        <w:rPr>
          <w:bCs/>
        </w:rPr>
        <w:t>S</w:t>
      </w:r>
      <w:r w:rsidR="000E0275">
        <w:rPr>
          <w:bCs/>
        </w:rPr>
        <w:t>ummer</w:t>
      </w:r>
      <w:r w:rsidR="009255BD">
        <w:rPr>
          <w:bCs/>
        </w:rPr>
        <w:t xml:space="preserve"> </w:t>
      </w:r>
      <w:r w:rsidR="008B424D">
        <w:rPr>
          <w:bCs/>
        </w:rPr>
        <w:t>schedule</w:t>
      </w:r>
    </w:p>
    <w:p w:rsidR="00092000" w:rsidRDefault="00092000" w:rsidP="00806F94">
      <w:pPr>
        <w:pStyle w:val="ListParagraph"/>
        <w:numPr>
          <w:ilvl w:val="0"/>
          <w:numId w:val="3"/>
        </w:numPr>
        <w:tabs>
          <w:tab w:val="left" w:pos="720"/>
        </w:tabs>
        <w:autoSpaceDE w:val="0"/>
        <w:autoSpaceDN w:val="0"/>
        <w:adjustRightInd w:val="0"/>
        <w:rPr>
          <w:bCs/>
          <w:color w:val="FF0000"/>
        </w:rPr>
      </w:pPr>
      <w:r>
        <w:rPr>
          <w:bCs/>
          <w:color w:val="FF0000"/>
        </w:rPr>
        <w:t>Schedule:</w:t>
      </w:r>
    </w:p>
    <w:p w:rsidR="000E0275" w:rsidRDefault="000E0275" w:rsidP="000E0275">
      <w:pPr>
        <w:pStyle w:val="ListParagraph"/>
        <w:numPr>
          <w:ilvl w:val="1"/>
          <w:numId w:val="3"/>
        </w:numPr>
        <w:tabs>
          <w:tab w:val="left" w:pos="720"/>
        </w:tabs>
        <w:autoSpaceDE w:val="0"/>
        <w:autoSpaceDN w:val="0"/>
        <w:adjustRightInd w:val="0"/>
        <w:rPr>
          <w:bCs/>
          <w:color w:val="FF0000"/>
        </w:rPr>
      </w:pPr>
      <w:r>
        <w:rPr>
          <w:bCs/>
          <w:color w:val="FF0000"/>
        </w:rPr>
        <w:t xml:space="preserve">Mon, Tues and </w:t>
      </w:r>
      <w:proofErr w:type="gramStart"/>
      <w:r>
        <w:rPr>
          <w:bCs/>
          <w:color w:val="FF0000"/>
        </w:rPr>
        <w:t>Thursday  2876</w:t>
      </w:r>
      <w:proofErr w:type="gramEnd"/>
      <w:r>
        <w:rPr>
          <w:bCs/>
          <w:color w:val="FF0000"/>
        </w:rPr>
        <w:t>L   12 hours  Genny</w:t>
      </w:r>
    </w:p>
    <w:p w:rsidR="000E0275" w:rsidRDefault="000E0275" w:rsidP="000E0275">
      <w:pPr>
        <w:pStyle w:val="ListParagraph"/>
        <w:numPr>
          <w:ilvl w:val="1"/>
          <w:numId w:val="3"/>
        </w:numPr>
        <w:tabs>
          <w:tab w:val="left" w:pos="720"/>
        </w:tabs>
        <w:autoSpaceDE w:val="0"/>
        <w:autoSpaceDN w:val="0"/>
        <w:adjustRightInd w:val="0"/>
        <w:rPr>
          <w:bCs/>
          <w:color w:val="FF0000"/>
        </w:rPr>
      </w:pPr>
      <w:r>
        <w:rPr>
          <w:bCs/>
          <w:color w:val="FF0000"/>
        </w:rPr>
        <w:t xml:space="preserve">Tues and </w:t>
      </w:r>
      <w:proofErr w:type="gramStart"/>
      <w:r>
        <w:rPr>
          <w:bCs/>
          <w:color w:val="FF0000"/>
        </w:rPr>
        <w:t>Thurs  1832</w:t>
      </w:r>
      <w:proofErr w:type="gramEnd"/>
      <w:r>
        <w:rPr>
          <w:bCs/>
          <w:color w:val="FF0000"/>
        </w:rPr>
        <w:t>L   4 hours each    Genny</w:t>
      </w:r>
    </w:p>
    <w:p w:rsidR="000E0275" w:rsidRDefault="000E0275" w:rsidP="000E0275">
      <w:pPr>
        <w:pStyle w:val="ListParagraph"/>
        <w:numPr>
          <w:ilvl w:val="1"/>
          <w:numId w:val="3"/>
        </w:numPr>
        <w:tabs>
          <w:tab w:val="left" w:pos="720"/>
        </w:tabs>
        <w:autoSpaceDE w:val="0"/>
        <w:autoSpaceDN w:val="0"/>
        <w:adjustRightInd w:val="0"/>
        <w:rPr>
          <w:bCs/>
          <w:color w:val="FF0000"/>
        </w:rPr>
      </w:pPr>
      <w:r>
        <w:rPr>
          <w:bCs/>
          <w:color w:val="FF0000"/>
        </w:rPr>
        <w:t>Wed 2930      Jean</w:t>
      </w:r>
    </w:p>
    <w:p w:rsidR="00754F0D" w:rsidRPr="00754F0D" w:rsidRDefault="00754F0D" w:rsidP="00754F0D">
      <w:pPr>
        <w:pStyle w:val="ListParagraph"/>
        <w:numPr>
          <w:ilvl w:val="1"/>
          <w:numId w:val="3"/>
        </w:numPr>
        <w:tabs>
          <w:tab w:val="left" w:pos="720"/>
        </w:tabs>
        <w:autoSpaceDE w:val="0"/>
        <w:autoSpaceDN w:val="0"/>
        <w:adjustRightInd w:val="0"/>
        <w:ind w:left="720"/>
        <w:rPr>
          <w:bCs/>
          <w:color w:val="FF0000"/>
        </w:rPr>
      </w:pPr>
      <w:r>
        <w:rPr>
          <w:bCs/>
          <w:color w:val="FF0000"/>
        </w:rPr>
        <w:t xml:space="preserve">Jean has presented to Dean and Tommy that fall plan is to stay with same schedule.  They noted it and agreed.   The only issue will be 2714.  </w:t>
      </w:r>
      <w:r w:rsidR="001061DC">
        <w:rPr>
          <w:bCs/>
          <w:color w:val="FF0000"/>
        </w:rPr>
        <w:t>Joe is unsure if he can teach this again as an adjunct</w:t>
      </w:r>
      <w:bookmarkStart w:id="0" w:name="_GoBack"/>
      <w:bookmarkEnd w:id="0"/>
    </w:p>
    <w:p w:rsidR="006026B5" w:rsidRDefault="000E0275" w:rsidP="000E0275">
      <w:pPr>
        <w:spacing w:after="160" w:line="256" w:lineRule="auto"/>
        <w:contextualSpacing/>
        <w:rPr>
          <w:bCs/>
        </w:rPr>
      </w:pPr>
      <w:r>
        <w:rPr>
          <w:bCs/>
        </w:rPr>
        <w:t>Applications</w:t>
      </w:r>
    </w:p>
    <w:p w:rsidR="000E0275" w:rsidRPr="000E0275" w:rsidRDefault="000E0275" w:rsidP="000E0275">
      <w:pPr>
        <w:pStyle w:val="ListParagraph"/>
        <w:numPr>
          <w:ilvl w:val="0"/>
          <w:numId w:val="3"/>
        </w:numPr>
        <w:spacing w:after="160" w:line="256" w:lineRule="auto"/>
        <w:contextualSpacing/>
        <w:rPr>
          <w:sz w:val="22"/>
          <w:szCs w:val="22"/>
        </w:rPr>
      </w:pPr>
      <w:r>
        <w:rPr>
          <w:color w:val="FF0000"/>
          <w:sz w:val="22"/>
          <w:szCs w:val="22"/>
        </w:rPr>
        <w:t>Just opened.  Open until May 31.</w:t>
      </w:r>
    </w:p>
    <w:p w:rsidR="00A223F8" w:rsidRPr="00806F94" w:rsidRDefault="00A223F8" w:rsidP="00A223F8">
      <w:pPr>
        <w:pStyle w:val="ListParagraph"/>
        <w:spacing w:after="160" w:line="256" w:lineRule="auto"/>
        <w:ind w:left="1440"/>
        <w:contextualSpacing/>
        <w:rPr>
          <w:color w:val="FF0000"/>
          <w:sz w:val="22"/>
          <w:szCs w:val="22"/>
        </w:rPr>
      </w:pPr>
    </w:p>
    <w:p w:rsidR="00092000" w:rsidRPr="000E0275" w:rsidRDefault="00AC6DB9" w:rsidP="000E0275">
      <w:pPr>
        <w:tabs>
          <w:tab w:val="left" w:pos="720"/>
        </w:tabs>
        <w:autoSpaceDE w:val="0"/>
        <w:autoSpaceDN w:val="0"/>
        <w:adjustRightInd w:val="0"/>
        <w:rPr>
          <w:bCs/>
        </w:rPr>
      </w:pPr>
      <w:r w:rsidRPr="000E0275">
        <w:rPr>
          <w:bCs/>
        </w:rPr>
        <w:t>SoHP updates</w:t>
      </w:r>
    </w:p>
    <w:p w:rsidR="007A282C" w:rsidRDefault="000E0275" w:rsidP="00AC6DB9">
      <w:pPr>
        <w:pStyle w:val="ListParagraph"/>
        <w:numPr>
          <w:ilvl w:val="1"/>
          <w:numId w:val="4"/>
        </w:numPr>
        <w:tabs>
          <w:tab w:val="left" w:pos="720"/>
        </w:tabs>
        <w:autoSpaceDE w:val="0"/>
        <w:autoSpaceDN w:val="0"/>
        <w:adjustRightInd w:val="0"/>
        <w:rPr>
          <w:bCs/>
          <w:color w:val="FF0000"/>
        </w:rPr>
      </w:pPr>
      <w:r>
        <w:rPr>
          <w:bCs/>
          <w:color w:val="FF0000"/>
        </w:rPr>
        <w:t xml:space="preserve">Budget—Jean is working on course fees.   Major changes </w:t>
      </w:r>
      <w:proofErr w:type="gramStart"/>
      <w:r>
        <w:rPr>
          <w:bCs/>
          <w:color w:val="FF0000"/>
        </w:rPr>
        <w:t>is</w:t>
      </w:r>
      <w:proofErr w:type="gramEnd"/>
      <w:r>
        <w:rPr>
          <w:bCs/>
          <w:color w:val="FF0000"/>
        </w:rPr>
        <w:t xml:space="preserve"> school is paying 70% of CA pay, students only responsible for 30%.    This will allow for lowering of fees.   Will include Trajecsys and </w:t>
      </w:r>
      <w:proofErr w:type="spellStart"/>
      <w:r>
        <w:rPr>
          <w:bCs/>
          <w:color w:val="FF0000"/>
        </w:rPr>
        <w:t>EHRGo</w:t>
      </w:r>
      <w:proofErr w:type="spellEnd"/>
      <w:r>
        <w:rPr>
          <w:bCs/>
          <w:color w:val="FF0000"/>
        </w:rPr>
        <w:t xml:space="preserve"> to be included. Jean is working with Tommy to discuss further.  Will not lower fees completely down just slightly lower than previous</w:t>
      </w:r>
    </w:p>
    <w:p w:rsidR="000E0275" w:rsidRPr="00FF46E9" w:rsidRDefault="000E0275" w:rsidP="00AC6DB9">
      <w:pPr>
        <w:pStyle w:val="ListParagraph"/>
        <w:numPr>
          <w:ilvl w:val="1"/>
          <w:numId w:val="4"/>
        </w:numPr>
        <w:tabs>
          <w:tab w:val="left" w:pos="720"/>
        </w:tabs>
        <w:autoSpaceDE w:val="0"/>
        <w:autoSpaceDN w:val="0"/>
        <w:adjustRightInd w:val="0"/>
        <w:rPr>
          <w:bCs/>
          <w:color w:val="FF0000"/>
        </w:rPr>
      </w:pPr>
    </w:p>
    <w:p w:rsidR="00FF46E9" w:rsidRPr="00FF46E9" w:rsidRDefault="00FF46E9" w:rsidP="00FF46E9">
      <w:pPr>
        <w:pStyle w:val="ListParagraph"/>
        <w:tabs>
          <w:tab w:val="left" w:pos="720"/>
        </w:tabs>
        <w:autoSpaceDE w:val="0"/>
        <w:autoSpaceDN w:val="0"/>
        <w:adjustRightInd w:val="0"/>
        <w:rPr>
          <w:bCs/>
        </w:rPr>
      </w:pPr>
    </w:p>
    <w:p w:rsidR="002F7C55" w:rsidRDefault="00754F0D" w:rsidP="000E0275">
      <w:pPr>
        <w:tabs>
          <w:tab w:val="left" w:pos="720"/>
        </w:tabs>
        <w:autoSpaceDE w:val="0"/>
        <w:autoSpaceDN w:val="0"/>
        <w:adjustRightInd w:val="0"/>
        <w:rPr>
          <w:bCs/>
        </w:rPr>
      </w:pPr>
      <w:r>
        <w:rPr>
          <w:bCs/>
        </w:rPr>
        <w:t>Students updates</w:t>
      </w:r>
    </w:p>
    <w:p w:rsidR="00754F0D" w:rsidRPr="00754F0D" w:rsidRDefault="00754F0D" w:rsidP="00754F0D">
      <w:pPr>
        <w:pStyle w:val="ListParagraph"/>
        <w:numPr>
          <w:ilvl w:val="0"/>
          <w:numId w:val="5"/>
        </w:numPr>
        <w:tabs>
          <w:tab w:val="left" w:pos="720"/>
        </w:tabs>
        <w:autoSpaceDE w:val="0"/>
        <w:autoSpaceDN w:val="0"/>
        <w:adjustRightInd w:val="0"/>
        <w:rPr>
          <w:bCs/>
        </w:rPr>
      </w:pPr>
      <w:r>
        <w:rPr>
          <w:bCs/>
          <w:color w:val="FF0000"/>
        </w:rPr>
        <w:t>Chassidy is dropping from the program.</w:t>
      </w:r>
    </w:p>
    <w:p w:rsidR="00754F0D" w:rsidRPr="00754F0D" w:rsidRDefault="00754F0D" w:rsidP="00754F0D">
      <w:pPr>
        <w:pStyle w:val="ListParagraph"/>
        <w:numPr>
          <w:ilvl w:val="0"/>
          <w:numId w:val="5"/>
        </w:numPr>
        <w:tabs>
          <w:tab w:val="left" w:pos="720"/>
        </w:tabs>
        <w:autoSpaceDE w:val="0"/>
        <w:autoSpaceDN w:val="0"/>
        <w:adjustRightInd w:val="0"/>
        <w:rPr>
          <w:bCs/>
        </w:rPr>
      </w:pPr>
      <w:r>
        <w:rPr>
          <w:bCs/>
          <w:color w:val="FF0000"/>
        </w:rPr>
        <w:t>Nadine, Bella, Tori, Maura and Randy have all failed the first exam.  Jean is meeting with them individually.</w:t>
      </w:r>
    </w:p>
    <w:p w:rsidR="00092000" w:rsidRPr="000E0275" w:rsidRDefault="00C43086" w:rsidP="000E0275">
      <w:pPr>
        <w:tabs>
          <w:tab w:val="left" w:pos="720"/>
        </w:tabs>
        <w:autoSpaceDE w:val="0"/>
        <w:autoSpaceDN w:val="0"/>
        <w:adjustRightInd w:val="0"/>
        <w:rPr>
          <w:bCs/>
        </w:rPr>
      </w:pPr>
      <w:r w:rsidRPr="000E0275">
        <w:rPr>
          <w:bCs/>
        </w:rPr>
        <w:t>Grads updates</w:t>
      </w:r>
    </w:p>
    <w:p w:rsidR="00806F94" w:rsidRDefault="00BE372D" w:rsidP="00806F94">
      <w:pPr>
        <w:pStyle w:val="ListParagraph"/>
        <w:numPr>
          <w:ilvl w:val="1"/>
          <w:numId w:val="4"/>
        </w:numPr>
        <w:tabs>
          <w:tab w:val="left" w:pos="720"/>
        </w:tabs>
        <w:autoSpaceDE w:val="0"/>
        <w:autoSpaceDN w:val="0"/>
        <w:adjustRightInd w:val="0"/>
        <w:rPr>
          <w:bCs/>
          <w:color w:val="FF0000"/>
        </w:rPr>
      </w:pPr>
      <w:r>
        <w:rPr>
          <w:bCs/>
          <w:color w:val="FF0000"/>
        </w:rPr>
        <w:t>All but Anastaisa and Justin are RRT</w:t>
      </w:r>
    </w:p>
    <w:p w:rsidR="003C6026" w:rsidRDefault="003C6026" w:rsidP="003C6026">
      <w:pPr>
        <w:tabs>
          <w:tab w:val="left" w:pos="720"/>
        </w:tabs>
        <w:autoSpaceDE w:val="0"/>
        <w:autoSpaceDN w:val="0"/>
        <w:adjustRightInd w:val="0"/>
        <w:rPr>
          <w:bCs/>
        </w:rPr>
      </w:pPr>
    </w:p>
    <w:p w:rsidR="008B424D" w:rsidRPr="00A51974" w:rsidRDefault="008B424D" w:rsidP="00321A3A">
      <w:pPr>
        <w:tabs>
          <w:tab w:val="left" w:pos="720"/>
        </w:tabs>
        <w:autoSpaceDE w:val="0"/>
        <w:autoSpaceDN w:val="0"/>
        <w:adjustRightInd w:val="0"/>
        <w:rPr>
          <w:bCs/>
          <w:color w:val="FF0000"/>
        </w:rPr>
      </w:pPr>
    </w:p>
    <w:sectPr w:rsidR="008B424D" w:rsidRPr="00A51974" w:rsidSect="00F734A7">
      <w:pgSz w:w="12240" w:h="15840"/>
      <w:pgMar w:top="720" w:right="720" w:bottom="720" w:left="72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0B39B4"/>
    <w:multiLevelType w:val="hybridMultilevel"/>
    <w:tmpl w:val="23C24C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42772B"/>
    <w:multiLevelType w:val="hybridMultilevel"/>
    <w:tmpl w:val="62B406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800EB8"/>
    <w:multiLevelType w:val="hybridMultilevel"/>
    <w:tmpl w:val="A2F86D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B33081"/>
    <w:multiLevelType w:val="hybridMultilevel"/>
    <w:tmpl w:val="28A0DA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C93633"/>
    <w:multiLevelType w:val="hybridMultilevel"/>
    <w:tmpl w:val="94589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F06"/>
    <w:rsid w:val="00005888"/>
    <w:rsid w:val="00017DF6"/>
    <w:rsid w:val="0002293F"/>
    <w:rsid w:val="00024A2D"/>
    <w:rsid w:val="00024A6F"/>
    <w:rsid w:val="00033B21"/>
    <w:rsid w:val="00044D59"/>
    <w:rsid w:val="0007367A"/>
    <w:rsid w:val="00092000"/>
    <w:rsid w:val="000A5B83"/>
    <w:rsid w:val="000A7CFC"/>
    <w:rsid w:val="000C3C5B"/>
    <w:rsid w:val="000C7926"/>
    <w:rsid w:val="000D0C13"/>
    <w:rsid w:val="000D56BD"/>
    <w:rsid w:val="000E0275"/>
    <w:rsid w:val="000E090B"/>
    <w:rsid w:val="001061DC"/>
    <w:rsid w:val="00113497"/>
    <w:rsid w:val="001238E3"/>
    <w:rsid w:val="0014432B"/>
    <w:rsid w:val="00153F52"/>
    <w:rsid w:val="00154A08"/>
    <w:rsid w:val="00154B0D"/>
    <w:rsid w:val="00154F08"/>
    <w:rsid w:val="0016075D"/>
    <w:rsid w:val="00161C66"/>
    <w:rsid w:val="001670CD"/>
    <w:rsid w:val="001706CA"/>
    <w:rsid w:val="00173724"/>
    <w:rsid w:val="0018050F"/>
    <w:rsid w:val="001816B0"/>
    <w:rsid w:val="0018584A"/>
    <w:rsid w:val="00185AB6"/>
    <w:rsid w:val="00186596"/>
    <w:rsid w:val="00186BC2"/>
    <w:rsid w:val="001B2250"/>
    <w:rsid w:val="001B7A3D"/>
    <w:rsid w:val="001D67E1"/>
    <w:rsid w:val="001F2C6D"/>
    <w:rsid w:val="001F2C99"/>
    <w:rsid w:val="002113CF"/>
    <w:rsid w:val="0022621A"/>
    <w:rsid w:val="002351C9"/>
    <w:rsid w:val="00242A70"/>
    <w:rsid w:val="002565E8"/>
    <w:rsid w:val="0025696F"/>
    <w:rsid w:val="00264C6D"/>
    <w:rsid w:val="002657E3"/>
    <w:rsid w:val="00266CA0"/>
    <w:rsid w:val="002800FB"/>
    <w:rsid w:val="002978DF"/>
    <w:rsid w:val="002A3721"/>
    <w:rsid w:val="002D0A4E"/>
    <w:rsid w:val="002F06DA"/>
    <w:rsid w:val="002F1601"/>
    <w:rsid w:val="002F4CE3"/>
    <w:rsid w:val="002F7C55"/>
    <w:rsid w:val="0030229E"/>
    <w:rsid w:val="00303C87"/>
    <w:rsid w:val="00304EAE"/>
    <w:rsid w:val="00321A3A"/>
    <w:rsid w:val="003349EA"/>
    <w:rsid w:val="00342CE5"/>
    <w:rsid w:val="003437CF"/>
    <w:rsid w:val="00356CCF"/>
    <w:rsid w:val="00360A29"/>
    <w:rsid w:val="00364756"/>
    <w:rsid w:val="003672B9"/>
    <w:rsid w:val="00371BAA"/>
    <w:rsid w:val="003752ED"/>
    <w:rsid w:val="00376103"/>
    <w:rsid w:val="0038122E"/>
    <w:rsid w:val="003850C3"/>
    <w:rsid w:val="00393254"/>
    <w:rsid w:val="00394F4C"/>
    <w:rsid w:val="00395641"/>
    <w:rsid w:val="0039793E"/>
    <w:rsid w:val="003A509D"/>
    <w:rsid w:val="003A747F"/>
    <w:rsid w:val="003B5B67"/>
    <w:rsid w:val="003C6026"/>
    <w:rsid w:val="003D02E4"/>
    <w:rsid w:val="003D10FE"/>
    <w:rsid w:val="003D407A"/>
    <w:rsid w:val="003E4F2F"/>
    <w:rsid w:val="003E56D4"/>
    <w:rsid w:val="00401128"/>
    <w:rsid w:val="00411B36"/>
    <w:rsid w:val="0043054C"/>
    <w:rsid w:val="00440170"/>
    <w:rsid w:val="004407D3"/>
    <w:rsid w:val="00446312"/>
    <w:rsid w:val="0046498A"/>
    <w:rsid w:val="00475175"/>
    <w:rsid w:val="004848E4"/>
    <w:rsid w:val="00494026"/>
    <w:rsid w:val="004A5772"/>
    <w:rsid w:val="004A7448"/>
    <w:rsid w:val="004B704C"/>
    <w:rsid w:val="004D1C29"/>
    <w:rsid w:val="004E2639"/>
    <w:rsid w:val="004F7204"/>
    <w:rsid w:val="005218E1"/>
    <w:rsid w:val="00527502"/>
    <w:rsid w:val="00535530"/>
    <w:rsid w:val="0054402A"/>
    <w:rsid w:val="0054476C"/>
    <w:rsid w:val="005449B5"/>
    <w:rsid w:val="005513BC"/>
    <w:rsid w:val="005773BC"/>
    <w:rsid w:val="005866F6"/>
    <w:rsid w:val="005A4829"/>
    <w:rsid w:val="005B6557"/>
    <w:rsid w:val="005C1F94"/>
    <w:rsid w:val="005E1D9E"/>
    <w:rsid w:val="005E7078"/>
    <w:rsid w:val="00600E5E"/>
    <w:rsid w:val="006026B5"/>
    <w:rsid w:val="006145DC"/>
    <w:rsid w:val="00625A45"/>
    <w:rsid w:val="006275B4"/>
    <w:rsid w:val="00630B36"/>
    <w:rsid w:val="00635B28"/>
    <w:rsid w:val="00675F66"/>
    <w:rsid w:val="00691527"/>
    <w:rsid w:val="00696350"/>
    <w:rsid w:val="006A679D"/>
    <w:rsid w:val="006B0D6C"/>
    <w:rsid w:val="006D14F5"/>
    <w:rsid w:val="006D552E"/>
    <w:rsid w:val="006E545B"/>
    <w:rsid w:val="006F548F"/>
    <w:rsid w:val="00700445"/>
    <w:rsid w:val="00702002"/>
    <w:rsid w:val="007060EE"/>
    <w:rsid w:val="007110FE"/>
    <w:rsid w:val="00726631"/>
    <w:rsid w:val="00726714"/>
    <w:rsid w:val="0073067E"/>
    <w:rsid w:val="00731DA8"/>
    <w:rsid w:val="00733200"/>
    <w:rsid w:val="007520AC"/>
    <w:rsid w:val="00754F0D"/>
    <w:rsid w:val="00755960"/>
    <w:rsid w:val="00774221"/>
    <w:rsid w:val="00792557"/>
    <w:rsid w:val="007947A1"/>
    <w:rsid w:val="00794FEB"/>
    <w:rsid w:val="007A282C"/>
    <w:rsid w:val="007A5631"/>
    <w:rsid w:val="007A73C5"/>
    <w:rsid w:val="007C79C2"/>
    <w:rsid w:val="007C7D47"/>
    <w:rsid w:val="007E2D12"/>
    <w:rsid w:val="007E2EBB"/>
    <w:rsid w:val="007E4CCE"/>
    <w:rsid w:val="0080239C"/>
    <w:rsid w:val="00803F05"/>
    <w:rsid w:val="00806F94"/>
    <w:rsid w:val="00807B56"/>
    <w:rsid w:val="008275D3"/>
    <w:rsid w:val="00827DED"/>
    <w:rsid w:val="00831083"/>
    <w:rsid w:val="0084704B"/>
    <w:rsid w:val="008616E0"/>
    <w:rsid w:val="00862173"/>
    <w:rsid w:val="00866F41"/>
    <w:rsid w:val="0087679D"/>
    <w:rsid w:val="00882162"/>
    <w:rsid w:val="0088453D"/>
    <w:rsid w:val="008A3674"/>
    <w:rsid w:val="008B1A0A"/>
    <w:rsid w:val="008B1DB7"/>
    <w:rsid w:val="008B297C"/>
    <w:rsid w:val="008B424D"/>
    <w:rsid w:val="008C3630"/>
    <w:rsid w:val="008D2C52"/>
    <w:rsid w:val="008E25A5"/>
    <w:rsid w:val="008E7971"/>
    <w:rsid w:val="00904DE0"/>
    <w:rsid w:val="009070EB"/>
    <w:rsid w:val="00910B41"/>
    <w:rsid w:val="009255BD"/>
    <w:rsid w:val="00932072"/>
    <w:rsid w:val="0093751D"/>
    <w:rsid w:val="00943476"/>
    <w:rsid w:val="009462D0"/>
    <w:rsid w:val="0095121A"/>
    <w:rsid w:val="00954592"/>
    <w:rsid w:val="00960215"/>
    <w:rsid w:val="0097297D"/>
    <w:rsid w:val="0097420A"/>
    <w:rsid w:val="00980265"/>
    <w:rsid w:val="00990BDF"/>
    <w:rsid w:val="009912ED"/>
    <w:rsid w:val="00995D97"/>
    <w:rsid w:val="009A3ACD"/>
    <w:rsid w:val="009A53C3"/>
    <w:rsid w:val="009B305E"/>
    <w:rsid w:val="009D1A5E"/>
    <w:rsid w:val="009D21E2"/>
    <w:rsid w:val="009D6E5F"/>
    <w:rsid w:val="009F0999"/>
    <w:rsid w:val="00A12118"/>
    <w:rsid w:val="00A223F8"/>
    <w:rsid w:val="00A37150"/>
    <w:rsid w:val="00A41F06"/>
    <w:rsid w:val="00A51974"/>
    <w:rsid w:val="00A51D4A"/>
    <w:rsid w:val="00A568C3"/>
    <w:rsid w:val="00A5737D"/>
    <w:rsid w:val="00A62565"/>
    <w:rsid w:val="00A6585D"/>
    <w:rsid w:val="00A73498"/>
    <w:rsid w:val="00A748FD"/>
    <w:rsid w:val="00A77C9F"/>
    <w:rsid w:val="00A82F90"/>
    <w:rsid w:val="00A94B99"/>
    <w:rsid w:val="00AA2F9F"/>
    <w:rsid w:val="00AA3F71"/>
    <w:rsid w:val="00AA63F2"/>
    <w:rsid w:val="00AC6DB9"/>
    <w:rsid w:val="00AD230A"/>
    <w:rsid w:val="00AD5F51"/>
    <w:rsid w:val="00AE0EBD"/>
    <w:rsid w:val="00AE1A23"/>
    <w:rsid w:val="00AF56EF"/>
    <w:rsid w:val="00B07142"/>
    <w:rsid w:val="00B13D12"/>
    <w:rsid w:val="00B264ED"/>
    <w:rsid w:val="00B517D8"/>
    <w:rsid w:val="00B52A32"/>
    <w:rsid w:val="00B75222"/>
    <w:rsid w:val="00B85F80"/>
    <w:rsid w:val="00BA241E"/>
    <w:rsid w:val="00BA3CBE"/>
    <w:rsid w:val="00BA61FB"/>
    <w:rsid w:val="00BB70E8"/>
    <w:rsid w:val="00BC00C5"/>
    <w:rsid w:val="00BC1539"/>
    <w:rsid w:val="00BC741A"/>
    <w:rsid w:val="00BD16EA"/>
    <w:rsid w:val="00BE372D"/>
    <w:rsid w:val="00C1307E"/>
    <w:rsid w:val="00C2183E"/>
    <w:rsid w:val="00C244AF"/>
    <w:rsid w:val="00C32AEB"/>
    <w:rsid w:val="00C36DC3"/>
    <w:rsid w:val="00C43086"/>
    <w:rsid w:val="00C6248F"/>
    <w:rsid w:val="00C62CEF"/>
    <w:rsid w:val="00C668BA"/>
    <w:rsid w:val="00C75742"/>
    <w:rsid w:val="00C76EB9"/>
    <w:rsid w:val="00C81A72"/>
    <w:rsid w:val="00C9189F"/>
    <w:rsid w:val="00C975D1"/>
    <w:rsid w:val="00CD17F7"/>
    <w:rsid w:val="00CD5A72"/>
    <w:rsid w:val="00D135E2"/>
    <w:rsid w:val="00D13E85"/>
    <w:rsid w:val="00D25128"/>
    <w:rsid w:val="00D35AA9"/>
    <w:rsid w:val="00D52E46"/>
    <w:rsid w:val="00D5412B"/>
    <w:rsid w:val="00D70715"/>
    <w:rsid w:val="00D72234"/>
    <w:rsid w:val="00D904AE"/>
    <w:rsid w:val="00D9583B"/>
    <w:rsid w:val="00DA2C2C"/>
    <w:rsid w:val="00DA60D6"/>
    <w:rsid w:val="00DA6CCB"/>
    <w:rsid w:val="00DD4017"/>
    <w:rsid w:val="00DE4FEE"/>
    <w:rsid w:val="00DF2681"/>
    <w:rsid w:val="00E0038A"/>
    <w:rsid w:val="00E031CD"/>
    <w:rsid w:val="00E04052"/>
    <w:rsid w:val="00E16318"/>
    <w:rsid w:val="00E37C08"/>
    <w:rsid w:val="00E434F6"/>
    <w:rsid w:val="00E43BD6"/>
    <w:rsid w:val="00E5674B"/>
    <w:rsid w:val="00E66303"/>
    <w:rsid w:val="00E901F6"/>
    <w:rsid w:val="00EA1D17"/>
    <w:rsid w:val="00EA52E7"/>
    <w:rsid w:val="00EC379A"/>
    <w:rsid w:val="00ED173B"/>
    <w:rsid w:val="00F01E44"/>
    <w:rsid w:val="00F0439C"/>
    <w:rsid w:val="00F11770"/>
    <w:rsid w:val="00F15DEB"/>
    <w:rsid w:val="00F23BEA"/>
    <w:rsid w:val="00F46DCB"/>
    <w:rsid w:val="00F46F28"/>
    <w:rsid w:val="00F5036E"/>
    <w:rsid w:val="00F60E75"/>
    <w:rsid w:val="00F61F9E"/>
    <w:rsid w:val="00F650ED"/>
    <w:rsid w:val="00F7324A"/>
    <w:rsid w:val="00F734A7"/>
    <w:rsid w:val="00F74FEA"/>
    <w:rsid w:val="00F81F52"/>
    <w:rsid w:val="00F9127B"/>
    <w:rsid w:val="00F95FF3"/>
    <w:rsid w:val="00FB2AC5"/>
    <w:rsid w:val="00FE1CD4"/>
    <w:rsid w:val="00FF314A"/>
    <w:rsid w:val="00FF4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48FAAD"/>
  <w15:chartTrackingRefBased/>
  <w15:docId w15:val="{C1B3CDCF-3ACE-4EE9-894D-D2901F914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41F06"/>
    <w:rPr>
      <w:sz w:val="24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rsid w:val="003B5B67"/>
  </w:style>
  <w:style w:type="paragraph" w:styleId="ListParagraph">
    <w:name w:val="List Paragraph"/>
    <w:basedOn w:val="Normal"/>
    <w:uiPriority w:val="34"/>
    <w:qFormat/>
    <w:rsid w:val="00E0038A"/>
    <w:pPr>
      <w:ind w:left="720"/>
    </w:pPr>
  </w:style>
  <w:style w:type="paragraph" w:styleId="BalloonText">
    <w:name w:val="Balloon Text"/>
    <w:basedOn w:val="Normal"/>
    <w:link w:val="BalloonTextChar"/>
    <w:rsid w:val="007A73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A73C5"/>
    <w:rPr>
      <w:rFonts w:ascii="Tahoma" w:hAnsi="Tahoma" w:cs="Tahoma"/>
      <w:sz w:val="16"/>
      <w:szCs w:val="16"/>
      <w:lang w:eastAsia="ko-KR"/>
    </w:rPr>
  </w:style>
  <w:style w:type="character" w:customStyle="1" w:styleId="st1">
    <w:name w:val="st1"/>
    <w:basedOn w:val="DefaultParagraphFont"/>
    <w:rsid w:val="00F74FEA"/>
  </w:style>
  <w:style w:type="table" w:styleId="TableGrid">
    <w:name w:val="Table Grid"/>
    <w:basedOn w:val="TableNormal"/>
    <w:rsid w:val="00D541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78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978C78-F034-47A6-8C05-FCF26AB38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EDISON COLLEGE</Company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 ELSBERRY</dc:creator>
  <cp:keywords/>
  <cp:lastModifiedBy>Jean M. Newberry</cp:lastModifiedBy>
  <cp:revision>2</cp:revision>
  <cp:lastPrinted>2019-08-14T18:10:00Z</cp:lastPrinted>
  <dcterms:created xsi:type="dcterms:W3CDTF">2024-06-24T17:54:00Z</dcterms:created>
  <dcterms:modified xsi:type="dcterms:W3CDTF">2024-06-24T17:54:00Z</dcterms:modified>
</cp:coreProperties>
</file>