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7C" w:rsidRDefault="006F4E56">
      <w:pPr>
        <w:pStyle w:val="BodyText"/>
        <w:ind w:left="7308"/>
        <w:rPr>
          <w:rFonts w:ascii="Times New Roman"/>
          <w:sz w:val="20"/>
        </w:rPr>
      </w:pPr>
      <w:r>
        <w:rPr>
          <w:rFonts w:ascii="Times New Roman"/>
          <w:noProof/>
          <w:sz w:val="20"/>
        </w:rPr>
        <w:drawing>
          <wp:inline distT="0" distB="0" distL="0" distR="0">
            <wp:extent cx="1746430" cy="773239"/>
            <wp:effectExtent l="0" t="0" r="0" b="0"/>
            <wp:docPr id="1" name="image1.png" descr="Description: 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46430" cy="773239"/>
                    </a:xfrm>
                    <a:prstGeom prst="rect">
                      <a:avLst/>
                    </a:prstGeom>
                  </pic:spPr>
                </pic:pic>
              </a:graphicData>
            </a:graphic>
          </wp:inline>
        </w:drawing>
      </w:r>
    </w:p>
    <w:p w:rsidR="003F737C" w:rsidRDefault="003F737C">
      <w:pPr>
        <w:pStyle w:val="BodyText"/>
        <w:spacing w:before="4"/>
        <w:rPr>
          <w:rFonts w:ascii="Times New Roman"/>
          <w:sz w:val="27"/>
        </w:rPr>
      </w:pPr>
    </w:p>
    <w:p w:rsidR="003F737C" w:rsidRDefault="006F4E56">
      <w:pPr>
        <w:pStyle w:val="Title"/>
      </w:pPr>
      <w:r>
        <w:t>Clinical</w:t>
      </w:r>
      <w:r>
        <w:rPr>
          <w:spacing w:val="-2"/>
        </w:rPr>
        <w:t xml:space="preserve"> </w:t>
      </w:r>
      <w:r>
        <w:t>Affiliation</w:t>
      </w:r>
      <w:r>
        <w:rPr>
          <w:spacing w:val="-3"/>
        </w:rPr>
        <w:t xml:space="preserve"> </w:t>
      </w:r>
      <w:r>
        <w:t>Agreement</w:t>
      </w:r>
    </w:p>
    <w:p w:rsidR="003F737C" w:rsidRDefault="003F737C">
      <w:pPr>
        <w:pStyle w:val="BodyText"/>
        <w:spacing w:before="10"/>
        <w:rPr>
          <w:sz w:val="13"/>
        </w:rPr>
      </w:pPr>
    </w:p>
    <w:p w:rsidR="003F737C" w:rsidRDefault="006F4E56">
      <w:pPr>
        <w:pStyle w:val="BodyText"/>
        <w:spacing w:before="93"/>
        <w:ind w:left="132" w:right="1003" w:hanging="1"/>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the “College”) and </w:t>
      </w:r>
      <w:r w:rsidRPr="00DF5C1F">
        <w:rPr>
          <w:color w:val="000000"/>
          <w:spacing w:val="-59"/>
          <w:highlight w:val="yellow"/>
        </w:rPr>
        <w:t xml:space="preserve"> </w:t>
      </w:r>
      <w:r w:rsidRPr="00DF5C1F">
        <w:rPr>
          <w:color w:val="000000"/>
          <w:highlight w:val="yellow"/>
        </w:rPr>
        <w:t>at</w:t>
      </w:r>
      <w:r w:rsidRPr="00DF5C1F">
        <w:rPr>
          <w:color w:val="000000"/>
          <w:spacing w:val="2"/>
          <w:highlight w:val="yellow"/>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“Agency”).</w:t>
      </w:r>
    </w:p>
    <w:p w:rsidR="003F737C" w:rsidRDefault="003F737C">
      <w:pPr>
        <w:pStyle w:val="BodyText"/>
        <w:spacing w:before="10"/>
        <w:rPr>
          <w:sz w:val="21"/>
        </w:rPr>
      </w:pPr>
    </w:p>
    <w:p w:rsidR="003F737C" w:rsidRDefault="006F4E56">
      <w:pPr>
        <w:pStyle w:val="BodyText"/>
        <w:ind w:left="132"/>
      </w:pPr>
      <w:r>
        <w:rPr>
          <w:b/>
        </w:rPr>
        <w:t>WHEREAS,</w:t>
      </w:r>
      <w:r>
        <w:rPr>
          <w:b/>
          <w:spacing w:val="-1"/>
        </w:rPr>
        <w:t xml:space="preserve"> </w:t>
      </w:r>
      <w:r>
        <w:t>the</w:t>
      </w:r>
      <w:r>
        <w:rPr>
          <w:spacing w:val="-3"/>
        </w:rPr>
        <w:t xml:space="preserve"> </w:t>
      </w:r>
      <w:r>
        <w:t>College</w:t>
      </w:r>
      <w:r>
        <w:rPr>
          <w:spacing w:val="-5"/>
        </w:rPr>
        <w:t xml:space="preserve"> </w:t>
      </w:r>
      <w:r>
        <w:t>desires</w:t>
      </w:r>
      <w:r>
        <w:rPr>
          <w:spacing w:val="-4"/>
        </w:rPr>
        <w:t xml:space="preserve"> </w:t>
      </w:r>
      <w:r>
        <w:t>to</w:t>
      </w:r>
      <w:r>
        <w:rPr>
          <w:spacing w:val="-3"/>
        </w:rPr>
        <w:t xml:space="preserve"> </w:t>
      </w:r>
      <w:r>
        <w:t>provide</w:t>
      </w:r>
      <w:r>
        <w:rPr>
          <w:spacing w:val="-3"/>
        </w:rPr>
        <w:t xml:space="preserve"> </w:t>
      </w:r>
      <w:r>
        <w:t>the</w:t>
      </w:r>
      <w:r>
        <w:rPr>
          <w:spacing w:val="-2"/>
        </w:rPr>
        <w:t xml:space="preserve"> </w:t>
      </w:r>
      <w:r>
        <w:t>practice</w:t>
      </w:r>
      <w:r>
        <w:rPr>
          <w:spacing w:val="-3"/>
        </w:rPr>
        <w:t xml:space="preserve"> </w:t>
      </w:r>
      <w:r>
        <w:t>experience</w:t>
      </w:r>
      <w:r>
        <w:rPr>
          <w:spacing w:val="-5"/>
        </w:rPr>
        <w:t xml:space="preserve"> </w:t>
      </w:r>
      <w:r>
        <w:t>for</w:t>
      </w:r>
      <w:r>
        <w:rPr>
          <w:spacing w:val="-3"/>
        </w:rPr>
        <w:t xml:space="preserve"> </w:t>
      </w:r>
      <w:r>
        <w:t>students.</w:t>
      </w:r>
    </w:p>
    <w:p w:rsidR="003F737C" w:rsidRDefault="003F737C">
      <w:pPr>
        <w:pStyle w:val="BodyText"/>
        <w:spacing w:before="1"/>
      </w:pPr>
    </w:p>
    <w:p w:rsidR="003F737C" w:rsidRDefault="006F4E56">
      <w:pPr>
        <w:pStyle w:val="BodyText"/>
        <w:ind w:left="132" w:right="380"/>
      </w:pPr>
      <w:r>
        <w:rPr>
          <w:b/>
        </w:rPr>
        <w:t xml:space="preserve">WHEREAS, </w:t>
      </w:r>
      <w:r>
        <w:t>the Agency is offering to provide the necessary facilities for said practice experience in</w:t>
      </w:r>
      <w:r>
        <w:rPr>
          <w:spacing w:val="-59"/>
        </w:rPr>
        <w:t xml:space="preserve"> </w:t>
      </w:r>
      <w:r>
        <w:t>recognition of the need to educate students in one or more of the following programs: Nursing</w:t>
      </w:r>
      <w:r>
        <w:rPr>
          <w:spacing w:val="1"/>
        </w:rPr>
        <w:t xml:space="preserve"> </w:t>
      </w:r>
      <w:r>
        <w:t>Progra</w:t>
      </w:r>
      <w:r w:rsidRPr="006E60E2">
        <w:t>m</w:t>
      </w:r>
      <w:r w:rsidRPr="006E60E2">
        <w:rPr>
          <w:color w:val="000000"/>
          <w:shd w:val="clear" w:color="auto" w:fill="FFFF00"/>
        </w:rPr>
        <w:t>.</w:t>
      </w:r>
    </w:p>
    <w:p w:rsidR="003F737C" w:rsidRDefault="003F737C">
      <w:pPr>
        <w:pStyle w:val="BodyText"/>
      </w:pPr>
    </w:p>
    <w:p w:rsidR="003F737C" w:rsidRDefault="006F4E56">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3F737C" w:rsidRDefault="003F737C">
      <w:pPr>
        <w:pStyle w:val="BodyText"/>
        <w:spacing w:before="10"/>
        <w:rPr>
          <w:sz w:val="21"/>
        </w:rPr>
      </w:pPr>
    </w:p>
    <w:p w:rsidR="003F737C" w:rsidRDefault="006F4E56">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COLLEGE:</w:t>
      </w:r>
    </w:p>
    <w:p w:rsidR="003F737C" w:rsidRDefault="006F4E56">
      <w:pPr>
        <w:pStyle w:val="ListParagraph"/>
        <w:numPr>
          <w:ilvl w:val="0"/>
          <w:numId w:val="5"/>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College</w:t>
      </w:r>
      <w:r>
        <w:rPr>
          <w:spacing w:val="-1"/>
        </w:rPr>
        <w:t xml:space="preserve"> </w:t>
      </w:r>
      <w:r>
        <w:t>School</w:t>
      </w:r>
      <w:r>
        <w:rPr>
          <w:spacing w:val="-1"/>
        </w:rPr>
        <w:t xml:space="preserve"> </w:t>
      </w:r>
      <w:r>
        <w:t>of</w:t>
      </w:r>
      <w:r>
        <w:rPr>
          <w:spacing w:val="3"/>
        </w:rPr>
        <w:t xml:space="preserve"> </w:t>
      </w:r>
      <w:r>
        <w:t>Health</w:t>
      </w:r>
      <w:r>
        <w:rPr>
          <w:spacing w:val="-3"/>
        </w:rPr>
        <w:t xml:space="preserve"> </w:t>
      </w:r>
      <w:r>
        <w:t>Professions</w:t>
      </w:r>
      <w:r>
        <w:rPr>
          <w:spacing w:val="-3"/>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Agency.</w:t>
      </w:r>
    </w:p>
    <w:p w:rsidR="003F737C" w:rsidRDefault="003F737C">
      <w:pPr>
        <w:pStyle w:val="BodyText"/>
        <w:spacing w:before="10"/>
        <w:rPr>
          <w:sz w:val="21"/>
        </w:rPr>
      </w:pPr>
    </w:p>
    <w:p w:rsidR="003F737C" w:rsidRDefault="006F4E56">
      <w:pPr>
        <w:pStyle w:val="ListParagraph"/>
        <w:numPr>
          <w:ilvl w:val="0"/>
          <w:numId w:val="5"/>
        </w:numPr>
        <w:tabs>
          <w:tab w:val="left" w:pos="437"/>
        </w:tabs>
        <w:ind w:right="827" w:firstLine="0"/>
      </w:pPr>
      <w:r>
        <w:t>To provide a schedule of student activities to Agency including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3F737C" w:rsidRDefault="003F737C">
      <w:pPr>
        <w:pStyle w:val="BodyText"/>
      </w:pPr>
    </w:p>
    <w:p w:rsidR="003F737C" w:rsidRDefault="006F4E56">
      <w:pPr>
        <w:pStyle w:val="ListParagraph"/>
        <w:numPr>
          <w:ilvl w:val="0"/>
          <w:numId w:val="5"/>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3F737C" w:rsidRDefault="003F737C">
      <w:pPr>
        <w:pStyle w:val="BodyText"/>
        <w:spacing w:before="10"/>
        <w:rPr>
          <w:sz w:val="21"/>
        </w:rPr>
      </w:pPr>
    </w:p>
    <w:p w:rsidR="003F737C" w:rsidRDefault="006F4E56">
      <w:pPr>
        <w:pStyle w:val="ListParagraph"/>
        <w:numPr>
          <w:ilvl w:val="0"/>
          <w:numId w:val="5"/>
        </w:numPr>
        <w:tabs>
          <w:tab w:val="left" w:pos="437"/>
        </w:tabs>
        <w:spacing w:before="1"/>
        <w:ind w:right="345" w:firstLine="0"/>
      </w:pPr>
      <w:r>
        <w:t>The College shall inform the Agency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ind w:right="164" w:firstLine="0"/>
      </w:pPr>
      <w:r>
        <w:t>The College shall have regular communication with the designated representative of the Agency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3F737C" w:rsidRDefault="003F737C">
      <w:pPr>
        <w:pStyle w:val="BodyText"/>
        <w:spacing w:before="11"/>
        <w:rPr>
          <w:sz w:val="21"/>
        </w:rPr>
      </w:pPr>
    </w:p>
    <w:p w:rsidR="003F737C" w:rsidRDefault="006F4E56">
      <w:pPr>
        <w:pStyle w:val="ListParagraph"/>
        <w:numPr>
          <w:ilvl w:val="0"/>
          <w:numId w:val="5"/>
        </w:numPr>
        <w:tabs>
          <w:tab w:val="left" w:pos="558"/>
          <w:tab w:val="left" w:pos="559"/>
        </w:tabs>
        <w:ind w:left="558" w:hanging="428"/>
      </w:pPr>
      <w:r>
        <w:t>The</w:t>
      </w:r>
      <w:r>
        <w:rPr>
          <w:spacing w:val="-3"/>
        </w:rPr>
        <w:t xml:space="preserve"> </w:t>
      </w:r>
      <w:r>
        <w:t>College</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3F737C" w:rsidRDefault="003F737C">
      <w:pPr>
        <w:pStyle w:val="BodyText"/>
      </w:pPr>
    </w:p>
    <w:p w:rsidR="003F737C" w:rsidRDefault="006F4E56">
      <w:pPr>
        <w:pStyle w:val="ListParagraph"/>
        <w:numPr>
          <w:ilvl w:val="1"/>
          <w:numId w:val="5"/>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3F737C" w:rsidRDefault="003F737C">
      <w:pPr>
        <w:pStyle w:val="BodyText"/>
      </w:pPr>
    </w:p>
    <w:p w:rsidR="003F737C" w:rsidRDefault="006F4E56">
      <w:pPr>
        <w:pStyle w:val="ListParagraph"/>
        <w:numPr>
          <w:ilvl w:val="1"/>
          <w:numId w:val="5"/>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proofErr w:type="gramStart"/>
      <w:r>
        <w:t>screen</w:t>
      </w:r>
      <w:proofErr w:type="gramEnd"/>
      <w:r>
        <w:rPr>
          <w:spacing w:val="-4"/>
        </w:rPr>
        <w:t xml:space="preserve"> </w:t>
      </w:r>
      <w:r>
        <w:t>completed</w:t>
      </w:r>
      <w:r>
        <w:rPr>
          <w:spacing w:val="-4"/>
        </w:rPr>
        <w:t xml:space="preserve"> </w:t>
      </w:r>
      <w:r>
        <w:t>annually.</w:t>
      </w:r>
    </w:p>
    <w:p w:rsidR="003F737C" w:rsidRDefault="003F737C">
      <w:pPr>
        <w:pStyle w:val="BodyText"/>
        <w:spacing w:before="9"/>
        <w:rPr>
          <w:sz w:val="21"/>
        </w:rPr>
      </w:pPr>
    </w:p>
    <w:p w:rsidR="003F737C" w:rsidRDefault="006F4E56">
      <w:pPr>
        <w:pStyle w:val="ListParagraph"/>
        <w:numPr>
          <w:ilvl w:val="1"/>
          <w:numId w:val="5"/>
        </w:numPr>
        <w:tabs>
          <w:tab w:val="left" w:pos="852"/>
        </w:tabs>
        <w:ind w:right="323" w:hanging="361"/>
      </w:pPr>
      <w:r>
        <w:t>Compliance documentation signed by students’ Healthcare Provider for clinical requirements</w:t>
      </w:r>
      <w:r>
        <w:rPr>
          <w:spacing w:val="-59"/>
        </w:rPr>
        <w:t xml:space="preserve"> </w:t>
      </w:r>
      <w:r>
        <w:t>including:</w:t>
      </w:r>
    </w:p>
    <w:p w:rsidR="003F737C" w:rsidRDefault="006F4E56">
      <w:pPr>
        <w:pStyle w:val="ListParagraph"/>
        <w:numPr>
          <w:ilvl w:val="2"/>
          <w:numId w:val="5"/>
        </w:numPr>
        <w:tabs>
          <w:tab w:val="left" w:pos="1571"/>
          <w:tab w:val="left" w:pos="1572"/>
        </w:tabs>
        <w:spacing w:before="3"/>
        <w:ind w:left="1571"/>
      </w:pPr>
      <w:r>
        <w:t>Physical</w:t>
      </w:r>
      <w:r>
        <w:rPr>
          <w:spacing w:val="-6"/>
        </w:rPr>
        <w:t xml:space="preserve"> </w:t>
      </w:r>
      <w:r>
        <w:t>Examination</w:t>
      </w:r>
    </w:p>
    <w:p w:rsidR="003F737C" w:rsidRDefault="003F737C">
      <w:pPr>
        <w:sectPr w:rsidR="003F737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60" w:right="1040" w:bottom="280" w:left="1020" w:header="720" w:footer="720" w:gutter="0"/>
          <w:cols w:space="720"/>
        </w:sectPr>
      </w:pPr>
    </w:p>
    <w:p w:rsidR="003F737C" w:rsidRDefault="006F4E56">
      <w:pPr>
        <w:pStyle w:val="ListParagraph"/>
        <w:numPr>
          <w:ilvl w:val="2"/>
          <w:numId w:val="5"/>
        </w:numPr>
        <w:tabs>
          <w:tab w:val="left" w:pos="1572"/>
          <w:tab w:val="left" w:pos="1573"/>
        </w:tabs>
        <w:spacing w:before="93" w:line="237" w:lineRule="auto"/>
        <w:ind w:right="299"/>
      </w:pPr>
      <w:r>
        <w:lastRenderedPageBreak/>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3F737C" w:rsidRDefault="006F4E56">
      <w:pPr>
        <w:pStyle w:val="ListParagraph"/>
        <w:numPr>
          <w:ilvl w:val="2"/>
          <w:numId w:val="5"/>
        </w:numPr>
        <w:tabs>
          <w:tab w:val="left" w:pos="1572"/>
          <w:tab w:val="left" w:pos="1573"/>
        </w:tabs>
        <w:spacing w:before="1"/>
      </w:pPr>
      <w:r>
        <w:t>Annual</w:t>
      </w:r>
      <w:r>
        <w:rPr>
          <w:spacing w:val="-4"/>
        </w:rPr>
        <w:t xml:space="preserve"> </w:t>
      </w:r>
      <w:r>
        <w:t>Tuberculosis</w:t>
      </w:r>
      <w:r>
        <w:rPr>
          <w:spacing w:val="-5"/>
        </w:rPr>
        <w:t xml:space="preserve"> </w:t>
      </w:r>
      <w:r>
        <w:t>Testing</w:t>
      </w:r>
    </w:p>
    <w:p w:rsidR="003F737C" w:rsidRDefault="003F737C">
      <w:pPr>
        <w:pStyle w:val="BodyText"/>
        <w:spacing w:before="10"/>
        <w:rPr>
          <w:sz w:val="21"/>
        </w:rPr>
      </w:pPr>
    </w:p>
    <w:p w:rsidR="003F737C" w:rsidRDefault="006F4E56">
      <w:pPr>
        <w:pStyle w:val="ListParagraph"/>
        <w:numPr>
          <w:ilvl w:val="1"/>
          <w:numId w:val="5"/>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3F737C" w:rsidRDefault="003F737C">
      <w:pPr>
        <w:pStyle w:val="BodyText"/>
      </w:pPr>
    </w:p>
    <w:p w:rsidR="003F737C" w:rsidRDefault="006F4E56">
      <w:pPr>
        <w:pStyle w:val="ListParagraph"/>
        <w:numPr>
          <w:ilvl w:val="0"/>
          <w:numId w:val="5"/>
        </w:numPr>
        <w:tabs>
          <w:tab w:val="left" w:pos="438"/>
        </w:tabs>
        <w:ind w:right="557" w:firstLine="0"/>
      </w:pPr>
      <w:r>
        <w:t>The College shall inform all students that they must meet the appropriate dress code and wear</w:t>
      </w:r>
      <w:r>
        <w:rPr>
          <w:spacing w:val="-60"/>
        </w:rPr>
        <w:t xml:space="preserve"> </w:t>
      </w:r>
      <w:r>
        <w:t>identification</w:t>
      </w:r>
      <w:r>
        <w:rPr>
          <w:spacing w:val="-1"/>
        </w:rPr>
        <w:t xml:space="preserve"> </w:t>
      </w:r>
      <w:r>
        <w:t>in accordance</w:t>
      </w:r>
      <w:r>
        <w:rPr>
          <w:spacing w:val="-1"/>
        </w:rPr>
        <w:t xml:space="preserve"> </w:t>
      </w:r>
      <w:r>
        <w:t>with the</w:t>
      </w:r>
      <w:r>
        <w:rPr>
          <w:spacing w:val="-1"/>
        </w:rPr>
        <w:t xml:space="preserve"> </w:t>
      </w:r>
      <w:r>
        <w:t>policies</w:t>
      </w:r>
      <w:r>
        <w:rPr>
          <w:spacing w:val="1"/>
        </w:rPr>
        <w:t xml:space="preserve"> </w:t>
      </w:r>
      <w:r>
        <w:t>of</w:t>
      </w:r>
      <w:r>
        <w:rPr>
          <w:spacing w:val="-1"/>
        </w:rPr>
        <w:t xml:space="preserve"> </w:t>
      </w:r>
      <w:r>
        <w:t>the</w:t>
      </w:r>
      <w:r>
        <w:rPr>
          <w:spacing w:val="-1"/>
        </w:rPr>
        <w:t xml:space="preserve"> </w:t>
      </w:r>
      <w:r>
        <w:t>Agency.</w:t>
      </w:r>
    </w:p>
    <w:p w:rsidR="003F737C" w:rsidRDefault="003F737C">
      <w:pPr>
        <w:pStyle w:val="BodyText"/>
        <w:spacing w:before="11"/>
        <w:rPr>
          <w:sz w:val="21"/>
        </w:rPr>
      </w:pPr>
    </w:p>
    <w:p w:rsidR="003F737C" w:rsidRDefault="006F4E56">
      <w:pPr>
        <w:pStyle w:val="ListParagraph"/>
        <w:numPr>
          <w:ilvl w:val="0"/>
          <w:numId w:val="5"/>
        </w:numPr>
        <w:tabs>
          <w:tab w:val="left" w:pos="438"/>
        </w:tabs>
        <w:ind w:right="458" w:firstLine="0"/>
      </w:pPr>
      <w:r>
        <w:t>The College shall inform all students that they must keep all patient information confidential and</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3F737C" w:rsidRDefault="003F737C">
      <w:pPr>
        <w:pStyle w:val="BodyText"/>
        <w:spacing w:before="11"/>
        <w:rPr>
          <w:sz w:val="21"/>
        </w:rPr>
      </w:pPr>
    </w:p>
    <w:p w:rsidR="003F737C" w:rsidRDefault="006F4E56">
      <w:pPr>
        <w:pStyle w:val="ListParagraph"/>
        <w:numPr>
          <w:ilvl w:val="0"/>
          <w:numId w:val="5"/>
        </w:numPr>
        <w:tabs>
          <w:tab w:val="left" w:pos="560"/>
        </w:tabs>
        <w:ind w:right="249" w:firstLine="0"/>
      </w:pPr>
      <w:r>
        <w:t>The College shall, upon reasonable request of the Agency, remove any student from the training</w:t>
      </w:r>
      <w:r>
        <w:rPr>
          <w:spacing w:val="-59"/>
        </w:rPr>
        <w:t xml:space="preserve"> </w:t>
      </w:r>
      <w:r>
        <w:t>site and from participating in the practice experience as long as such request shall not discriminate</w:t>
      </w:r>
      <w:r>
        <w:rPr>
          <w:spacing w:val="1"/>
        </w:rPr>
        <w:t xml:space="preserve"> </w:t>
      </w:r>
      <w:r>
        <w:t>against any student on the basis of race, religion, creed, ethnic or national origin, marital status, age,</w:t>
      </w:r>
      <w:r>
        <w:rPr>
          <w:spacing w:val="-59"/>
        </w:rPr>
        <w:t xml:space="preserve"> </w:t>
      </w:r>
      <w:r>
        <w:t>sex,</w:t>
      </w:r>
      <w:r>
        <w:rPr>
          <w:spacing w:val="1"/>
        </w:rPr>
        <w:t xml:space="preserve"> </w:t>
      </w:r>
      <w:r>
        <w:t>pregnancy,</w:t>
      </w:r>
      <w:r>
        <w:rPr>
          <w:spacing w:val="2"/>
        </w:rPr>
        <w:t xml:space="preserve"> </w:t>
      </w:r>
      <w:r>
        <w:t>disability</w:t>
      </w:r>
      <w:r>
        <w:rPr>
          <w:spacing w:val="-2"/>
        </w:rPr>
        <w:t xml:space="preserve"> </w:t>
      </w:r>
      <w:r>
        <w:t>or</w:t>
      </w:r>
      <w:r>
        <w:rPr>
          <w:spacing w:val="1"/>
        </w:rPr>
        <w:t xml:space="preserve"> </w:t>
      </w:r>
      <w:r>
        <w:t>veteran’s</w:t>
      </w:r>
      <w:r>
        <w:rPr>
          <w:spacing w:val="1"/>
        </w:rPr>
        <w:t xml:space="preserve"> </w:t>
      </w:r>
      <w:r>
        <w:t>status.</w:t>
      </w:r>
    </w:p>
    <w:p w:rsidR="003F737C" w:rsidRDefault="003F737C">
      <w:pPr>
        <w:pStyle w:val="BodyText"/>
        <w:spacing w:before="11"/>
        <w:rPr>
          <w:sz w:val="21"/>
        </w:rPr>
      </w:pPr>
    </w:p>
    <w:p w:rsidR="003F737C" w:rsidRDefault="006F4E56">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THE</w:t>
      </w:r>
      <w:r>
        <w:rPr>
          <w:spacing w:val="-1"/>
        </w:rPr>
        <w:t xml:space="preserve"> </w:t>
      </w:r>
      <w:r>
        <w:t>AGENCY:</w:t>
      </w:r>
    </w:p>
    <w:p w:rsidR="003F737C" w:rsidRDefault="006F4E56">
      <w:pPr>
        <w:pStyle w:val="ListParagraph"/>
        <w:numPr>
          <w:ilvl w:val="0"/>
          <w:numId w:val="4"/>
        </w:numPr>
        <w:tabs>
          <w:tab w:val="left" w:pos="438"/>
        </w:tabs>
        <w:spacing w:before="1"/>
        <w:ind w:right="1030" w:firstLine="0"/>
      </w:pPr>
      <w:r>
        <w:t>To provide the opportunities, facilities and equipment for students to observe and practice</w:t>
      </w:r>
      <w:r>
        <w:rPr>
          <w:spacing w:val="-59"/>
        </w:rPr>
        <w:t xml:space="preserve"> </w:t>
      </w:r>
      <w:r>
        <w:t>appropriate</w:t>
      </w:r>
      <w:r>
        <w:rPr>
          <w:spacing w:val="-3"/>
        </w:rPr>
        <w:t xml:space="preserve"> </w:t>
      </w:r>
      <w:r>
        <w:t>skills</w:t>
      </w:r>
      <w:r>
        <w:rPr>
          <w:spacing w:val="1"/>
        </w:rPr>
        <w:t xml:space="preserve"> </w:t>
      </w:r>
      <w:r>
        <w:t>in the</w:t>
      </w:r>
      <w:r>
        <w:rPr>
          <w:spacing w:val="-4"/>
        </w:rPr>
        <w:t xml:space="preserve"> </w:t>
      </w:r>
      <w:r>
        <w:t>Agency’s locations.</w:t>
      </w:r>
    </w:p>
    <w:p w:rsidR="003F737C" w:rsidRDefault="003F737C">
      <w:pPr>
        <w:pStyle w:val="BodyText"/>
      </w:pPr>
    </w:p>
    <w:p w:rsidR="003F737C" w:rsidRDefault="006F4E56">
      <w:pPr>
        <w:pStyle w:val="ListParagraph"/>
        <w:numPr>
          <w:ilvl w:val="0"/>
          <w:numId w:val="4"/>
        </w:numPr>
        <w:tabs>
          <w:tab w:val="left" w:pos="438"/>
        </w:tabs>
        <w:ind w:left="437" w:hanging="306"/>
      </w:pPr>
      <w:r>
        <w:t>To</w:t>
      </w:r>
      <w:r>
        <w:rPr>
          <w:spacing w:val="-3"/>
        </w:rPr>
        <w:t xml:space="preserve"> </w:t>
      </w:r>
      <w:r>
        <w:t>orient</w:t>
      </w:r>
      <w:r>
        <w:rPr>
          <w:spacing w:val="-3"/>
        </w:rPr>
        <w:t xml:space="preserve"> </w:t>
      </w:r>
      <w:r>
        <w:t>the</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3F737C" w:rsidRDefault="003F737C">
      <w:pPr>
        <w:pStyle w:val="BodyText"/>
      </w:pPr>
    </w:p>
    <w:p w:rsidR="003F737C" w:rsidRDefault="006F4E56">
      <w:pPr>
        <w:pStyle w:val="ListParagraph"/>
        <w:numPr>
          <w:ilvl w:val="0"/>
          <w:numId w:val="4"/>
        </w:numPr>
        <w:tabs>
          <w:tab w:val="left" w:pos="440"/>
        </w:tabs>
        <w:ind w:right="362" w:firstLine="0"/>
      </w:pPr>
      <w:r>
        <w:t>Agency</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3F737C" w:rsidRDefault="003F737C">
      <w:pPr>
        <w:pStyle w:val="BodyText"/>
        <w:spacing w:before="11"/>
        <w:rPr>
          <w:sz w:val="21"/>
        </w:rPr>
      </w:pPr>
    </w:p>
    <w:p w:rsidR="003F737C" w:rsidRDefault="006F4E56">
      <w:pPr>
        <w:pStyle w:val="ListParagraph"/>
        <w:numPr>
          <w:ilvl w:val="0"/>
          <w:numId w:val="4"/>
        </w:numPr>
        <w:tabs>
          <w:tab w:val="left" w:pos="440"/>
        </w:tabs>
        <w:ind w:right="151" w:firstLine="0"/>
      </w:pPr>
      <w:r>
        <w:t>Agency retains responsibility for care given and may request College to withdraw any student or</w:t>
      </w:r>
      <w:r>
        <w:rPr>
          <w:spacing w:val="1"/>
        </w:rPr>
        <w:t xml:space="preserve"> </w:t>
      </w:r>
      <w:r>
        <w:t>faculty member from its facilities whose conduct or work is not in accordance with standards accepted</w:t>
      </w:r>
      <w:r>
        <w:rPr>
          <w:spacing w:val="-59"/>
        </w:rPr>
        <w:t xml:space="preserve"> </w:t>
      </w:r>
      <w:r>
        <w:t>to</w:t>
      </w:r>
      <w:r>
        <w:rPr>
          <w:spacing w:val="-1"/>
        </w:rPr>
        <w:t xml:space="preserve"> </w:t>
      </w:r>
      <w:r>
        <w:t>Agency.</w:t>
      </w:r>
    </w:p>
    <w:p w:rsidR="003F737C" w:rsidRDefault="003F737C">
      <w:pPr>
        <w:pStyle w:val="BodyText"/>
        <w:spacing w:before="9"/>
        <w:rPr>
          <w:sz w:val="21"/>
        </w:rPr>
      </w:pPr>
    </w:p>
    <w:p w:rsidR="003F737C" w:rsidRDefault="006F4E56">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3F737C" w:rsidRDefault="006F4E56">
      <w:pPr>
        <w:pStyle w:val="ListParagraph"/>
        <w:numPr>
          <w:ilvl w:val="0"/>
          <w:numId w:val="3"/>
        </w:numPr>
        <w:tabs>
          <w:tab w:val="left" w:pos="438"/>
        </w:tabs>
        <w:spacing w:before="1"/>
        <w:ind w:right="333" w:firstLine="0"/>
      </w:pPr>
      <w:r>
        <w:t>To plan, implement, and evaluate the clinical aspects of the College’s clinical experience through</w:t>
      </w:r>
      <w:r>
        <w:rPr>
          <w:spacing w:val="-59"/>
        </w:rPr>
        <w:t xml:space="preserve"> </w:t>
      </w:r>
      <w:r>
        <w:t>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College</w:t>
      </w:r>
      <w:r>
        <w:rPr>
          <w:spacing w:val="-3"/>
        </w:rPr>
        <w:t xml:space="preserve"> </w:t>
      </w:r>
      <w:r>
        <w:t>and Agency.</w:t>
      </w:r>
    </w:p>
    <w:p w:rsidR="003F737C" w:rsidRDefault="003F737C">
      <w:pPr>
        <w:pStyle w:val="BodyText"/>
        <w:spacing w:before="11"/>
        <w:rPr>
          <w:sz w:val="21"/>
        </w:rPr>
      </w:pPr>
    </w:p>
    <w:p w:rsidR="003F737C" w:rsidRDefault="006F4E56">
      <w:pPr>
        <w:pStyle w:val="ListParagraph"/>
        <w:numPr>
          <w:ilvl w:val="0"/>
          <w:numId w:val="3"/>
        </w:numPr>
        <w:tabs>
          <w:tab w:val="left" w:pos="441"/>
        </w:tabs>
        <w:ind w:right="249" w:firstLine="0"/>
      </w:pPr>
      <w:r>
        <w:t>Faculty and students of the College who practice or work at the Agency pursuant to this</w:t>
      </w:r>
      <w:r>
        <w:rPr>
          <w:spacing w:val="1"/>
        </w:rPr>
        <w:t xml:space="preserve"> </w:t>
      </w:r>
      <w:r>
        <w:t>Agreement shall be doing so as an integral part of their employment or enrollment at the College.</w:t>
      </w:r>
      <w:r>
        <w:rPr>
          <w:spacing w:val="1"/>
        </w:rPr>
        <w:t xml:space="preserve"> </w:t>
      </w:r>
      <w:r>
        <w:t>Agency shall not substitute students of the College for paid Agency staff for any purpose, function, or</w:t>
      </w:r>
      <w:r>
        <w:rPr>
          <w:spacing w:val="-59"/>
        </w:rPr>
        <w:t xml:space="preserve"> </w:t>
      </w:r>
      <w:r>
        <w:t>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the Agency</w:t>
      </w:r>
      <w:r>
        <w:rPr>
          <w:spacing w:val="-4"/>
        </w:rPr>
        <w:t xml:space="preserve"> </w:t>
      </w:r>
      <w:r>
        <w:t>during</w:t>
      </w:r>
      <w:r>
        <w:rPr>
          <w:spacing w:val="-1"/>
        </w:rPr>
        <w:t xml:space="preserve"> </w:t>
      </w:r>
      <w:r>
        <w:t>the</w:t>
      </w:r>
      <w:r>
        <w:rPr>
          <w:spacing w:val="-2"/>
        </w:rPr>
        <w:t xml:space="preserve"> </w:t>
      </w:r>
      <w:r>
        <w:t>practice courses.</w:t>
      </w:r>
    </w:p>
    <w:p w:rsidR="003F737C" w:rsidRDefault="003F737C">
      <w:pPr>
        <w:pStyle w:val="BodyText"/>
        <w:spacing w:before="10"/>
        <w:rPr>
          <w:sz w:val="21"/>
        </w:rPr>
      </w:pPr>
    </w:p>
    <w:p w:rsidR="003F737C" w:rsidRDefault="006F4E56">
      <w:pPr>
        <w:pStyle w:val="ListParagraph"/>
        <w:numPr>
          <w:ilvl w:val="0"/>
          <w:numId w:val="3"/>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Agency and the College or between the Agency and any student or faculty</w:t>
      </w:r>
      <w:r>
        <w:rPr>
          <w:spacing w:val="1"/>
        </w:rPr>
        <w:t xml:space="preserve"> </w:t>
      </w:r>
      <w:r>
        <w:t>member</w:t>
      </w:r>
      <w:r>
        <w:rPr>
          <w:spacing w:val="1"/>
        </w:rPr>
        <w:t xml:space="preserve"> </w:t>
      </w:r>
      <w:r>
        <w:t>of</w:t>
      </w:r>
      <w:r>
        <w:rPr>
          <w:spacing w:val="-1"/>
        </w:rPr>
        <w:t xml:space="preserve"> </w:t>
      </w:r>
      <w:r>
        <w:t>the College.</w:t>
      </w:r>
    </w:p>
    <w:p w:rsidR="003F737C" w:rsidRDefault="003F737C">
      <w:pPr>
        <w:pStyle w:val="BodyText"/>
      </w:pPr>
    </w:p>
    <w:p w:rsidR="003F737C" w:rsidRDefault="006F4E56">
      <w:pPr>
        <w:pStyle w:val="ListParagraph"/>
        <w:numPr>
          <w:ilvl w:val="0"/>
          <w:numId w:val="3"/>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1"/>
        </w:rPr>
        <w:t xml:space="preserve"> </w:t>
      </w:r>
      <w:r>
        <w:t>the</w:t>
      </w:r>
      <w:r>
        <w:rPr>
          <w:spacing w:val="-3"/>
        </w:rPr>
        <w:t xml:space="preserve"> </w:t>
      </w:r>
      <w:r>
        <w:t>Agency’s</w:t>
      </w:r>
      <w:r>
        <w:rPr>
          <w:spacing w:val="-1"/>
        </w:rPr>
        <w:t xml:space="preserve"> </w:t>
      </w:r>
      <w:r>
        <w:t>personnel</w:t>
      </w:r>
      <w:r>
        <w:rPr>
          <w:spacing w:val="-6"/>
        </w:rPr>
        <w:t xml:space="preserve"> </w:t>
      </w:r>
      <w:r>
        <w:t>for</w:t>
      </w:r>
      <w:r>
        <w:rPr>
          <w:spacing w:val="-58"/>
        </w:rPr>
        <w:t xml:space="preserve"> </w:t>
      </w:r>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3F737C" w:rsidRDefault="003F737C">
      <w:pPr>
        <w:pStyle w:val="BodyText"/>
        <w:spacing w:before="10"/>
        <w:rPr>
          <w:sz w:val="21"/>
        </w:rPr>
      </w:pPr>
    </w:p>
    <w:p w:rsidR="003F737C" w:rsidRDefault="006F4E56">
      <w:pPr>
        <w:pStyle w:val="Heading1"/>
      </w:pPr>
      <w:r>
        <w:t>INDEMNIFICATION,</w:t>
      </w:r>
      <w:r>
        <w:rPr>
          <w:spacing w:val="-5"/>
        </w:rPr>
        <w:t xml:space="preserve"> </w:t>
      </w:r>
      <w:r>
        <w:t>INSURANCE,</w:t>
      </w:r>
      <w:r>
        <w:rPr>
          <w:spacing w:val="-2"/>
        </w:rPr>
        <w:t xml:space="preserve"> </w:t>
      </w:r>
      <w:r>
        <w:t>CHOICE</w:t>
      </w:r>
      <w:r>
        <w:rPr>
          <w:spacing w:val="-4"/>
        </w:rPr>
        <w:t xml:space="preserve"> </w:t>
      </w:r>
      <w:r>
        <w:t>OF</w:t>
      </w:r>
      <w:r>
        <w:rPr>
          <w:spacing w:val="-6"/>
        </w:rPr>
        <w:t xml:space="preserve"> </w:t>
      </w:r>
      <w:r>
        <w:t>LAWS:</w:t>
      </w:r>
    </w:p>
    <w:p w:rsidR="003F737C" w:rsidRDefault="006F4E56">
      <w:pPr>
        <w:pStyle w:val="ListParagraph"/>
        <w:numPr>
          <w:ilvl w:val="0"/>
          <w:numId w:val="2"/>
        </w:numPr>
        <w:tabs>
          <w:tab w:val="left" w:pos="438"/>
        </w:tabs>
        <w:spacing w:before="2"/>
        <w:ind w:right="138" w:firstLine="0"/>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the College agrees to indemnify and hold harmless the Agency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assigned</w:t>
      </w:r>
    </w:p>
    <w:p w:rsidR="003F737C" w:rsidRDefault="003F737C">
      <w:pPr>
        <w:sectPr w:rsidR="003F737C">
          <w:headerReference w:type="default" r:id="rId15"/>
          <w:footerReference w:type="default" r:id="rId16"/>
          <w:pgSz w:w="12240" w:h="15840"/>
          <w:pgMar w:top="1120" w:right="1040" w:bottom="840" w:left="1020" w:header="727" w:footer="653" w:gutter="0"/>
          <w:pgNumType w:start="2"/>
          <w:cols w:space="720"/>
        </w:sectPr>
      </w:pPr>
    </w:p>
    <w:p w:rsidR="003F737C" w:rsidRDefault="006F4E56">
      <w:pPr>
        <w:pStyle w:val="BodyText"/>
        <w:spacing w:before="91"/>
        <w:ind w:left="132" w:right="1003"/>
      </w:pPr>
      <w:r>
        <w:lastRenderedPageBreak/>
        <w:t>students.</w:t>
      </w:r>
      <w:r>
        <w:rPr>
          <w:spacing w:val="1"/>
        </w:rPr>
        <w:t xml:space="preserve"> </w:t>
      </w:r>
      <w:r>
        <w:t>The college does not indemnify Agency for the Agency’s own negligence, errors or</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agents,</w:t>
      </w:r>
      <w:r>
        <w:rPr>
          <w:spacing w:val="1"/>
        </w:rPr>
        <w:t xml:space="preserve"> </w:t>
      </w:r>
      <w:r>
        <w:t>officers,</w:t>
      </w:r>
      <w:r>
        <w:rPr>
          <w:spacing w:val="1"/>
        </w:rPr>
        <w:t xml:space="preserve"> </w:t>
      </w:r>
      <w:r>
        <w:t>servants or</w:t>
      </w:r>
      <w:r>
        <w:rPr>
          <w:spacing w:val="1"/>
        </w:rPr>
        <w:t xml:space="preserve"> </w:t>
      </w:r>
      <w:r>
        <w:t>employees.</w:t>
      </w:r>
    </w:p>
    <w:p w:rsidR="003F737C" w:rsidRDefault="003F737C">
      <w:pPr>
        <w:pStyle w:val="BodyText"/>
        <w:spacing w:before="11"/>
        <w:rPr>
          <w:sz w:val="21"/>
        </w:rPr>
      </w:pPr>
    </w:p>
    <w:p w:rsidR="003F737C" w:rsidRDefault="006F4E56">
      <w:pPr>
        <w:pStyle w:val="ListParagraph"/>
        <w:numPr>
          <w:ilvl w:val="0"/>
          <w:numId w:val="2"/>
        </w:numPr>
        <w:tabs>
          <w:tab w:val="left" w:pos="437"/>
        </w:tabs>
        <w:ind w:left="131" w:right="241" w:firstLine="0"/>
      </w:pPr>
      <w:r>
        <w:t>The College, through the Florida College System Risk Management Consortium (FCSRMC), shall</w:t>
      </w:r>
      <w:r>
        <w:rPr>
          <w:spacing w:val="-60"/>
        </w:rPr>
        <w:t xml:space="preserve"> </w:t>
      </w:r>
      <w:r>
        <w:t>obtain and maintain occurrence-type professional liability insurance coverage in amounts of not less</w:t>
      </w:r>
      <w:r>
        <w:rPr>
          <w:spacing w:val="1"/>
        </w:rPr>
        <w:t xml:space="preserve"> </w:t>
      </w:r>
      <w:r>
        <w:t>than $2,000,000 (two million dollars) per incident and $5,000,000 (five million dollars) annual</w:t>
      </w:r>
      <w:r>
        <w:rPr>
          <w:spacing w:val="1"/>
        </w:rPr>
        <w:t xml:space="preserve"> </w:t>
      </w:r>
      <w:r>
        <w:t>aggregate covering the student participants and any faculty members for instruction/supervision of</w:t>
      </w:r>
      <w:r>
        <w:rPr>
          <w:spacing w:val="1"/>
        </w:rPr>
        <w:t xml:space="preserve"> </w:t>
      </w:r>
      <w:r>
        <w:t>students only.</w:t>
      </w:r>
      <w:r>
        <w:rPr>
          <w:spacing w:val="1"/>
        </w:rPr>
        <w:t xml:space="preserve"> </w:t>
      </w:r>
      <w:r>
        <w:t>The College shall provide a certificate of insurance to the Agency evidencing such</w:t>
      </w:r>
      <w:r>
        <w:rPr>
          <w:spacing w:val="1"/>
        </w:rPr>
        <w:t xml:space="preserve"> </w:t>
      </w:r>
      <w:r>
        <w:t>insurance coverage if required by the Agency.</w:t>
      </w:r>
      <w:r>
        <w:rPr>
          <w:spacing w:val="1"/>
        </w:rPr>
        <w:t xml:space="preserve"> </w:t>
      </w:r>
      <w:r>
        <w:t>Should any of the above described policies be</w:t>
      </w:r>
      <w:r>
        <w:rPr>
          <w:spacing w:val="1"/>
        </w:rPr>
        <w:t xml:space="preserve"> </w:t>
      </w:r>
      <w:r>
        <w:t>cancelled before the expiration date thereof, notice will be delivered in accordance with the policy</w:t>
      </w:r>
      <w:r>
        <w:rPr>
          <w:spacing w:val="1"/>
        </w:rPr>
        <w:t xml:space="preserve"> </w:t>
      </w:r>
      <w:r>
        <w:t>provision.</w:t>
      </w:r>
    </w:p>
    <w:p w:rsidR="003F737C" w:rsidRDefault="003F737C">
      <w:pPr>
        <w:pStyle w:val="BodyText"/>
      </w:pPr>
    </w:p>
    <w:p w:rsidR="003F737C" w:rsidRDefault="006F4E56">
      <w:pPr>
        <w:pStyle w:val="ListParagraph"/>
        <w:numPr>
          <w:ilvl w:val="0"/>
          <w:numId w:val="2"/>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3F737C" w:rsidRDefault="003F737C">
      <w:pPr>
        <w:pStyle w:val="BodyText"/>
      </w:pPr>
    </w:p>
    <w:p w:rsidR="003F737C" w:rsidRDefault="006F4E56">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3F737C" w:rsidRDefault="006F4E56">
      <w:pPr>
        <w:pStyle w:val="ListParagraph"/>
        <w:numPr>
          <w:ilvl w:val="0"/>
          <w:numId w:val="1"/>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3F737C" w:rsidRDefault="003F737C">
      <w:pPr>
        <w:pStyle w:val="BodyText"/>
        <w:spacing w:before="1"/>
      </w:pPr>
    </w:p>
    <w:p w:rsidR="003F737C" w:rsidRDefault="006F4E56">
      <w:pPr>
        <w:pStyle w:val="ListParagraph"/>
        <w:numPr>
          <w:ilvl w:val="0"/>
          <w:numId w:val="1"/>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3F737C" w:rsidRDefault="003F737C">
      <w:pPr>
        <w:pStyle w:val="BodyText"/>
        <w:spacing w:before="10"/>
        <w:rPr>
          <w:sz w:val="21"/>
        </w:rPr>
      </w:pPr>
    </w:p>
    <w:p w:rsidR="003F737C" w:rsidRDefault="006F4E56">
      <w:pPr>
        <w:pStyle w:val="ListParagraph"/>
        <w:numPr>
          <w:ilvl w:val="0"/>
          <w:numId w:val="1"/>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3F737C" w:rsidRDefault="003F737C">
      <w:pPr>
        <w:pStyle w:val="BodyText"/>
        <w:spacing w:before="10"/>
        <w:rPr>
          <w:sz w:val="21"/>
        </w:rPr>
      </w:pPr>
    </w:p>
    <w:p w:rsidR="003F737C" w:rsidRDefault="006F4E56">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p w:rsidR="003F737C" w:rsidRDefault="003F737C">
      <w:pPr>
        <w:pStyle w:val="BodyText"/>
        <w:rPr>
          <w:sz w:val="20"/>
        </w:rPr>
      </w:pPr>
    </w:p>
    <w:p w:rsidR="003F737C" w:rsidRDefault="003F737C">
      <w:pPr>
        <w:pStyle w:val="BodyText"/>
        <w:rPr>
          <w:sz w:val="20"/>
        </w:rPr>
      </w:pPr>
    </w:p>
    <w:p w:rsidR="003F737C" w:rsidRDefault="003F737C">
      <w:pPr>
        <w:pStyle w:val="BodyText"/>
        <w:spacing w:before="9"/>
        <w:rPr>
          <w:sz w:val="17"/>
        </w:rPr>
      </w:pPr>
    </w:p>
    <w:p w:rsidR="003F737C" w:rsidRDefault="003F737C">
      <w:pPr>
        <w:rPr>
          <w:sz w:val="17"/>
        </w:rPr>
        <w:sectPr w:rsidR="003F737C">
          <w:pgSz w:w="12240" w:h="15840"/>
          <w:pgMar w:top="1120" w:right="1040" w:bottom="840" w:left="1020" w:header="727" w:footer="653" w:gutter="0"/>
          <w:cols w:space="720"/>
        </w:sectPr>
      </w:pPr>
    </w:p>
    <w:p w:rsidR="003F737C" w:rsidRDefault="006F4E56">
      <w:pPr>
        <w:pStyle w:val="BodyText"/>
        <w:spacing w:before="94"/>
        <w:ind w:left="132"/>
        <w:jc w:val="both"/>
      </w:pPr>
      <w:r>
        <w:t>Agency:</w:t>
      </w:r>
      <w:r>
        <w:rPr>
          <w:spacing w:val="-1"/>
        </w:rPr>
        <w:t xml:space="preserve"> </w:t>
      </w:r>
      <w:r>
        <w:t>Name</w:t>
      </w:r>
    </w:p>
    <w:p w:rsidR="003F737C" w:rsidRDefault="003F737C">
      <w:pPr>
        <w:pStyle w:val="BodyText"/>
        <w:rPr>
          <w:sz w:val="24"/>
        </w:rPr>
      </w:pPr>
    </w:p>
    <w:p w:rsidR="003F737C" w:rsidRDefault="003F737C">
      <w:pPr>
        <w:pStyle w:val="BodyText"/>
        <w:spacing w:before="1"/>
        <w:rPr>
          <w:sz w:val="20"/>
        </w:rPr>
      </w:pPr>
    </w:p>
    <w:p w:rsidR="003F737C" w:rsidRDefault="006F4E56">
      <w:pPr>
        <w:pStyle w:val="BodyText"/>
        <w:tabs>
          <w:tab w:val="left" w:pos="4485"/>
          <w:tab w:val="left" w:pos="4548"/>
        </w:tabs>
        <w:spacing w:line="480" w:lineRule="auto"/>
        <w:ind w:left="132" w:right="38"/>
        <w:jc w:val="both"/>
      </w:pPr>
      <w:r>
        <w:t>By:</w:t>
      </w:r>
      <w:r>
        <w:rPr>
          <w:u w:val="single"/>
        </w:rPr>
        <w:tab/>
      </w:r>
      <w:r>
        <w:rPr>
          <w:u w:val="single"/>
        </w:rPr>
        <w:tab/>
      </w:r>
      <w:r>
        <w:t xml:space="preserve"> Name:</w:t>
      </w:r>
      <w:r>
        <w:rPr>
          <w:u w:val="single"/>
        </w:rPr>
        <w:tab/>
      </w:r>
      <w:r>
        <w:rPr>
          <w:u w:val="single"/>
        </w:rPr>
        <w:tab/>
      </w:r>
      <w:r>
        <w:t xml:space="preserve"> Address: </w:t>
      </w:r>
      <w:r>
        <w:rPr>
          <w:u w:val="single"/>
        </w:rPr>
        <w:t xml:space="preserve"> </w:t>
      </w:r>
      <w:r>
        <w:rPr>
          <w:u w:val="single"/>
        </w:rPr>
        <w:tab/>
      </w:r>
    </w:p>
    <w:p w:rsidR="003F737C" w:rsidRDefault="006F4E56">
      <w:pPr>
        <w:pStyle w:val="BodyText"/>
        <w:spacing w:before="93"/>
        <w:ind w:left="132"/>
      </w:pPr>
      <w:r>
        <w:br w:type="column"/>
      </w:r>
      <w:r>
        <w:t>District</w:t>
      </w:r>
      <w:r>
        <w:rPr>
          <w:spacing w:val="-3"/>
        </w:rPr>
        <w:t xml:space="preserve"> </w:t>
      </w:r>
      <w:r>
        <w:t>Board</w:t>
      </w:r>
      <w:r>
        <w:rPr>
          <w:spacing w:val="-4"/>
        </w:rPr>
        <w:t xml:space="preserve"> </w:t>
      </w:r>
      <w:r>
        <w:t>of</w:t>
      </w:r>
      <w:r>
        <w:rPr>
          <w:spacing w:val="-5"/>
        </w:rPr>
        <w:t xml:space="preserve"> </w:t>
      </w:r>
      <w:r>
        <w:t>Trustees,</w:t>
      </w:r>
    </w:p>
    <w:p w:rsidR="003F737C" w:rsidRDefault="006F4E56">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3F737C" w:rsidRDefault="003F737C">
      <w:pPr>
        <w:pStyle w:val="BodyText"/>
        <w:spacing w:before="1"/>
      </w:pPr>
    </w:p>
    <w:p w:rsidR="003F737C" w:rsidRDefault="006F4E56">
      <w:pPr>
        <w:pStyle w:val="BodyText"/>
        <w:tabs>
          <w:tab w:val="left" w:pos="4425"/>
        </w:tabs>
        <w:ind w:left="132"/>
      </w:pPr>
      <w:r>
        <w:t>By:</w:t>
      </w:r>
      <w:r>
        <w:rPr>
          <w:spacing w:val="2"/>
        </w:rPr>
        <w:t xml:space="preserve"> </w:t>
      </w:r>
      <w:r>
        <w:rPr>
          <w:u w:val="single"/>
        </w:rPr>
        <w:t xml:space="preserve"> </w:t>
      </w:r>
      <w:r>
        <w:rPr>
          <w:u w:val="single"/>
        </w:rPr>
        <w:tab/>
      </w:r>
    </w:p>
    <w:p w:rsidR="003F737C" w:rsidRDefault="006F4E56">
      <w:pPr>
        <w:pStyle w:val="BodyText"/>
        <w:spacing w:before="104"/>
        <w:ind w:left="312"/>
      </w:pPr>
      <w:r>
        <w:t>Dr.</w:t>
      </w:r>
      <w:r>
        <w:rPr>
          <w:spacing w:val="-3"/>
        </w:rPr>
        <w:t xml:space="preserve"> </w:t>
      </w:r>
      <w:r>
        <w:t>Gina</w:t>
      </w:r>
      <w:r>
        <w:rPr>
          <w:spacing w:val="-3"/>
        </w:rPr>
        <w:t xml:space="preserve"> </w:t>
      </w:r>
      <w:r>
        <w:t>Doeble,</w:t>
      </w:r>
      <w:r>
        <w:rPr>
          <w:spacing w:val="-2"/>
        </w:rPr>
        <w:t xml:space="preserve"> </w:t>
      </w:r>
      <w:r>
        <w:t>CPA</w:t>
      </w:r>
    </w:p>
    <w:p w:rsidR="003F737C" w:rsidRDefault="006E60E2">
      <w:pPr>
        <w:pStyle w:val="BodyText"/>
        <w:spacing w:before="12"/>
        <w:ind w:left="312"/>
      </w:pPr>
      <w:r>
        <w:t>a</w:t>
      </w:r>
      <w:r w:rsidR="003D52D8">
        <w:t>s its’ Senior Vice President/COO</w:t>
      </w:r>
    </w:p>
    <w:p w:rsidR="003F737C" w:rsidRDefault="003F737C">
      <w:pPr>
        <w:sectPr w:rsidR="003F737C">
          <w:type w:val="continuous"/>
          <w:pgSz w:w="12240" w:h="15840"/>
          <w:pgMar w:top="1160" w:right="1040" w:bottom="280" w:left="1020" w:header="727" w:footer="653" w:gutter="0"/>
          <w:cols w:num="2" w:space="720" w:equalWidth="0">
            <w:col w:w="4589" w:space="739"/>
            <w:col w:w="4852"/>
          </w:cols>
        </w:sectPr>
      </w:pPr>
    </w:p>
    <w:p w:rsidR="003F737C" w:rsidRDefault="006E60E2">
      <w:pPr>
        <w:pStyle w:val="BodyText"/>
        <w:spacing w:line="20" w:lineRule="exact"/>
        <w:ind w:left="132"/>
        <w:rPr>
          <w:sz w:val="2"/>
        </w:rPr>
      </w:pPr>
      <w:r>
        <w:rPr>
          <w:sz w:val="2"/>
        </w:rPr>
      </w:r>
      <w:r>
        <w:rPr>
          <w:sz w:val="2"/>
        </w:rPr>
        <w:pict>
          <v:group id="docshapegroup3" o:spid="_x0000_s1027" style="width:220.2pt;height:.7pt;mso-position-horizontal-relative:char;mso-position-vertical-relative:line" coordsize="4404,14">
            <v:line id="_x0000_s1028" style="position:absolute" from="0,7" to="4404,7" strokeweight=".24536mm"/>
            <w10:anchorlock/>
          </v:group>
        </w:pict>
      </w:r>
    </w:p>
    <w:p w:rsidR="003F737C" w:rsidRDefault="003F737C">
      <w:pPr>
        <w:pStyle w:val="BodyText"/>
        <w:rPr>
          <w:sz w:val="20"/>
        </w:rPr>
      </w:pPr>
    </w:p>
    <w:p w:rsidR="003F737C" w:rsidRDefault="003F737C">
      <w:pPr>
        <w:pStyle w:val="BodyText"/>
        <w:rPr>
          <w:sz w:val="20"/>
        </w:rPr>
      </w:pPr>
    </w:p>
    <w:p w:rsidR="003F737C" w:rsidRDefault="006E60E2">
      <w:pPr>
        <w:pStyle w:val="BodyText"/>
        <w:rPr>
          <w:sz w:val="20"/>
        </w:rPr>
      </w:pPr>
      <w:r>
        <w:pict>
          <v:rect id="docshape4" o:spid="_x0000_s1026" style="position:absolute;margin-left:44.9pt;margin-top:8.05pt;width:499.7pt;height:1.45pt;z-index:-15728128;mso-wrap-distance-left:0;mso-wrap-distance-right:0;mso-position-horizontal-relative:page" fillcolor="black" stroked="f">
            <w10:wrap type="topAndBottom" anchorx="page"/>
          </v:rect>
        </w:pict>
      </w:r>
    </w:p>
    <w:p w:rsidR="003F737C" w:rsidRPr="006E60E2" w:rsidRDefault="00A63633" w:rsidP="00A63633">
      <w:pPr>
        <w:rPr>
          <w:sz w:val="18"/>
          <w:szCs w:val="18"/>
        </w:rPr>
      </w:pPr>
      <w:bookmarkStart w:id="0" w:name="_GoBack"/>
      <w:r w:rsidRPr="006E60E2">
        <w:rPr>
          <w:rFonts w:ascii="Roboto" w:hAnsi="Roboto"/>
          <w:color w:val="181B2B"/>
          <w:sz w:val="18"/>
          <w:szCs w:val="18"/>
          <w:shd w:val="clear" w:color="auto" w:fill="FFFFFF"/>
        </w:rPr>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Coordinator/Equity Officer: Angela Snyder; Room A-106-A; 8099 College Parkway SW, Fort Myers, FL 33919; (239) 489-9051; </w:t>
      </w:r>
      <w:hyperlink r:id="rId17" w:history="1">
        <w:r w:rsidRPr="006E60E2">
          <w:rPr>
            <w:rStyle w:val="Hyperlink"/>
            <w:rFonts w:ascii="Roboto" w:hAnsi="Roboto"/>
            <w:b/>
            <w:bCs/>
            <w:color w:val="470A68"/>
            <w:sz w:val="18"/>
            <w:szCs w:val="18"/>
            <w:shd w:val="clear" w:color="auto" w:fill="FFFFFF"/>
          </w:rPr>
          <w:t>equity@fsw.edu</w:t>
        </w:r>
      </w:hyperlink>
      <w:r w:rsidRPr="006E60E2">
        <w:rPr>
          <w:rFonts w:ascii="Roboto" w:hAnsi="Roboto"/>
          <w:color w:val="181B2B"/>
          <w:sz w:val="18"/>
          <w:szCs w:val="18"/>
          <w:shd w:val="clear" w:color="auto" w:fill="FFFFFF"/>
        </w:rPr>
        <w:t xml:space="preserve">. FSW online anonymous reporting </w:t>
      </w:r>
      <w:hyperlink r:id="rId18" w:history="1">
        <w:r w:rsidRPr="006E60E2">
          <w:rPr>
            <w:rStyle w:val="Hyperlink"/>
            <w:rFonts w:ascii="Roboto" w:hAnsi="Roboto"/>
            <w:b/>
            <w:bCs/>
            <w:color w:val="470A68"/>
            <w:sz w:val="18"/>
            <w:szCs w:val="18"/>
            <w:shd w:val="clear" w:color="auto" w:fill="FFFFFF"/>
          </w:rPr>
          <w:t>www.fsw.edu/report</w:t>
        </w:r>
      </w:hyperlink>
      <w:r w:rsidRPr="006E60E2">
        <w:rPr>
          <w:rFonts w:ascii="Roboto" w:hAnsi="Roboto"/>
          <w:color w:val="181B2B"/>
          <w:sz w:val="18"/>
          <w:szCs w:val="18"/>
          <w:shd w:val="clear" w:color="auto" w:fill="FFFFFF"/>
        </w:rPr>
        <w:t>. Inquiries/complaints can be filed with the Title IX Coordinator/Equity Officer online, in person, via mail, via email, or with the US Department of Education, Office of Civil Rights, Atlanta Office: 61 Forsyth St. SW Suite 19T70, Atlanta, GA 30303-8927.</w:t>
      </w:r>
      <w:bookmarkEnd w:id="0"/>
    </w:p>
    <w:sectPr w:rsidR="003F737C" w:rsidRPr="006E60E2">
      <w:type w:val="continuous"/>
      <w:pgSz w:w="12240" w:h="15840"/>
      <w:pgMar w:top="1160" w:right="1040" w:bottom="280" w:left="1020" w:header="727"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56" w:rsidRDefault="006F4E56">
      <w:r>
        <w:separator/>
      </w:r>
    </w:p>
  </w:endnote>
  <w:endnote w:type="continuationSeparator" w:id="0">
    <w:p w:rsidR="006F4E56" w:rsidRDefault="006F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D5" w:rsidRDefault="00837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E1D" w:rsidRPr="000A3E40" w:rsidRDefault="000A3E40">
    <w:pPr>
      <w:pStyle w:val="Footer"/>
      <w:rPr>
        <w:sz w:val="12"/>
        <w:szCs w:val="12"/>
      </w:rPr>
    </w:pPr>
    <w:r w:rsidRPr="000A3E40">
      <w:rPr>
        <w:sz w:val="12"/>
        <w:szCs w:val="12"/>
      </w:rPr>
      <w:t>GC – 13 Revised 3/19/18,8/23/2021</w:t>
    </w:r>
    <w:r w:rsidR="001E765D">
      <w:rPr>
        <w:sz w:val="12"/>
        <w:szCs w:val="12"/>
      </w:rPr>
      <w:t>, 6/27/2023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D5" w:rsidRDefault="00837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3F73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56" w:rsidRDefault="006F4E56">
      <w:r>
        <w:separator/>
      </w:r>
    </w:p>
  </w:footnote>
  <w:footnote w:type="continuationSeparator" w:id="0">
    <w:p w:rsidR="006F4E56" w:rsidRDefault="006F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D5" w:rsidRDefault="00837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D5" w:rsidRDefault="00837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D5" w:rsidRDefault="008374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6E60E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56.6pt;margin-top:35.35pt;width:58.45pt;height:14.35pt;z-index:-251658752;mso-position-horizontal-relative:page;mso-position-vertical-relative:page" filled="f" stroked="f">
          <v:textbox inset="0,0,0,0">
            <w:txbxContent>
              <w:p w:rsidR="003F737C" w:rsidRDefault="006F4E56">
                <w:pPr>
                  <w:spacing w:before="13"/>
                  <w:ind w:left="20"/>
                  <w:rPr>
                    <w:b/>
                  </w:rPr>
                </w:pPr>
                <w:r>
                  <w:t>Page</w:t>
                </w:r>
                <w:r>
                  <w:rPr>
                    <w:spacing w:val="1"/>
                  </w:rPr>
                  <w:t xml:space="preserve"> </w:t>
                </w:r>
                <w:r>
                  <w:fldChar w:fldCharType="begin"/>
                </w:r>
                <w:r>
                  <w:rPr>
                    <w:b/>
                  </w:rPr>
                  <w:instrText xml:space="preserve"> PAGE </w:instrText>
                </w:r>
                <w:r>
                  <w:fldChar w:fldCharType="separate"/>
                </w:r>
                <w:r>
                  <w:t>2</w:t>
                </w:r>
                <w:r>
                  <w:fldChar w:fldCharType="end"/>
                </w:r>
                <w:r>
                  <w:rPr>
                    <w:b/>
                    <w:spacing w:val="-2"/>
                  </w:rPr>
                  <w:t xml:space="preserve"> </w:t>
                </w:r>
                <w:r>
                  <w:t>of</w:t>
                </w:r>
                <w:r>
                  <w:rPr>
                    <w:spacing w:val="2"/>
                  </w:rPr>
                  <w:t xml:space="preserve"> </w:t>
                </w:r>
                <w:r>
                  <w:rPr>
                    <w:b/>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737C"/>
    <w:rsid w:val="000A3E40"/>
    <w:rsid w:val="001E765D"/>
    <w:rsid w:val="002235D7"/>
    <w:rsid w:val="003D52D8"/>
    <w:rsid w:val="003F737C"/>
    <w:rsid w:val="006E60E2"/>
    <w:rsid w:val="006F4E56"/>
    <w:rsid w:val="008374D5"/>
    <w:rsid w:val="00A63633"/>
    <w:rsid w:val="00CE28D3"/>
    <w:rsid w:val="00D22E1D"/>
    <w:rsid w:val="00D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E02543"/>
  <w15:docId w15:val="{DB679817-3B70-4CCF-A2BD-74BC905F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3172" w:right="3153"/>
      <w:jc w:val="center"/>
    </w:pPr>
    <w:rPr>
      <w:sz w:val="30"/>
      <w:szCs w:val="30"/>
    </w:rPr>
  </w:style>
  <w:style w:type="paragraph" w:styleId="ListParagraph">
    <w:name w:val="List Paragraph"/>
    <w:basedOn w:val="Normal"/>
    <w:uiPriority w:val="1"/>
    <w:qFormat/>
    <w:pPr>
      <w:ind w:left="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2E1D"/>
    <w:pPr>
      <w:tabs>
        <w:tab w:val="center" w:pos="4680"/>
        <w:tab w:val="right" w:pos="9360"/>
      </w:tabs>
    </w:pPr>
  </w:style>
  <w:style w:type="character" w:customStyle="1" w:styleId="HeaderChar">
    <w:name w:val="Header Char"/>
    <w:basedOn w:val="DefaultParagraphFont"/>
    <w:link w:val="Header"/>
    <w:uiPriority w:val="99"/>
    <w:rsid w:val="00D22E1D"/>
    <w:rPr>
      <w:rFonts w:ascii="Arial" w:eastAsia="Arial" w:hAnsi="Arial" w:cs="Arial"/>
    </w:rPr>
  </w:style>
  <w:style w:type="paragraph" w:styleId="Footer">
    <w:name w:val="footer"/>
    <w:basedOn w:val="Normal"/>
    <w:link w:val="FooterChar"/>
    <w:uiPriority w:val="99"/>
    <w:unhideWhenUsed/>
    <w:rsid w:val="00D22E1D"/>
    <w:pPr>
      <w:tabs>
        <w:tab w:val="center" w:pos="4680"/>
        <w:tab w:val="right" w:pos="9360"/>
      </w:tabs>
    </w:pPr>
  </w:style>
  <w:style w:type="character" w:customStyle="1" w:styleId="FooterChar">
    <w:name w:val="Footer Char"/>
    <w:basedOn w:val="DefaultParagraphFont"/>
    <w:link w:val="Footer"/>
    <w:uiPriority w:val="99"/>
    <w:rsid w:val="00D22E1D"/>
    <w:rPr>
      <w:rFonts w:ascii="Arial" w:eastAsia="Arial" w:hAnsi="Arial" w:cs="Arial"/>
    </w:rPr>
  </w:style>
  <w:style w:type="character" w:styleId="Hyperlink">
    <w:name w:val="Hyperlink"/>
    <w:basedOn w:val="DefaultParagraphFont"/>
    <w:uiPriority w:val="99"/>
    <w:semiHidden/>
    <w:unhideWhenUsed/>
    <w:rsid w:val="00A63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sw.ed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quity@fsw.ed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5C2C-300A-497A-8C98-65A835CD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Marcy</dc:creator>
  <cp:lastModifiedBy>Justine Lewis</cp:lastModifiedBy>
  <cp:revision>12</cp:revision>
  <dcterms:created xsi:type="dcterms:W3CDTF">2021-08-23T16:27:00Z</dcterms:created>
  <dcterms:modified xsi:type="dcterms:W3CDTF">2024-05-06T16:08:00Z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2021-08-23T00:00:00Z</vt:filetime>
  </property>
</Properties>
</file>