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515" w:rsidRDefault="000F5515" w:rsidP="000F5515">
      <w:pPr>
        <w:spacing w:after="0" w:line="240" w:lineRule="auto"/>
        <w:jc w:val="center"/>
        <w:rPr>
          <w:sz w:val="36"/>
          <w:szCs w:val="36"/>
        </w:rPr>
      </w:pPr>
      <w:r>
        <w:rPr>
          <w:b/>
          <w:sz w:val="36"/>
          <w:szCs w:val="36"/>
        </w:rPr>
        <w:t>General Education Advisory Council</w:t>
      </w:r>
    </w:p>
    <w:p w:rsidR="000F5515" w:rsidRDefault="000F5515" w:rsidP="000F5515">
      <w:pPr>
        <w:spacing w:after="0" w:line="240" w:lineRule="auto"/>
        <w:jc w:val="center"/>
        <w:rPr>
          <w:sz w:val="24"/>
          <w:szCs w:val="24"/>
        </w:rPr>
      </w:pPr>
      <w:r>
        <w:rPr>
          <w:i/>
          <w:sz w:val="24"/>
          <w:szCs w:val="24"/>
        </w:rPr>
        <w:t>Friday, March 29th, 2024</w:t>
      </w:r>
    </w:p>
    <w:p w:rsidR="000F5515" w:rsidRDefault="000F5515" w:rsidP="000F551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10:00 pm – 11:30 pm</w:t>
      </w:r>
    </w:p>
    <w:p w:rsidR="000F5515" w:rsidRDefault="000F5515" w:rsidP="000F5515">
      <w:pPr>
        <w:spacing w:after="0" w:line="240" w:lineRule="auto"/>
        <w:jc w:val="center"/>
        <w:rPr>
          <w:sz w:val="24"/>
          <w:szCs w:val="24"/>
        </w:rPr>
      </w:pPr>
    </w:p>
    <w:p w:rsidR="000F5515" w:rsidRDefault="000F5515" w:rsidP="000F5515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AGENDA</w:t>
      </w:r>
    </w:p>
    <w:p w:rsidR="000F5515" w:rsidRDefault="000F5515" w:rsidP="000F5515">
      <w:pPr>
        <w:spacing w:after="0" w:line="240" w:lineRule="auto"/>
        <w:jc w:val="center"/>
        <w:rPr>
          <w:sz w:val="32"/>
          <w:szCs w:val="32"/>
        </w:rPr>
      </w:pPr>
    </w:p>
    <w:p w:rsidR="000F5515" w:rsidRPr="000F347E" w:rsidRDefault="000F5515" w:rsidP="000F551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0F347E">
        <w:rPr>
          <w:sz w:val="24"/>
          <w:szCs w:val="24"/>
        </w:rPr>
        <w:t>Approval of the minutes from the last meeting (</w:t>
      </w:r>
      <w:r>
        <w:rPr>
          <w:sz w:val="24"/>
          <w:szCs w:val="24"/>
        </w:rPr>
        <w:t>February</w:t>
      </w:r>
      <w:r w:rsidRPr="000F347E">
        <w:rPr>
          <w:sz w:val="24"/>
          <w:szCs w:val="24"/>
        </w:rPr>
        <w:t xml:space="preserve"> 1</w:t>
      </w:r>
      <w:r>
        <w:rPr>
          <w:sz w:val="24"/>
          <w:szCs w:val="24"/>
        </w:rPr>
        <w:t>6</w:t>
      </w:r>
      <w:r w:rsidRPr="000F347E">
        <w:rPr>
          <w:sz w:val="24"/>
          <w:szCs w:val="24"/>
          <w:vertAlign w:val="superscript"/>
        </w:rPr>
        <w:t>th</w:t>
      </w:r>
      <w:r w:rsidRPr="000F347E">
        <w:rPr>
          <w:sz w:val="24"/>
          <w:szCs w:val="24"/>
        </w:rPr>
        <w:t>, 2024)</w:t>
      </w:r>
    </w:p>
    <w:p w:rsidR="000F5515" w:rsidRDefault="000F5515" w:rsidP="000F551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0F347E">
        <w:rPr>
          <w:sz w:val="24"/>
          <w:szCs w:val="24"/>
        </w:rPr>
        <w:t>Information Items</w:t>
      </w:r>
    </w:p>
    <w:p w:rsidR="000F5515" w:rsidRDefault="000F5515" w:rsidP="000F5515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Discussion/Recap of WI conversation from February’s meeting</w:t>
      </w:r>
    </w:p>
    <w:p w:rsidR="000F5515" w:rsidRPr="000F347E" w:rsidRDefault="000F5515" w:rsidP="000F551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0F347E">
        <w:rPr>
          <w:sz w:val="24"/>
          <w:szCs w:val="24"/>
        </w:rPr>
        <w:t>Actions Items</w:t>
      </w:r>
    </w:p>
    <w:p w:rsidR="000F5515" w:rsidRPr="00D82AF6" w:rsidRDefault="000F5515" w:rsidP="000F5515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D82AF6">
        <w:rPr>
          <w:sz w:val="24"/>
          <w:szCs w:val="24"/>
        </w:rPr>
        <w:t>Vote on the Topic of WI Designation</w:t>
      </w:r>
    </w:p>
    <w:p w:rsidR="000F5515" w:rsidRPr="00D82AF6" w:rsidRDefault="000F5515" w:rsidP="000F5515">
      <w:pPr>
        <w:pStyle w:val="ListParagraph"/>
        <w:numPr>
          <w:ilvl w:val="3"/>
          <w:numId w:val="1"/>
        </w:numPr>
        <w:spacing w:after="0" w:line="240" w:lineRule="auto"/>
        <w:rPr>
          <w:sz w:val="24"/>
          <w:szCs w:val="24"/>
        </w:rPr>
      </w:pPr>
      <w:r w:rsidRPr="00D82AF6">
        <w:rPr>
          <w:sz w:val="24"/>
          <w:szCs w:val="24"/>
        </w:rPr>
        <w:t>Wording on the Zoom poll will be as follows:</w:t>
      </w:r>
    </w:p>
    <w:p w:rsidR="000F5515" w:rsidRPr="00D82AF6" w:rsidRDefault="000F5515" w:rsidP="00D82AF6">
      <w:pPr>
        <w:pStyle w:val="ListParagraph"/>
        <w:numPr>
          <w:ilvl w:val="4"/>
          <w:numId w:val="1"/>
        </w:numPr>
        <w:spacing w:after="0" w:line="240" w:lineRule="auto"/>
        <w:rPr>
          <w:sz w:val="24"/>
          <w:szCs w:val="24"/>
        </w:rPr>
      </w:pPr>
      <w:r w:rsidRPr="00D82AF6">
        <w:rPr>
          <w:sz w:val="24"/>
          <w:szCs w:val="24"/>
        </w:rPr>
        <w:t>I vote to recommend opening up the WI designation to disciplines outside of English, Humanities, and Social Sciences.</w:t>
      </w:r>
    </w:p>
    <w:p w:rsidR="000F5515" w:rsidRPr="00D82AF6" w:rsidRDefault="000F5515" w:rsidP="00D82AF6">
      <w:pPr>
        <w:pStyle w:val="ListParagraph"/>
        <w:numPr>
          <w:ilvl w:val="4"/>
          <w:numId w:val="1"/>
        </w:numPr>
        <w:spacing w:after="0" w:line="240" w:lineRule="auto"/>
        <w:rPr>
          <w:sz w:val="24"/>
          <w:szCs w:val="24"/>
        </w:rPr>
      </w:pPr>
      <w:r w:rsidRPr="00D82AF6">
        <w:rPr>
          <w:sz w:val="24"/>
          <w:szCs w:val="24"/>
        </w:rPr>
        <w:t>I vote to recommend not opening up the WI designation to disciplines outside of English, Humanities, and Social Sciences. (</w:t>
      </w:r>
      <w:r w:rsidR="00D82AF6" w:rsidRPr="00D82AF6">
        <w:rPr>
          <w:sz w:val="24"/>
          <w:szCs w:val="24"/>
        </w:rPr>
        <w:t>I.e. No changes.)</w:t>
      </w:r>
    </w:p>
    <w:p w:rsidR="000F5515" w:rsidRPr="00D82AF6" w:rsidRDefault="000F5515" w:rsidP="000F5515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D82AF6">
        <w:rPr>
          <w:sz w:val="24"/>
          <w:szCs w:val="24"/>
        </w:rPr>
        <w:t>Vote on the Chair of GEAC for academic years 2024/2025 and 2025/2026</w:t>
      </w:r>
    </w:p>
    <w:p w:rsidR="00D82AF6" w:rsidRPr="00D82AF6" w:rsidRDefault="000F5515" w:rsidP="00D82AF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82AF6">
        <w:rPr>
          <w:sz w:val="24"/>
          <w:szCs w:val="24"/>
        </w:rPr>
        <w:t>Reports/Updates from departments or committees</w:t>
      </w:r>
      <w:bookmarkStart w:id="0" w:name="_GoBack"/>
      <w:bookmarkEnd w:id="0"/>
    </w:p>
    <w:p w:rsidR="000F5515" w:rsidRPr="00413EAF" w:rsidRDefault="000F5515" w:rsidP="000F551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:rsidR="000F5515" w:rsidRDefault="000F5515" w:rsidP="000F5515">
      <w:pPr>
        <w:spacing w:after="0" w:line="240" w:lineRule="auto"/>
        <w:rPr>
          <w:sz w:val="24"/>
          <w:szCs w:val="24"/>
        </w:rPr>
      </w:pPr>
    </w:p>
    <w:p w:rsidR="000F5515" w:rsidRPr="00B20E21" w:rsidRDefault="000F5515" w:rsidP="000F5515">
      <w:pPr>
        <w:spacing w:after="0" w:line="240" w:lineRule="auto"/>
        <w:rPr>
          <w:b/>
          <w:i/>
          <w:sz w:val="24"/>
          <w:szCs w:val="24"/>
          <w:u w:val="single"/>
        </w:rPr>
      </w:pPr>
      <w:r w:rsidRPr="00B20E21">
        <w:rPr>
          <w:b/>
          <w:i/>
          <w:sz w:val="24"/>
          <w:szCs w:val="24"/>
          <w:u w:val="single"/>
        </w:rPr>
        <w:t>Upcoming Meetings:</w:t>
      </w:r>
    </w:p>
    <w:p w:rsidR="000F5515" w:rsidRDefault="000F5515" w:rsidP="000F55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April 19</w:t>
      </w:r>
    </w:p>
    <w:p w:rsidR="00D2150F" w:rsidRDefault="00D2150F"/>
    <w:sectPr w:rsidR="00D215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F96CDD"/>
    <w:multiLevelType w:val="hybridMultilevel"/>
    <w:tmpl w:val="BB66F1AA"/>
    <w:lvl w:ilvl="0" w:tplc="D0B66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515"/>
    <w:rsid w:val="000F5515"/>
    <w:rsid w:val="00D2150F"/>
    <w:rsid w:val="00D82AF6"/>
    <w:rsid w:val="00FF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0F91F"/>
  <w15:chartTrackingRefBased/>
  <w15:docId w15:val="{64D6F44F-F2BB-4E7E-8287-86ABB4DA4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55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51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F55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L. Peterson</dc:creator>
  <cp:keywords/>
  <dc:description/>
  <cp:lastModifiedBy>Dani L. Peterson</cp:lastModifiedBy>
  <cp:revision>1</cp:revision>
  <dcterms:created xsi:type="dcterms:W3CDTF">2024-03-28T18:05:00Z</dcterms:created>
  <dcterms:modified xsi:type="dcterms:W3CDTF">2024-03-28T18:19:00Z</dcterms:modified>
</cp:coreProperties>
</file>