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934"/>
        <w:gridCol w:w="2219"/>
        <w:gridCol w:w="1995"/>
        <w:gridCol w:w="2202"/>
      </w:tblGrid>
      <w:tr w:rsidR="004D5C65" w:rsidRPr="00890A4F" w14:paraId="38329B42" w14:textId="77777777" w:rsidTr="00DE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9957AC5" w14:textId="77777777" w:rsidR="004D5C65" w:rsidRPr="00890A4F" w:rsidRDefault="004D5C65" w:rsidP="00DE4066"/>
        </w:tc>
        <w:tc>
          <w:tcPr>
            <w:tcW w:w="2219" w:type="dxa"/>
          </w:tcPr>
          <w:p w14:paraId="2693D812"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10D4F1B9" w14:textId="77777777" w:rsidR="004D5C65" w:rsidRDefault="004D5C65" w:rsidP="00DE4066">
            <w:pPr>
              <w:jc w:val="center"/>
              <w:cnfStyle w:val="100000000000" w:firstRow="1" w:lastRow="0" w:firstColumn="0" w:lastColumn="0" w:oddVBand="0" w:evenVBand="0" w:oddHBand="0" w:evenHBand="0" w:firstRowFirstColumn="0" w:firstRowLastColumn="0" w:lastRowFirstColumn="0" w:lastRowLastColumn="0"/>
            </w:pPr>
            <w:r>
              <w:t>Excused</w:t>
            </w:r>
          </w:p>
        </w:tc>
        <w:tc>
          <w:tcPr>
            <w:tcW w:w="2202" w:type="dxa"/>
          </w:tcPr>
          <w:p w14:paraId="544A0F1D"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Absent</w:t>
            </w:r>
          </w:p>
        </w:tc>
      </w:tr>
      <w:tr w:rsidR="004D5C65" w:rsidRPr="00890A4F" w14:paraId="2F07266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7B1702" w14:textId="77777777" w:rsidR="004D5C65" w:rsidRPr="00810310" w:rsidRDefault="004D5C65" w:rsidP="00DE4066">
            <w:r>
              <w:t>Anne Angstrom</w:t>
            </w:r>
          </w:p>
        </w:tc>
        <w:tc>
          <w:tcPr>
            <w:tcW w:w="2219" w:type="dxa"/>
          </w:tcPr>
          <w:p w14:paraId="752E6E02" w14:textId="3D0088A9"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13F2B1B"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655F55"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1C640F8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05843A9" w14:textId="77777777" w:rsidR="004D5C65" w:rsidRPr="00810310" w:rsidRDefault="004D5C65" w:rsidP="00DE4066">
            <w:r w:rsidRPr="00810310">
              <w:t>Karen Buonocore</w:t>
            </w:r>
          </w:p>
        </w:tc>
        <w:tc>
          <w:tcPr>
            <w:tcW w:w="2219" w:type="dxa"/>
          </w:tcPr>
          <w:p w14:paraId="15287DDE" w14:textId="54429C3C"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D716E76"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3A78348" w14:textId="1A7097A5"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25D1E2DE"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103A190" w14:textId="77777777" w:rsidR="004D5C65" w:rsidRPr="00810310" w:rsidRDefault="004D5C65" w:rsidP="00DE4066">
            <w:r w:rsidRPr="00810310">
              <w:t xml:space="preserve">Marius </w:t>
            </w:r>
            <w:proofErr w:type="spellStart"/>
            <w:r w:rsidRPr="00810310">
              <w:t>Coman</w:t>
            </w:r>
            <w:proofErr w:type="spellEnd"/>
          </w:p>
        </w:tc>
        <w:tc>
          <w:tcPr>
            <w:tcW w:w="2219" w:type="dxa"/>
          </w:tcPr>
          <w:p w14:paraId="6359EDEC" w14:textId="753A04F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C0964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F50477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5433083"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FF91B30" w14:textId="77777777" w:rsidR="004D5C65" w:rsidRPr="00810310" w:rsidRDefault="004D5C65" w:rsidP="00DE4066">
            <w:r w:rsidRPr="00BA7489">
              <w:t>Camille Drake-Brassfield</w:t>
            </w:r>
          </w:p>
        </w:tc>
        <w:tc>
          <w:tcPr>
            <w:tcW w:w="2219" w:type="dxa"/>
          </w:tcPr>
          <w:p w14:paraId="1294F7A7" w14:textId="77614B9E"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77ED74D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BA85EA1" w14:textId="40F08159"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ECCB1B6"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DA8EC53" w14:textId="77777777" w:rsidR="004D5C65" w:rsidRPr="00810310" w:rsidRDefault="004D5C65" w:rsidP="00DE4066">
            <w:r>
              <w:t>Ann Eastman</w:t>
            </w:r>
          </w:p>
        </w:tc>
        <w:tc>
          <w:tcPr>
            <w:tcW w:w="2219" w:type="dxa"/>
          </w:tcPr>
          <w:p w14:paraId="047F2B16" w14:textId="0505D9FD"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1DA49315" w14:textId="4FF1A9A4"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4DAB46EC"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60CB12B2"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8E1F4C9" w14:textId="1DEB064B" w:rsidR="000852C0" w:rsidRDefault="000852C0" w:rsidP="00DE4066">
            <w:r>
              <w:t>Susan Holland</w:t>
            </w:r>
          </w:p>
        </w:tc>
        <w:tc>
          <w:tcPr>
            <w:tcW w:w="2219" w:type="dxa"/>
          </w:tcPr>
          <w:p w14:paraId="5F7881CF" w14:textId="6474F078" w:rsidR="000852C0"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D18C448"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A2ECF15" w14:textId="77777777"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80F48AD"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DCA751F" w14:textId="77777777" w:rsidR="004D5C65" w:rsidRDefault="004D5C65" w:rsidP="00DE4066">
            <w:r>
              <w:t>William Kelvin</w:t>
            </w:r>
          </w:p>
        </w:tc>
        <w:tc>
          <w:tcPr>
            <w:tcW w:w="2219" w:type="dxa"/>
          </w:tcPr>
          <w:p w14:paraId="6AFC1694" w14:textId="4DDE05C6"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3FB1051"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1ADEAA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A40619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D641067" w14:textId="77777777" w:rsidR="004D5C65" w:rsidRPr="00810310" w:rsidRDefault="004D5C65" w:rsidP="00DE4066">
            <w:r>
              <w:t>Brenda Knight</w:t>
            </w:r>
          </w:p>
        </w:tc>
        <w:tc>
          <w:tcPr>
            <w:tcW w:w="2219" w:type="dxa"/>
          </w:tcPr>
          <w:p w14:paraId="02D62D7E" w14:textId="7FA14363"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D9BE7C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118AA0D" w14:textId="68A31AA8"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409D80D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2ED4995" w14:textId="77777777" w:rsidR="004D5C65" w:rsidRPr="00810310" w:rsidRDefault="004D5C65" w:rsidP="00DE4066">
            <w:r>
              <w:t>Jay Koepke</w:t>
            </w:r>
          </w:p>
        </w:tc>
        <w:tc>
          <w:tcPr>
            <w:tcW w:w="2219" w:type="dxa"/>
          </w:tcPr>
          <w:p w14:paraId="342C9DB0" w14:textId="77777777" w:rsidR="004D5C65"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EAA4A7F" w14:textId="350924BF" w:rsidR="004D5C65" w:rsidRPr="0042439A"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55F8B0A5" w14:textId="3AD3817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0ADE7798"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565465E" w14:textId="77777777" w:rsidR="004D5C65" w:rsidRPr="00810310" w:rsidRDefault="004D5C65" w:rsidP="00DE4066">
            <w:r w:rsidRPr="00810310">
              <w:t>Qin Liu</w:t>
            </w:r>
          </w:p>
        </w:tc>
        <w:tc>
          <w:tcPr>
            <w:tcW w:w="2219" w:type="dxa"/>
          </w:tcPr>
          <w:p w14:paraId="49498B2B" w14:textId="18E8E598"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56CD6C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B774D54" w14:textId="5F1A700B"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561FA7A"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39EC129" w14:textId="77777777" w:rsidR="004D5C65" w:rsidRPr="00810310" w:rsidRDefault="004D5C65" w:rsidP="00DE4066">
            <w:r>
              <w:t>David Logan</w:t>
            </w:r>
          </w:p>
        </w:tc>
        <w:tc>
          <w:tcPr>
            <w:tcW w:w="2219" w:type="dxa"/>
          </w:tcPr>
          <w:p w14:paraId="4C650B8C" w14:textId="11A6FF03" w:rsidR="004D5C65" w:rsidRPr="0042439A" w:rsidRDefault="00760092"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B78E8E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88BC71A"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2301F154"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AD2DF7C" w14:textId="77777777" w:rsidR="004D5C65" w:rsidRPr="00810310" w:rsidRDefault="004D5C65" w:rsidP="00DE4066">
            <w:r w:rsidRPr="00810310">
              <w:t>Karen Maguire</w:t>
            </w:r>
          </w:p>
        </w:tc>
        <w:tc>
          <w:tcPr>
            <w:tcW w:w="2219" w:type="dxa"/>
          </w:tcPr>
          <w:p w14:paraId="56D43E42" w14:textId="080DA0ED"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655C3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90906F"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534628C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C93F8DD" w14:textId="77777777" w:rsidR="004D5C65" w:rsidRPr="00810310" w:rsidRDefault="004D5C65" w:rsidP="00DE4066">
            <w:r>
              <w:t>Martin McClinton</w:t>
            </w:r>
          </w:p>
        </w:tc>
        <w:tc>
          <w:tcPr>
            <w:tcW w:w="2219" w:type="dxa"/>
          </w:tcPr>
          <w:p w14:paraId="73BEE57D" w14:textId="118F2EB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D76D6E1" w14:textId="1EEB34E9"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31E7A49" w14:textId="7C31680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FA6CF8" w:rsidRPr="00890A4F" w14:paraId="51EE5D1B"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72CA4DA" w14:textId="3E6A8EBE" w:rsidR="00FA6CF8" w:rsidRDefault="00FA6CF8" w:rsidP="00DE4066">
            <w:r>
              <w:t>Tommy Mann</w:t>
            </w:r>
          </w:p>
        </w:tc>
        <w:tc>
          <w:tcPr>
            <w:tcW w:w="2219" w:type="dxa"/>
          </w:tcPr>
          <w:p w14:paraId="16BD11C5" w14:textId="18F2D994" w:rsidR="00FA6CF8"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E5F6C7C" w14:textId="77777777" w:rsidR="00FA6CF8"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DD1BA8B" w14:textId="77777777" w:rsidR="00FA6CF8" w:rsidRPr="00890A4F" w:rsidRDefault="00FA6CF8"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06F4E864"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597F1A0" w14:textId="77777777" w:rsidR="004D5C65" w:rsidRPr="00810310" w:rsidRDefault="004D5C65" w:rsidP="00DE4066">
            <w:r w:rsidRPr="00810310">
              <w:t xml:space="preserve">Thomas </w:t>
            </w:r>
            <w:bookmarkStart w:id="0" w:name="_Hlk93597375"/>
            <w:r w:rsidRPr="00810310">
              <w:t>Mohundro</w:t>
            </w:r>
            <w:bookmarkEnd w:id="0"/>
          </w:p>
        </w:tc>
        <w:tc>
          <w:tcPr>
            <w:tcW w:w="2219" w:type="dxa"/>
          </w:tcPr>
          <w:p w14:paraId="711D66F5" w14:textId="6BF0983F"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03AB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7C62135" w14:textId="548244DB"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368005BD"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81EAD2" w14:textId="53748FAF" w:rsidR="000852C0" w:rsidRDefault="000852C0" w:rsidP="00DE4066">
            <w:r>
              <w:t>Kristi Moran</w:t>
            </w:r>
          </w:p>
        </w:tc>
        <w:tc>
          <w:tcPr>
            <w:tcW w:w="2219" w:type="dxa"/>
          </w:tcPr>
          <w:p w14:paraId="6B1A4D4F" w14:textId="39BCBEE0" w:rsidR="000852C0"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14B36D"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43453D0" w14:textId="18F37C3B"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736DA49"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C83FACC" w14:textId="77777777" w:rsidR="004D5C65" w:rsidRPr="00810310" w:rsidRDefault="004D5C65" w:rsidP="00DE4066">
            <w:r>
              <w:t>Mary Myers</w:t>
            </w:r>
          </w:p>
        </w:tc>
        <w:tc>
          <w:tcPr>
            <w:tcW w:w="2219" w:type="dxa"/>
          </w:tcPr>
          <w:p w14:paraId="6E396655" w14:textId="6D92508B" w:rsidR="004D5C65"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B17BF65" w14:textId="2128CB3A"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9164A8D"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62E3017B"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E612546" w14:textId="77777777" w:rsidR="004D5C65" w:rsidRPr="00810310" w:rsidRDefault="004D5C65" w:rsidP="00DE4066">
            <w:r w:rsidRPr="00810310">
              <w:t>Yadab Paudel</w:t>
            </w:r>
          </w:p>
        </w:tc>
        <w:tc>
          <w:tcPr>
            <w:tcW w:w="2219" w:type="dxa"/>
          </w:tcPr>
          <w:p w14:paraId="3FDFA08F" w14:textId="5887953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11F5549"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A178200"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0827A37"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9BCBBF7" w14:textId="77777777" w:rsidR="004D5C65" w:rsidRPr="00810310" w:rsidRDefault="004D5C65" w:rsidP="00DE4066">
            <w:r>
              <w:t>Jessica Slisher</w:t>
            </w:r>
          </w:p>
        </w:tc>
        <w:tc>
          <w:tcPr>
            <w:tcW w:w="2219" w:type="dxa"/>
          </w:tcPr>
          <w:p w14:paraId="1883C0A9"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1182C34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08A30E4" w14:textId="61778485" w:rsidR="004D5C65" w:rsidRPr="00890A4F" w:rsidRDefault="009B43EF" w:rsidP="00DE4066">
            <w:pPr>
              <w:jc w:val="center"/>
              <w:cnfStyle w:val="000000100000" w:firstRow="0" w:lastRow="0" w:firstColumn="0" w:lastColumn="0" w:oddVBand="0" w:evenVBand="0" w:oddHBand="1" w:evenHBand="0" w:firstRowFirstColumn="0" w:firstRowLastColumn="0" w:lastRowFirstColumn="0" w:lastRowLastColumn="0"/>
            </w:pPr>
            <w:r>
              <w:t>X</w:t>
            </w:r>
          </w:p>
        </w:tc>
      </w:tr>
      <w:tr w:rsidR="004D5C65" w14:paraId="389EA222"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8974C3A" w14:textId="77777777" w:rsidR="004D5C65" w:rsidRPr="00810310" w:rsidRDefault="004D5C65" w:rsidP="00DE4066">
            <w:r>
              <w:t>Les Sutter</w:t>
            </w:r>
          </w:p>
        </w:tc>
        <w:tc>
          <w:tcPr>
            <w:tcW w:w="2219" w:type="dxa"/>
          </w:tcPr>
          <w:p w14:paraId="7F54020B" w14:textId="3DB9DF6A"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4DF49F2"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5249CC3" w14:textId="1EBCBB61"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646CB0B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BEBC28" w14:textId="77777777" w:rsidR="004D5C65" w:rsidRPr="00810310" w:rsidRDefault="004D5C65" w:rsidP="00DE4066">
            <w:r w:rsidRPr="00810310">
              <w:t>Melanie Ulrich</w:t>
            </w:r>
          </w:p>
        </w:tc>
        <w:tc>
          <w:tcPr>
            <w:tcW w:w="2219" w:type="dxa"/>
          </w:tcPr>
          <w:p w14:paraId="08452127" w14:textId="14495095" w:rsidR="004D5C65" w:rsidRPr="0042439A"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F1587BE"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805752A" w14:textId="5BA51DE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06A8F29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C50C64" w14:textId="77777777" w:rsidR="004D5C65" w:rsidRPr="00810310" w:rsidRDefault="004D5C65" w:rsidP="00DE4066">
            <w:r w:rsidRPr="00810310">
              <w:t>Tejendrasinh Vala</w:t>
            </w:r>
          </w:p>
        </w:tc>
        <w:tc>
          <w:tcPr>
            <w:tcW w:w="2219" w:type="dxa"/>
          </w:tcPr>
          <w:p w14:paraId="7A7927F9" w14:textId="7D1E928B"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4FF7EE2"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B36EA8" w14:textId="6878DC1D"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615A0545"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A6FFA67" w14:textId="77777777" w:rsidR="004D5C65" w:rsidRPr="00810310" w:rsidRDefault="004D5C65" w:rsidP="00DE4066">
            <w:bookmarkStart w:id="1" w:name="_Hlk87964259"/>
            <w:r w:rsidRPr="00810310">
              <w:t>William Van</w:t>
            </w:r>
            <w:r>
              <w:t xml:space="preserve"> </w:t>
            </w:r>
            <w:r w:rsidRPr="00810310">
              <w:t>Glabek</w:t>
            </w:r>
            <w:bookmarkEnd w:id="1"/>
          </w:p>
        </w:tc>
        <w:tc>
          <w:tcPr>
            <w:tcW w:w="2219" w:type="dxa"/>
          </w:tcPr>
          <w:p w14:paraId="54E60FF1" w14:textId="0BFD2F0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8FE782E"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555383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1988E4D5"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558914F0" w14:textId="77777777" w:rsidR="004D5C65" w:rsidRPr="00810310" w:rsidRDefault="004D5C65" w:rsidP="00DE4066">
            <w:r>
              <w:t>Vera Verga</w:t>
            </w:r>
          </w:p>
        </w:tc>
        <w:tc>
          <w:tcPr>
            <w:tcW w:w="2219" w:type="dxa"/>
          </w:tcPr>
          <w:p w14:paraId="06F5121C" w14:textId="0DE35747"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2C46443"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434718A2"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413F1787"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FF8D6D5" w14:textId="77777777" w:rsidR="004D5C65" w:rsidRDefault="004D5C65" w:rsidP="00DE4066">
            <w:r>
              <w:t>Valentin Zalessov</w:t>
            </w:r>
          </w:p>
        </w:tc>
        <w:tc>
          <w:tcPr>
            <w:tcW w:w="2219" w:type="dxa"/>
          </w:tcPr>
          <w:p w14:paraId="78567008" w14:textId="527D5B1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714EE20"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90007FB"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bl>
    <w:p w14:paraId="6D18C048" w14:textId="77777777" w:rsidR="004D5C65" w:rsidRDefault="004D5C65" w:rsidP="000079B0">
      <w:pPr>
        <w:jc w:val="center"/>
        <w:rPr>
          <w:rFonts w:cstheme="minorHAnsi"/>
          <w:b/>
        </w:rPr>
      </w:pPr>
    </w:p>
    <w:p w14:paraId="39DB5DE0" w14:textId="77777777" w:rsidR="000852C0" w:rsidRDefault="000852C0" w:rsidP="000079B0">
      <w:pPr>
        <w:jc w:val="center"/>
        <w:rPr>
          <w:rFonts w:cstheme="minorHAnsi"/>
          <w:b/>
        </w:rPr>
      </w:pPr>
    </w:p>
    <w:p w14:paraId="2F830295" w14:textId="04D6A743" w:rsidR="000079B0" w:rsidRPr="00B313B7" w:rsidRDefault="000079B0" w:rsidP="000079B0">
      <w:pPr>
        <w:jc w:val="center"/>
        <w:rPr>
          <w:rFonts w:cstheme="minorHAnsi"/>
          <w:b/>
        </w:rPr>
      </w:pPr>
      <w:r w:rsidRPr="00B313B7">
        <w:rPr>
          <w:rFonts w:cstheme="minorHAnsi"/>
          <w:b/>
        </w:rPr>
        <w:t>Academic Standards Committee Meeting</w:t>
      </w:r>
    </w:p>
    <w:p w14:paraId="2F830296" w14:textId="1131B58F" w:rsidR="000079B0" w:rsidRPr="00B313B7" w:rsidRDefault="009F7A57" w:rsidP="000079B0">
      <w:pPr>
        <w:jc w:val="center"/>
        <w:rPr>
          <w:rFonts w:cstheme="minorHAnsi"/>
          <w:b/>
        </w:rPr>
      </w:pPr>
      <w:r w:rsidRPr="00B313B7">
        <w:rPr>
          <w:rFonts w:cstheme="minorHAnsi"/>
          <w:b/>
        </w:rPr>
        <w:t xml:space="preserve">All Campuses via </w:t>
      </w:r>
      <w:r w:rsidR="000439E9" w:rsidRPr="00B313B7">
        <w:rPr>
          <w:rFonts w:cstheme="minorHAnsi"/>
          <w:b/>
        </w:rPr>
        <w:t>Zoom</w:t>
      </w:r>
    </w:p>
    <w:p w14:paraId="2F830297" w14:textId="2C4853CB" w:rsidR="000079B0" w:rsidRPr="00B313B7" w:rsidRDefault="003A267C" w:rsidP="000079B0">
      <w:pPr>
        <w:jc w:val="center"/>
        <w:rPr>
          <w:rFonts w:cstheme="minorHAnsi"/>
          <w:b/>
        </w:rPr>
      </w:pPr>
      <w:r>
        <w:rPr>
          <w:rFonts w:cstheme="minorHAnsi"/>
          <w:b/>
        </w:rPr>
        <w:t>December 1, 2023</w:t>
      </w:r>
    </w:p>
    <w:p w14:paraId="2F830298" w14:textId="5D34B266" w:rsidR="000079B0" w:rsidRPr="00B313B7" w:rsidRDefault="009256F0" w:rsidP="000079B0">
      <w:pPr>
        <w:jc w:val="center"/>
        <w:rPr>
          <w:rFonts w:cstheme="minorHAnsi"/>
          <w:b/>
        </w:rPr>
      </w:pPr>
      <w:r>
        <w:rPr>
          <w:rFonts w:cstheme="minorHAnsi"/>
          <w:b/>
        </w:rPr>
        <w:t>2:00 – 3:30</w:t>
      </w:r>
      <w:r w:rsidR="000079B0" w:rsidRPr="00B313B7">
        <w:rPr>
          <w:rFonts w:cstheme="minorHAnsi"/>
          <w:b/>
        </w:rPr>
        <w:t xml:space="preserve"> pm</w:t>
      </w:r>
    </w:p>
    <w:p w14:paraId="2B86F0F3" w14:textId="0F412D8E" w:rsidR="000852C0" w:rsidRDefault="000852C0" w:rsidP="00BE2ADE">
      <w:pPr>
        <w:pStyle w:val="ListParagraph"/>
        <w:ind w:left="0"/>
      </w:pPr>
      <w:r w:rsidRPr="002C033C">
        <w:t xml:space="preserve">Meeting called to order at </w:t>
      </w:r>
      <w:r>
        <w:t>2:0</w:t>
      </w:r>
      <w:r w:rsidR="00FA6CF8">
        <w:t>3</w:t>
      </w:r>
      <w:r>
        <w:t xml:space="preserve"> pm </w:t>
      </w:r>
      <w:r w:rsidRPr="002C033C">
        <w:t xml:space="preserve">by </w:t>
      </w:r>
      <w:r>
        <w:t>Bill Van Glabek.</w:t>
      </w:r>
    </w:p>
    <w:p w14:paraId="0B7E350E" w14:textId="68686163" w:rsidR="000852C0" w:rsidRDefault="000852C0" w:rsidP="000852C0">
      <w:pPr>
        <w:spacing w:line="259" w:lineRule="auto"/>
      </w:pPr>
      <w:r>
        <w:t xml:space="preserve">Approve meeting minutes from </w:t>
      </w:r>
      <w:r w:rsidR="00C344C7">
        <w:t>November 3</w:t>
      </w:r>
      <w:r>
        <w:t xml:space="preserve">, 2023. </w:t>
      </w:r>
    </w:p>
    <w:p w14:paraId="2B3767B1" w14:textId="77777777" w:rsidR="000852C0" w:rsidRDefault="000852C0" w:rsidP="000079B0">
      <w:pPr>
        <w:pStyle w:val="ListParagraph"/>
        <w:jc w:val="center"/>
        <w:rPr>
          <w:rFonts w:cstheme="minorHAnsi"/>
          <w:b/>
        </w:rPr>
      </w:pPr>
    </w:p>
    <w:p w14:paraId="7F75B262" w14:textId="77777777" w:rsidR="000852C0" w:rsidRDefault="000852C0" w:rsidP="000079B0">
      <w:pPr>
        <w:pStyle w:val="ListParagraph"/>
        <w:jc w:val="center"/>
        <w:rPr>
          <w:rFonts w:cstheme="minorHAnsi"/>
          <w:b/>
        </w:rPr>
      </w:pPr>
    </w:p>
    <w:p w14:paraId="572678A6" w14:textId="77777777" w:rsidR="000852C0" w:rsidRPr="00C6121F" w:rsidRDefault="000852C0" w:rsidP="00C6121F">
      <w:pPr>
        <w:rPr>
          <w:rFonts w:cstheme="minorHAnsi"/>
          <w:b/>
        </w:rPr>
      </w:pPr>
    </w:p>
    <w:p w14:paraId="6FA4AACA" w14:textId="77777777" w:rsidR="000852C0" w:rsidRDefault="000852C0" w:rsidP="000079B0">
      <w:pPr>
        <w:pStyle w:val="ListParagraph"/>
        <w:jc w:val="center"/>
        <w:rPr>
          <w:rFonts w:cstheme="minorHAnsi"/>
          <w:b/>
        </w:rPr>
      </w:pPr>
    </w:p>
    <w:p w14:paraId="2F83029B" w14:textId="5FC4C97A" w:rsidR="000079B0" w:rsidRPr="00B313B7" w:rsidRDefault="000079B0" w:rsidP="000079B0">
      <w:pPr>
        <w:pStyle w:val="ListParagraph"/>
        <w:jc w:val="center"/>
        <w:rPr>
          <w:rFonts w:cstheme="minorHAnsi"/>
          <w:b/>
        </w:rPr>
      </w:pPr>
      <w:r w:rsidRPr="00B313B7">
        <w:rPr>
          <w:rFonts w:cstheme="minorHAnsi"/>
          <w:b/>
        </w:rPr>
        <w:lastRenderedPageBreak/>
        <w:t>Discussion Items</w:t>
      </w:r>
    </w:p>
    <w:p w14:paraId="08CA9706" w14:textId="77777777" w:rsidR="00760092" w:rsidRPr="00B313B7" w:rsidRDefault="00760092" w:rsidP="00760092">
      <w:pPr>
        <w:rPr>
          <w:rFonts w:cstheme="minorHAnsi"/>
          <w:b/>
        </w:rPr>
      </w:pPr>
      <w:r w:rsidRPr="00B313B7">
        <w:rPr>
          <w:rFonts w:cstheme="minorHAnsi"/>
          <w:b/>
        </w:rPr>
        <w:t>New Business</w:t>
      </w:r>
    </w:p>
    <w:tbl>
      <w:tblPr>
        <w:tblW w:w="9180" w:type="dxa"/>
        <w:tblCellSpacing w:w="0" w:type="dxa"/>
        <w:tblInd w:w="90" w:type="dxa"/>
        <w:tblCellMar>
          <w:left w:w="0" w:type="dxa"/>
          <w:right w:w="0" w:type="dxa"/>
        </w:tblCellMar>
        <w:tblLook w:val="04A0" w:firstRow="1" w:lastRow="0" w:firstColumn="1" w:lastColumn="0" w:noHBand="0" w:noVBand="1"/>
      </w:tblPr>
      <w:tblGrid>
        <w:gridCol w:w="4410"/>
        <w:gridCol w:w="3540"/>
        <w:gridCol w:w="1230"/>
      </w:tblGrid>
      <w:tr w:rsidR="00C344C7" w:rsidRPr="00C344C7" w14:paraId="3E15944D" w14:textId="77777777" w:rsidTr="003A267C">
        <w:trPr>
          <w:trHeight w:val="360"/>
          <w:tblCellSpacing w:w="0" w:type="dxa"/>
        </w:trPr>
        <w:tc>
          <w:tcPr>
            <w:tcW w:w="9180" w:type="dxa"/>
            <w:gridSpan w:val="3"/>
            <w:shd w:val="clear" w:color="auto" w:fill="FFFFFF"/>
            <w:vAlign w:val="center"/>
          </w:tcPr>
          <w:p w14:paraId="66AFFE88" w14:textId="61FFF5E6"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Quick recap</w:t>
            </w:r>
          </w:p>
          <w:p w14:paraId="33895ED5"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08C490AF" w14:textId="3807E8E5" w:rsid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The team discussed the use of AI for meeting summaries, concerns about AI's ability to correctly identify individuals, end of the semester and beginning of the next one, and inclusion of April Palmer in future academic standards meetings. They also discussed reports and actions, academic violations by students, and the importance of training faculty in their roles on the Student Conduct Board and Academic Integrity Board. The team agreed on the importance of training faculty, revising the COP, and the need for more training and uniformity in the use of AI tools.</w:t>
            </w:r>
          </w:p>
          <w:p w14:paraId="227E7907"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77EF44EA" w14:textId="77777777" w:rsidR="003A267C" w:rsidRPr="003A267C"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Summary</w:t>
            </w:r>
          </w:p>
          <w:p w14:paraId="3133BFD1"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295283AD"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AI, Meeting Summaries, Name Changes, Semester End</w:t>
            </w:r>
          </w:p>
          <w:p w14:paraId="5D925A04"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The team discussed the use of AI for meeting summaries, with William sharing his experience of using it for the meeting minutes. There were some concerns about the AI's ability to correctly identify individuals, prompting a discussion about name changes. Melanie and Qin requested changes to their meeting attendance status. The team also touched on the end of the semester and the beginning of the next one, but no specific decisions or next steps were outlined.</w:t>
            </w:r>
          </w:p>
          <w:p w14:paraId="529420F2"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17C0C76C" w14:textId="68F5C13B"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Academic Standards Committee Meeting</w:t>
            </w:r>
          </w:p>
          <w:p w14:paraId="3702DD69"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59AF361A"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 xml:space="preserve">The committee discussed </w:t>
            </w:r>
            <w:proofErr w:type="gramStart"/>
            <w:r w:rsidRPr="003A267C">
              <w:rPr>
                <w:rFonts w:ascii="Times New Roman" w:eastAsia="Times New Roman" w:hAnsi="Times New Roman" w:cs="Times New Roman"/>
                <w:sz w:val="24"/>
                <w:szCs w:val="24"/>
              </w:rPr>
              <w:t>a number of</w:t>
            </w:r>
            <w:proofErr w:type="gramEnd"/>
            <w:r w:rsidRPr="003A267C">
              <w:rPr>
                <w:rFonts w:ascii="Times New Roman" w:eastAsia="Times New Roman" w:hAnsi="Times New Roman" w:cs="Times New Roman"/>
                <w:sz w:val="24"/>
                <w:szCs w:val="24"/>
              </w:rPr>
              <w:t xml:space="preserve"> issues. Martin suggested including April Palmer in all future academic standards meetings and proposed a new agenda item to discuss reports and actions. He also requested Brandon to consider having April permanently on the committee. William agreed to invite April but there were uncertainties regarding the number of administrators allowed. Martin reported that the Senate had approved a flow chart in February but there were issues with its language. He had been working with Dr. </w:t>
            </w:r>
            <w:proofErr w:type="spellStart"/>
            <w:r w:rsidRPr="003A267C">
              <w:rPr>
                <w:rFonts w:ascii="Times New Roman" w:eastAsia="Times New Roman" w:hAnsi="Times New Roman" w:cs="Times New Roman"/>
                <w:sz w:val="24"/>
                <w:szCs w:val="24"/>
              </w:rPr>
              <w:t>Bilsky</w:t>
            </w:r>
            <w:proofErr w:type="spellEnd"/>
            <w:r w:rsidRPr="003A267C">
              <w:rPr>
                <w:rFonts w:ascii="Times New Roman" w:eastAsia="Times New Roman" w:hAnsi="Times New Roman" w:cs="Times New Roman"/>
                <w:sz w:val="24"/>
                <w:szCs w:val="24"/>
              </w:rPr>
              <w:t>, Dr. Palmer, and Melanie to revise it and they had developed an academic dishonesty policy to be presented to the Board of Trustees. Melanie agreed with Martin's assessment and suggested the committee should review and provide input on the new document.</w:t>
            </w:r>
          </w:p>
          <w:p w14:paraId="31BB624E"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7CB72286" w14:textId="03F4CAFB"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Academic Misconduct Procedure and Appeal Process</w:t>
            </w:r>
          </w:p>
          <w:p w14:paraId="611BBDBF"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18B466DE"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 xml:space="preserve">Martin discussed the procedure for addressing academic violations by students, which includes informing the student about their wrongdoing and potential sanctions. He highlighted the important role of faculty in reporting violations and the timelines involved. Martin also mentioned the possibility of the student asking for an advisor, although he acknowledged the vagueness of this rule due to legal allowances. He emphasized that students found responsible for misconduct must respond to the faculty member via email before starting a formal appeal. Martin also discussed the process of handling academic misconduct reports within their college, outlining that students found responsible for misconduct can request a late withdrawal or late drop. He acknowledged the need to update the document to ensure its clarity and </w:t>
            </w:r>
            <w:r w:rsidRPr="003A267C">
              <w:rPr>
                <w:rFonts w:ascii="Times New Roman" w:eastAsia="Times New Roman" w:hAnsi="Times New Roman" w:cs="Times New Roman"/>
                <w:sz w:val="24"/>
                <w:szCs w:val="24"/>
              </w:rPr>
              <w:lastRenderedPageBreak/>
              <w:t>accuracy. Martin and Karen discussed the importance of following legal guidelines and academic timelines. They also talked about the process of handling student appeals, particularly in cases of academic misconduct. Martin explained that the appeal process involves the Academic Integrity Board, which consists of two full-time faculty members, one from the school where the accusation originated and another from a different school, a student trained to participate in student conduct hearings, and a case administrator who acts as a secretary. The board, which convenes on a last-night basis, can decide whether to change the student's record. However, the final decision can be appealed to the Vice President for Academic Affairs.</w:t>
            </w:r>
          </w:p>
          <w:p w14:paraId="5BDB139C"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7E8C3404" w14:textId="004B3BEE"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Reporting and Training on Student Appeals and Integrity</w:t>
            </w:r>
          </w:p>
          <w:p w14:paraId="6146D062"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63B47051"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 xml:space="preserve">Martin, Dr. </w:t>
            </w:r>
            <w:proofErr w:type="spellStart"/>
            <w:r w:rsidRPr="003A267C">
              <w:rPr>
                <w:rFonts w:ascii="Times New Roman" w:eastAsia="Times New Roman" w:hAnsi="Times New Roman" w:cs="Times New Roman"/>
                <w:sz w:val="24"/>
                <w:szCs w:val="24"/>
              </w:rPr>
              <w:t>Bilsky</w:t>
            </w:r>
            <w:proofErr w:type="spellEnd"/>
            <w:r w:rsidRPr="003A267C">
              <w:rPr>
                <w:rFonts w:ascii="Times New Roman" w:eastAsia="Times New Roman" w:hAnsi="Times New Roman" w:cs="Times New Roman"/>
                <w:sz w:val="24"/>
                <w:szCs w:val="24"/>
              </w:rPr>
              <w:t xml:space="preserve">, and April discussed creating a report outlining the student appeals process, emphasizing that final decision-making authority would rest with a committee. The report would be kept separate from the legal aspect and not attached to a student's transcript to avoid implications of double jeopardy. April explained the function of Maxine, their case management system for handling </w:t>
            </w:r>
            <w:proofErr w:type="gramStart"/>
            <w:r w:rsidRPr="003A267C">
              <w:rPr>
                <w:rFonts w:ascii="Times New Roman" w:eastAsia="Times New Roman" w:hAnsi="Times New Roman" w:cs="Times New Roman"/>
                <w:sz w:val="24"/>
                <w:szCs w:val="24"/>
              </w:rPr>
              <w:t>conduct</w:t>
            </w:r>
            <w:proofErr w:type="gramEnd"/>
            <w:r w:rsidRPr="003A267C">
              <w:rPr>
                <w:rFonts w:ascii="Times New Roman" w:eastAsia="Times New Roman" w:hAnsi="Times New Roman" w:cs="Times New Roman"/>
                <w:sz w:val="24"/>
                <w:szCs w:val="24"/>
              </w:rPr>
              <w:t xml:space="preserve"> and academic integrity violations. She clarified that when a faculty or administrator files a report, it becomes a matter of record that can affect a student's transfer or application to other institutions. However, honesty about such violations in admissions clearance forms typically does not negatively affect a student's chances of admission. The team agreed on the importance of training faculty in their roles on the Student Conduct Board and Academic Integrity Board, with William suggesting using the committee as a test group for training. Melanie recommended updating the link to the page on academic integrity and misconduct, which Martin agreed to do. The team also discussed improving access to the forms.</w:t>
            </w:r>
          </w:p>
          <w:p w14:paraId="1C45BECD"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3AB57D1D" w14:textId="74B51EE9"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COP Revision, Academic Misconduct, and Consistency Updates</w:t>
            </w:r>
          </w:p>
          <w:p w14:paraId="636FBAAB"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5F8D95AE"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Karen stressed the need to revise the COP in conjunction with ongoing efforts and highlighted a potential issue with the appeal procedure's 10-day time frame. Martin noted no significant changes were planned for the academic misconduct policy. April and Karen discussed the need for updates to ensure consistency among documents, an idea that Martin agreed on. They also discussed the interconnection between the academic catalog and the code of conduct. April reported about 45 academic misconduct reports since August, many of which were resolved informally, and emphasized the importance of faculty senator or committee approval before proceeding with changes.</w:t>
            </w:r>
          </w:p>
          <w:p w14:paraId="55B40D60"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7771FB8E" w14:textId="50590CDC"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AI Misuse and Academic Integrity Concerns</w:t>
            </w:r>
          </w:p>
          <w:p w14:paraId="034F2C7E"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6ACC7510"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April voiced her concerns about the misuse of AI tools by students and emphasized the need for more training and uniformity in their use. She highlighted the importance of faculty utilizing these forms to identify patterns of academic dishonesty. The team discussed the complexities of handling academic dishonesty incidents, the importance of factual reporting, and the role of accountability for students who engage in egregious academic dishonesty. No clear decisions or next steps were made, but plans were discussed to engage faculty in discussions about helping students understand the difference between plagiarism and cheating.</w:t>
            </w:r>
          </w:p>
          <w:p w14:paraId="40B3D808"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4E737011" w14:textId="0F6A85B7"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Academic Integrity and AI Policy Discussion</w:t>
            </w:r>
          </w:p>
          <w:p w14:paraId="049869D8"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3D9F08C1"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William informed the committee about his intention to present some gathered information in the next meeting for a comprehensive review. The team discussed the issue of academic integrity, particularly plagiarism, and agreed to tackle it in the future. Karen shared that her department has developed a policy on AI use, which was approved and will be included in the syllabus. The team also expressed concerns about the potential misuse of AI and agreed on the need to differentiate between acceptable and unacceptable uses. Towards the end of the meeting, William and Karen agreed to share a document with the committee, outlining expectations from instructors and violations. The meeting was adjourned by Melanie.</w:t>
            </w:r>
          </w:p>
          <w:p w14:paraId="191FA005" w14:textId="77777777" w:rsidR="003A267C" w:rsidRPr="003A267C" w:rsidRDefault="003A267C" w:rsidP="003A267C">
            <w:pPr>
              <w:spacing w:after="0" w:line="240" w:lineRule="auto"/>
              <w:rPr>
                <w:rFonts w:ascii="Times New Roman" w:eastAsia="Times New Roman" w:hAnsi="Times New Roman" w:cs="Times New Roman"/>
                <w:sz w:val="24"/>
                <w:szCs w:val="24"/>
              </w:rPr>
            </w:pPr>
          </w:p>
          <w:p w14:paraId="6D4A935D" w14:textId="66213BF6" w:rsidR="003A267C" w:rsidRPr="00C6121F" w:rsidRDefault="003A267C" w:rsidP="003A267C">
            <w:pPr>
              <w:spacing w:after="0" w:line="240" w:lineRule="auto"/>
              <w:rPr>
                <w:rFonts w:ascii="Times New Roman" w:eastAsia="Times New Roman" w:hAnsi="Times New Roman" w:cs="Times New Roman"/>
                <w:b/>
                <w:bCs/>
                <w:sz w:val="24"/>
                <w:szCs w:val="24"/>
              </w:rPr>
            </w:pPr>
            <w:r w:rsidRPr="003A267C">
              <w:rPr>
                <w:rFonts w:ascii="Times New Roman" w:eastAsia="Times New Roman" w:hAnsi="Times New Roman" w:cs="Times New Roman"/>
                <w:b/>
                <w:bCs/>
                <w:sz w:val="24"/>
                <w:szCs w:val="24"/>
              </w:rPr>
              <w:t>Next steps</w:t>
            </w:r>
          </w:p>
          <w:p w14:paraId="24064AEC" w14:textId="77777777" w:rsidR="00C6121F" w:rsidRPr="003A267C" w:rsidRDefault="00C6121F" w:rsidP="003A267C">
            <w:pPr>
              <w:spacing w:after="0" w:line="240" w:lineRule="auto"/>
              <w:rPr>
                <w:rFonts w:ascii="Times New Roman" w:eastAsia="Times New Roman" w:hAnsi="Times New Roman" w:cs="Times New Roman"/>
                <w:sz w:val="24"/>
                <w:szCs w:val="24"/>
              </w:rPr>
            </w:pPr>
          </w:p>
          <w:p w14:paraId="29D4E424" w14:textId="278AD595"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Martin will share the updated academic dishonesty policy document with the committee for review and feedback.</w:t>
            </w:r>
            <w:r w:rsidR="00C6121F">
              <w:rPr>
                <w:rFonts w:ascii="Times New Roman" w:eastAsia="Times New Roman" w:hAnsi="Times New Roman" w:cs="Times New Roman"/>
                <w:sz w:val="24"/>
                <w:szCs w:val="24"/>
              </w:rPr>
              <w:t xml:space="preserve">  </w:t>
            </w:r>
            <w:r w:rsidRPr="003A267C">
              <w:rPr>
                <w:rFonts w:ascii="Times New Roman" w:eastAsia="Times New Roman" w:hAnsi="Times New Roman" w:cs="Times New Roman"/>
                <w:sz w:val="24"/>
                <w:szCs w:val="24"/>
              </w:rPr>
              <w:t>Martin will update the document to correct typos and clarify certain points.</w:t>
            </w:r>
            <w:r w:rsidR="00C6121F">
              <w:rPr>
                <w:rFonts w:ascii="Times New Roman" w:eastAsia="Times New Roman" w:hAnsi="Times New Roman" w:cs="Times New Roman"/>
                <w:sz w:val="24"/>
                <w:szCs w:val="24"/>
              </w:rPr>
              <w:t xml:space="preserve">  </w:t>
            </w:r>
            <w:r w:rsidRPr="003A267C">
              <w:rPr>
                <w:rFonts w:ascii="Times New Roman" w:eastAsia="Times New Roman" w:hAnsi="Times New Roman" w:cs="Times New Roman"/>
                <w:sz w:val="24"/>
                <w:szCs w:val="24"/>
              </w:rPr>
              <w:t>April will train students to participate in behavioral misconduct hearings.</w:t>
            </w:r>
          </w:p>
          <w:p w14:paraId="6740FD56"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The committee will consider the feedback loop idea for reporting and meetings.</w:t>
            </w:r>
          </w:p>
          <w:p w14:paraId="4343B84A"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Martin will distribute the presentation and discuss it with the committee.</w:t>
            </w:r>
          </w:p>
          <w:p w14:paraId="1710F7CC" w14:textId="21E5E5FE"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Martin will consider updating the faculty page link to the academic integrity and misconduct page.</w:t>
            </w:r>
            <w:r w:rsidR="00C6121F">
              <w:rPr>
                <w:rFonts w:ascii="Times New Roman" w:eastAsia="Times New Roman" w:hAnsi="Times New Roman" w:cs="Times New Roman"/>
                <w:sz w:val="24"/>
                <w:szCs w:val="24"/>
              </w:rPr>
              <w:t xml:space="preserve">  </w:t>
            </w:r>
            <w:r w:rsidRPr="003A267C">
              <w:rPr>
                <w:rFonts w:ascii="Times New Roman" w:eastAsia="Times New Roman" w:hAnsi="Times New Roman" w:cs="Times New Roman"/>
                <w:sz w:val="24"/>
                <w:szCs w:val="24"/>
              </w:rPr>
              <w:t>The committee will discuss the possibility of being a test subject for the training.</w:t>
            </w:r>
          </w:p>
          <w:p w14:paraId="00FF0349"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Martin will coordinate with April to update the COP in conjunction with the process changes.</w:t>
            </w:r>
          </w:p>
          <w:p w14:paraId="522DC782"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April will provide specifics and logistics on academic misconduct reports in January.</w:t>
            </w:r>
          </w:p>
          <w:p w14:paraId="414BA4B6" w14:textId="77777777" w:rsidR="003A267C" w:rsidRPr="003A267C" w:rsidRDefault="003A267C" w:rsidP="003A267C">
            <w:pPr>
              <w:spacing w:after="0" w:line="240" w:lineRule="auto"/>
              <w:rPr>
                <w:rFonts w:ascii="Times New Roman" w:eastAsia="Times New Roman" w:hAnsi="Times New Roman" w:cs="Times New Roman"/>
                <w:sz w:val="24"/>
                <w:szCs w:val="24"/>
              </w:rPr>
            </w:pPr>
            <w:r w:rsidRPr="003A267C">
              <w:rPr>
                <w:rFonts w:ascii="Times New Roman" w:eastAsia="Times New Roman" w:hAnsi="Times New Roman" w:cs="Times New Roman"/>
                <w:sz w:val="24"/>
                <w:szCs w:val="24"/>
              </w:rPr>
              <w:t>Karen will share the academic integrity policy with William and the committee.</w:t>
            </w:r>
          </w:p>
          <w:p w14:paraId="1EF87E64" w14:textId="77777777" w:rsidR="00C344C7" w:rsidRPr="00C344C7" w:rsidRDefault="00C344C7" w:rsidP="00C344C7">
            <w:pPr>
              <w:spacing w:after="0" w:line="240" w:lineRule="auto"/>
              <w:rPr>
                <w:rFonts w:ascii="Times New Roman" w:eastAsia="Times New Roman" w:hAnsi="Times New Roman" w:cs="Times New Roman"/>
                <w:sz w:val="24"/>
                <w:szCs w:val="24"/>
              </w:rPr>
            </w:pPr>
          </w:p>
        </w:tc>
      </w:tr>
      <w:tr w:rsidR="00C344C7" w:rsidRPr="00C344C7" w14:paraId="6CB5C50E" w14:textId="77777777" w:rsidTr="003A267C">
        <w:trPr>
          <w:gridAfter w:val="1"/>
          <w:wAfter w:w="1230" w:type="dxa"/>
          <w:tblCellSpacing w:w="0" w:type="dxa"/>
        </w:trPr>
        <w:tc>
          <w:tcPr>
            <w:tcW w:w="7950" w:type="dxa"/>
            <w:gridSpan w:val="2"/>
            <w:shd w:val="clear" w:color="auto" w:fill="FFFFFF"/>
            <w:vAlign w:val="center"/>
          </w:tcPr>
          <w:p w14:paraId="4FBEFB26" w14:textId="77777777" w:rsidR="00C344C7" w:rsidRPr="00C344C7" w:rsidRDefault="00C344C7" w:rsidP="00C344C7">
            <w:pPr>
              <w:spacing w:after="0" w:line="375" w:lineRule="atLeast"/>
              <w:rPr>
                <w:rFonts w:ascii="Arial" w:eastAsia="Times New Roman" w:hAnsi="Arial" w:cs="Arial"/>
                <w:b/>
                <w:bCs/>
                <w:color w:val="131619"/>
                <w:sz w:val="29"/>
                <w:szCs w:val="29"/>
              </w:rPr>
            </w:pPr>
          </w:p>
        </w:tc>
      </w:tr>
      <w:tr w:rsidR="00C344C7" w:rsidRPr="00C344C7" w14:paraId="4BFC34E1" w14:textId="77777777" w:rsidTr="003A267C">
        <w:trPr>
          <w:gridAfter w:val="1"/>
          <w:wAfter w:w="1230" w:type="dxa"/>
          <w:trHeight w:val="480"/>
          <w:tblCellSpacing w:w="0" w:type="dxa"/>
        </w:trPr>
        <w:tc>
          <w:tcPr>
            <w:tcW w:w="4410" w:type="dxa"/>
            <w:shd w:val="clear" w:color="auto" w:fill="FFFFFF"/>
            <w:vAlign w:val="center"/>
          </w:tcPr>
          <w:p w14:paraId="1455ABA4" w14:textId="77777777" w:rsidR="00C344C7" w:rsidRPr="00C344C7" w:rsidRDefault="00C344C7" w:rsidP="00C344C7">
            <w:pPr>
              <w:spacing w:after="0" w:line="375" w:lineRule="atLeast"/>
              <w:rPr>
                <w:rFonts w:ascii="Times New Roman" w:eastAsia="Times New Roman" w:hAnsi="Times New Roman" w:cs="Times New Roman"/>
                <w:sz w:val="20"/>
                <w:szCs w:val="20"/>
              </w:rPr>
            </w:pPr>
          </w:p>
        </w:tc>
        <w:tc>
          <w:tcPr>
            <w:tcW w:w="3540" w:type="dxa"/>
            <w:shd w:val="clear" w:color="auto" w:fill="FFFFFF"/>
            <w:vAlign w:val="center"/>
            <w:hideMark/>
          </w:tcPr>
          <w:p w14:paraId="35A6684D"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F6CC4F8" w14:textId="77777777" w:rsidTr="003A267C">
        <w:trPr>
          <w:gridAfter w:val="1"/>
          <w:wAfter w:w="1230" w:type="dxa"/>
          <w:trHeight w:val="480"/>
          <w:tblCellSpacing w:w="0" w:type="dxa"/>
        </w:trPr>
        <w:tc>
          <w:tcPr>
            <w:tcW w:w="4410" w:type="dxa"/>
            <w:shd w:val="clear" w:color="auto" w:fill="FFFFFF"/>
            <w:vAlign w:val="center"/>
          </w:tcPr>
          <w:p w14:paraId="6BD26FC6"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316DEC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77F091" w14:textId="77777777" w:rsidTr="003A267C">
        <w:trPr>
          <w:gridAfter w:val="1"/>
          <w:wAfter w:w="1230" w:type="dxa"/>
          <w:tblCellSpacing w:w="0" w:type="dxa"/>
        </w:trPr>
        <w:tc>
          <w:tcPr>
            <w:tcW w:w="7950" w:type="dxa"/>
            <w:gridSpan w:val="2"/>
            <w:shd w:val="clear" w:color="auto" w:fill="FFFFFF"/>
          </w:tcPr>
          <w:p w14:paraId="2ACD27AD" w14:textId="6DC365C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6EDC0FF" w14:textId="77777777" w:rsidTr="003A267C">
        <w:trPr>
          <w:gridAfter w:val="1"/>
          <w:wAfter w:w="1230" w:type="dxa"/>
          <w:trHeight w:val="90"/>
          <w:tblCellSpacing w:w="0" w:type="dxa"/>
        </w:trPr>
        <w:tc>
          <w:tcPr>
            <w:tcW w:w="4410" w:type="dxa"/>
            <w:shd w:val="clear" w:color="auto" w:fill="FFFFFF"/>
            <w:vAlign w:val="center"/>
          </w:tcPr>
          <w:p w14:paraId="6354A08C"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A00BB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8860959" w14:textId="77777777" w:rsidTr="003A267C">
        <w:trPr>
          <w:gridAfter w:val="1"/>
          <w:wAfter w:w="1230" w:type="dxa"/>
          <w:tblCellSpacing w:w="0" w:type="dxa"/>
        </w:trPr>
        <w:tc>
          <w:tcPr>
            <w:tcW w:w="7950" w:type="dxa"/>
            <w:gridSpan w:val="2"/>
            <w:shd w:val="clear" w:color="auto" w:fill="FFFFFF"/>
          </w:tcPr>
          <w:p w14:paraId="7A11D0D9" w14:textId="7C23F3E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F6B3709" w14:textId="77777777" w:rsidTr="003A267C">
        <w:trPr>
          <w:gridAfter w:val="1"/>
          <w:wAfter w:w="1230" w:type="dxa"/>
          <w:trHeight w:val="480"/>
          <w:tblCellSpacing w:w="0" w:type="dxa"/>
        </w:trPr>
        <w:tc>
          <w:tcPr>
            <w:tcW w:w="4410" w:type="dxa"/>
            <w:shd w:val="clear" w:color="auto" w:fill="FFFFFF"/>
            <w:vAlign w:val="center"/>
          </w:tcPr>
          <w:p w14:paraId="69216030"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740ED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3F155E1" w14:textId="77777777" w:rsidTr="003A267C">
        <w:trPr>
          <w:gridAfter w:val="1"/>
          <w:wAfter w:w="1230" w:type="dxa"/>
          <w:tblCellSpacing w:w="0" w:type="dxa"/>
        </w:trPr>
        <w:tc>
          <w:tcPr>
            <w:tcW w:w="7950" w:type="dxa"/>
            <w:gridSpan w:val="2"/>
            <w:tcBorders>
              <w:bottom w:val="single" w:sz="6" w:space="0" w:color="DEDEDE"/>
            </w:tcBorders>
            <w:shd w:val="clear" w:color="auto" w:fill="FFFFFF"/>
            <w:tcMar>
              <w:top w:w="330" w:type="dxa"/>
              <w:left w:w="0" w:type="dxa"/>
              <w:bottom w:w="0" w:type="dxa"/>
              <w:right w:w="0" w:type="dxa"/>
            </w:tcMar>
            <w:vAlign w:val="center"/>
          </w:tcPr>
          <w:p w14:paraId="638BC429" w14:textId="7777777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DEE2D35" w14:textId="77777777" w:rsidTr="003A267C">
        <w:trPr>
          <w:gridAfter w:val="1"/>
          <w:wAfter w:w="1230" w:type="dxa"/>
          <w:tblCellSpacing w:w="0" w:type="dxa"/>
        </w:trPr>
        <w:tc>
          <w:tcPr>
            <w:tcW w:w="7950" w:type="dxa"/>
            <w:gridSpan w:val="2"/>
            <w:shd w:val="clear" w:color="auto" w:fill="FFFFFF"/>
            <w:tcMar>
              <w:top w:w="330" w:type="dxa"/>
              <w:left w:w="0" w:type="dxa"/>
              <w:bottom w:w="0" w:type="dxa"/>
              <w:right w:w="0" w:type="dxa"/>
            </w:tcMar>
            <w:vAlign w:val="center"/>
          </w:tcPr>
          <w:p w14:paraId="5C784B50" w14:textId="77777777" w:rsidR="00C344C7" w:rsidRPr="00C344C7" w:rsidRDefault="00C344C7" w:rsidP="00C344C7">
            <w:pPr>
              <w:spacing w:after="0" w:line="480" w:lineRule="atLeast"/>
              <w:rPr>
                <w:rFonts w:ascii="Times New Roman" w:eastAsia="Times New Roman" w:hAnsi="Times New Roman" w:cs="Times New Roman"/>
                <w:sz w:val="20"/>
                <w:szCs w:val="20"/>
              </w:rPr>
            </w:pPr>
          </w:p>
        </w:tc>
      </w:tr>
      <w:tr w:rsidR="00C344C7" w:rsidRPr="00C344C7" w14:paraId="5DD2EE3D" w14:textId="77777777" w:rsidTr="003A267C">
        <w:trPr>
          <w:gridAfter w:val="1"/>
          <w:wAfter w:w="1230" w:type="dxa"/>
          <w:tblCellSpacing w:w="0" w:type="dxa"/>
        </w:trPr>
        <w:tc>
          <w:tcPr>
            <w:tcW w:w="7950" w:type="dxa"/>
            <w:gridSpan w:val="2"/>
            <w:shd w:val="clear" w:color="auto" w:fill="FFFFFF"/>
          </w:tcPr>
          <w:p w14:paraId="05490860" w14:textId="0A51E8AD"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91927C4" w14:textId="77777777" w:rsidTr="003A267C">
        <w:trPr>
          <w:gridAfter w:val="1"/>
          <w:wAfter w:w="1230" w:type="dxa"/>
          <w:trHeight w:val="90"/>
          <w:tblCellSpacing w:w="0" w:type="dxa"/>
        </w:trPr>
        <w:tc>
          <w:tcPr>
            <w:tcW w:w="4410" w:type="dxa"/>
            <w:shd w:val="clear" w:color="auto" w:fill="FFFFFF"/>
            <w:vAlign w:val="center"/>
          </w:tcPr>
          <w:p w14:paraId="000A902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3049C50C"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D07DE8" w14:textId="77777777" w:rsidTr="003A267C">
        <w:trPr>
          <w:gridAfter w:val="1"/>
          <w:wAfter w:w="1230" w:type="dxa"/>
          <w:tblCellSpacing w:w="0" w:type="dxa"/>
        </w:trPr>
        <w:tc>
          <w:tcPr>
            <w:tcW w:w="7950" w:type="dxa"/>
            <w:gridSpan w:val="2"/>
            <w:shd w:val="clear" w:color="auto" w:fill="FFFFFF"/>
          </w:tcPr>
          <w:p w14:paraId="7517597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783D338A" w14:textId="77777777" w:rsidTr="003A267C">
        <w:trPr>
          <w:gridAfter w:val="1"/>
          <w:wAfter w:w="1230" w:type="dxa"/>
          <w:trHeight w:val="300"/>
          <w:tblCellSpacing w:w="0" w:type="dxa"/>
        </w:trPr>
        <w:tc>
          <w:tcPr>
            <w:tcW w:w="4410" w:type="dxa"/>
            <w:shd w:val="clear" w:color="auto" w:fill="FFFFFF"/>
            <w:vAlign w:val="center"/>
          </w:tcPr>
          <w:p w14:paraId="287AE601" w14:textId="77777777" w:rsidR="00C344C7" w:rsidRPr="00C344C7" w:rsidRDefault="00C344C7" w:rsidP="00C344C7">
            <w:pPr>
              <w:spacing w:after="0" w:line="300" w:lineRule="atLeast"/>
              <w:rPr>
                <w:rFonts w:ascii="Times New Roman" w:eastAsia="Times New Roman" w:hAnsi="Times New Roman" w:cs="Times New Roman"/>
                <w:sz w:val="20"/>
                <w:szCs w:val="20"/>
              </w:rPr>
            </w:pPr>
          </w:p>
        </w:tc>
        <w:tc>
          <w:tcPr>
            <w:tcW w:w="3540" w:type="dxa"/>
            <w:shd w:val="clear" w:color="auto" w:fill="FFFFFF"/>
            <w:vAlign w:val="center"/>
            <w:hideMark/>
          </w:tcPr>
          <w:p w14:paraId="0DD67B1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64EBF10" w14:textId="77777777" w:rsidTr="003A267C">
        <w:trPr>
          <w:gridAfter w:val="1"/>
          <w:wAfter w:w="1230" w:type="dxa"/>
          <w:tblCellSpacing w:w="0" w:type="dxa"/>
        </w:trPr>
        <w:tc>
          <w:tcPr>
            <w:tcW w:w="7950" w:type="dxa"/>
            <w:gridSpan w:val="2"/>
            <w:shd w:val="clear" w:color="auto" w:fill="FFFFFF"/>
          </w:tcPr>
          <w:p w14:paraId="5EEF1D95" w14:textId="0357E80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773F9C8" w14:textId="77777777" w:rsidTr="003A267C">
        <w:trPr>
          <w:gridAfter w:val="1"/>
          <w:wAfter w:w="1230" w:type="dxa"/>
          <w:tblCellSpacing w:w="0" w:type="dxa"/>
        </w:trPr>
        <w:tc>
          <w:tcPr>
            <w:tcW w:w="7950" w:type="dxa"/>
            <w:gridSpan w:val="2"/>
            <w:shd w:val="clear" w:color="auto" w:fill="FFFFFF"/>
          </w:tcPr>
          <w:p w14:paraId="66048BCC" w14:textId="5E6D0A5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24DB27F" w14:textId="77777777" w:rsidTr="003A267C">
        <w:trPr>
          <w:gridAfter w:val="1"/>
          <w:wAfter w:w="1230" w:type="dxa"/>
          <w:trHeight w:val="300"/>
          <w:tblCellSpacing w:w="0" w:type="dxa"/>
        </w:trPr>
        <w:tc>
          <w:tcPr>
            <w:tcW w:w="4410" w:type="dxa"/>
            <w:shd w:val="clear" w:color="auto" w:fill="FFFFFF"/>
            <w:vAlign w:val="center"/>
          </w:tcPr>
          <w:p w14:paraId="1742645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910530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778AB72" w14:textId="77777777" w:rsidTr="003A267C">
        <w:trPr>
          <w:gridAfter w:val="1"/>
          <w:wAfter w:w="1230" w:type="dxa"/>
          <w:tblCellSpacing w:w="0" w:type="dxa"/>
        </w:trPr>
        <w:tc>
          <w:tcPr>
            <w:tcW w:w="7950" w:type="dxa"/>
            <w:gridSpan w:val="2"/>
            <w:shd w:val="clear" w:color="auto" w:fill="FFFFFF"/>
          </w:tcPr>
          <w:p w14:paraId="69C57725" w14:textId="1832957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E932F1D" w14:textId="77777777" w:rsidTr="003A267C">
        <w:trPr>
          <w:gridAfter w:val="1"/>
          <w:wAfter w:w="1230" w:type="dxa"/>
          <w:tblCellSpacing w:w="0" w:type="dxa"/>
        </w:trPr>
        <w:tc>
          <w:tcPr>
            <w:tcW w:w="7950" w:type="dxa"/>
            <w:gridSpan w:val="2"/>
            <w:shd w:val="clear" w:color="auto" w:fill="FFFFFF"/>
          </w:tcPr>
          <w:p w14:paraId="4B56088F" w14:textId="679D5C6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A3228B8" w14:textId="77777777" w:rsidTr="003A267C">
        <w:trPr>
          <w:gridAfter w:val="1"/>
          <w:wAfter w:w="1230" w:type="dxa"/>
          <w:trHeight w:val="300"/>
          <w:tblCellSpacing w:w="0" w:type="dxa"/>
        </w:trPr>
        <w:tc>
          <w:tcPr>
            <w:tcW w:w="4410" w:type="dxa"/>
            <w:shd w:val="clear" w:color="auto" w:fill="FFFFFF"/>
            <w:vAlign w:val="center"/>
          </w:tcPr>
          <w:p w14:paraId="2F834B3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AE97B75"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C6B30DB" w14:textId="77777777" w:rsidTr="003A267C">
        <w:trPr>
          <w:gridAfter w:val="1"/>
          <w:wAfter w:w="1230" w:type="dxa"/>
          <w:tblCellSpacing w:w="0" w:type="dxa"/>
        </w:trPr>
        <w:tc>
          <w:tcPr>
            <w:tcW w:w="7950" w:type="dxa"/>
            <w:gridSpan w:val="2"/>
            <w:shd w:val="clear" w:color="auto" w:fill="FFFFFF"/>
          </w:tcPr>
          <w:p w14:paraId="0151064C" w14:textId="1AEF01FC"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335662C" w14:textId="77777777" w:rsidTr="003A267C">
        <w:trPr>
          <w:gridAfter w:val="1"/>
          <w:wAfter w:w="1230" w:type="dxa"/>
          <w:tblCellSpacing w:w="0" w:type="dxa"/>
        </w:trPr>
        <w:tc>
          <w:tcPr>
            <w:tcW w:w="7950" w:type="dxa"/>
            <w:gridSpan w:val="2"/>
            <w:shd w:val="clear" w:color="auto" w:fill="FFFFFF"/>
          </w:tcPr>
          <w:p w14:paraId="573E1195" w14:textId="5E2BF23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3E5E4B5" w14:textId="77777777" w:rsidTr="003A267C">
        <w:trPr>
          <w:gridAfter w:val="1"/>
          <w:wAfter w:w="1230" w:type="dxa"/>
          <w:trHeight w:val="300"/>
          <w:tblCellSpacing w:w="0" w:type="dxa"/>
        </w:trPr>
        <w:tc>
          <w:tcPr>
            <w:tcW w:w="4410" w:type="dxa"/>
            <w:shd w:val="clear" w:color="auto" w:fill="FFFFFF"/>
            <w:vAlign w:val="center"/>
          </w:tcPr>
          <w:p w14:paraId="329D6A7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C0A582F"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A98C73A" w14:textId="77777777" w:rsidTr="003A267C">
        <w:trPr>
          <w:gridAfter w:val="1"/>
          <w:wAfter w:w="1230" w:type="dxa"/>
          <w:tblCellSpacing w:w="0" w:type="dxa"/>
        </w:trPr>
        <w:tc>
          <w:tcPr>
            <w:tcW w:w="7950" w:type="dxa"/>
            <w:gridSpan w:val="2"/>
            <w:shd w:val="clear" w:color="auto" w:fill="FFFFFF"/>
          </w:tcPr>
          <w:p w14:paraId="7583C13A" w14:textId="56F827B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E7A2DFD" w14:textId="77777777" w:rsidTr="003A267C">
        <w:trPr>
          <w:gridAfter w:val="1"/>
          <w:wAfter w:w="1230" w:type="dxa"/>
          <w:tblCellSpacing w:w="0" w:type="dxa"/>
        </w:trPr>
        <w:tc>
          <w:tcPr>
            <w:tcW w:w="7950" w:type="dxa"/>
            <w:gridSpan w:val="2"/>
            <w:shd w:val="clear" w:color="auto" w:fill="FFFFFF"/>
          </w:tcPr>
          <w:p w14:paraId="321FF156" w14:textId="0919258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EF699F9" w14:textId="77777777" w:rsidTr="003A267C">
        <w:trPr>
          <w:gridAfter w:val="1"/>
          <w:wAfter w:w="1230" w:type="dxa"/>
          <w:trHeight w:val="300"/>
          <w:tblCellSpacing w:w="0" w:type="dxa"/>
        </w:trPr>
        <w:tc>
          <w:tcPr>
            <w:tcW w:w="4410" w:type="dxa"/>
            <w:shd w:val="clear" w:color="auto" w:fill="FFFFFF"/>
            <w:vAlign w:val="center"/>
          </w:tcPr>
          <w:p w14:paraId="0042E9C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2101B5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369BDBB3" w14:textId="77777777" w:rsidTr="003A267C">
        <w:trPr>
          <w:gridAfter w:val="1"/>
          <w:wAfter w:w="1230" w:type="dxa"/>
          <w:tblCellSpacing w:w="0" w:type="dxa"/>
        </w:trPr>
        <w:tc>
          <w:tcPr>
            <w:tcW w:w="7950" w:type="dxa"/>
            <w:gridSpan w:val="2"/>
            <w:shd w:val="clear" w:color="auto" w:fill="FFFFFF"/>
          </w:tcPr>
          <w:p w14:paraId="357DCFDB" w14:textId="24C1516F"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39A94E6" w14:textId="77777777" w:rsidTr="003A267C">
        <w:trPr>
          <w:gridAfter w:val="1"/>
          <w:wAfter w:w="1230" w:type="dxa"/>
          <w:tblCellSpacing w:w="0" w:type="dxa"/>
        </w:trPr>
        <w:tc>
          <w:tcPr>
            <w:tcW w:w="7950" w:type="dxa"/>
            <w:gridSpan w:val="2"/>
            <w:shd w:val="clear" w:color="auto" w:fill="FFFFFF"/>
          </w:tcPr>
          <w:p w14:paraId="14484563" w14:textId="275DDB4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3EE58CD" w14:textId="77777777" w:rsidTr="003A267C">
        <w:trPr>
          <w:gridAfter w:val="1"/>
          <w:wAfter w:w="1230" w:type="dxa"/>
          <w:trHeight w:val="300"/>
          <w:tblCellSpacing w:w="0" w:type="dxa"/>
        </w:trPr>
        <w:tc>
          <w:tcPr>
            <w:tcW w:w="4410" w:type="dxa"/>
            <w:shd w:val="clear" w:color="auto" w:fill="FFFFFF"/>
            <w:vAlign w:val="center"/>
          </w:tcPr>
          <w:p w14:paraId="4C4EFC4B"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D31A0B1"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6926948A" w14:textId="77777777" w:rsidTr="003A267C">
        <w:trPr>
          <w:gridAfter w:val="1"/>
          <w:wAfter w:w="1230" w:type="dxa"/>
          <w:tblCellSpacing w:w="0" w:type="dxa"/>
        </w:trPr>
        <w:tc>
          <w:tcPr>
            <w:tcW w:w="7950" w:type="dxa"/>
            <w:gridSpan w:val="2"/>
            <w:shd w:val="clear" w:color="auto" w:fill="FFFFFF"/>
          </w:tcPr>
          <w:p w14:paraId="29D19AA6" w14:textId="56B2F9D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A3FBB5D" w14:textId="77777777" w:rsidTr="003A267C">
        <w:trPr>
          <w:gridAfter w:val="1"/>
          <w:wAfter w:w="1230" w:type="dxa"/>
          <w:tblCellSpacing w:w="0" w:type="dxa"/>
        </w:trPr>
        <w:tc>
          <w:tcPr>
            <w:tcW w:w="7950" w:type="dxa"/>
            <w:gridSpan w:val="2"/>
            <w:shd w:val="clear" w:color="auto" w:fill="FFFFFF"/>
          </w:tcPr>
          <w:p w14:paraId="081D61DB" w14:textId="2B281B1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CE62BBA" w14:textId="77777777" w:rsidTr="003A267C">
        <w:trPr>
          <w:gridAfter w:val="1"/>
          <w:wAfter w:w="1230" w:type="dxa"/>
          <w:trHeight w:val="300"/>
          <w:tblCellSpacing w:w="0" w:type="dxa"/>
        </w:trPr>
        <w:tc>
          <w:tcPr>
            <w:tcW w:w="4410" w:type="dxa"/>
            <w:shd w:val="clear" w:color="auto" w:fill="FFFFFF"/>
            <w:vAlign w:val="center"/>
          </w:tcPr>
          <w:p w14:paraId="2A03D074"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F60BAAB"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C74D09D" w14:textId="77777777" w:rsidTr="003A267C">
        <w:trPr>
          <w:gridAfter w:val="1"/>
          <w:wAfter w:w="1230" w:type="dxa"/>
          <w:tblCellSpacing w:w="0" w:type="dxa"/>
        </w:trPr>
        <w:tc>
          <w:tcPr>
            <w:tcW w:w="7950" w:type="dxa"/>
            <w:gridSpan w:val="2"/>
            <w:shd w:val="clear" w:color="auto" w:fill="FFFFFF"/>
          </w:tcPr>
          <w:p w14:paraId="55287747" w14:textId="3CA3A3E9"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CAB7B16" w14:textId="77777777" w:rsidTr="003A267C">
        <w:trPr>
          <w:gridAfter w:val="1"/>
          <w:wAfter w:w="1230" w:type="dxa"/>
          <w:tblCellSpacing w:w="0" w:type="dxa"/>
        </w:trPr>
        <w:tc>
          <w:tcPr>
            <w:tcW w:w="7950" w:type="dxa"/>
            <w:gridSpan w:val="2"/>
            <w:shd w:val="clear" w:color="auto" w:fill="FFFFFF"/>
          </w:tcPr>
          <w:p w14:paraId="7873C723" w14:textId="6CD3ECB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2B37E6EF" w14:textId="77777777" w:rsidTr="003A267C">
        <w:trPr>
          <w:gridAfter w:val="1"/>
          <w:wAfter w:w="1230" w:type="dxa"/>
          <w:trHeight w:val="480"/>
          <w:tblCellSpacing w:w="0" w:type="dxa"/>
        </w:trPr>
        <w:tc>
          <w:tcPr>
            <w:tcW w:w="4410" w:type="dxa"/>
            <w:shd w:val="clear" w:color="auto" w:fill="FFFFFF"/>
            <w:vAlign w:val="center"/>
            <w:hideMark/>
          </w:tcPr>
          <w:p w14:paraId="299DA7BA"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0384EE8"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4A131485" w14:textId="77777777" w:rsidTr="003A267C">
        <w:trPr>
          <w:gridAfter w:val="1"/>
          <w:wAfter w:w="1230" w:type="dxa"/>
          <w:tblCellSpacing w:w="0" w:type="dxa"/>
        </w:trPr>
        <w:tc>
          <w:tcPr>
            <w:tcW w:w="4410" w:type="dxa"/>
            <w:shd w:val="clear" w:color="auto" w:fill="FFFFFF"/>
            <w:vAlign w:val="center"/>
            <w:hideMark/>
          </w:tcPr>
          <w:p w14:paraId="1AA331B3" w14:textId="77777777" w:rsidR="00C344C7" w:rsidRPr="00C344C7" w:rsidRDefault="00C344C7" w:rsidP="00C344C7">
            <w:pPr>
              <w:spacing w:after="0" w:line="240" w:lineRule="auto"/>
              <w:rPr>
                <w:rFonts w:ascii="Times New Roman" w:eastAsia="Times New Roman" w:hAnsi="Times New Roman" w:cs="Times New Roman"/>
                <w:sz w:val="24"/>
                <w:szCs w:val="24"/>
              </w:rPr>
            </w:pPr>
          </w:p>
        </w:tc>
        <w:tc>
          <w:tcPr>
            <w:tcW w:w="3540" w:type="dxa"/>
            <w:shd w:val="clear" w:color="auto" w:fill="FFFFFF"/>
            <w:vAlign w:val="center"/>
            <w:hideMark/>
          </w:tcPr>
          <w:p w14:paraId="01B64F76"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bl>
    <w:p w14:paraId="00EB1C76" w14:textId="7AD28BC0" w:rsidR="00AF04F8" w:rsidRPr="00586527" w:rsidRDefault="00AF04F8" w:rsidP="00334A9E">
      <w:pPr>
        <w:rPr>
          <w:rStyle w:val="Hyperlink"/>
          <w:color w:val="auto"/>
          <w:u w:val="none"/>
        </w:rPr>
      </w:pPr>
    </w:p>
    <w:sectPr w:rsidR="00AF04F8" w:rsidRPr="005865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224E" w14:textId="77777777" w:rsidR="00B917D9" w:rsidRDefault="00B917D9" w:rsidP="00BE2ADE">
      <w:pPr>
        <w:spacing w:after="0" w:line="240" w:lineRule="auto"/>
      </w:pPr>
      <w:r>
        <w:separator/>
      </w:r>
    </w:p>
  </w:endnote>
  <w:endnote w:type="continuationSeparator" w:id="0">
    <w:p w14:paraId="392E0E09" w14:textId="77777777" w:rsidR="00B917D9" w:rsidRDefault="00B917D9" w:rsidP="00B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6EF" w14:textId="77777777" w:rsidR="00BE2ADE" w:rsidRDefault="00B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BED" w14:textId="77777777" w:rsidR="00BE2ADE" w:rsidRDefault="00B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501" w14:textId="77777777" w:rsidR="00BE2ADE" w:rsidRDefault="00B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59E" w14:textId="77777777" w:rsidR="00B917D9" w:rsidRDefault="00B917D9" w:rsidP="00BE2ADE">
      <w:pPr>
        <w:spacing w:after="0" w:line="240" w:lineRule="auto"/>
      </w:pPr>
      <w:r>
        <w:separator/>
      </w:r>
    </w:p>
  </w:footnote>
  <w:footnote w:type="continuationSeparator" w:id="0">
    <w:p w14:paraId="4DD0A018" w14:textId="77777777" w:rsidR="00B917D9" w:rsidRDefault="00B917D9" w:rsidP="00B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EA8" w14:textId="77777777" w:rsidR="00BE2ADE" w:rsidRDefault="00B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2244"/>
      <w:docPartObj>
        <w:docPartGallery w:val="Watermarks"/>
        <w:docPartUnique/>
      </w:docPartObj>
    </w:sdtPr>
    <w:sdtContent>
      <w:p w14:paraId="1EB4AE7F" w14:textId="53EBA748" w:rsidR="00BE2ADE" w:rsidRDefault="00B917D9">
        <w:pPr>
          <w:pStyle w:val="Header"/>
        </w:pPr>
        <w:r>
          <w:rPr>
            <w:noProof/>
          </w:rPr>
          <w:pict w14:anchorId="0D8A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F4D" w14:textId="77777777" w:rsidR="00BE2ADE" w:rsidRDefault="00B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41"/>
    <w:multiLevelType w:val="hybridMultilevel"/>
    <w:tmpl w:val="78C2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DEC"/>
    <w:multiLevelType w:val="hybridMultilevel"/>
    <w:tmpl w:val="C772EE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E46F0"/>
    <w:multiLevelType w:val="hybridMultilevel"/>
    <w:tmpl w:val="371E0C16"/>
    <w:lvl w:ilvl="0" w:tplc="AD28445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62EB"/>
    <w:multiLevelType w:val="multilevel"/>
    <w:tmpl w:val="4C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E4A81"/>
    <w:multiLevelType w:val="multilevel"/>
    <w:tmpl w:val="1CD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23027"/>
    <w:multiLevelType w:val="hybridMultilevel"/>
    <w:tmpl w:val="F4840524"/>
    <w:lvl w:ilvl="0" w:tplc="188871B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044D"/>
    <w:multiLevelType w:val="multilevel"/>
    <w:tmpl w:val="540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B7F8A"/>
    <w:multiLevelType w:val="hybridMultilevel"/>
    <w:tmpl w:val="C772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5B11"/>
    <w:multiLevelType w:val="hybridMultilevel"/>
    <w:tmpl w:val="EE8064A0"/>
    <w:lvl w:ilvl="0" w:tplc="382AF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7A49"/>
    <w:multiLevelType w:val="hybridMultilevel"/>
    <w:tmpl w:val="1F1E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82599"/>
    <w:multiLevelType w:val="multilevel"/>
    <w:tmpl w:val="1F7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53B2"/>
    <w:multiLevelType w:val="hybridMultilevel"/>
    <w:tmpl w:val="AB6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5D50"/>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266"/>
    <w:multiLevelType w:val="hybridMultilevel"/>
    <w:tmpl w:val="58F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1509D"/>
    <w:multiLevelType w:val="hybridMultilevel"/>
    <w:tmpl w:val="94BA3B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64B47"/>
    <w:multiLevelType w:val="multilevel"/>
    <w:tmpl w:val="69A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02062">
    <w:abstractNumId w:val="15"/>
  </w:num>
  <w:num w:numId="2" w16cid:durableId="1655379807">
    <w:abstractNumId w:val="9"/>
  </w:num>
  <w:num w:numId="3" w16cid:durableId="276564949">
    <w:abstractNumId w:val="10"/>
  </w:num>
  <w:num w:numId="4" w16cid:durableId="1214544135">
    <w:abstractNumId w:val="8"/>
  </w:num>
  <w:num w:numId="5" w16cid:durableId="256253615">
    <w:abstractNumId w:val="13"/>
  </w:num>
  <w:num w:numId="6" w16cid:durableId="223689490">
    <w:abstractNumId w:val="14"/>
  </w:num>
  <w:num w:numId="7" w16cid:durableId="1354308925">
    <w:abstractNumId w:val="1"/>
  </w:num>
  <w:num w:numId="8" w16cid:durableId="548953069">
    <w:abstractNumId w:val="12"/>
  </w:num>
  <w:num w:numId="9" w16cid:durableId="1089623482">
    <w:abstractNumId w:val="6"/>
  </w:num>
  <w:num w:numId="10" w16cid:durableId="2052612794">
    <w:abstractNumId w:val="3"/>
  </w:num>
  <w:num w:numId="11" w16cid:durableId="2134246173">
    <w:abstractNumId w:val="2"/>
  </w:num>
  <w:num w:numId="12" w16cid:durableId="1275020342">
    <w:abstractNumId w:val="0"/>
  </w:num>
  <w:num w:numId="13" w16cid:durableId="429087090">
    <w:abstractNumId w:val="5"/>
  </w:num>
  <w:num w:numId="14" w16cid:durableId="856577537">
    <w:abstractNumId w:val="4"/>
  </w:num>
  <w:num w:numId="15" w16cid:durableId="432746530">
    <w:abstractNumId w:val="16"/>
  </w:num>
  <w:num w:numId="16" w16cid:durableId="1351030783">
    <w:abstractNumId w:val="11"/>
  </w:num>
  <w:num w:numId="17" w16cid:durableId="1100297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B0"/>
    <w:rsid w:val="00002D79"/>
    <w:rsid w:val="000079B0"/>
    <w:rsid w:val="00012EDA"/>
    <w:rsid w:val="00020D1D"/>
    <w:rsid w:val="00021EBF"/>
    <w:rsid w:val="00027409"/>
    <w:rsid w:val="0003135E"/>
    <w:rsid w:val="0003178C"/>
    <w:rsid w:val="00041560"/>
    <w:rsid w:val="00042F95"/>
    <w:rsid w:val="000439E9"/>
    <w:rsid w:val="000441B8"/>
    <w:rsid w:val="00052450"/>
    <w:rsid w:val="00052E5E"/>
    <w:rsid w:val="000635EC"/>
    <w:rsid w:val="00071E49"/>
    <w:rsid w:val="0007215D"/>
    <w:rsid w:val="0008262A"/>
    <w:rsid w:val="000852C0"/>
    <w:rsid w:val="00087C19"/>
    <w:rsid w:val="00087D34"/>
    <w:rsid w:val="00095FBF"/>
    <w:rsid w:val="000C77BE"/>
    <w:rsid w:val="000D29E0"/>
    <w:rsid w:val="000D4E44"/>
    <w:rsid w:val="000D6E9F"/>
    <w:rsid w:val="000F009F"/>
    <w:rsid w:val="000F61A9"/>
    <w:rsid w:val="00100696"/>
    <w:rsid w:val="00121E87"/>
    <w:rsid w:val="00136650"/>
    <w:rsid w:val="001369E3"/>
    <w:rsid w:val="00144B4F"/>
    <w:rsid w:val="00147787"/>
    <w:rsid w:val="00153B9E"/>
    <w:rsid w:val="00157E28"/>
    <w:rsid w:val="0017223E"/>
    <w:rsid w:val="00191B40"/>
    <w:rsid w:val="001940C3"/>
    <w:rsid w:val="001953D7"/>
    <w:rsid w:val="001A4C18"/>
    <w:rsid w:val="001C5D7C"/>
    <w:rsid w:val="001C756C"/>
    <w:rsid w:val="001C787B"/>
    <w:rsid w:val="001D0477"/>
    <w:rsid w:val="001D3480"/>
    <w:rsid w:val="001E0134"/>
    <w:rsid w:val="001E6832"/>
    <w:rsid w:val="001F2E5D"/>
    <w:rsid w:val="00201B8E"/>
    <w:rsid w:val="0022232C"/>
    <w:rsid w:val="00225EB6"/>
    <w:rsid w:val="00227E4E"/>
    <w:rsid w:val="002305DC"/>
    <w:rsid w:val="00241E95"/>
    <w:rsid w:val="00247A78"/>
    <w:rsid w:val="00260537"/>
    <w:rsid w:val="00297B80"/>
    <w:rsid w:val="002A6AFF"/>
    <w:rsid w:val="002C1F1E"/>
    <w:rsid w:val="002C2A30"/>
    <w:rsid w:val="002C6FE7"/>
    <w:rsid w:val="002D474F"/>
    <w:rsid w:val="002D4E88"/>
    <w:rsid w:val="002E5340"/>
    <w:rsid w:val="002E6460"/>
    <w:rsid w:val="002E6D23"/>
    <w:rsid w:val="002F48F9"/>
    <w:rsid w:val="003132E2"/>
    <w:rsid w:val="00313CC7"/>
    <w:rsid w:val="00313EA7"/>
    <w:rsid w:val="0031437F"/>
    <w:rsid w:val="00317535"/>
    <w:rsid w:val="003177D9"/>
    <w:rsid w:val="00334A9E"/>
    <w:rsid w:val="00335E59"/>
    <w:rsid w:val="00336BD7"/>
    <w:rsid w:val="00350A05"/>
    <w:rsid w:val="00361252"/>
    <w:rsid w:val="00363EE0"/>
    <w:rsid w:val="00364337"/>
    <w:rsid w:val="00382D8F"/>
    <w:rsid w:val="003A267C"/>
    <w:rsid w:val="003A467E"/>
    <w:rsid w:val="003B2F6A"/>
    <w:rsid w:val="003C7894"/>
    <w:rsid w:val="003D376D"/>
    <w:rsid w:val="003D7521"/>
    <w:rsid w:val="003E4F2C"/>
    <w:rsid w:val="0040599F"/>
    <w:rsid w:val="004157A2"/>
    <w:rsid w:val="00423B1E"/>
    <w:rsid w:val="004249E7"/>
    <w:rsid w:val="00450248"/>
    <w:rsid w:val="00481663"/>
    <w:rsid w:val="004A525A"/>
    <w:rsid w:val="004C7104"/>
    <w:rsid w:val="004D5C65"/>
    <w:rsid w:val="004E5F5E"/>
    <w:rsid w:val="0050729E"/>
    <w:rsid w:val="00523163"/>
    <w:rsid w:val="005236B1"/>
    <w:rsid w:val="00537FFD"/>
    <w:rsid w:val="00546D1F"/>
    <w:rsid w:val="00550043"/>
    <w:rsid w:val="00551658"/>
    <w:rsid w:val="005615F1"/>
    <w:rsid w:val="005837AF"/>
    <w:rsid w:val="00586527"/>
    <w:rsid w:val="005A0C1E"/>
    <w:rsid w:val="005C2C4E"/>
    <w:rsid w:val="005D3E01"/>
    <w:rsid w:val="005F13E7"/>
    <w:rsid w:val="00615E73"/>
    <w:rsid w:val="00641478"/>
    <w:rsid w:val="006552D8"/>
    <w:rsid w:val="006648CE"/>
    <w:rsid w:val="006939CC"/>
    <w:rsid w:val="006A703D"/>
    <w:rsid w:val="006C63B0"/>
    <w:rsid w:val="006C645E"/>
    <w:rsid w:val="006C72EF"/>
    <w:rsid w:val="006E1E4E"/>
    <w:rsid w:val="006F378C"/>
    <w:rsid w:val="007013CB"/>
    <w:rsid w:val="00715F5A"/>
    <w:rsid w:val="007330DB"/>
    <w:rsid w:val="007369B9"/>
    <w:rsid w:val="00745712"/>
    <w:rsid w:val="00747F29"/>
    <w:rsid w:val="00760092"/>
    <w:rsid w:val="007664B9"/>
    <w:rsid w:val="00771DD5"/>
    <w:rsid w:val="00775579"/>
    <w:rsid w:val="00795165"/>
    <w:rsid w:val="007A4A8B"/>
    <w:rsid w:val="007B03A1"/>
    <w:rsid w:val="007C2100"/>
    <w:rsid w:val="007F4D49"/>
    <w:rsid w:val="00805D95"/>
    <w:rsid w:val="00814D09"/>
    <w:rsid w:val="00815CEA"/>
    <w:rsid w:val="008264A4"/>
    <w:rsid w:val="008432F2"/>
    <w:rsid w:val="0086439E"/>
    <w:rsid w:val="0087098A"/>
    <w:rsid w:val="008937C1"/>
    <w:rsid w:val="008971B8"/>
    <w:rsid w:val="008D34D6"/>
    <w:rsid w:val="008D67F0"/>
    <w:rsid w:val="008D68CF"/>
    <w:rsid w:val="008E4A37"/>
    <w:rsid w:val="008E5C18"/>
    <w:rsid w:val="008E624B"/>
    <w:rsid w:val="008F423A"/>
    <w:rsid w:val="009256F0"/>
    <w:rsid w:val="0095292A"/>
    <w:rsid w:val="00962125"/>
    <w:rsid w:val="0096374D"/>
    <w:rsid w:val="009670E9"/>
    <w:rsid w:val="00971BD8"/>
    <w:rsid w:val="0097633C"/>
    <w:rsid w:val="00976BA7"/>
    <w:rsid w:val="009925BA"/>
    <w:rsid w:val="009A1850"/>
    <w:rsid w:val="009A24C0"/>
    <w:rsid w:val="009A3242"/>
    <w:rsid w:val="009B172B"/>
    <w:rsid w:val="009B21A8"/>
    <w:rsid w:val="009B28E0"/>
    <w:rsid w:val="009B43EF"/>
    <w:rsid w:val="009C3F12"/>
    <w:rsid w:val="009C5D6F"/>
    <w:rsid w:val="009C63A5"/>
    <w:rsid w:val="009D2B66"/>
    <w:rsid w:val="009D53BD"/>
    <w:rsid w:val="009E10EB"/>
    <w:rsid w:val="009E21F5"/>
    <w:rsid w:val="009F11A8"/>
    <w:rsid w:val="009F4601"/>
    <w:rsid w:val="009F7A57"/>
    <w:rsid w:val="00A12A02"/>
    <w:rsid w:val="00A16D93"/>
    <w:rsid w:val="00A247DF"/>
    <w:rsid w:val="00A372FB"/>
    <w:rsid w:val="00A438EC"/>
    <w:rsid w:val="00A56D10"/>
    <w:rsid w:val="00A60308"/>
    <w:rsid w:val="00A730DD"/>
    <w:rsid w:val="00A90A3D"/>
    <w:rsid w:val="00AC11D0"/>
    <w:rsid w:val="00AD5AFC"/>
    <w:rsid w:val="00AD61AB"/>
    <w:rsid w:val="00AD70FB"/>
    <w:rsid w:val="00AF04F8"/>
    <w:rsid w:val="00B00DDB"/>
    <w:rsid w:val="00B21285"/>
    <w:rsid w:val="00B313B7"/>
    <w:rsid w:val="00B549B8"/>
    <w:rsid w:val="00B57A25"/>
    <w:rsid w:val="00B57C17"/>
    <w:rsid w:val="00B7429B"/>
    <w:rsid w:val="00B917D9"/>
    <w:rsid w:val="00BC0176"/>
    <w:rsid w:val="00BC1FAD"/>
    <w:rsid w:val="00BC7E8E"/>
    <w:rsid w:val="00BE2ADE"/>
    <w:rsid w:val="00C053E6"/>
    <w:rsid w:val="00C07F15"/>
    <w:rsid w:val="00C17902"/>
    <w:rsid w:val="00C31658"/>
    <w:rsid w:val="00C344C7"/>
    <w:rsid w:val="00C3772A"/>
    <w:rsid w:val="00C44D19"/>
    <w:rsid w:val="00C6079D"/>
    <w:rsid w:val="00C6121F"/>
    <w:rsid w:val="00C646F0"/>
    <w:rsid w:val="00C705DA"/>
    <w:rsid w:val="00C83DA8"/>
    <w:rsid w:val="00C95993"/>
    <w:rsid w:val="00CA0442"/>
    <w:rsid w:val="00CA073A"/>
    <w:rsid w:val="00CB5460"/>
    <w:rsid w:val="00CD1249"/>
    <w:rsid w:val="00CD7768"/>
    <w:rsid w:val="00CF5131"/>
    <w:rsid w:val="00D06030"/>
    <w:rsid w:val="00D06451"/>
    <w:rsid w:val="00D17055"/>
    <w:rsid w:val="00D36EDC"/>
    <w:rsid w:val="00D53175"/>
    <w:rsid w:val="00D64A3E"/>
    <w:rsid w:val="00D67312"/>
    <w:rsid w:val="00D70966"/>
    <w:rsid w:val="00D76D90"/>
    <w:rsid w:val="00DA51E3"/>
    <w:rsid w:val="00DA6A26"/>
    <w:rsid w:val="00DB6273"/>
    <w:rsid w:val="00DC0DA3"/>
    <w:rsid w:val="00DC4AA3"/>
    <w:rsid w:val="00DE2DD6"/>
    <w:rsid w:val="00DE52E9"/>
    <w:rsid w:val="00DE709B"/>
    <w:rsid w:val="00DE7193"/>
    <w:rsid w:val="00DF4AEA"/>
    <w:rsid w:val="00DF71A3"/>
    <w:rsid w:val="00E05B57"/>
    <w:rsid w:val="00E1785E"/>
    <w:rsid w:val="00E211FA"/>
    <w:rsid w:val="00E254D9"/>
    <w:rsid w:val="00E26C0D"/>
    <w:rsid w:val="00E309E3"/>
    <w:rsid w:val="00E3726E"/>
    <w:rsid w:val="00E43FA1"/>
    <w:rsid w:val="00E45C1B"/>
    <w:rsid w:val="00E47331"/>
    <w:rsid w:val="00E56E7A"/>
    <w:rsid w:val="00E70243"/>
    <w:rsid w:val="00E70248"/>
    <w:rsid w:val="00E71F89"/>
    <w:rsid w:val="00E76359"/>
    <w:rsid w:val="00E829AB"/>
    <w:rsid w:val="00E86064"/>
    <w:rsid w:val="00E91A3F"/>
    <w:rsid w:val="00EB5D4D"/>
    <w:rsid w:val="00EC0D1A"/>
    <w:rsid w:val="00EC36FF"/>
    <w:rsid w:val="00ED48C0"/>
    <w:rsid w:val="00ED4B68"/>
    <w:rsid w:val="00EE71E1"/>
    <w:rsid w:val="00F11CCE"/>
    <w:rsid w:val="00F13193"/>
    <w:rsid w:val="00F4268B"/>
    <w:rsid w:val="00F56C53"/>
    <w:rsid w:val="00F57F8F"/>
    <w:rsid w:val="00F62BF8"/>
    <w:rsid w:val="00F9317D"/>
    <w:rsid w:val="00FA66DB"/>
    <w:rsid w:val="00FA6CF8"/>
    <w:rsid w:val="00FD3E84"/>
    <w:rsid w:val="00FE2F3E"/>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0295"/>
  <w15:chartTrackingRefBased/>
  <w15:docId w15:val="{BA4AD807-D944-4D95-9CE4-B5CCA89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B0"/>
    <w:pPr>
      <w:ind w:left="720"/>
      <w:contextualSpacing/>
    </w:pPr>
  </w:style>
  <w:style w:type="paragraph" w:customStyle="1" w:styleId="xmsonormal">
    <w:name w:val="x_msonormal"/>
    <w:basedOn w:val="Normal"/>
    <w:rsid w:val="00007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9B0"/>
    <w:rPr>
      <w:color w:val="0000FF"/>
      <w:u w:val="single"/>
    </w:rPr>
  </w:style>
  <w:style w:type="character" w:styleId="FollowedHyperlink">
    <w:name w:val="FollowedHyperlink"/>
    <w:basedOn w:val="DefaultParagraphFont"/>
    <w:uiPriority w:val="99"/>
    <w:semiHidden/>
    <w:unhideWhenUsed/>
    <w:rsid w:val="000079B0"/>
    <w:rPr>
      <w:color w:val="954F72" w:themeColor="followedHyperlink"/>
      <w:u w:val="single"/>
    </w:rPr>
  </w:style>
  <w:style w:type="paragraph" w:styleId="Header">
    <w:name w:val="header"/>
    <w:basedOn w:val="Normal"/>
    <w:link w:val="HeaderChar"/>
    <w:uiPriority w:val="99"/>
    <w:unhideWhenUsed/>
    <w:rsid w:val="00B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DE"/>
  </w:style>
  <w:style w:type="paragraph" w:styleId="Footer">
    <w:name w:val="footer"/>
    <w:basedOn w:val="Normal"/>
    <w:link w:val="FooterChar"/>
    <w:uiPriority w:val="99"/>
    <w:unhideWhenUsed/>
    <w:rsid w:val="00B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DE"/>
  </w:style>
  <w:style w:type="character" w:styleId="UnresolvedMention">
    <w:name w:val="Unresolved Mention"/>
    <w:basedOn w:val="DefaultParagraphFont"/>
    <w:uiPriority w:val="99"/>
    <w:semiHidden/>
    <w:unhideWhenUsed/>
    <w:rsid w:val="004A525A"/>
    <w:rPr>
      <w:color w:val="605E5C"/>
      <w:shd w:val="clear" w:color="auto" w:fill="E1DFDD"/>
    </w:rPr>
  </w:style>
  <w:style w:type="paragraph" w:styleId="NormalWeb">
    <w:name w:val="Normal (Web)"/>
    <w:basedOn w:val="Normal"/>
    <w:uiPriority w:val="99"/>
    <w:semiHidden/>
    <w:unhideWhenUsed/>
    <w:rsid w:val="00087C1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1">
    <w:name w:val="Plain Table 1"/>
    <w:basedOn w:val="TableNormal"/>
    <w:uiPriority w:val="41"/>
    <w:rsid w:val="004D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344C7"/>
    <w:rPr>
      <w:b/>
      <w:bCs/>
    </w:rPr>
  </w:style>
  <w:style w:type="paragraph" w:styleId="z-TopofForm">
    <w:name w:val="HTML Top of Form"/>
    <w:basedOn w:val="Normal"/>
    <w:next w:val="Normal"/>
    <w:link w:val="z-TopofFormChar"/>
    <w:hidden/>
    <w:uiPriority w:val="99"/>
    <w:semiHidden/>
    <w:unhideWhenUsed/>
    <w:rsid w:val="003A2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67C"/>
    <w:rPr>
      <w:rFonts w:ascii="Arial" w:eastAsia="Times New Roman" w:hAnsi="Arial" w:cs="Arial"/>
      <w:vanish/>
      <w:sz w:val="16"/>
      <w:szCs w:val="16"/>
    </w:rPr>
  </w:style>
  <w:style w:type="paragraph" w:customStyle="1" w:styleId="summary">
    <w:name w:val="summary"/>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label">
    <w:name w:val="summary-label"/>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A2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67C"/>
    <w:rPr>
      <w:rFonts w:ascii="Arial" w:eastAsia="Times New Roman" w:hAnsi="Arial" w:cs="Arial"/>
      <w:vanish/>
      <w:sz w:val="16"/>
      <w:szCs w:val="16"/>
    </w:rPr>
  </w:style>
  <w:style w:type="paragraph" w:customStyle="1" w:styleId="extole-creative-parent">
    <w:name w:val="extole-creative-parent"/>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A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274604799">
      <w:bodyDiv w:val="1"/>
      <w:marLeft w:val="0"/>
      <w:marRight w:val="0"/>
      <w:marTop w:val="0"/>
      <w:marBottom w:val="0"/>
      <w:divBdr>
        <w:top w:val="none" w:sz="0" w:space="0" w:color="auto"/>
        <w:left w:val="none" w:sz="0" w:space="0" w:color="auto"/>
        <w:bottom w:val="none" w:sz="0" w:space="0" w:color="auto"/>
        <w:right w:val="none" w:sz="0" w:space="0" w:color="auto"/>
      </w:divBdr>
    </w:div>
    <w:div w:id="382944138">
      <w:bodyDiv w:val="1"/>
      <w:marLeft w:val="0"/>
      <w:marRight w:val="0"/>
      <w:marTop w:val="0"/>
      <w:marBottom w:val="0"/>
      <w:divBdr>
        <w:top w:val="none" w:sz="0" w:space="0" w:color="auto"/>
        <w:left w:val="none" w:sz="0" w:space="0" w:color="auto"/>
        <w:bottom w:val="none" w:sz="0" w:space="0" w:color="auto"/>
        <w:right w:val="none" w:sz="0" w:space="0" w:color="auto"/>
      </w:divBdr>
      <w:divsChild>
        <w:div w:id="370501833">
          <w:marLeft w:val="0"/>
          <w:marRight w:val="0"/>
          <w:marTop w:val="0"/>
          <w:marBottom w:val="180"/>
          <w:divBdr>
            <w:top w:val="none" w:sz="0" w:space="0" w:color="auto"/>
            <w:left w:val="none" w:sz="0" w:space="0" w:color="auto"/>
            <w:bottom w:val="none" w:sz="0" w:space="0" w:color="auto"/>
            <w:right w:val="none" w:sz="0" w:space="0" w:color="auto"/>
          </w:divBdr>
          <w:divsChild>
            <w:div w:id="2118792634">
              <w:marLeft w:val="0"/>
              <w:marRight w:val="0"/>
              <w:marTop w:val="0"/>
              <w:marBottom w:val="0"/>
              <w:divBdr>
                <w:top w:val="none" w:sz="0" w:space="0" w:color="auto"/>
                <w:left w:val="none" w:sz="0" w:space="0" w:color="auto"/>
                <w:bottom w:val="none" w:sz="0" w:space="0" w:color="auto"/>
                <w:right w:val="none" w:sz="0" w:space="0" w:color="auto"/>
              </w:divBdr>
            </w:div>
            <w:div w:id="1200508267">
              <w:marLeft w:val="0"/>
              <w:marRight w:val="0"/>
              <w:marTop w:val="0"/>
              <w:marBottom w:val="0"/>
              <w:divBdr>
                <w:top w:val="none" w:sz="0" w:space="0" w:color="auto"/>
                <w:left w:val="none" w:sz="0" w:space="0" w:color="auto"/>
                <w:bottom w:val="none" w:sz="0" w:space="0" w:color="auto"/>
                <w:right w:val="none" w:sz="0" w:space="0" w:color="auto"/>
              </w:divBdr>
              <w:divsChild>
                <w:div w:id="1184979062">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352851440">
          <w:marLeft w:val="0"/>
          <w:marRight w:val="0"/>
          <w:marTop w:val="0"/>
          <w:marBottom w:val="180"/>
          <w:divBdr>
            <w:top w:val="none" w:sz="0" w:space="0" w:color="auto"/>
            <w:left w:val="none" w:sz="0" w:space="0" w:color="auto"/>
            <w:bottom w:val="none" w:sz="0" w:space="0" w:color="auto"/>
            <w:right w:val="none" w:sz="0" w:space="0" w:color="auto"/>
          </w:divBdr>
          <w:divsChild>
            <w:div w:id="2141149328">
              <w:marLeft w:val="0"/>
              <w:marRight w:val="0"/>
              <w:marTop w:val="0"/>
              <w:marBottom w:val="0"/>
              <w:divBdr>
                <w:top w:val="none" w:sz="0" w:space="0" w:color="auto"/>
                <w:left w:val="none" w:sz="0" w:space="0" w:color="auto"/>
                <w:bottom w:val="none" w:sz="0" w:space="0" w:color="auto"/>
                <w:right w:val="none" w:sz="0" w:space="0" w:color="auto"/>
              </w:divBdr>
            </w:div>
            <w:div w:id="367489793">
              <w:marLeft w:val="0"/>
              <w:marRight w:val="0"/>
              <w:marTop w:val="0"/>
              <w:marBottom w:val="0"/>
              <w:divBdr>
                <w:top w:val="none" w:sz="0" w:space="0" w:color="auto"/>
                <w:left w:val="none" w:sz="0" w:space="0" w:color="auto"/>
                <w:bottom w:val="none" w:sz="0" w:space="0" w:color="auto"/>
                <w:right w:val="none" w:sz="0" w:space="0" w:color="auto"/>
              </w:divBdr>
              <w:divsChild>
                <w:div w:id="1581208412">
                  <w:marLeft w:val="0"/>
                  <w:marRight w:val="0"/>
                  <w:marTop w:val="0"/>
                  <w:marBottom w:val="0"/>
                  <w:divBdr>
                    <w:top w:val="none" w:sz="0" w:space="0" w:color="auto"/>
                    <w:left w:val="none" w:sz="0" w:space="0" w:color="auto"/>
                    <w:bottom w:val="none" w:sz="0" w:space="0" w:color="auto"/>
                    <w:right w:val="none" w:sz="0" w:space="0" w:color="auto"/>
                  </w:divBdr>
                  <w:divsChild>
                    <w:div w:id="904147288">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sChild>
                        <w:div w:id="548229197">
                          <w:marLeft w:val="0"/>
                          <w:marRight w:val="0"/>
                          <w:marTop w:val="0"/>
                          <w:marBottom w:val="0"/>
                          <w:divBdr>
                            <w:top w:val="none" w:sz="0" w:space="0" w:color="auto"/>
                            <w:left w:val="none" w:sz="0" w:space="0" w:color="auto"/>
                            <w:bottom w:val="none" w:sz="0" w:space="0" w:color="auto"/>
                            <w:right w:val="none" w:sz="0" w:space="0" w:color="auto"/>
                          </w:divBdr>
                        </w:div>
                      </w:divsChild>
                    </w:div>
                    <w:div w:id="250479384">
                      <w:marLeft w:val="0"/>
                      <w:marRight w:val="0"/>
                      <w:marTop w:val="0"/>
                      <w:marBottom w:val="0"/>
                      <w:divBdr>
                        <w:top w:val="none" w:sz="0" w:space="0" w:color="auto"/>
                        <w:left w:val="none" w:sz="0" w:space="0" w:color="auto"/>
                        <w:bottom w:val="none" w:sz="0" w:space="0" w:color="auto"/>
                        <w:right w:val="none" w:sz="0" w:space="0" w:color="auto"/>
                      </w:divBdr>
                      <w:divsChild>
                        <w:div w:id="260382686">
                          <w:marLeft w:val="0"/>
                          <w:marRight w:val="0"/>
                          <w:marTop w:val="0"/>
                          <w:marBottom w:val="0"/>
                          <w:divBdr>
                            <w:top w:val="none" w:sz="0" w:space="0" w:color="auto"/>
                            <w:left w:val="none" w:sz="0" w:space="0" w:color="auto"/>
                            <w:bottom w:val="none" w:sz="0" w:space="0" w:color="auto"/>
                            <w:right w:val="none" w:sz="0" w:space="0" w:color="auto"/>
                          </w:divBdr>
                        </w:div>
                      </w:divsChild>
                    </w:div>
                    <w:div w:id="1356687908">
                      <w:marLeft w:val="0"/>
                      <w:marRight w:val="0"/>
                      <w:marTop w:val="0"/>
                      <w:marBottom w:val="0"/>
                      <w:divBdr>
                        <w:top w:val="none" w:sz="0" w:space="0" w:color="auto"/>
                        <w:left w:val="none" w:sz="0" w:space="0" w:color="auto"/>
                        <w:bottom w:val="none" w:sz="0" w:space="0" w:color="auto"/>
                        <w:right w:val="none" w:sz="0" w:space="0" w:color="auto"/>
                      </w:divBdr>
                      <w:divsChild>
                        <w:div w:id="993337058">
                          <w:marLeft w:val="0"/>
                          <w:marRight w:val="0"/>
                          <w:marTop w:val="0"/>
                          <w:marBottom w:val="0"/>
                          <w:divBdr>
                            <w:top w:val="none" w:sz="0" w:space="0" w:color="auto"/>
                            <w:left w:val="none" w:sz="0" w:space="0" w:color="auto"/>
                            <w:bottom w:val="none" w:sz="0" w:space="0" w:color="auto"/>
                            <w:right w:val="none" w:sz="0" w:space="0" w:color="auto"/>
                          </w:divBdr>
                        </w:div>
                      </w:divsChild>
                    </w:div>
                    <w:div w:id="178930973">
                      <w:marLeft w:val="0"/>
                      <w:marRight w:val="0"/>
                      <w:marTop w:val="0"/>
                      <w:marBottom w:val="0"/>
                      <w:divBdr>
                        <w:top w:val="none" w:sz="0" w:space="0" w:color="auto"/>
                        <w:left w:val="none" w:sz="0" w:space="0" w:color="auto"/>
                        <w:bottom w:val="none" w:sz="0" w:space="0" w:color="auto"/>
                        <w:right w:val="none" w:sz="0" w:space="0" w:color="auto"/>
                      </w:divBdr>
                      <w:divsChild>
                        <w:div w:id="327099391">
                          <w:marLeft w:val="0"/>
                          <w:marRight w:val="0"/>
                          <w:marTop w:val="0"/>
                          <w:marBottom w:val="0"/>
                          <w:divBdr>
                            <w:top w:val="none" w:sz="0" w:space="0" w:color="auto"/>
                            <w:left w:val="none" w:sz="0" w:space="0" w:color="auto"/>
                            <w:bottom w:val="none" w:sz="0" w:space="0" w:color="auto"/>
                            <w:right w:val="none" w:sz="0" w:space="0" w:color="auto"/>
                          </w:divBdr>
                        </w:div>
                      </w:divsChild>
                    </w:div>
                    <w:div w:id="376703799">
                      <w:marLeft w:val="0"/>
                      <w:marRight w:val="0"/>
                      <w:marTop w:val="0"/>
                      <w:marBottom w:val="0"/>
                      <w:divBdr>
                        <w:top w:val="none" w:sz="0" w:space="0" w:color="auto"/>
                        <w:left w:val="none" w:sz="0" w:space="0" w:color="auto"/>
                        <w:bottom w:val="none" w:sz="0" w:space="0" w:color="auto"/>
                        <w:right w:val="none" w:sz="0" w:space="0" w:color="auto"/>
                      </w:divBdr>
                      <w:divsChild>
                        <w:div w:id="2057467319">
                          <w:marLeft w:val="0"/>
                          <w:marRight w:val="0"/>
                          <w:marTop w:val="0"/>
                          <w:marBottom w:val="0"/>
                          <w:divBdr>
                            <w:top w:val="none" w:sz="0" w:space="0" w:color="auto"/>
                            <w:left w:val="none" w:sz="0" w:space="0" w:color="auto"/>
                            <w:bottom w:val="none" w:sz="0" w:space="0" w:color="auto"/>
                            <w:right w:val="none" w:sz="0" w:space="0" w:color="auto"/>
                          </w:divBdr>
                        </w:div>
                      </w:divsChild>
                    </w:div>
                    <w:div w:id="1468860677">
                      <w:marLeft w:val="0"/>
                      <w:marRight w:val="0"/>
                      <w:marTop w:val="0"/>
                      <w:marBottom w:val="0"/>
                      <w:divBdr>
                        <w:top w:val="none" w:sz="0" w:space="0" w:color="auto"/>
                        <w:left w:val="none" w:sz="0" w:space="0" w:color="auto"/>
                        <w:bottom w:val="none" w:sz="0" w:space="0" w:color="auto"/>
                        <w:right w:val="none" w:sz="0" w:space="0" w:color="auto"/>
                      </w:divBdr>
                      <w:divsChild>
                        <w:div w:id="1441484114">
                          <w:marLeft w:val="0"/>
                          <w:marRight w:val="0"/>
                          <w:marTop w:val="0"/>
                          <w:marBottom w:val="0"/>
                          <w:divBdr>
                            <w:top w:val="none" w:sz="0" w:space="0" w:color="auto"/>
                            <w:left w:val="none" w:sz="0" w:space="0" w:color="auto"/>
                            <w:bottom w:val="none" w:sz="0" w:space="0" w:color="auto"/>
                            <w:right w:val="none" w:sz="0" w:space="0" w:color="auto"/>
                          </w:divBdr>
                        </w:div>
                      </w:divsChild>
                    </w:div>
                    <w:div w:id="2067532296">
                      <w:marLeft w:val="0"/>
                      <w:marRight w:val="0"/>
                      <w:marTop w:val="0"/>
                      <w:marBottom w:val="0"/>
                      <w:divBdr>
                        <w:top w:val="none" w:sz="0" w:space="0" w:color="auto"/>
                        <w:left w:val="none" w:sz="0" w:space="0" w:color="auto"/>
                        <w:bottom w:val="none" w:sz="0" w:space="0" w:color="auto"/>
                        <w:right w:val="none" w:sz="0" w:space="0" w:color="auto"/>
                      </w:divBdr>
                      <w:divsChild>
                        <w:div w:id="278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1057">
          <w:marLeft w:val="0"/>
          <w:marRight w:val="0"/>
          <w:marTop w:val="240"/>
          <w:marBottom w:val="480"/>
          <w:divBdr>
            <w:top w:val="none" w:sz="0" w:space="0" w:color="auto"/>
            <w:left w:val="none" w:sz="0" w:space="0" w:color="auto"/>
            <w:bottom w:val="none" w:sz="0" w:space="0" w:color="auto"/>
            <w:right w:val="none" w:sz="0" w:space="0" w:color="auto"/>
          </w:divBdr>
          <w:divsChild>
            <w:div w:id="791747685">
              <w:marLeft w:val="0"/>
              <w:marRight w:val="0"/>
              <w:marTop w:val="0"/>
              <w:marBottom w:val="0"/>
              <w:divBdr>
                <w:top w:val="none" w:sz="0" w:space="0" w:color="auto"/>
                <w:left w:val="none" w:sz="0" w:space="0" w:color="auto"/>
                <w:bottom w:val="none" w:sz="0" w:space="0" w:color="auto"/>
                <w:right w:val="none" w:sz="0" w:space="0" w:color="auto"/>
              </w:divBdr>
            </w:div>
            <w:div w:id="228157195">
              <w:marLeft w:val="0"/>
              <w:marRight w:val="0"/>
              <w:marTop w:val="0"/>
              <w:marBottom w:val="0"/>
              <w:divBdr>
                <w:top w:val="none" w:sz="0" w:space="0" w:color="auto"/>
                <w:left w:val="none" w:sz="0" w:space="0" w:color="auto"/>
                <w:bottom w:val="none" w:sz="0" w:space="0" w:color="auto"/>
                <w:right w:val="none" w:sz="0" w:space="0" w:color="auto"/>
              </w:divBdr>
              <w:divsChild>
                <w:div w:id="1680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584995542">
          <w:marLeft w:val="0"/>
          <w:marRight w:val="0"/>
          <w:marTop w:val="0"/>
          <w:marBottom w:val="180"/>
          <w:divBdr>
            <w:top w:val="none" w:sz="0" w:space="0" w:color="auto"/>
            <w:left w:val="none" w:sz="0" w:space="0" w:color="auto"/>
            <w:bottom w:val="none" w:sz="0" w:space="0" w:color="auto"/>
            <w:right w:val="none" w:sz="0" w:space="0" w:color="auto"/>
          </w:divBdr>
          <w:divsChild>
            <w:div w:id="1966354291">
              <w:marLeft w:val="0"/>
              <w:marRight w:val="0"/>
              <w:marTop w:val="0"/>
              <w:marBottom w:val="0"/>
              <w:divBdr>
                <w:top w:val="none" w:sz="0" w:space="0" w:color="auto"/>
                <w:left w:val="none" w:sz="0" w:space="0" w:color="auto"/>
                <w:bottom w:val="none" w:sz="0" w:space="0" w:color="auto"/>
                <w:right w:val="none" w:sz="0" w:space="0" w:color="auto"/>
              </w:divBdr>
            </w:div>
            <w:div w:id="1626420720">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978488568">
          <w:marLeft w:val="0"/>
          <w:marRight w:val="0"/>
          <w:marTop w:val="0"/>
          <w:marBottom w:val="180"/>
          <w:divBdr>
            <w:top w:val="none" w:sz="0" w:space="0" w:color="auto"/>
            <w:left w:val="none" w:sz="0" w:space="0" w:color="auto"/>
            <w:bottom w:val="none" w:sz="0" w:space="0" w:color="auto"/>
            <w:right w:val="none" w:sz="0" w:space="0" w:color="auto"/>
          </w:divBdr>
          <w:divsChild>
            <w:div w:id="1360080668">
              <w:marLeft w:val="0"/>
              <w:marRight w:val="0"/>
              <w:marTop w:val="0"/>
              <w:marBottom w:val="0"/>
              <w:divBdr>
                <w:top w:val="none" w:sz="0" w:space="0" w:color="auto"/>
                <w:left w:val="none" w:sz="0" w:space="0" w:color="auto"/>
                <w:bottom w:val="none" w:sz="0" w:space="0" w:color="auto"/>
                <w:right w:val="none" w:sz="0" w:space="0" w:color="auto"/>
              </w:divBdr>
            </w:div>
            <w:div w:id="1927301892">
              <w:marLeft w:val="0"/>
              <w:marRight w:val="0"/>
              <w:marTop w:val="0"/>
              <w:marBottom w:val="0"/>
              <w:divBdr>
                <w:top w:val="none" w:sz="0" w:space="0" w:color="auto"/>
                <w:left w:val="none" w:sz="0" w:space="0" w:color="auto"/>
                <w:bottom w:val="none" w:sz="0" w:space="0" w:color="auto"/>
                <w:right w:val="none" w:sz="0" w:space="0" w:color="auto"/>
              </w:divBdr>
              <w:divsChild>
                <w:div w:id="424033067">
                  <w:marLeft w:val="0"/>
                  <w:marRight w:val="0"/>
                  <w:marTop w:val="0"/>
                  <w:marBottom w:val="0"/>
                  <w:divBdr>
                    <w:top w:val="none" w:sz="0" w:space="0" w:color="auto"/>
                    <w:left w:val="none" w:sz="0" w:space="0" w:color="auto"/>
                    <w:bottom w:val="none" w:sz="0" w:space="0" w:color="auto"/>
                    <w:right w:val="none" w:sz="0" w:space="0" w:color="auto"/>
                  </w:divBdr>
                  <w:divsChild>
                    <w:div w:id="1564178383">
                      <w:marLeft w:val="0"/>
                      <w:marRight w:val="0"/>
                      <w:marTop w:val="0"/>
                      <w:marBottom w:val="0"/>
                      <w:divBdr>
                        <w:top w:val="none" w:sz="0" w:space="0" w:color="auto"/>
                        <w:left w:val="none" w:sz="0" w:space="0" w:color="auto"/>
                        <w:bottom w:val="none" w:sz="0" w:space="0" w:color="auto"/>
                        <w:right w:val="none" w:sz="0" w:space="0" w:color="auto"/>
                      </w:divBdr>
                    </w:div>
                    <w:div w:id="1984770045">
                      <w:marLeft w:val="0"/>
                      <w:marRight w:val="0"/>
                      <w:marTop w:val="0"/>
                      <w:marBottom w:val="0"/>
                      <w:divBdr>
                        <w:top w:val="none" w:sz="0" w:space="0" w:color="auto"/>
                        <w:left w:val="none" w:sz="0" w:space="0" w:color="auto"/>
                        <w:bottom w:val="none" w:sz="0" w:space="0" w:color="auto"/>
                        <w:right w:val="none" w:sz="0" w:space="0" w:color="auto"/>
                      </w:divBdr>
                      <w:divsChild>
                        <w:div w:id="1698969080">
                          <w:marLeft w:val="0"/>
                          <w:marRight w:val="0"/>
                          <w:marTop w:val="0"/>
                          <w:marBottom w:val="0"/>
                          <w:divBdr>
                            <w:top w:val="none" w:sz="0" w:space="0" w:color="auto"/>
                            <w:left w:val="none" w:sz="0" w:space="0" w:color="auto"/>
                            <w:bottom w:val="none" w:sz="0" w:space="0" w:color="auto"/>
                            <w:right w:val="none" w:sz="0" w:space="0" w:color="auto"/>
                          </w:divBdr>
                        </w:div>
                      </w:divsChild>
                    </w:div>
                    <w:div w:id="1152067540">
                      <w:marLeft w:val="0"/>
                      <w:marRight w:val="0"/>
                      <w:marTop w:val="0"/>
                      <w:marBottom w:val="0"/>
                      <w:divBdr>
                        <w:top w:val="none" w:sz="0" w:space="0" w:color="auto"/>
                        <w:left w:val="none" w:sz="0" w:space="0" w:color="auto"/>
                        <w:bottom w:val="none" w:sz="0" w:space="0" w:color="auto"/>
                        <w:right w:val="none" w:sz="0" w:space="0" w:color="auto"/>
                      </w:divBdr>
                      <w:divsChild>
                        <w:div w:id="628433147">
                          <w:marLeft w:val="0"/>
                          <w:marRight w:val="0"/>
                          <w:marTop w:val="0"/>
                          <w:marBottom w:val="0"/>
                          <w:divBdr>
                            <w:top w:val="none" w:sz="0" w:space="0" w:color="auto"/>
                            <w:left w:val="none" w:sz="0" w:space="0" w:color="auto"/>
                            <w:bottom w:val="none" w:sz="0" w:space="0" w:color="auto"/>
                            <w:right w:val="none" w:sz="0" w:space="0" w:color="auto"/>
                          </w:divBdr>
                        </w:div>
                      </w:divsChild>
                    </w:div>
                    <w:div w:id="126823189">
                      <w:marLeft w:val="0"/>
                      <w:marRight w:val="0"/>
                      <w:marTop w:val="0"/>
                      <w:marBottom w:val="0"/>
                      <w:divBdr>
                        <w:top w:val="none" w:sz="0" w:space="0" w:color="auto"/>
                        <w:left w:val="none" w:sz="0" w:space="0" w:color="auto"/>
                        <w:bottom w:val="none" w:sz="0" w:space="0" w:color="auto"/>
                        <w:right w:val="none" w:sz="0" w:space="0" w:color="auto"/>
                      </w:divBdr>
                      <w:divsChild>
                        <w:div w:id="233515288">
                          <w:marLeft w:val="0"/>
                          <w:marRight w:val="0"/>
                          <w:marTop w:val="0"/>
                          <w:marBottom w:val="0"/>
                          <w:divBdr>
                            <w:top w:val="none" w:sz="0" w:space="0" w:color="auto"/>
                            <w:left w:val="none" w:sz="0" w:space="0" w:color="auto"/>
                            <w:bottom w:val="none" w:sz="0" w:space="0" w:color="auto"/>
                            <w:right w:val="none" w:sz="0" w:space="0" w:color="auto"/>
                          </w:divBdr>
                        </w:div>
                      </w:divsChild>
                    </w:div>
                    <w:div w:id="1501311936">
                      <w:marLeft w:val="0"/>
                      <w:marRight w:val="0"/>
                      <w:marTop w:val="0"/>
                      <w:marBottom w:val="0"/>
                      <w:divBdr>
                        <w:top w:val="none" w:sz="0" w:space="0" w:color="auto"/>
                        <w:left w:val="none" w:sz="0" w:space="0" w:color="auto"/>
                        <w:bottom w:val="none" w:sz="0" w:space="0" w:color="auto"/>
                        <w:right w:val="none" w:sz="0" w:space="0" w:color="auto"/>
                      </w:divBdr>
                      <w:divsChild>
                        <w:div w:id="1804469908">
                          <w:marLeft w:val="0"/>
                          <w:marRight w:val="0"/>
                          <w:marTop w:val="0"/>
                          <w:marBottom w:val="0"/>
                          <w:divBdr>
                            <w:top w:val="none" w:sz="0" w:space="0" w:color="auto"/>
                            <w:left w:val="none" w:sz="0" w:space="0" w:color="auto"/>
                            <w:bottom w:val="none" w:sz="0" w:space="0" w:color="auto"/>
                            <w:right w:val="none" w:sz="0" w:space="0" w:color="auto"/>
                          </w:divBdr>
                        </w:div>
                      </w:divsChild>
                    </w:div>
                    <w:div w:id="110705840">
                      <w:marLeft w:val="0"/>
                      <w:marRight w:val="0"/>
                      <w:marTop w:val="0"/>
                      <w:marBottom w:val="0"/>
                      <w:divBdr>
                        <w:top w:val="none" w:sz="0" w:space="0" w:color="auto"/>
                        <w:left w:val="none" w:sz="0" w:space="0" w:color="auto"/>
                        <w:bottom w:val="none" w:sz="0" w:space="0" w:color="auto"/>
                        <w:right w:val="none" w:sz="0" w:space="0" w:color="auto"/>
                      </w:divBdr>
                      <w:divsChild>
                        <w:div w:id="1427920185">
                          <w:marLeft w:val="0"/>
                          <w:marRight w:val="0"/>
                          <w:marTop w:val="0"/>
                          <w:marBottom w:val="0"/>
                          <w:divBdr>
                            <w:top w:val="none" w:sz="0" w:space="0" w:color="auto"/>
                            <w:left w:val="none" w:sz="0" w:space="0" w:color="auto"/>
                            <w:bottom w:val="none" w:sz="0" w:space="0" w:color="auto"/>
                            <w:right w:val="none" w:sz="0" w:space="0" w:color="auto"/>
                          </w:divBdr>
                        </w:div>
                      </w:divsChild>
                    </w:div>
                    <w:div w:id="699822190">
                      <w:marLeft w:val="0"/>
                      <w:marRight w:val="0"/>
                      <w:marTop w:val="0"/>
                      <w:marBottom w:val="0"/>
                      <w:divBdr>
                        <w:top w:val="none" w:sz="0" w:space="0" w:color="auto"/>
                        <w:left w:val="none" w:sz="0" w:space="0" w:color="auto"/>
                        <w:bottom w:val="none" w:sz="0" w:space="0" w:color="auto"/>
                        <w:right w:val="none" w:sz="0" w:space="0" w:color="auto"/>
                      </w:divBdr>
                      <w:divsChild>
                        <w:div w:id="1259363606">
                          <w:marLeft w:val="0"/>
                          <w:marRight w:val="0"/>
                          <w:marTop w:val="0"/>
                          <w:marBottom w:val="0"/>
                          <w:divBdr>
                            <w:top w:val="none" w:sz="0" w:space="0" w:color="auto"/>
                            <w:left w:val="none" w:sz="0" w:space="0" w:color="auto"/>
                            <w:bottom w:val="none" w:sz="0" w:space="0" w:color="auto"/>
                            <w:right w:val="none" w:sz="0" w:space="0" w:color="auto"/>
                          </w:divBdr>
                        </w:div>
                      </w:divsChild>
                    </w:div>
                    <w:div w:id="778111888">
                      <w:marLeft w:val="0"/>
                      <w:marRight w:val="0"/>
                      <w:marTop w:val="0"/>
                      <w:marBottom w:val="0"/>
                      <w:divBdr>
                        <w:top w:val="none" w:sz="0" w:space="0" w:color="auto"/>
                        <w:left w:val="none" w:sz="0" w:space="0" w:color="auto"/>
                        <w:bottom w:val="none" w:sz="0" w:space="0" w:color="auto"/>
                        <w:right w:val="none" w:sz="0" w:space="0" w:color="auto"/>
                      </w:divBdr>
                      <w:divsChild>
                        <w:div w:id="1223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926">
          <w:marLeft w:val="0"/>
          <w:marRight w:val="0"/>
          <w:marTop w:val="240"/>
          <w:marBottom w:val="480"/>
          <w:divBdr>
            <w:top w:val="none" w:sz="0" w:space="0" w:color="auto"/>
            <w:left w:val="none" w:sz="0" w:space="0" w:color="auto"/>
            <w:bottom w:val="none" w:sz="0" w:space="0" w:color="auto"/>
            <w:right w:val="none" w:sz="0" w:space="0" w:color="auto"/>
          </w:divBdr>
          <w:divsChild>
            <w:div w:id="393427394">
              <w:marLeft w:val="0"/>
              <w:marRight w:val="0"/>
              <w:marTop w:val="0"/>
              <w:marBottom w:val="0"/>
              <w:divBdr>
                <w:top w:val="none" w:sz="0" w:space="0" w:color="auto"/>
                <w:left w:val="none" w:sz="0" w:space="0" w:color="auto"/>
                <w:bottom w:val="none" w:sz="0" w:space="0" w:color="auto"/>
                <w:right w:val="none" w:sz="0" w:space="0" w:color="auto"/>
              </w:divBdr>
            </w:div>
            <w:div w:id="1776747568">
              <w:marLeft w:val="0"/>
              <w:marRight w:val="0"/>
              <w:marTop w:val="0"/>
              <w:marBottom w:val="0"/>
              <w:divBdr>
                <w:top w:val="none" w:sz="0" w:space="0" w:color="auto"/>
                <w:left w:val="none" w:sz="0" w:space="0" w:color="auto"/>
                <w:bottom w:val="none" w:sz="0" w:space="0" w:color="auto"/>
                <w:right w:val="none" w:sz="0" w:space="0" w:color="auto"/>
              </w:divBdr>
              <w:divsChild>
                <w:div w:id="135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8962">
      <w:bodyDiv w:val="1"/>
      <w:marLeft w:val="0"/>
      <w:marRight w:val="0"/>
      <w:marTop w:val="0"/>
      <w:marBottom w:val="0"/>
      <w:divBdr>
        <w:top w:val="none" w:sz="0" w:space="0" w:color="auto"/>
        <w:left w:val="none" w:sz="0" w:space="0" w:color="auto"/>
        <w:bottom w:val="none" w:sz="0" w:space="0" w:color="auto"/>
        <w:right w:val="none" w:sz="0" w:space="0" w:color="auto"/>
      </w:divBdr>
      <w:divsChild>
        <w:div w:id="2099473295">
          <w:marLeft w:val="0"/>
          <w:marRight w:val="0"/>
          <w:marTop w:val="0"/>
          <w:marBottom w:val="180"/>
          <w:divBdr>
            <w:top w:val="none" w:sz="0" w:space="0" w:color="auto"/>
            <w:left w:val="none" w:sz="0" w:space="0" w:color="auto"/>
            <w:bottom w:val="none" w:sz="0" w:space="0" w:color="auto"/>
            <w:right w:val="none" w:sz="0" w:space="0" w:color="auto"/>
          </w:divBdr>
          <w:divsChild>
            <w:div w:id="274022337">
              <w:marLeft w:val="0"/>
              <w:marRight w:val="0"/>
              <w:marTop w:val="0"/>
              <w:marBottom w:val="0"/>
              <w:divBdr>
                <w:top w:val="none" w:sz="0" w:space="0" w:color="auto"/>
                <w:left w:val="none" w:sz="0" w:space="0" w:color="auto"/>
                <w:bottom w:val="none" w:sz="0" w:space="0" w:color="auto"/>
                <w:right w:val="none" w:sz="0" w:space="0" w:color="auto"/>
              </w:divBdr>
            </w:div>
            <w:div w:id="2067029716">
              <w:marLeft w:val="0"/>
              <w:marRight w:val="0"/>
              <w:marTop w:val="0"/>
              <w:marBottom w:val="0"/>
              <w:divBdr>
                <w:top w:val="none" w:sz="0" w:space="0" w:color="auto"/>
                <w:left w:val="none" w:sz="0" w:space="0" w:color="auto"/>
                <w:bottom w:val="none" w:sz="0" w:space="0" w:color="auto"/>
                <w:right w:val="none" w:sz="0" w:space="0" w:color="auto"/>
              </w:divBdr>
              <w:divsChild>
                <w:div w:id="14704403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889804590">
          <w:marLeft w:val="0"/>
          <w:marRight w:val="0"/>
          <w:marTop w:val="0"/>
          <w:marBottom w:val="180"/>
          <w:divBdr>
            <w:top w:val="none" w:sz="0" w:space="0" w:color="auto"/>
            <w:left w:val="none" w:sz="0" w:space="0" w:color="auto"/>
            <w:bottom w:val="none" w:sz="0" w:space="0" w:color="auto"/>
            <w:right w:val="none" w:sz="0" w:space="0" w:color="auto"/>
          </w:divBdr>
          <w:divsChild>
            <w:div w:id="1843157064">
              <w:marLeft w:val="0"/>
              <w:marRight w:val="0"/>
              <w:marTop w:val="0"/>
              <w:marBottom w:val="0"/>
              <w:divBdr>
                <w:top w:val="none" w:sz="0" w:space="0" w:color="auto"/>
                <w:left w:val="none" w:sz="0" w:space="0" w:color="auto"/>
                <w:bottom w:val="none" w:sz="0" w:space="0" w:color="auto"/>
                <w:right w:val="none" w:sz="0" w:space="0" w:color="auto"/>
              </w:divBdr>
            </w:div>
            <w:div w:id="1626303258">
              <w:marLeft w:val="0"/>
              <w:marRight w:val="0"/>
              <w:marTop w:val="0"/>
              <w:marBottom w:val="0"/>
              <w:divBdr>
                <w:top w:val="none" w:sz="0" w:space="0" w:color="auto"/>
                <w:left w:val="none" w:sz="0" w:space="0" w:color="auto"/>
                <w:bottom w:val="none" w:sz="0" w:space="0" w:color="auto"/>
                <w:right w:val="none" w:sz="0" w:space="0" w:color="auto"/>
              </w:divBdr>
              <w:divsChild>
                <w:div w:id="214856544">
                  <w:marLeft w:val="0"/>
                  <w:marRight w:val="0"/>
                  <w:marTop w:val="0"/>
                  <w:marBottom w:val="0"/>
                  <w:divBdr>
                    <w:top w:val="none" w:sz="0" w:space="0" w:color="auto"/>
                    <w:left w:val="none" w:sz="0" w:space="0" w:color="auto"/>
                    <w:bottom w:val="none" w:sz="0" w:space="0" w:color="auto"/>
                    <w:right w:val="none" w:sz="0" w:space="0" w:color="auto"/>
                  </w:divBdr>
                  <w:divsChild>
                    <w:div w:id="1645236661">
                      <w:marLeft w:val="0"/>
                      <w:marRight w:val="0"/>
                      <w:marTop w:val="0"/>
                      <w:marBottom w:val="0"/>
                      <w:divBdr>
                        <w:top w:val="none" w:sz="0" w:space="0" w:color="auto"/>
                        <w:left w:val="none" w:sz="0" w:space="0" w:color="auto"/>
                        <w:bottom w:val="none" w:sz="0" w:space="0" w:color="auto"/>
                        <w:right w:val="none" w:sz="0" w:space="0" w:color="auto"/>
                      </w:divBdr>
                    </w:div>
                    <w:div w:id="1660377763">
                      <w:marLeft w:val="0"/>
                      <w:marRight w:val="0"/>
                      <w:marTop w:val="0"/>
                      <w:marBottom w:val="0"/>
                      <w:divBdr>
                        <w:top w:val="none" w:sz="0" w:space="0" w:color="auto"/>
                        <w:left w:val="none" w:sz="0" w:space="0" w:color="auto"/>
                        <w:bottom w:val="none" w:sz="0" w:space="0" w:color="auto"/>
                        <w:right w:val="none" w:sz="0" w:space="0" w:color="auto"/>
                      </w:divBdr>
                      <w:divsChild>
                        <w:div w:id="817847975">
                          <w:marLeft w:val="0"/>
                          <w:marRight w:val="0"/>
                          <w:marTop w:val="0"/>
                          <w:marBottom w:val="0"/>
                          <w:divBdr>
                            <w:top w:val="none" w:sz="0" w:space="0" w:color="auto"/>
                            <w:left w:val="none" w:sz="0" w:space="0" w:color="auto"/>
                            <w:bottom w:val="none" w:sz="0" w:space="0" w:color="auto"/>
                            <w:right w:val="none" w:sz="0" w:space="0" w:color="auto"/>
                          </w:divBdr>
                        </w:div>
                      </w:divsChild>
                    </w:div>
                    <w:div w:id="1466850836">
                      <w:marLeft w:val="0"/>
                      <w:marRight w:val="0"/>
                      <w:marTop w:val="0"/>
                      <w:marBottom w:val="0"/>
                      <w:divBdr>
                        <w:top w:val="none" w:sz="0" w:space="0" w:color="auto"/>
                        <w:left w:val="none" w:sz="0" w:space="0" w:color="auto"/>
                        <w:bottom w:val="none" w:sz="0" w:space="0" w:color="auto"/>
                        <w:right w:val="none" w:sz="0" w:space="0" w:color="auto"/>
                      </w:divBdr>
                      <w:divsChild>
                        <w:div w:id="1152789222">
                          <w:marLeft w:val="0"/>
                          <w:marRight w:val="0"/>
                          <w:marTop w:val="0"/>
                          <w:marBottom w:val="0"/>
                          <w:divBdr>
                            <w:top w:val="none" w:sz="0" w:space="0" w:color="auto"/>
                            <w:left w:val="none" w:sz="0" w:space="0" w:color="auto"/>
                            <w:bottom w:val="none" w:sz="0" w:space="0" w:color="auto"/>
                            <w:right w:val="none" w:sz="0" w:space="0" w:color="auto"/>
                          </w:divBdr>
                        </w:div>
                      </w:divsChild>
                    </w:div>
                    <w:div w:id="1922519550">
                      <w:marLeft w:val="0"/>
                      <w:marRight w:val="0"/>
                      <w:marTop w:val="0"/>
                      <w:marBottom w:val="0"/>
                      <w:divBdr>
                        <w:top w:val="none" w:sz="0" w:space="0" w:color="auto"/>
                        <w:left w:val="none" w:sz="0" w:space="0" w:color="auto"/>
                        <w:bottom w:val="none" w:sz="0" w:space="0" w:color="auto"/>
                        <w:right w:val="none" w:sz="0" w:space="0" w:color="auto"/>
                      </w:divBdr>
                      <w:divsChild>
                        <w:div w:id="1230655900">
                          <w:marLeft w:val="0"/>
                          <w:marRight w:val="0"/>
                          <w:marTop w:val="0"/>
                          <w:marBottom w:val="0"/>
                          <w:divBdr>
                            <w:top w:val="none" w:sz="0" w:space="0" w:color="auto"/>
                            <w:left w:val="none" w:sz="0" w:space="0" w:color="auto"/>
                            <w:bottom w:val="none" w:sz="0" w:space="0" w:color="auto"/>
                            <w:right w:val="none" w:sz="0" w:space="0" w:color="auto"/>
                          </w:divBdr>
                        </w:div>
                      </w:divsChild>
                    </w:div>
                    <w:div w:id="1543326951">
                      <w:marLeft w:val="0"/>
                      <w:marRight w:val="0"/>
                      <w:marTop w:val="0"/>
                      <w:marBottom w:val="0"/>
                      <w:divBdr>
                        <w:top w:val="none" w:sz="0" w:space="0" w:color="auto"/>
                        <w:left w:val="none" w:sz="0" w:space="0" w:color="auto"/>
                        <w:bottom w:val="none" w:sz="0" w:space="0" w:color="auto"/>
                        <w:right w:val="none" w:sz="0" w:space="0" w:color="auto"/>
                      </w:divBdr>
                      <w:divsChild>
                        <w:div w:id="256989736">
                          <w:marLeft w:val="0"/>
                          <w:marRight w:val="0"/>
                          <w:marTop w:val="0"/>
                          <w:marBottom w:val="0"/>
                          <w:divBdr>
                            <w:top w:val="none" w:sz="0" w:space="0" w:color="auto"/>
                            <w:left w:val="none" w:sz="0" w:space="0" w:color="auto"/>
                            <w:bottom w:val="none" w:sz="0" w:space="0" w:color="auto"/>
                            <w:right w:val="none" w:sz="0" w:space="0" w:color="auto"/>
                          </w:divBdr>
                        </w:div>
                      </w:divsChild>
                    </w:div>
                    <w:div w:id="1376077671">
                      <w:marLeft w:val="0"/>
                      <w:marRight w:val="0"/>
                      <w:marTop w:val="0"/>
                      <w:marBottom w:val="0"/>
                      <w:divBdr>
                        <w:top w:val="none" w:sz="0" w:space="0" w:color="auto"/>
                        <w:left w:val="none" w:sz="0" w:space="0" w:color="auto"/>
                        <w:bottom w:val="none" w:sz="0" w:space="0" w:color="auto"/>
                        <w:right w:val="none" w:sz="0" w:space="0" w:color="auto"/>
                      </w:divBdr>
                      <w:divsChild>
                        <w:div w:id="1503162044">
                          <w:marLeft w:val="0"/>
                          <w:marRight w:val="0"/>
                          <w:marTop w:val="0"/>
                          <w:marBottom w:val="0"/>
                          <w:divBdr>
                            <w:top w:val="none" w:sz="0" w:space="0" w:color="auto"/>
                            <w:left w:val="none" w:sz="0" w:space="0" w:color="auto"/>
                            <w:bottom w:val="none" w:sz="0" w:space="0" w:color="auto"/>
                            <w:right w:val="none" w:sz="0" w:space="0" w:color="auto"/>
                          </w:divBdr>
                        </w:div>
                      </w:divsChild>
                    </w:div>
                    <w:div w:id="522011068">
                      <w:marLeft w:val="0"/>
                      <w:marRight w:val="0"/>
                      <w:marTop w:val="0"/>
                      <w:marBottom w:val="0"/>
                      <w:divBdr>
                        <w:top w:val="none" w:sz="0" w:space="0" w:color="auto"/>
                        <w:left w:val="none" w:sz="0" w:space="0" w:color="auto"/>
                        <w:bottom w:val="none" w:sz="0" w:space="0" w:color="auto"/>
                        <w:right w:val="none" w:sz="0" w:space="0" w:color="auto"/>
                      </w:divBdr>
                      <w:divsChild>
                        <w:div w:id="1332299772">
                          <w:marLeft w:val="0"/>
                          <w:marRight w:val="0"/>
                          <w:marTop w:val="0"/>
                          <w:marBottom w:val="0"/>
                          <w:divBdr>
                            <w:top w:val="none" w:sz="0" w:space="0" w:color="auto"/>
                            <w:left w:val="none" w:sz="0" w:space="0" w:color="auto"/>
                            <w:bottom w:val="none" w:sz="0" w:space="0" w:color="auto"/>
                            <w:right w:val="none" w:sz="0" w:space="0" w:color="auto"/>
                          </w:divBdr>
                        </w:div>
                      </w:divsChild>
                    </w:div>
                    <w:div w:id="2069331820">
                      <w:marLeft w:val="0"/>
                      <w:marRight w:val="0"/>
                      <w:marTop w:val="0"/>
                      <w:marBottom w:val="0"/>
                      <w:divBdr>
                        <w:top w:val="none" w:sz="0" w:space="0" w:color="auto"/>
                        <w:left w:val="none" w:sz="0" w:space="0" w:color="auto"/>
                        <w:bottom w:val="none" w:sz="0" w:space="0" w:color="auto"/>
                        <w:right w:val="none" w:sz="0" w:space="0" w:color="auto"/>
                      </w:divBdr>
                      <w:divsChild>
                        <w:div w:id="1881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702">
          <w:marLeft w:val="0"/>
          <w:marRight w:val="0"/>
          <w:marTop w:val="240"/>
          <w:marBottom w:val="480"/>
          <w:divBdr>
            <w:top w:val="none" w:sz="0" w:space="0" w:color="auto"/>
            <w:left w:val="none" w:sz="0" w:space="0" w:color="auto"/>
            <w:bottom w:val="none" w:sz="0" w:space="0" w:color="auto"/>
            <w:right w:val="none" w:sz="0" w:space="0" w:color="auto"/>
          </w:divBdr>
          <w:divsChild>
            <w:div w:id="1675374199">
              <w:marLeft w:val="0"/>
              <w:marRight w:val="0"/>
              <w:marTop w:val="0"/>
              <w:marBottom w:val="0"/>
              <w:divBdr>
                <w:top w:val="none" w:sz="0" w:space="0" w:color="auto"/>
                <w:left w:val="none" w:sz="0" w:space="0" w:color="auto"/>
                <w:bottom w:val="none" w:sz="0" w:space="0" w:color="auto"/>
                <w:right w:val="none" w:sz="0" w:space="0" w:color="auto"/>
              </w:divBdr>
            </w:div>
            <w:div w:id="1855529951">
              <w:marLeft w:val="0"/>
              <w:marRight w:val="0"/>
              <w:marTop w:val="0"/>
              <w:marBottom w:val="0"/>
              <w:divBdr>
                <w:top w:val="none" w:sz="0" w:space="0" w:color="auto"/>
                <w:left w:val="none" w:sz="0" w:space="0" w:color="auto"/>
                <w:bottom w:val="none" w:sz="0" w:space="0" w:color="auto"/>
                <w:right w:val="none" w:sz="0" w:space="0" w:color="auto"/>
              </w:divBdr>
              <w:divsChild>
                <w:div w:id="443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0802">
      <w:bodyDiv w:val="1"/>
      <w:marLeft w:val="0"/>
      <w:marRight w:val="0"/>
      <w:marTop w:val="0"/>
      <w:marBottom w:val="0"/>
      <w:divBdr>
        <w:top w:val="none" w:sz="0" w:space="0" w:color="auto"/>
        <w:left w:val="none" w:sz="0" w:space="0" w:color="auto"/>
        <w:bottom w:val="none" w:sz="0" w:space="0" w:color="auto"/>
        <w:right w:val="none" w:sz="0" w:space="0" w:color="auto"/>
      </w:divBdr>
      <w:divsChild>
        <w:div w:id="2033722324">
          <w:marLeft w:val="0"/>
          <w:marRight w:val="0"/>
          <w:marTop w:val="0"/>
          <w:marBottom w:val="0"/>
          <w:divBdr>
            <w:top w:val="none" w:sz="0" w:space="0" w:color="auto"/>
            <w:left w:val="none" w:sz="0" w:space="0" w:color="auto"/>
            <w:bottom w:val="none" w:sz="0" w:space="0" w:color="auto"/>
            <w:right w:val="none" w:sz="0" w:space="0" w:color="auto"/>
          </w:divBdr>
          <w:divsChild>
            <w:div w:id="499196433">
              <w:marLeft w:val="0"/>
              <w:marRight w:val="0"/>
              <w:marTop w:val="0"/>
              <w:marBottom w:val="0"/>
              <w:divBdr>
                <w:top w:val="none" w:sz="0" w:space="0" w:color="auto"/>
                <w:left w:val="none" w:sz="0" w:space="0" w:color="auto"/>
                <w:bottom w:val="none" w:sz="0" w:space="0" w:color="auto"/>
                <w:right w:val="none" w:sz="0" w:space="0" w:color="auto"/>
              </w:divBdr>
              <w:divsChild>
                <w:div w:id="733965894">
                  <w:marLeft w:val="0"/>
                  <w:marRight w:val="0"/>
                  <w:marTop w:val="0"/>
                  <w:marBottom w:val="0"/>
                  <w:divBdr>
                    <w:top w:val="none" w:sz="0" w:space="0" w:color="auto"/>
                    <w:left w:val="none" w:sz="0" w:space="0" w:color="auto"/>
                    <w:bottom w:val="none" w:sz="0" w:space="0" w:color="auto"/>
                    <w:right w:val="none" w:sz="0" w:space="0" w:color="auto"/>
                  </w:divBdr>
                  <w:divsChild>
                    <w:div w:id="1461605116">
                      <w:marLeft w:val="0"/>
                      <w:marRight w:val="0"/>
                      <w:marTop w:val="0"/>
                      <w:marBottom w:val="0"/>
                      <w:divBdr>
                        <w:top w:val="none" w:sz="0" w:space="0" w:color="auto"/>
                        <w:left w:val="none" w:sz="0" w:space="0" w:color="auto"/>
                        <w:bottom w:val="none" w:sz="0" w:space="0" w:color="auto"/>
                        <w:right w:val="none" w:sz="0" w:space="0" w:color="auto"/>
                      </w:divBdr>
                      <w:divsChild>
                        <w:div w:id="1178348926">
                          <w:marLeft w:val="0"/>
                          <w:marRight w:val="0"/>
                          <w:marTop w:val="0"/>
                          <w:marBottom w:val="0"/>
                          <w:divBdr>
                            <w:top w:val="none" w:sz="0" w:space="0" w:color="auto"/>
                            <w:left w:val="none" w:sz="0" w:space="0" w:color="auto"/>
                            <w:bottom w:val="none" w:sz="0" w:space="0" w:color="auto"/>
                            <w:right w:val="none" w:sz="0" w:space="0" w:color="auto"/>
                          </w:divBdr>
                          <w:divsChild>
                            <w:div w:id="1770813734">
                              <w:marLeft w:val="0"/>
                              <w:marRight w:val="0"/>
                              <w:marTop w:val="0"/>
                              <w:marBottom w:val="0"/>
                              <w:divBdr>
                                <w:top w:val="none" w:sz="0" w:space="0" w:color="auto"/>
                                <w:left w:val="none" w:sz="0" w:space="0" w:color="auto"/>
                                <w:bottom w:val="none" w:sz="0" w:space="0" w:color="auto"/>
                                <w:right w:val="none" w:sz="0" w:space="0" w:color="auto"/>
                              </w:divBdr>
                              <w:divsChild>
                                <w:div w:id="617830686">
                                  <w:marLeft w:val="0"/>
                                  <w:marRight w:val="0"/>
                                  <w:marTop w:val="0"/>
                                  <w:marBottom w:val="0"/>
                                  <w:divBdr>
                                    <w:top w:val="none" w:sz="0" w:space="0" w:color="auto"/>
                                    <w:left w:val="none" w:sz="0" w:space="0" w:color="auto"/>
                                    <w:bottom w:val="none" w:sz="0" w:space="0" w:color="auto"/>
                                    <w:right w:val="none" w:sz="0" w:space="0" w:color="auto"/>
                                  </w:divBdr>
                                  <w:divsChild>
                                    <w:div w:id="1996183612">
                                      <w:marLeft w:val="0"/>
                                      <w:marRight w:val="0"/>
                                      <w:marTop w:val="0"/>
                                      <w:marBottom w:val="0"/>
                                      <w:divBdr>
                                        <w:top w:val="none" w:sz="0" w:space="0" w:color="auto"/>
                                        <w:left w:val="none" w:sz="0" w:space="0" w:color="auto"/>
                                        <w:bottom w:val="none" w:sz="0" w:space="0" w:color="auto"/>
                                        <w:right w:val="none" w:sz="0" w:space="0" w:color="auto"/>
                                      </w:divBdr>
                                      <w:divsChild>
                                        <w:div w:id="218828711">
                                          <w:marLeft w:val="0"/>
                                          <w:marRight w:val="0"/>
                                          <w:marTop w:val="0"/>
                                          <w:marBottom w:val="0"/>
                                          <w:divBdr>
                                            <w:top w:val="none" w:sz="0" w:space="0" w:color="auto"/>
                                            <w:left w:val="none" w:sz="0" w:space="0" w:color="auto"/>
                                            <w:bottom w:val="none" w:sz="0" w:space="0" w:color="auto"/>
                                            <w:right w:val="none" w:sz="0" w:space="0" w:color="auto"/>
                                          </w:divBdr>
                                          <w:divsChild>
                                            <w:div w:id="6565231">
                                              <w:marLeft w:val="0"/>
                                              <w:marRight w:val="0"/>
                                              <w:marTop w:val="0"/>
                                              <w:marBottom w:val="0"/>
                                              <w:divBdr>
                                                <w:top w:val="none" w:sz="0" w:space="0" w:color="auto"/>
                                                <w:left w:val="none" w:sz="0" w:space="0" w:color="auto"/>
                                                <w:bottom w:val="none" w:sz="0" w:space="0" w:color="auto"/>
                                                <w:right w:val="none" w:sz="0" w:space="0" w:color="auto"/>
                                              </w:divBdr>
                                              <w:divsChild>
                                                <w:div w:id="135877901">
                                                  <w:marLeft w:val="0"/>
                                                  <w:marRight w:val="0"/>
                                                  <w:marTop w:val="0"/>
                                                  <w:marBottom w:val="0"/>
                                                  <w:divBdr>
                                                    <w:top w:val="none" w:sz="0" w:space="0" w:color="auto"/>
                                                    <w:left w:val="none" w:sz="0" w:space="0" w:color="auto"/>
                                                    <w:bottom w:val="none" w:sz="0" w:space="0" w:color="auto"/>
                                                    <w:right w:val="none" w:sz="0" w:space="0" w:color="auto"/>
                                                  </w:divBdr>
                                                  <w:divsChild>
                                                    <w:div w:id="541016161">
                                                      <w:marLeft w:val="0"/>
                                                      <w:marRight w:val="0"/>
                                                      <w:marTop w:val="0"/>
                                                      <w:marBottom w:val="180"/>
                                                      <w:divBdr>
                                                        <w:top w:val="none" w:sz="0" w:space="0" w:color="auto"/>
                                                        <w:left w:val="none" w:sz="0" w:space="0" w:color="auto"/>
                                                        <w:bottom w:val="none" w:sz="0" w:space="0" w:color="auto"/>
                                                        <w:right w:val="none" w:sz="0" w:space="0" w:color="auto"/>
                                                      </w:divBdr>
                                                      <w:divsChild>
                                                        <w:div w:id="19746800">
                                                          <w:marLeft w:val="0"/>
                                                          <w:marRight w:val="0"/>
                                                          <w:marTop w:val="0"/>
                                                          <w:marBottom w:val="0"/>
                                                          <w:divBdr>
                                                            <w:top w:val="none" w:sz="0" w:space="0" w:color="auto"/>
                                                            <w:left w:val="none" w:sz="0" w:space="0" w:color="auto"/>
                                                            <w:bottom w:val="none" w:sz="0" w:space="0" w:color="auto"/>
                                                            <w:right w:val="none" w:sz="0" w:space="0" w:color="auto"/>
                                                          </w:divBdr>
                                                        </w:div>
                                                        <w:div w:id="1793589979">
                                                          <w:marLeft w:val="0"/>
                                                          <w:marRight w:val="0"/>
                                                          <w:marTop w:val="0"/>
                                                          <w:marBottom w:val="0"/>
                                                          <w:divBdr>
                                                            <w:top w:val="none" w:sz="0" w:space="0" w:color="auto"/>
                                                            <w:left w:val="none" w:sz="0" w:space="0" w:color="auto"/>
                                                            <w:bottom w:val="none" w:sz="0" w:space="0" w:color="auto"/>
                                                            <w:right w:val="none" w:sz="0" w:space="0" w:color="auto"/>
                                                          </w:divBdr>
                                                          <w:divsChild>
                                                            <w:div w:id="1363437888">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294555500">
                                                      <w:marLeft w:val="0"/>
                                                      <w:marRight w:val="0"/>
                                                      <w:marTop w:val="0"/>
                                                      <w:marBottom w:val="180"/>
                                                      <w:divBdr>
                                                        <w:top w:val="none" w:sz="0" w:space="0" w:color="auto"/>
                                                        <w:left w:val="none" w:sz="0" w:space="0" w:color="auto"/>
                                                        <w:bottom w:val="none" w:sz="0" w:space="0" w:color="auto"/>
                                                        <w:right w:val="none" w:sz="0" w:space="0" w:color="auto"/>
                                                      </w:divBdr>
                                                      <w:divsChild>
                                                        <w:div w:id="1901018226">
                                                          <w:marLeft w:val="0"/>
                                                          <w:marRight w:val="0"/>
                                                          <w:marTop w:val="0"/>
                                                          <w:marBottom w:val="0"/>
                                                          <w:divBdr>
                                                            <w:top w:val="none" w:sz="0" w:space="0" w:color="auto"/>
                                                            <w:left w:val="none" w:sz="0" w:space="0" w:color="auto"/>
                                                            <w:bottom w:val="none" w:sz="0" w:space="0" w:color="auto"/>
                                                            <w:right w:val="none" w:sz="0" w:space="0" w:color="auto"/>
                                                          </w:divBdr>
                                                        </w:div>
                                                        <w:div w:id="1709334994">
                                                          <w:marLeft w:val="0"/>
                                                          <w:marRight w:val="0"/>
                                                          <w:marTop w:val="0"/>
                                                          <w:marBottom w:val="0"/>
                                                          <w:divBdr>
                                                            <w:top w:val="none" w:sz="0" w:space="0" w:color="auto"/>
                                                            <w:left w:val="none" w:sz="0" w:space="0" w:color="auto"/>
                                                            <w:bottom w:val="none" w:sz="0" w:space="0" w:color="auto"/>
                                                            <w:right w:val="none" w:sz="0" w:space="0" w:color="auto"/>
                                                          </w:divBdr>
                                                          <w:divsChild>
                                                            <w:div w:id="1377386940">
                                                              <w:marLeft w:val="0"/>
                                                              <w:marRight w:val="0"/>
                                                              <w:marTop w:val="0"/>
                                                              <w:marBottom w:val="0"/>
                                                              <w:divBdr>
                                                                <w:top w:val="none" w:sz="0" w:space="0" w:color="auto"/>
                                                                <w:left w:val="none" w:sz="0" w:space="0" w:color="auto"/>
                                                                <w:bottom w:val="none" w:sz="0" w:space="0" w:color="auto"/>
                                                                <w:right w:val="none" w:sz="0" w:space="0" w:color="auto"/>
                                                              </w:divBdr>
                                                              <w:divsChild>
                                                                <w:div w:id="242959234">
                                                                  <w:marLeft w:val="0"/>
                                                                  <w:marRight w:val="0"/>
                                                                  <w:marTop w:val="0"/>
                                                                  <w:marBottom w:val="0"/>
                                                                  <w:divBdr>
                                                                    <w:top w:val="none" w:sz="0" w:space="0" w:color="auto"/>
                                                                    <w:left w:val="none" w:sz="0" w:space="0" w:color="auto"/>
                                                                    <w:bottom w:val="none" w:sz="0" w:space="0" w:color="auto"/>
                                                                    <w:right w:val="none" w:sz="0" w:space="0" w:color="auto"/>
                                                                  </w:divBdr>
                                                                </w:div>
                                                                <w:div w:id="343364835">
                                                                  <w:marLeft w:val="0"/>
                                                                  <w:marRight w:val="0"/>
                                                                  <w:marTop w:val="0"/>
                                                                  <w:marBottom w:val="0"/>
                                                                  <w:divBdr>
                                                                    <w:top w:val="none" w:sz="0" w:space="0" w:color="auto"/>
                                                                    <w:left w:val="none" w:sz="0" w:space="0" w:color="auto"/>
                                                                    <w:bottom w:val="none" w:sz="0" w:space="0" w:color="auto"/>
                                                                    <w:right w:val="none" w:sz="0" w:space="0" w:color="auto"/>
                                                                  </w:divBdr>
                                                                  <w:divsChild>
                                                                    <w:div w:id="1648627386">
                                                                      <w:marLeft w:val="0"/>
                                                                      <w:marRight w:val="0"/>
                                                                      <w:marTop w:val="0"/>
                                                                      <w:marBottom w:val="0"/>
                                                                      <w:divBdr>
                                                                        <w:top w:val="none" w:sz="0" w:space="0" w:color="auto"/>
                                                                        <w:left w:val="none" w:sz="0" w:space="0" w:color="auto"/>
                                                                        <w:bottom w:val="none" w:sz="0" w:space="0" w:color="auto"/>
                                                                        <w:right w:val="none" w:sz="0" w:space="0" w:color="auto"/>
                                                                      </w:divBdr>
                                                                    </w:div>
                                                                  </w:divsChild>
                                                                </w:div>
                                                                <w:div w:id="603614232">
                                                                  <w:marLeft w:val="0"/>
                                                                  <w:marRight w:val="0"/>
                                                                  <w:marTop w:val="0"/>
                                                                  <w:marBottom w:val="0"/>
                                                                  <w:divBdr>
                                                                    <w:top w:val="none" w:sz="0" w:space="0" w:color="auto"/>
                                                                    <w:left w:val="none" w:sz="0" w:space="0" w:color="auto"/>
                                                                    <w:bottom w:val="none" w:sz="0" w:space="0" w:color="auto"/>
                                                                    <w:right w:val="none" w:sz="0" w:space="0" w:color="auto"/>
                                                                  </w:divBdr>
                                                                  <w:divsChild>
                                                                    <w:div w:id="767383005">
                                                                      <w:marLeft w:val="0"/>
                                                                      <w:marRight w:val="0"/>
                                                                      <w:marTop w:val="0"/>
                                                                      <w:marBottom w:val="0"/>
                                                                      <w:divBdr>
                                                                        <w:top w:val="none" w:sz="0" w:space="0" w:color="auto"/>
                                                                        <w:left w:val="none" w:sz="0" w:space="0" w:color="auto"/>
                                                                        <w:bottom w:val="none" w:sz="0" w:space="0" w:color="auto"/>
                                                                        <w:right w:val="none" w:sz="0" w:space="0" w:color="auto"/>
                                                                      </w:divBdr>
                                                                    </w:div>
                                                                  </w:divsChild>
                                                                </w:div>
                                                                <w:div w:id="1959869924">
                                                                  <w:marLeft w:val="0"/>
                                                                  <w:marRight w:val="0"/>
                                                                  <w:marTop w:val="0"/>
                                                                  <w:marBottom w:val="0"/>
                                                                  <w:divBdr>
                                                                    <w:top w:val="none" w:sz="0" w:space="0" w:color="auto"/>
                                                                    <w:left w:val="none" w:sz="0" w:space="0" w:color="auto"/>
                                                                    <w:bottom w:val="none" w:sz="0" w:space="0" w:color="auto"/>
                                                                    <w:right w:val="none" w:sz="0" w:space="0" w:color="auto"/>
                                                                  </w:divBdr>
                                                                  <w:divsChild>
                                                                    <w:div w:id="2049988313">
                                                                      <w:marLeft w:val="0"/>
                                                                      <w:marRight w:val="0"/>
                                                                      <w:marTop w:val="0"/>
                                                                      <w:marBottom w:val="0"/>
                                                                      <w:divBdr>
                                                                        <w:top w:val="none" w:sz="0" w:space="0" w:color="auto"/>
                                                                        <w:left w:val="none" w:sz="0" w:space="0" w:color="auto"/>
                                                                        <w:bottom w:val="none" w:sz="0" w:space="0" w:color="auto"/>
                                                                        <w:right w:val="none" w:sz="0" w:space="0" w:color="auto"/>
                                                                      </w:divBdr>
                                                                    </w:div>
                                                                  </w:divsChild>
                                                                </w:div>
                                                                <w:div w:id="312683644">
                                                                  <w:marLeft w:val="0"/>
                                                                  <w:marRight w:val="0"/>
                                                                  <w:marTop w:val="0"/>
                                                                  <w:marBottom w:val="0"/>
                                                                  <w:divBdr>
                                                                    <w:top w:val="none" w:sz="0" w:space="0" w:color="auto"/>
                                                                    <w:left w:val="none" w:sz="0" w:space="0" w:color="auto"/>
                                                                    <w:bottom w:val="none" w:sz="0" w:space="0" w:color="auto"/>
                                                                    <w:right w:val="none" w:sz="0" w:space="0" w:color="auto"/>
                                                                  </w:divBdr>
                                                                  <w:divsChild>
                                                                    <w:div w:id="1875385970">
                                                                      <w:marLeft w:val="0"/>
                                                                      <w:marRight w:val="0"/>
                                                                      <w:marTop w:val="0"/>
                                                                      <w:marBottom w:val="0"/>
                                                                      <w:divBdr>
                                                                        <w:top w:val="none" w:sz="0" w:space="0" w:color="auto"/>
                                                                        <w:left w:val="none" w:sz="0" w:space="0" w:color="auto"/>
                                                                        <w:bottom w:val="none" w:sz="0" w:space="0" w:color="auto"/>
                                                                        <w:right w:val="none" w:sz="0" w:space="0" w:color="auto"/>
                                                                      </w:divBdr>
                                                                    </w:div>
                                                                  </w:divsChild>
                                                                </w:div>
                                                                <w:div w:id="996766398">
                                                                  <w:marLeft w:val="0"/>
                                                                  <w:marRight w:val="0"/>
                                                                  <w:marTop w:val="0"/>
                                                                  <w:marBottom w:val="0"/>
                                                                  <w:divBdr>
                                                                    <w:top w:val="none" w:sz="0" w:space="0" w:color="auto"/>
                                                                    <w:left w:val="none" w:sz="0" w:space="0" w:color="auto"/>
                                                                    <w:bottom w:val="none" w:sz="0" w:space="0" w:color="auto"/>
                                                                    <w:right w:val="none" w:sz="0" w:space="0" w:color="auto"/>
                                                                  </w:divBdr>
                                                                  <w:divsChild>
                                                                    <w:div w:id="681082373">
                                                                      <w:marLeft w:val="0"/>
                                                                      <w:marRight w:val="0"/>
                                                                      <w:marTop w:val="0"/>
                                                                      <w:marBottom w:val="0"/>
                                                                      <w:divBdr>
                                                                        <w:top w:val="none" w:sz="0" w:space="0" w:color="auto"/>
                                                                        <w:left w:val="none" w:sz="0" w:space="0" w:color="auto"/>
                                                                        <w:bottom w:val="none" w:sz="0" w:space="0" w:color="auto"/>
                                                                        <w:right w:val="none" w:sz="0" w:space="0" w:color="auto"/>
                                                                      </w:divBdr>
                                                                    </w:div>
                                                                  </w:divsChild>
                                                                </w:div>
                                                                <w:div w:id="1986162586">
                                                                  <w:marLeft w:val="0"/>
                                                                  <w:marRight w:val="0"/>
                                                                  <w:marTop w:val="0"/>
                                                                  <w:marBottom w:val="0"/>
                                                                  <w:divBdr>
                                                                    <w:top w:val="none" w:sz="0" w:space="0" w:color="auto"/>
                                                                    <w:left w:val="none" w:sz="0" w:space="0" w:color="auto"/>
                                                                    <w:bottom w:val="none" w:sz="0" w:space="0" w:color="auto"/>
                                                                    <w:right w:val="none" w:sz="0" w:space="0" w:color="auto"/>
                                                                  </w:divBdr>
                                                                  <w:divsChild>
                                                                    <w:div w:id="2096318342">
                                                                      <w:marLeft w:val="0"/>
                                                                      <w:marRight w:val="0"/>
                                                                      <w:marTop w:val="0"/>
                                                                      <w:marBottom w:val="0"/>
                                                                      <w:divBdr>
                                                                        <w:top w:val="none" w:sz="0" w:space="0" w:color="auto"/>
                                                                        <w:left w:val="none" w:sz="0" w:space="0" w:color="auto"/>
                                                                        <w:bottom w:val="none" w:sz="0" w:space="0" w:color="auto"/>
                                                                        <w:right w:val="none" w:sz="0" w:space="0" w:color="auto"/>
                                                                      </w:divBdr>
                                                                    </w:div>
                                                                  </w:divsChild>
                                                                </w:div>
                                                                <w:div w:id="205919466">
                                                                  <w:marLeft w:val="0"/>
                                                                  <w:marRight w:val="0"/>
                                                                  <w:marTop w:val="0"/>
                                                                  <w:marBottom w:val="0"/>
                                                                  <w:divBdr>
                                                                    <w:top w:val="none" w:sz="0" w:space="0" w:color="auto"/>
                                                                    <w:left w:val="none" w:sz="0" w:space="0" w:color="auto"/>
                                                                    <w:bottom w:val="none" w:sz="0" w:space="0" w:color="auto"/>
                                                                    <w:right w:val="none" w:sz="0" w:space="0" w:color="auto"/>
                                                                  </w:divBdr>
                                                                  <w:divsChild>
                                                                    <w:div w:id="325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351">
                                                      <w:marLeft w:val="0"/>
                                                      <w:marRight w:val="0"/>
                                                      <w:marTop w:val="240"/>
                                                      <w:marBottom w:val="480"/>
                                                      <w:divBdr>
                                                        <w:top w:val="none" w:sz="0" w:space="0" w:color="auto"/>
                                                        <w:left w:val="none" w:sz="0" w:space="0" w:color="auto"/>
                                                        <w:bottom w:val="none" w:sz="0" w:space="0" w:color="auto"/>
                                                        <w:right w:val="none" w:sz="0" w:space="0" w:color="auto"/>
                                                      </w:divBdr>
                                                      <w:divsChild>
                                                        <w:div w:id="516429046">
                                                          <w:marLeft w:val="0"/>
                                                          <w:marRight w:val="0"/>
                                                          <w:marTop w:val="0"/>
                                                          <w:marBottom w:val="0"/>
                                                          <w:divBdr>
                                                            <w:top w:val="none" w:sz="0" w:space="0" w:color="auto"/>
                                                            <w:left w:val="none" w:sz="0" w:space="0" w:color="auto"/>
                                                            <w:bottom w:val="none" w:sz="0" w:space="0" w:color="auto"/>
                                                            <w:right w:val="none" w:sz="0" w:space="0" w:color="auto"/>
                                                          </w:divBdr>
                                                        </w:div>
                                                        <w:div w:id="1072967174">
                                                          <w:marLeft w:val="0"/>
                                                          <w:marRight w:val="0"/>
                                                          <w:marTop w:val="0"/>
                                                          <w:marBottom w:val="0"/>
                                                          <w:divBdr>
                                                            <w:top w:val="none" w:sz="0" w:space="0" w:color="auto"/>
                                                            <w:left w:val="none" w:sz="0" w:space="0" w:color="auto"/>
                                                            <w:bottom w:val="none" w:sz="0" w:space="0" w:color="auto"/>
                                                            <w:right w:val="none" w:sz="0" w:space="0" w:color="auto"/>
                                                          </w:divBdr>
                                                          <w:divsChild>
                                                            <w:div w:id="798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506263">
          <w:marLeft w:val="0"/>
          <w:marRight w:val="0"/>
          <w:marTop w:val="0"/>
          <w:marBottom w:val="0"/>
          <w:divBdr>
            <w:top w:val="none" w:sz="0" w:space="0" w:color="auto"/>
            <w:left w:val="none" w:sz="0" w:space="0" w:color="auto"/>
            <w:bottom w:val="none" w:sz="0" w:space="0" w:color="auto"/>
            <w:right w:val="none" w:sz="0" w:space="0" w:color="auto"/>
          </w:divBdr>
          <w:divsChild>
            <w:div w:id="1980570510">
              <w:marLeft w:val="0"/>
              <w:marRight w:val="0"/>
              <w:marTop w:val="0"/>
              <w:marBottom w:val="0"/>
              <w:divBdr>
                <w:top w:val="none" w:sz="0" w:space="0" w:color="auto"/>
                <w:left w:val="none" w:sz="0" w:space="0" w:color="auto"/>
                <w:bottom w:val="none" w:sz="0" w:space="0" w:color="auto"/>
                <w:right w:val="none" w:sz="0" w:space="0" w:color="auto"/>
              </w:divBdr>
              <w:divsChild>
                <w:div w:id="984893081">
                  <w:marLeft w:val="0"/>
                  <w:marRight w:val="0"/>
                  <w:marTop w:val="0"/>
                  <w:marBottom w:val="0"/>
                  <w:divBdr>
                    <w:top w:val="none" w:sz="0" w:space="0" w:color="auto"/>
                    <w:left w:val="none" w:sz="0" w:space="0" w:color="auto"/>
                    <w:bottom w:val="none" w:sz="0" w:space="0" w:color="auto"/>
                    <w:right w:val="none" w:sz="0" w:space="0" w:color="auto"/>
                  </w:divBdr>
                  <w:divsChild>
                    <w:div w:id="1222011870">
                      <w:marLeft w:val="0"/>
                      <w:marRight w:val="0"/>
                      <w:marTop w:val="0"/>
                      <w:marBottom w:val="0"/>
                      <w:divBdr>
                        <w:top w:val="none" w:sz="0" w:space="0" w:color="auto"/>
                        <w:left w:val="none" w:sz="0" w:space="0" w:color="auto"/>
                        <w:bottom w:val="none" w:sz="0" w:space="0" w:color="auto"/>
                        <w:right w:val="none" w:sz="0" w:space="0" w:color="auto"/>
                      </w:divBdr>
                      <w:divsChild>
                        <w:div w:id="354694698">
                          <w:marLeft w:val="0"/>
                          <w:marRight w:val="0"/>
                          <w:marTop w:val="0"/>
                          <w:marBottom w:val="0"/>
                          <w:divBdr>
                            <w:top w:val="none" w:sz="0" w:space="0" w:color="auto"/>
                            <w:left w:val="none" w:sz="0" w:space="0" w:color="auto"/>
                            <w:bottom w:val="none" w:sz="0" w:space="0" w:color="auto"/>
                            <w:right w:val="none" w:sz="0" w:space="0" w:color="auto"/>
                          </w:divBdr>
                          <w:divsChild>
                            <w:div w:id="1208686632">
                              <w:marLeft w:val="0"/>
                              <w:marRight w:val="0"/>
                              <w:marTop w:val="0"/>
                              <w:marBottom w:val="0"/>
                              <w:divBdr>
                                <w:top w:val="none" w:sz="0" w:space="0" w:color="auto"/>
                                <w:left w:val="none" w:sz="0" w:space="0" w:color="auto"/>
                                <w:bottom w:val="none" w:sz="0" w:space="0" w:color="auto"/>
                                <w:right w:val="none" w:sz="0" w:space="0" w:color="auto"/>
                              </w:divBdr>
                              <w:divsChild>
                                <w:div w:id="318921138">
                                  <w:marLeft w:val="0"/>
                                  <w:marRight w:val="0"/>
                                  <w:marTop w:val="450"/>
                                  <w:marBottom w:val="180"/>
                                  <w:divBdr>
                                    <w:top w:val="none" w:sz="0" w:space="0" w:color="auto"/>
                                    <w:left w:val="none" w:sz="0" w:space="0" w:color="auto"/>
                                    <w:bottom w:val="none" w:sz="0" w:space="0" w:color="auto"/>
                                    <w:right w:val="none" w:sz="0" w:space="0" w:color="auto"/>
                                  </w:divBdr>
                                </w:div>
                              </w:divsChild>
                            </w:div>
                            <w:div w:id="310864029">
                              <w:marLeft w:val="0"/>
                              <w:marRight w:val="0"/>
                              <w:marTop w:val="0"/>
                              <w:marBottom w:val="0"/>
                              <w:divBdr>
                                <w:top w:val="none" w:sz="0" w:space="0" w:color="auto"/>
                                <w:left w:val="none" w:sz="0" w:space="0" w:color="auto"/>
                                <w:bottom w:val="none" w:sz="0" w:space="0" w:color="auto"/>
                                <w:right w:val="none" w:sz="0" w:space="0" w:color="auto"/>
                              </w:divBdr>
                              <w:divsChild>
                                <w:div w:id="1394353595">
                                  <w:marLeft w:val="0"/>
                                  <w:marRight w:val="0"/>
                                  <w:marTop w:val="450"/>
                                  <w:marBottom w:val="180"/>
                                  <w:divBdr>
                                    <w:top w:val="none" w:sz="0" w:space="0" w:color="auto"/>
                                    <w:left w:val="none" w:sz="0" w:space="0" w:color="auto"/>
                                    <w:bottom w:val="none" w:sz="0" w:space="0" w:color="auto"/>
                                    <w:right w:val="none" w:sz="0" w:space="0" w:color="auto"/>
                                  </w:divBdr>
                                </w:div>
                              </w:divsChild>
                            </w:div>
                            <w:div w:id="189149549">
                              <w:marLeft w:val="0"/>
                              <w:marRight w:val="0"/>
                              <w:marTop w:val="0"/>
                              <w:marBottom w:val="0"/>
                              <w:divBdr>
                                <w:top w:val="none" w:sz="0" w:space="0" w:color="auto"/>
                                <w:left w:val="none" w:sz="0" w:space="0" w:color="auto"/>
                                <w:bottom w:val="none" w:sz="0" w:space="0" w:color="auto"/>
                                <w:right w:val="none" w:sz="0" w:space="0" w:color="auto"/>
                              </w:divBdr>
                              <w:divsChild>
                                <w:div w:id="125584751">
                                  <w:marLeft w:val="0"/>
                                  <w:marRight w:val="0"/>
                                  <w:marTop w:val="450"/>
                                  <w:marBottom w:val="180"/>
                                  <w:divBdr>
                                    <w:top w:val="none" w:sz="0" w:space="0" w:color="auto"/>
                                    <w:left w:val="none" w:sz="0" w:space="0" w:color="auto"/>
                                    <w:bottom w:val="none" w:sz="0" w:space="0" w:color="auto"/>
                                    <w:right w:val="none" w:sz="0" w:space="0" w:color="auto"/>
                                  </w:divBdr>
                                </w:div>
                              </w:divsChild>
                            </w:div>
                            <w:div w:id="721369852">
                              <w:marLeft w:val="0"/>
                              <w:marRight w:val="0"/>
                              <w:marTop w:val="0"/>
                              <w:marBottom w:val="0"/>
                              <w:divBdr>
                                <w:top w:val="none" w:sz="0" w:space="0" w:color="auto"/>
                                <w:left w:val="none" w:sz="0" w:space="0" w:color="auto"/>
                                <w:bottom w:val="none" w:sz="0" w:space="0" w:color="auto"/>
                                <w:right w:val="none" w:sz="0" w:space="0" w:color="auto"/>
                              </w:divBdr>
                              <w:divsChild>
                                <w:div w:id="1206990581">
                                  <w:marLeft w:val="0"/>
                                  <w:marRight w:val="0"/>
                                  <w:marTop w:val="450"/>
                                  <w:marBottom w:val="180"/>
                                  <w:divBdr>
                                    <w:top w:val="none" w:sz="0" w:space="0" w:color="auto"/>
                                    <w:left w:val="none" w:sz="0" w:space="0" w:color="auto"/>
                                    <w:bottom w:val="none" w:sz="0" w:space="0" w:color="auto"/>
                                    <w:right w:val="none" w:sz="0" w:space="0" w:color="auto"/>
                                  </w:divBdr>
                                </w:div>
                              </w:divsChild>
                            </w:div>
                            <w:div w:id="1390032737">
                              <w:marLeft w:val="0"/>
                              <w:marRight w:val="0"/>
                              <w:marTop w:val="0"/>
                              <w:marBottom w:val="0"/>
                              <w:divBdr>
                                <w:top w:val="none" w:sz="0" w:space="0" w:color="auto"/>
                                <w:left w:val="none" w:sz="0" w:space="0" w:color="auto"/>
                                <w:bottom w:val="none" w:sz="0" w:space="0" w:color="auto"/>
                                <w:right w:val="none" w:sz="0" w:space="0" w:color="auto"/>
                              </w:divBdr>
                              <w:divsChild>
                                <w:div w:id="1948192057">
                                  <w:marLeft w:val="0"/>
                                  <w:marRight w:val="0"/>
                                  <w:marTop w:val="450"/>
                                  <w:marBottom w:val="180"/>
                                  <w:divBdr>
                                    <w:top w:val="none" w:sz="0" w:space="0" w:color="auto"/>
                                    <w:left w:val="none" w:sz="0" w:space="0" w:color="auto"/>
                                    <w:bottom w:val="none" w:sz="0" w:space="0" w:color="auto"/>
                                    <w:right w:val="none" w:sz="0" w:space="0" w:color="auto"/>
                                  </w:divBdr>
                                </w:div>
                                <w:div w:id="1543253085">
                                  <w:marLeft w:val="0"/>
                                  <w:marRight w:val="0"/>
                                  <w:marTop w:val="0"/>
                                  <w:marBottom w:val="0"/>
                                  <w:divBdr>
                                    <w:top w:val="none" w:sz="0" w:space="0" w:color="auto"/>
                                    <w:left w:val="none" w:sz="0" w:space="0" w:color="auto"/>
                                    <w:bottom w:val="none" w:sz="0" w:space="0" w:color="auto"/>
                                    <w:right w:val="none" w:sz="0" w:space="0" w:color="auto"/>
                                  </w:divBdr>
                                </w:div>
                                <w:div w:id="20758170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5246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3246">
      <w:bodyDiv w:val="1"/>
      <w:marLeft w:val="0"/>
      <w:marRight w:val="0"/>
      <w:marTop w:val="0"/>
      <w:marBottom w:val="0"/>
      <w:divBdr>
        <w:top w:val="none" w:sz="0" w:space="0" w:color="auto"/>
        <w:left w:val="none" w:sz="0" w:space="0" w:color="auto"/>
        <w:bottom w:val="none" w:sz="0" w:space="0" w:color="auto"/>
        <w:right w:val="none" w:sz="0" w:space="0" w:color="auto"/>
      </w:divBdr>
      <w:divsChild>
        <w:div w:id="1054281893">
          <w:marLeft w:val="0"/>
          <w:marRight w:val="0"/>
          <w:marTop w:val="0"/>
          <w:marBottom w:val="0"/>
          <w:divBdr>
            <w:top w:val="none" w:sz="0" w:space="0" w:color="auto"/>
            <w:left w:val="none" w:sz="0" w:space="0" w:color="auto"/>
            <w:bottom w:val="none" w:sz="0" w:space="0" w:color="auto"/>
            <w:right w:val="none" w:sz="0" w:space="0" w:color="auto"/>
          </w:divBdr>
          <w:divsChild>
            <w:div w:id="1402022726">
              <w:marLeft w:val="0"/>
              <w:marRight w:val="0"/>
              <w:marTop w:val="0"/>
              <w:marBottom w:val="0"/>
              <w:divBdr>
                <w:top w:val="none" w:sz="0" w:space="0" w:color="auto"/>
                <w:left w:val="none" w:sz="0" w:space="0" w:color="auto"/>
                <w:bottom w:val="none" w:sz="0" w:space="0" w:color="auto"/>
                <w:right w:val="none" w:sz="0" w:space="0" w:color="auto"/>
              </w:divBdr>
              <w:divsChild>
                <w:div w:id="2103187593">
                  <w:marLeft w:val="0"/>
                  <w:marRight w:val="0"/>
                  <w:marTop w:val="0"/>
                  <w:marBottom w:val="0"/>
                  <w:divBdr>
                    <w:top w:val="none" w:sz="0" w:space="0" w:color="auto"/>
                    <w:left w:val="none" w:sz="0" w:space="0" w:color="auto"/>
                    <w:bottom w:val="none" w:sz="0" w:space="0" w:color="auto"/>
                    <w:right w:val="none" w:sz="0" w:space="0" w:color="auto"/>
                  </w:divBdr>
                  <w:divsChild>
                    <w:div w:id="1455128435">
                      <w:marLeft w:val="0"/>
                      <w:marRight w:val="0"/>
                      <w:marTop w:val="0"/>
                      <w:marBottom w:val="0"/>
                      <w:divBdr>
                        <w:top w:val="none" w:sz="0" w:space="0" w:color="auto"/>
                        <w:left w:val="none" w:sz="0" w:space="0" w:color="auto"/>
                        <w:bottom w:val="none" w:sz="0" w:space="0" w:color="auto"/>
                        <w:right w:val="none" w:sz="0" w:space="0" w:color="auto"/>
                      </w:divBdr>
                      <w:divsChild>
                        <w:div w:id="1306860094">
                          <w:marLeft w:val="0"/>
                          <w:marRight w:val="0"/>
                          <w:marTop w:val="0"/>
                          <w:marBottom w:val="0"/>
                          <w:divBdr>
                            <w:top w:val="none" w:sz="0" w:space="0" w:color="auto"/>
                            <w:left w:val="none" w:sz="0" w:space="0" w:color="auto"/>
                            <w:bottom w:val="none" w:sz="0" w:space="0" w:color="auto"/>
                            <w:right w:val="none" w:sz="0" w:space="0" w:color="auto"/>
                          </w:divBdr>
                          <w:divsChild>
                            <w:div w:id="477768212">
                              <w:marLeft w:val="0"/>
                              <w:marRight w:val="0"/>
                              <w:marTop w:val="0"/>
                              <w:marBottom w:val="0"/>
                              <w:divBdr>
                                <w:top w:val="none" w:sz="0" w:space="0" w:color="auto"/>
                                <w:left w:val="none" w:sz="0" w:space="0" w:color="auto"/>
                                <w:bottom w:val="none" w:sz="0" w:space="0" w:color="auto"/>
                                <w:right w:val="none" w:sz="0" w:space="0" w:color="auto"/>
                              </w:divBdr>
                              <w:divsChild>
                                <w:div w:id="1713338267">
                                  <w:marLeft w:val="0"/>
                                  <w:marRight w:val="0"/>
                                  <w:marTop w:val="0"/>
                                  <w:marBottom w:val="0"/>
                                  <w:divBdr>
                                    <w:top w:val="none" w:sz="0" w:space="0" w:color="auto"/>
                                    <w:left w:val="none" w:sz="0" w:space="0" w:color="auto"/>
                                    <w:bottom w:val="none" w:sz="0" w:space="0" w:color="auto"/>
                                    <w:right w:val="none" w:sz="0" w:space="0" w:color="auto"/>
                                  </w:divBdr>
                                  <w:divsChild>
                                    <w:div w:id="668487001">
                                      <w:marLeft w:val="0"/>
                                      <w:marRight w:val="0"/>
                                      <w:marTop w:val="0"/>
                                      <w:marBottom w:val="0"/>
                                      <w:divBdr>
                                        <w:top w:val="none" w:sz="0" w:space="0" w:color="auto"/>
                                        <w:left w:val="none" w:sz="0" w:space="0" w:color="auto"/>
                                        <w:bottom w:val="none" w:sz="0" w:space="0" w:color="auto"/>
                                        <w:right w:val="none" w:sz="0" w:space="0" w:color="auto"/>
                                      </w:divBdr>
                                      <w:divsChild>
                                        <w:div w:id="1092706592">
                                          <w:marLeft w:val="0"/>
                                          <w:marRight w:val="0"/>
                                          <w:marTop w:val="0"/>
                                          <w:marBottom w:val="0"/>
                                          <w:divBdr>
                                            <w:top w:val="none" w:sz="0" w:space="0" w:color="auto"/>
                                            <w:left w:val="none" w:sz="0" w:space="0" w:color="auto"/>
                                            <w:bottom w:val="none" w:sz="0" w:space="0" w:color="auto"/>
                                            <w:right w:val="none" w:sz="0" w:space="0" w:color="auto"/>
                                          </w:divBdr>
                                          <w:divsChild>
                                            <w:div w:id="1850027883">
                                              <w:marLeft w:val="0"/>
                                              <w:marRight w:val="0"/>
                                              <w:marTop w:val="0"/>
                                              <w:marBottom w:val="0"/>
                                              <w:divBdr>
                                                <w:top w:val="none" w:sz="0" w:space="0" w:color="auto"/>
                                                <w:left w:val="none" w:sz="0" w:space="0" w:color="auto"/>
                                                <w:bottom w:val="none" w:sz="0" w:space="0" w:color="auto"/>
                                                <w:right w:val="none" w:sz="0" w:space="0" w:color="auto"/>
                                              </w:divBdr>
                                              <w:divsChild>
                                                <w:div w:id="1056247158">
                                                  <w:marLeft w:val="0"/>
                                                  <w:marRight w:val="0"/>
                                                  <w:marTop w:val="0"/>
                                                  <w:marBottom w:val="0"/>
                                                  <w:divBdr>
                                                    <w:top w:val="none" w:sz="0" w:space="0" w:color="auto"/>
                                                    <w:left w:val="none" w:sz="0" w:space="0" w:color="auto"/>
                                                    <w:bottom w:val="none" w:sz="0" w:space="0" w:color="auto"/>
                                                    <w:right w:val="none" w:sz="0" w:space="0" w:color="auto"/>
                                                  </w:divBdr>
                                                  <w:divsChild>
                                                    <w:div w:id="1715421261">
                                                      <w:marLeft w:val="0"/>
                                                      <w:marRight w:val="0"/>
                                                      <w:marTop w:val="0"/>
                                                      <w:marBottom w:val="180"/>
                                                      <w:divBdr>
                                                        <w:top w:val="none" w:sz="0" w:space="0" w:color="auto"/>
                                                        <w:left w:val="none" w:sz="0" w:space="0" w:color="auto"/>
                                                        <w:bottom w:val="none" w:sz="0" w:space="0" w:color="auto"/>
                                                        <w:right w:val="none" w:sz="0" w:space="0" w:color="auto"/>
                                                      </w:divBdr>
                                                      <w:divsChild>
                                                        <w:div w:id="1252660587">
                                                          <w:marLeft w:val="0"/>
                                                          <w:marRight w:val="0"/>
                                                          <w:marTop w:val="0"/>
                                                          <w:marBottom w:val="0"/>
                                                          <w:divBdr>
                                                            <w:top w:val="none" w:sz="0" w:space="0" w:color="auto"/>
                                                            <w:left w:val="none" w:sz="0" w:space="0" w:color="auto"/>
                                                            <w:bottom w:val="none" w:sz="0" w:space="0" w:color="auto"/>
                                                            <w:right w:val="none" w:sz="0" w:space="0" w:color="auto"/>
                                                          </w:divBdr>
                                                        </w:div>
                                                        <w:div w:id="378169110">
                                                          <w:marLeft w:val="0"/>
                                                          <w:marRight w:val="0"/>
                                                          <w:marTop w:val="0"/>
                                                          <w:marBottom w:val="0"/>
                                                          <w:divBdr>
                                                            <w:top w:val="none" w:sz="0" w:space="0" w:color="auto"/>
                                                            <w:left w:val="none" w:sz="0" w:space="0" w:color="auto"/>
                                                            <w:bottom w:val="none" w:sz="0" w:space="0" w:color="auto"/>
                                                            <w:right w:val="none" w:sz="0" w:space="0" w:color="auto"/>
                                                          </w:divBdr>
                                                          <w:divsChild>
                                                            <w:div w:id="10753206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791826854">
                                                      <w:marLeft w:val="0"/>
                                                      <w:marRight w:val="0"/>
                                                      <w:marTop w:val="0"/>
                                                      <w:marBottom w:val="180"/>
                                                      <w:divBdr>
                                                        <w:top w:val="none" w:sz="0" w:space="0" w:color="auto"/>
                                                        <w:left w:val="none" w:sz="0" w:space="0" w:color="auto"/>
                                                        <w:bottom w:val="none" w:sz="0" w:space="0" w:color="auto"/>
                                                        <w:right w:val="none" w:sz="0" w:space="0" w:color="auto"/>
                                                      </w:divBdr>
                                                      <w:divsChild>
                                                        <w:div w:id="1800418231">
                                                          <w:marLeft w:val="0"/>
                                                          <w:marRight w:val="0"/>
                                                          <w:marTop w:val="0"/>
                                                          <w:marBottom w:val="0"/>
                                                          <w:divBdr>
                                                            <w:top w:val="none" w:sz="0" w:space="0" w:color="auto"/>
                                                            <w:left w:val="none" w:sz="0" w:space="0" w:color="auto"/>
                                                            <w:bottom w:val="none" w:sz="0" w:space="0" w:color="auto"/>
                                                            <w:right w:val="none" w:sz="0" w:space="0" w:color="auto"/>
                                                          </w:divBdr>
                                                        </w:div>
                                                        <w:div w:id="743532000">
                                                          <w:marLeft w:val="0"/>
                                                          <w:marRight w:val="0"/>
                                                          <w:marTop w:val="0"/>
                                                          <w:marBottom w:val="0"/>
                                                          <w:divBdr>
                                                            <w:top w:val="none" w:sz="0" w:space="0" w:color="auto"/>
                                                            <w:left w:val="none" w:sz="0" w:space="0" w:color="auto"/>
                                                            <w:bottom w:val="none" w:sz="0" w:space="0" w:color="auto"/>
                                                            <w:right w:val="none" w:sz="0" w:space="0" w:color="auto"/>
                                                          </w:divBdr>
                                                          <w:divsChild>
                                                            <w:div w:id="557397287">
                                                              <w:marLeft w:val="0"/>
                                                              <w:marRight w:val="0"/>
                                                              <w:marTop w:val="0"/>
                                                              <w:marBottom w:val="0"/>
                                                              <w:divBdr>
                                                                <w:top w:val="none" w:sz="0" w:space="0" w:color="auto"/>
                                                                <w:left w:val="none" w:sz="0" w:space="0" w:color="auto"/>
                                                                <w:bottom w:val="none" w:sz="0" w:space="0" w:color="auto"/>
                                                                <w:right w:val="none" w:sz="0" w:space="0" w:color="auto"/>
                                                              </w:divBdr>
                                                              <w:divsChild>
                                                                <w:div w:id="185142623">
                                                                  <w:marLeft w:val="0"/>
                                                                  <w:marRight w:val="0"/>
                                                                  <w:marTop w:val="0"/>
                                                                  <w:marBottom w:val="0"/>
                                                                  <w:divBdr>
                                                                    <w:top w:val="none" w:sz="0" w:space="0" w:color="auto"/>
                                                                    <w:left w:val="none" w:sz="0" w:space="0" w:color="auto"/>
                                                                    <w:bottom w:val="none" w:sz="0" w:space="0" w:color="auto"/>
                                                                    <w:right w:val="none" w:sz="0" w:space="0" w:color="auto"/>
                                                                  </w:divBdr>
                                                                </w:div>
                                                                <w:div w:id="1947998107">
                                                                  <w:marLeft w:val="0"/>
                                                                  <w:marRight w:val="0"/>
                                                                  <w:marTop w:val="0"/>
                                                                  <w:marBottom w:val="0"/>
                                                                  <w:divBdr>
                                                                    <w:top w:val="none" w:sz="0" w:space="0" w:color="auto"/>
                                                                    <w:left w:val="none" w:sz="0" w:space="0" w:color="auto"/>
                                                                    <w:bottom w:val="none" w:sz="0" w:space="0" w:color="auto"/>
                                                                    <w:right w:val="none" w:sz="0" w:space="0" w:color="auto"/>
                                                                  </w:divBdr>
                                                                  <w:divsChild>
                                                                    <w:div w:id="89086221">
                                                                      <w:marLeft w:val="0"/>
                                                                      <w:marRight w:val="0"/>
                                                                      <w:marTop w:val="0"/>
                                                                      <w:marBottom w:val="0"/>
                                                                      <w:divBdr>
                                                                        <w:top w:val="none" w:sz="0" w:space="0" w:color="auto"/>
                                                                        <w:left w:val="none" w:sz="0" w:space="0" w:color="auto"/>
                                                                        <w:bottom w:val="none" w:sz="0" w:space="0" w:color="auto"/>
                                                                        <w:right w:val="none" w:sz="0" w:space="0" w:color="auto"/>
                                                                      </w:divBdr>
                                                                    </w:div>
                                                                  </w:divsChild>
                                                                </w:div>
                                                                <w:div w:id="1839223312">
                                                                  <w:marLeft w:val="0"/>
                                                                  <w:marRight w:val="0"/>
                                                                  <w:marTop w:val="0"/>
                                                                  <w:marBottom w:val="0"/>
                                                                  <w:divBdr>
                                                                    <w:top w:val="none" w:sz="0" w:space="0" w:color="auto"/>
                                                                    <w:left w:val="none" w:sz="0" w:space="0" w:color="auto"/>
                                                                    <w:bottom w:val="none" w:sz="0" w:space="0" w:color="auto"/>
                                                                    <w:right w:val="none" w:sz="0" w:space="0" w:color="auto"/>
                                                                  </w:divBdr>
                                                                  <w:divsChild>
                                                                    <w:div w:id="759061323">
                                                                      <w:marLeft w:val="0"/>
                                                                      <w:marRight w:val="0"/>
                                                                      <w:marTop w:val="0"/>
                                                                      <w:marBottom w:val="0"/>
                                                                      <w:divBdr>
                                                                        <w:top w:val="none" w:sz="0" w:space="0" w:color="auto"/>
                                                                        <w:left w:val="none" w:sz="0" w:space="0" w:color="auto"/>
                                                                        <w:bottom w:val="none" w:sz="0" w:space="0" w:color="auto"/>
                                                                        <w:right w:val="none" w:sz="0" w:space="0" w:color="auto"/>
                                                                      </w:divBdr>
                                                                    </w:div>
                                                                  </w:divsChild>
                                                                </w:div>
                                                                <w:div w:id="1029333311">
                                                                  <w:marLeft w:val="0"/>
                                                                  <w:marRight w:val="0"/>
                                                                  <w:marTop w:val="0"/>
                                                                  <w:marBottom w:val="0"/>
                                                                  <w:divBdr>
                                                                    <w:top w:val="none" w:sz="0" w:space="0" w:color="auto"/>
                                                                    <w:left w:val="none" w:sz="0" w:space="0" w:color="auto"/>
                                                                    <w:bottom w:val="none" w:sz="0" w:space="0" w:color="auto"/>
                                                                    <w:right w:val="none" w:sz="0" w:space="0" w:color="auto"/>
                                                                  </w:divBdr>
                                                                  <w:divsChild>
                                                                    <w:div w:id="1343363189">
                                                                      <w:marLeft w:val="0"/>
                                                                      <w:marRight w:val="0"/>
                                                                      <w:marTop w:val="0"/>
                                                                      <w:marBottom w:val="0"/>
                                                                      <w:divBdr>
                                                                        <w:top w:val="none" w:sz="0" w:space="0" w:color="auto"/>
                                                                        <w:left w:val="none" w:sz="0" w:space="0" w:color="auto"/>
                                                                        <w:bottom w:val="none" w:sz="0" w:space="0" w:color="auto"/>
                                                                        <w:right w:val="none" w:sz="0" w:space="0" w:color="auto"/>
                                                                      </w:divBdr>
                                                                    </w:div>
                                                                  </w:divsChild>
                                                                </w:div>
                                                                <w:div w:id="934291502">
                                                                  <w:marLeft w:val="0"/>
                                                                  <w:marRight w:val="0"/>
                                                                  <w:marTop w:val="0"/>
                                                                  <w:marBottom w:val="0"/>
                                                                  <w:divBdr>
                                                                    <w:top w:val="none" w:sz="0" w:space="0" w:color="auto"/>
                                                                    <w:left w:val="none" w:sz="0" w:space="0" w:color="auto"/>
                                                                    <w:bottom w:val="none" w:sz="0" w:space="0" w:color="auto"/>
                                                                    <w:right w:val="none" w:sz="0" w:space="0" w:color="auto"/>
                                                                  </w:divBdr>
                                                                  <w:divsChild>
                                                                    <w:div w:id="1414430013">
                                                                      <w:marLeft w:val="0"/>
                                                                      <w:marRight w:val="0"/>
                                                                      <w:marTop w:val="0"/>
                                                                      <w:marBottom w:val="0"/>
                                                                      <w:divBdr>
                                                                        <w:top w:val="none" w:sz="0" w:space="0" w:color="auto"/>
                                                                        <w:left w:val="none" w:sz="0" w:space="0" w:color="auto"/>
                                                                        <w:bottom w:val="none" w:sz="0" w:space="0" w:color="auto"/>
                                                                        <w:right w:val="none" w:sz="0" w:space="0" w:color="auto"/>
                                                                      </w:divBdr>
                                                                    </w:div>
                                                                  </w:divsChild>
                                                                </w:div>
                                                                <w:div w:id="1183663872">
                                                                  <w:marLeft w:val="0"/>
                                                                  <w:marRight w:val="0"/>
                                                                  <w:marTop w:val="0"/>
                                                                  <w:marBottom w:val="0"/>
                                                                  <w:divBdr>
                                                                    <w:top w:val="none" w:sz="0" w:space="0" w:color="auto"/>
                                                                    <w:left w:val="none" w:sz="0" w:space="0" w:color="auto"/>
                                                                    <w:bottom w:val="none" w:sz="0" w:space="0" w:color="auto"/>
                                                                    <w:right w:val="none" w:sz="0" w:space="0" w:color="auto"/>
                                                                  </w:divBdr>
                                                                  <w:divsChild>
                                                                    <w:div w:id="266353066">
                                                                      <w:marLeft w:val="0"/>
                                                                      <w:marRight w:val="0"/>
                                                                      <w:marTop w:val="0"/>
                                                                      <w:marBottom w:val="0"/>
                                                                      <w:divBdr>
                                                                        <w:top w:val="none" w:sz="0" w:space="0" w:color="auto"/>
                                                                        <w:left w:val="none" w:sz="0" w:space="0" w:color="auto"/>
                                                                        <w:bottom w:val="none" w:sz="0" w:space="0" w:color="auto"/>
                                                                        <w:right w:val="none" w:sz="0" w:space="0" w:color="auto"/>
                                                                      </w:divBdr>
                                                                    </w:div>
                                                                  </w:divsChild>
                                                                </w:div>
                                                                <w:div w:id="1084377019">
                                                                  <w:marLeft w:val="0"/>
                                                                  <w:marRight w:val="0"/>
                                                                  <w:marTop w:val="0"/>
                                                                  <w:marBottom w:val="0"/>
                                                                  <w:divBdr>
                                                                    <w:top w:val="none" w:sz="0" w:space="0" w:color="auto"/>
                                                                    <w:left w:val="none" w:sz="0" w:space="0" w:color="auto"/>
                                                                    <w:bottom w:val="none" w:sz="0" w:space="0" w:color="auto"/>
                                                                    <w:right w:val="none" w:sz="0" w:space="0" w:color="auto"/>
                                                                  </w:divBdr>
                                                                  <w:divsChild>
                                                                    <w:div w:id="1664160014">
                                                                      <w:marLeft w:val="0"/>
                                                                      <w:marRight w:val="0"/>
                                                                      <w:marTop w:val="0"/>
                                                                      <w:marBottom w:val="0"/>
                                                                      <w:divBdr>
                                                                        <w:top w:val="none" w:sz="0" w:space="0" w:color="auto"/>
                                                                        <w:left w:val="none" w:sz="0" w:space="0" w:color="auto"/>
                                                                        <w:bottom w:val="none" w:sz="0" w:space="0" w:color="auto"/>
                                                                        <w:right w:val="none" w:sz="0" w:space="0" w:color="auto"/>
                                                                      </w:divBdr>
                                                                    </w:div>
                                                                  </w:divsChild>
                                                                </w:div>
                                                                <w:div w:id="206450572">
                                                                  <w:marLeft w:val="0"/>
                                                                  <w:marRight w:val="0"/>
                                                                  <w:marTop w:val="0"/>
                                                                  <w:marBottom w:val="0"/>
                                                                  <w:divBdr>
                                                                    <w:top w:val="none" w:sz="0" w:space="0" w:color="auto"/>
                                                                    <w:left w:val="none" w:sz="0" w:space="0" w:color="auto"/>
                                                                    <w:bottom w:val="none" w:sz="0" w:space="0" w:color="auto"/>
                                                                    <w:right w:val="none" w:sz="0" w:space="0" w:color="auto"/>
                                                                  </w:divBdr>
                                                                  <w:divsChild>
                                                                    <w:div w:id="13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7081">
                                                      <w:marLeft w:val="0"/>
                                                      <w:marRight w:val="0"/>
                                                      <w:marTop w:val="240"/>
                                                      <w:marBottom w:val="480"/>
                                                      <w:divBdr>
                                                        <w:top w:val="none" w:sz="0" w:space="0" w:color="auto"/>
                                                        <w:left w:val="none" w:sz="0" w:space="0" w:color="auto"/>
                                                        <w:bottom w:val="none" w:sz="0" w:space="0" w:color="auto"/>
                                                        <w:right w:val="none" w:sz="0" w:space="0" w:color="auto"/>
                                                      </w:divBdr>
                                                      <w:divsChild>
                                                        <w:div w:id="861284851">
                                                          <w:marLeft w:val="0"/>
                                                          <w:marRight w:val="0"/>
                                                          <w:marTop w:val="0"/>
                                                          <w:marBottom w:val="0"/>
                                                          <w:divBdr>
                                                            <w:top w:val="none" w:sz="0" w:space="0" w:color="auto"/>
                                                            <w:left w:val="none" w:sz="0" w:space="0" w:color="auto"/>
                                                            <w:bottom w:val="none" w:sz="0" w:space="0" w:color="auto"/>
                                                            <w:right w:val="none" w:sz="0" w:space="0" w:color="auto"/>
                                                          </w:divBdr>
                                                        </w:div>
                                                        <w:div w:id="1603486744">
                                                          <w:marLeft w:val="0"/>
                                                          <w:marRight w:val="0"/>
                                                          <w:marTop w:val="0"/>
                                                          <w:marBottom w:val="0"/>
                                                          <w:divBdr>
                                                            <w:top w:val="none" w:sz="0" w:space="0" w:color="auto"/>
                                                            <w:left w:val="none" w:sz="0" w:space="0" w:color="auto"/>
                                                            <w:bottom w:val="none" w:sz="0" w:space="0" w:color="auto"/>
                                                            <w:right w:val="none" w:sz="0" w:space="0" w:color="auto"/>
                                                          </w:divBdr>
                                                          <w:divsChild>
                                                            <w:div w:id="16255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870811">
          <w:marLeft w:val="0"/>
          <w:marRight w:val="0"/>
          <w:marTop w:val="0"/>
          <w:marBottom w:val="0"/>
          <w:divBdr>
            <w:top w:val="none" w:sz="0" w:space="0" w:color="auto"/>
            <w:left w:val="none" w:sz="0" w:space="0" w:color="auto"/>
            <w:bottom w:val="none" w:sz="0" w:space="0" w:color="auto"/>
            <w:right w:val="none" w:sz="0" w:space="0" w:color="auto"/>
          </w:divBdr>
          <w:divsChild>
            <w:div w:id="80879841">
              <w:marLeft w:val="0"/>
              <w:marRight w:val="0"/>
              <w:marTop w:val="0"/>
              <w:marBottom w:val="0"/>
              <w:divBdr>
                <w:top w:val="none" w:sz="0" w:space="0" w:color="auto"/>
                <w:left w:val="none" w:sz="0" w:space="0" w:color="auto"/>
                <w:bottom w:val="none" w:sz="0" w:space="0" w:color="auto"/>
                <w:right w:val="none" w:sz="0" w:space="0" w:color="auto"/>
              </w:divBdr>
              <w:divsChild>
                <w:div w:id="625814648">
                  <w:marLeft w:val="0"/>
                  <w:marRight w:val="0"/>
                  <w:marTop w:val="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30631740">
                          <w:marLeft w:val="0"/>
                          <w:marRight w:val="0"/>
                          <w:marTop w:val="0"/>
                          <w:marBottom w:val="0"/>
                          <w:divBdr>
                            <w:top w:val="none" w:sz="0" w:space="0" w:color="auto"/>
                            <w:left w:val="none" w:sz="0" w:space="0" w:color="auto"/>
                            <w:bottom w:val="none" w:sz="0" w:space="0" w:color="auto"/>
                            <w:right w:val="none" w:sz="0" w:space="0" w:color="auto"/>
                          </w:divBdr>
                          <w:divsChild>
                            <w:div w:id="1930694276">
                              <w:marLeft w:val="0"/>
                              <w:marRight w:val="0"/>
                              <w:marTop w:val="0"/>
                              <w:marBottom w:val="0"/>
                              <w:divBdr>
                                <w:top w:val="none" w:sz="0" w:space="0" w:color="auto"/>
                                <w:left w:val="none" w:sz="0" w:space="0" w:color="auto"/>
                                <w:bottom w:val="none" w:sz="0" w:space="0" w:color="auto"/>
                                <w:right w:val="none" w:sz="0" w:space="0" w:color="auto"/>
                              </w:divBdr>
                              <w:divsChild>
                                <w:div w:id="357583258">
                                  <w:marLeft w:val="0"/>
                                  <w:marRight w:val="0"/>
                                  <w:marTop w:val="450"/>
                                  <w:marBottom w:val="180"/>
                                  <w:divBdr>
                                    <w:top w:val="none" w:sz="0" w:space="0" w:color="auto"/>
                                    <w:left w:val="none" w:sz="0" w:space="0" w:color="auto"/>
                                    <w:bottom w:val="none" w:sz="0" w:space="0" w:color="auto"/>
                                    <w:right w:val="none" w:sz="0" w:space="0" w:color="auto"/>
                                  </w:divBdr>
                                </w:div>
                              </w:divsChild>
                            </w:div>
                            <w:div w:id="1007756314">
                              <w:marLeft w:val="0"/>
                              <w:marRight w:val="0"/>
                              <w:marTop w:val="0"/>
                              <w:marBottom w:val="0"/>
                              <w:divBdr>
                                <w:top w:val="none" w:sz="0" w:space="0" w:color="auto"/>
                                <w:left w:val="none" w:sz="0" w:space="0" w:color="auto"/>
                                <w:bottom w:val="none" w:sz="0" w:space="0" w:color="auto"/>
                                <w:right w:val="none" w:sz="0" w:space="0" w:color="auto"/>
                              </w:divBdr>
                              <w:divsChild>
                                <w:div w:id="1840730279">
                                  <w:marLeft w:val="0"/>
                                  <w:marRight w:val="0"/>
                                  <w:marTop w:val="450"/>
                                  <w:marBottom w:val="180"/>
                                  <w:divBdr>
                                    <w:top w:val="none" w:sz="0" w:space="0" w:color="auto"/>
                                    <w:left w:val="none" w:sz="0" w:space="0" w:color="auto"/>
                                    <w:bottom w:val="none" w:sz="0" w:space="0" w:color="auto"/>
                                    <w:right w:val="none" w:sz="0" w:space="0" w:color="auto"/>
                                  </w:divBdr>
                                </w:div>
                              </w:divsChild>
                            </w:div>
                            <w:div w:id="788164121">
                              <w:marLeft w:val="0"/>
                              <w:marRight w:val="0"/>
                              <w:marTop w:val="0"/>
                              <w:marBottom w:val="0"/>
                              <w:divBdr>
                                <w:top w:val="none" w:sz="0" w:space="0" w:color="auto"/>
                                <w:left w:val="none" w:sz="0" w:space="0" w:color="auto"/>
                                <w:bottom w:val="none" w:sz="0" w:space="0" w:color="auto"/>
                                <w:right w:val="none" w:sz="0" w:space="0" w:color="auto"/>
                              </w:divBdr>
                              <w:divsChild>
                                <w:div w:id="416945853">
                                  <w:marLeft w:val="0"/>
                                  <w:marRight w:val="0"/>
                                  <w:marTop w:val="450"/>
                                  <w:marBottom w:val="180"/>
                                  <w:divBdr>
                                    <w:top w:val="none" w:sz="0" w:space="0" w:color="auto"/>
                                    <w:left w:val="none" w:sz="0" w:space="0" w:color="auto"/>
                                    <w:bottom w:val="none" w:sz="0" w:space="0" w:color="auto"/>
                                    <w:right w:val="none" w:sz="0" w:space="0" w:color="auto"/>
                                  </w:divBdr>
                                </w:div>
                              </w:divsChild>
                            </w:div>
                            <w:div w:id="2027781256">
                              <w:marLeft w:val="0"/>
                              <w:marRight w:val="0"/>
                              <w:marTop w:val="0"/>
                              <w:marBottom w:val="0"/>
                              <w:divBdr>
                                <w:top w:val="none" w:sz="0" w:space="0" w:color="auto"/>
                                <w:left w:val="none" w:sz="0" w:space="0" w:color="auto"/>
                                <w:bottom w:val="none" w:sz="0" w:space="0" w:color="auto"/>
                                <w:right w:val="none" w:sz="0" w:space="0" w:color="auto"/>
                              </w:divBdr>
                              <w:divsChild>
                                <w:div w:id="1833136558">
                                  <w:marLeft w:val="0"/>
                                  <w:marRight w:val="0"/>
                                  <w:marTop w:val="450"/>
                                  <w:marBottom w:val="180"/>
                                  <w:divBdr>
                                    <w:top w:val="none" w:sz="0" w:space="0" w:color="auto"/>
                                    <w:left w:val="none" w:sz="0" w:space="0" w:color="auto"/>
                                    <w:bottom w:val="none" w:sz="0" w:space="0" w:color="auto"/>
                                    <w:right w:val="none" w:sz="0" w:space="0" w:color="auto"/>
                                  </w:divBdr>
                                </w:div>
                              </w:divsChild>
                            </w:div>
                            <w:div w:id="655957898">
                              <w:marLeft w:val="0"/>
                              <w:marRight w:val="0"/>
                              <w:marTop w:val="0"/>
                              <w:marBottom w:val="0"/>
                              <w:divBdr>
                                <w:top w:val="none" w:sz="0" w:space="0" w:color="auto"/>
                                <w:left w:val="none" w:sz="0" w:space="0" w:color="auto"/>
                                <w:bottom w:val="none" w:sz="0" w:space="0" w:color="auto"/>
                                <w:right w:val="none" w:sz="0" w:space="0" w:color="auto"/>
                              </w:divBdr>
                              <w:divsChild>
                                <w:div w:id="331760382">
                                  <w:marLeft w:val="0"/>
                                  <w:marRight w:val="0"/>
                                  <w:marTop w:val="450"/>
                                  <w:marBottom w:val="180"/>
                                  <w:divBdr>
                                    <w:top w:val="none" w:sz="0" w:space="0" w:color="auto"/>
                                    <w:left w:val="none" w:sz="0" w:space="0" w:color="auto"/>
                                    <w:bottom w:val="none" w:sz="0" w:space="0" w:color="auto"/>
                                    <w:right w:val="none" w:sz="0" w:space="0" w:color="auto"/>
                                  </w:divBdr>
                                </w:div>
                                <w:div w:id="403725311">
                                  <w:marLeft w:val="0"/>
                                  <w:marRight w:val="0"/>
                                  <w:marTop w:val="0"/>
                                  <w:marBottom w:val="0"/>
                                  <w:divBdr>
                                    <w:top w:val="none" w:sz="0" w:space="0" w:color="auto"/>
                                    <w:left w:val="none" w:sz="0" w:space="0" w:color="auto"/>
                                    <w:bottom w:val="none" w:sz="0" w:space="0" w:color="auto"/>
                                    <w:right w:val="none" w:sz="0" w:space="0" w:color="auto"/>
                                  </w:divBdr>
                                </w:div>
                                <w:div w:id="1635483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87891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1C5A62C44374D8585814869A483AA" ma:contentTypeVersion="15" ma:contentTypeDescription="Create a new document." ma:contentTypeScope="" ma:versionID="8b1b9412779365af2b46b44b0cb16691">
  <xsd:schema xmlns:xsd="http://www.w3.org/2001/XMLSchema" xmlns:xs="http://www.w3.org/2001/XMLSchema" xmlns:p="http://schemas.microsoft.com/office/2006/metadata/properties" xmlns:ns3="e6c76e8e-3d4d-4987-a4ee-85aa39deaa89" xmlns:ns4="e435ad8a-51bb-4e0d-b735-7c79d7e9b7a3" targetNamespace="http://schemas.microsoft.com/office/2006/metadata/properties" ma:root="true" ma:fieldsID="4f795e9da7c17d9e30527d6d65a1ffe6" ns3:_="" ns4:_="">
    <xsd:import namespace="e6c76e8e-3d4d-4987-a4ee-85aa39deaa89"/>
    <xsd:import namespace="e435ad8a-51bb-4e0d-b735-7c79d7e9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6e8e-3d4d-4987-a4ee-85aa39de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ad8a-51bb-4e0d-b735-7c79d7e9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69C65-D3BD-4331-8F48-4FE0CA8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76e8e-3d4d-4987-a4ee-85aa39deaa89"/>
    <ds:schemaRef ds:uri="e435ad8a-51bb-4e0d-b735-7c79d7e9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6EE0C-6833-4DA9-8EA9-DD47A7B51902}">
  <ds:schemaRefs>
    <ds:schemaRef ds:uri="http://schemas.openxmlformats.org/officeDocument/2006/bibliography"/>
  </ds:schemaRefs>
</ds:datastoreItem>
</file>

<file path=customXml/itemProps3.xml><?xml version="1.0" encoding="utf-8"?>
<ds:datastoreItem xmlns:ds="http://schemas.openxmlformats.org/officeDocument/2006/customXml" ds:itemID="{4B15C5D1-FB0D-42B0-A74B-43B19A6D1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BD10D6-5B0B-49A4-8607-61E5F4BBD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William VanGlabek</cp:lastModifiedBy>
  <cp:revision>2</cp:revision>
  <dcterms:created xsi:type="dcterms:W3CDTF">2024-04-29T22:57:00Z</dcterms:created>
  <dcterms:modified xsi:type="dcterms:W3CDTF">2024-04-29T22:57:00Z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0x0101002851C5A62C44374D8585814869A483AA</vt:lpwstr>
  </property>
</Properties>
</file>