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7400D" w:rsidRDefault="00A029B4">
      <w:pPr>
        <w:spacing w:before="24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MINUTES-Academic Success Department Meeting</w:t>
      </w:r>
    </w:p>
    <w:p w14:paraId="00000002" w14:textId="77777777" w:rsidR="00A7400D" w:rsidRDefault="00A029B4">
      <w:pPr>
        <w:spacing w:before="240" w:line="240" w:lineRule="auto"/>
        <w:jc w:val="center"/>
      </w:pPr>
      <w:r>
        <w:t>April 12, 2024</w:t>
      </w:r>
    </w:p>
    <w:p w14:paraId="00000003" w14:textId="77777777" w:rsidR="00A7400D" w:rsidRDefault="00A029B4">
      <w:pPr>
        <w:spacing w:before="240" w:line="240" w:lineRule="auto"/>
        <w:jc w:val="center"/>
      </w:pPr>
      <w:r>
        <w:t>2:00 - 4:00 PM</w:t>
      </w:r>
    </w:p>
    <w:p w14:paraId="00000004" w14:textId="77777777" w:rsidR="00A7400D" w:rsidRDefault="00B9134F">
      <w:pPr>
        <w:spacing w:before="240" w:line="240" w:lineRule="auto"/>
        <w:jc w:val="center"/>
      </w:pPr>
      <w:hyperlink r:id="rId5">
        <w:r w:rsidR="00A029B4">
          <w:rPr>
            <w:color w:val="1155CC"/>
            <w:u w:val="single"/>
          </w:rPr>
          <w:t>https://fsw.zoom.us/j/88980767946</w:t>
        </w:r>
      </w:hyperlink>
    </w:p>
    <w:p w14:paraId="00000005" w14:textId="77777777" w:rsidR="00A7400D" w:rsidRDefault="00A7400D">
      <w:pPr>
        <w:jc w:val="center"/>
        <w:rPr>
          <w:sz w:val="20"/>
          <w:szCs w:val="20"/>
        </w:rPr>
      </w:pPr>
    </w:p>
    <w:p w14:paraId="00000006" w14:textId="77777777" w:rsidR="00A7400D" w:rsidRDefault="00A029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00000007" w14:textId="77777777" w:rsidR="00A7400D" w:rsidRDefault="00A029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from SAHSS meeting</w:t>
      </w:r>
    </w:p>
    <w:p w14:paraId="00000008" w14:textId="77777777" w:rsidR="00A7400D" w:rsidRDefault="00A029B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Dr. Ring was hoping for information about Dept. chair or hiring, no new information yet </w:t>
      </w:r>
    </w:p>
    <w:p w14:paraId="00000009" w14:textId="77777777" w:rsidR="00A7400D" w:rsidRDefault="00A029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 (as needed):</w:t>
      </w:r>
    </w:p>
    <w:p w14:paraId="0000000A" w14:textId="77777777" w:rsidR="00A7400D" w:rsidRDefault="00A029B4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Curriculum Committee</w:t>
      </w:r>
    </w:p>
    <w:p w14:paraId="0000000B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Dr. Evans-there will be a new way to submit requests and make changes, no longer using </w:t>
      </w:r>
      <w:proofErr w:type="spellStart"/>
      <w:r>
        <w:rPr>
          <w:sz w:val="20"/>
          <w:szCs w:val="20"/>
        </w:rPr>
        <w:t>Curriculog</w:t>
      </w:r>
      <w:proofErr w:type="spellEnd"/>
    </w:p>
    <w:p w14:paraId="0000000C" w14:textId="77777777" w:rsidR="00A7400D" w:rsidRDefault="00A029B4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Professional Development Committee-</w:t>
      </w:r>
    </w:p>
    <w:p w14:paraId="0000000D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Updates provided during SAHSS meeting by Dr. Ortolano</w:t>
      </w:r>
      <w:r>
        <w:rPr>
          <w:sz w:val="20"/>
          <w:szCs w:val="20"/>
        </w:rPr>
        <w:tab/>
      </w:r>
    </w:p>
    <w:p w14:paraId="0000000E" w14:textId="77777777" w:rsidR="00A7400D" w:rsidRDefault="00A029B4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Learning Assessment Committee-</w:t>
      </w:r>
    </w:p>
    <w:p w14:paraId="0000000F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Hester-no new news, committee is revamping member roles</w:t>
      </w:r>
    </w:p>
    <w:p w14:paraId="00000010" w14:textId="77777777" w:rsidR="00A7400D" w:rsidRDefault="00A029B4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OTOC </w:t>
      </w:r>
    </w:p>
    <w:p w14:paraId="00000011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Schultz- no meeting last month, continue to send your somewhat developed ideas for the “Our Changing Worlds” theme to Dr. Jett</w:t>
      </w:r>
    </w:p>
    <w:p w14:paraId="00000012" w14:textId="77777777" w:rsidR="00A7400D" w:rsidRDefault="00A029B4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General Education Advisory Council</w:t>
      </w:r>
    </w:p>
    <w:p w14:paraId="00000013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Schultz-Writing Intensive designation was recommended to Faculty Senate to be opened up to disciplines outside of humanities, social sciences, English</w:t>
      </w:r>
    </w:p>
    <w:p w14:paraId="00000014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Writing Across the Curriculum position was also recommended to Faculty Senate, Faculty Senate furthered the recommendation to Dr. </w:t>
      </w:r>
      <w:proofErr w:type="spellStart"/>
      <w:r>
        <w:rPr>
          <w:sz w:val="20"/>
          <w:szCs w:val="20"/>
        </w:rPr>
        <w:t>Biltzky</w:t>
      </w:r>
      <w:proofErr w:type="spellEnd"/>
      <w:r>
        <w:rPr>
          <w:sz w:val="20"/>
          <w:szCs w:val="20"/>
        </w:rPr>
        <w:t xml:space="preserve"> </w:t>
      </w:r>
    </w:p>
    <w:p w14:paraId="00000015" w14:textId="77777777" w:rsidR="00A7400D" w:rsidRDefault="00A029B4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Standards Committee</w:t>
      </w:r>
    </w:p>
    <w:p w14:paraId="00000016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Prof Maguire-Committee did not meet last month  </w:t>
      </w:r>
    </w:p>
    <w:p w14:paraId="00000017" w14:textId="77777777" w:rsidR="00A7400D" w:rsidRDefault="00A029B4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Technology Committee</w:t>
      </w:r>
    </w:p>
    <w:p w14:paraId="00000018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Packback</w:t>
      </w:r>
      <w:proofErr w:type="spellEnd"/>
      <w:r>
        <w:rPr>
          <w:sz w:val="20"/>
          <w:szCs w:val="20"/>
        </w:rPr>
        <w:t xml:space="preserve"> writing labs - There will be a link to it in Canvas under Student Resources soon. Faculty are encouraged to try it with students. Enroll in the toolkit for updates and more info: </w:t>
      </w:r>
      <w:hyperlink r:id="rId6">
        <w:r>
          <w:rPr>
            <w:color w:val="1155CC"/>
            <w:sz w:val="20"/>
            <w:szCs w:val="20"/>
            <w:u w:val="single"/>
          </w:rPr>
          <w:t>https://fsw.instructure.com/enroll/LCKART</w:t>
        </w:r>
      </w:hyperlink>
    </w:p>
    <w:p w14:paraId="00000019" w14:textId="77777777" w:rsidR="00A7400D" w:rsidRDefault="00A029B4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If teaching summer classes, keep an eye out for it and consider using it in summer classes</w:t>
      </w:r>
    </w:p>
    <w:p w14:paraId="0000001A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Multi-factor authentication</w:t>
      </w:r>
    </w:p>
    <w:p w14:paraId="0000001B" w14:textId="77777777" w:rsidR="00A7400D" w:rsidRDefault="00A029B4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 students will be required, current students will transition to using it in May, but try to encourage students to transition sooner</w:t>
      </w:r>
    </w:p>
    <w:p w14:paraId="0000001C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Alternatives to Kaltura under investigation</w:t>
      </w:r>
    </w:p>
    <w:p w14:paraId="0000001D" w14:textId="77777777" w:rsidR="00A7400D" w:rsidRDefault="00A029B4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Next year is last year with Kaltura, but any videos you have will migrate to new system </w:t>
      </w:r>
    </w:p>
    <w:p w14:paraId="0000001E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RSI handbook in the works to be available in the Fall</w:t>
      </w:r>
    </w:p>
    <w:p w14:paraId="0000001F" w14:textId="77777777" w:rsidR="00A7400D" w:rsidRDefault="00A029B4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Will give faculty clear guidelines on what is expected and how much interaction is required for online classes</w:t>
      </w:r>
    </w:p>
    <w:p w14:paraId="00000020" w14:textId="77777777" w:rsidR="00A7400D" w:rsidRDefault="00A029B4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Center for Undergraduate Research and Creativity </w:t>
      </w:r>
    </w:p>
    <w:p w14:paraId="00000021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Research Expo a success</w:t>
      </w:r>
    </w:p>
    <w:p w14:paraId="00000022" w14:textId="77777777" w:rsidR="00A7400D" w:rsidRDefault="00A029B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New website: </w:t>
      </w:r>
      <w:hyperlink r:id="rId7">
        <w:r>
          <w:rPr>
            <w:color w:val="1155CC"/>
            <w:sz w:val="20"/>
            <w:szCs w:val="20"/>
            <w:u w:val="single"/>
          </w:rPr>
          <w:t>https://www.fsw.edu/curc</w:t>
        </w:r>
      </w:hyperlink>
    </w:p>
    <w:p w14:paraId="00000023" w14:textId="77777777" w:rsidR="00A7400D" w:rsidRDefault="00A029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Advising Updates</w:t>
      </w:r>
    </w:p>
    <w:p w14:paraId="00000024" w14:textId="77777777" w:rsidR="00A7400D" w:rsidRDefault="00A029B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Walk-in advising starting April 29th – May 9th</w:t>
      </w:r>
    </w:p>
    <w:p w14:paraId="00000025" w14:textId="77777777" w:rsidR="00A7400D" w:rsidRDefault="00A029B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Starting the week of May 13th, academic advising at all campuses will host walk-in advising on Wednesday and Thursdays as a pilot throughout the summer</w:t>
      </w:r>
    </w:p>
    <w:p w14:paraId="00000026" w14:textId="77777777" w:rsidR="00A7400D" w:rsidRDefault="00A029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Hiring updates</w:t>
      </w:r>
    </w:p>
    <w:p w14:paraId="00000027" w14:textId="77777777" w:rsidR="00A7400D" w:rsidRDefault="00B9134F">
      <w:pPr>
        <w:numPr>
          <w:ilvl w:val="1"/>
          <w:numId w:val="1"/>
        </w:numPr>
        <w:rPr>
          <w:sz w:val="20"/>
          <w:szCs w:val="20"/>
        </w:rPr>
      </w:pPr>
      <w:hyperlink r:id="rId8">
        <w:r w:rsidR="00A029B4">
          <w:rPr>
            <w:color w:val="1155CC"/>
            <w:sz w:val="20"/>
            <w:szCs w:val="20"/>
            <w:u w:val="single"/>
          </w:rPr>
          <w:t>FSW.edu/jobs</w:t>
        </w:r>
      </w:hyperlink>
    </w:p>
    <w:p w14:paraId="00000028" w14:textId="77777777" w:rsidR="00A7400D" w:rsidRDefault="00A029B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position posting is now visible/available to everyone</w:t>
      </w:r>
    </w:p>
    <w:p w14:paraId="00000029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April asked for volunteers for screening committee, Dr. Schultz, Dr. Nicholas, and Dr. Evans volunteered  </w:t>
      </w:r>
    </w:p>
    <w:p w14:paraId="0000002A" w14:textId="77777777" w:rsidR="00A7400D" w:rsidRDefault="00A029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Canva - new features available. Toolkit enrollment: </w:t>
      </w:r>
      <w:hyperlink r:id="rId9">
        <w:r>
          <w:rPr>
            <w:color w:val="1155CC"/>
            <w:sz w:val="20"/>
            <w:szCs w:val="20"/>
            <w:u w:val="single"/>
          </w:rPr>
          <w:t>https://fsw.instructure.com/enroll/AH8JDL</w:t>
        </w:r>
      </w:hyperlink>
    </w:p>
    <w:p w14:paraId="0000002B" w14:textId="77777777" w:rsidR="00A7400D" w:rsidRDefault="00A029B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Prof Maguire expressed concerned about students use of Canva and AI</w:t>
      </w:r>
    </w:p>
    <w:p w14:paraId="0000002C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Professors need to provide guidance to students about use of AI on Canvas</w:t>
      </w:r>
    </w:p>
    <w:p w14:paraId="0000002D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Is it okay to use AI for images?</w:t>
      </w:r>
    </w:p>
    <w:p w14:paraId="0000002E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 SLS courses, professors can </w:t>
      </w:r>
      <w:proofErr w:type="gramStart"/>
      <w:r>
        <w:rPr>
          <w:sz w:val="20"/>
          <w:szCs w:val="20"/>
        </w:rPr>
        <w:t>make adjustments to</w:t>
      </w:r>
      <w:proofErr w:type="gramEnd"/>
      <w:r>
        <w:rPr>
          <w:sz w:val="20"/>
          <w:szCs w:val="20"/>
        </w:rPr>
        <w:t xml:space="preserve"> assignment guidelines</w:t>
      </w:r>
    </w:p>
    <w:p w14:paraId="0000002F" w14:textId="77777777" w:rsidR="00A7400D" w:rsidRDefault="00A029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Upcoming Events/Reminders</w:t>
      </w:r>
    </w:p>
    <w:p w14:paraId="00000030" w14:textId="77777777" w:rsidR="00A7400D" w:rsidRDefault="00B9134F">
      <w:pPr>
        <w:numPr>
          <w:ilvl w:val="1"/>
          <w:numId w:val="1"/>
        </w:numPr>
        <w:rPr>
          <w:sz w:val="20"/>
          <w:szCs w:val="20"/>
        </w:rPr>
      </w:pPr>
      <w:hyperlink r:id="rId10">
        <w:r w:rsidR="00A029B4">
          <w:rPr>
            <w:color w:val="1155CC"/>
            <w:sz w:val="20"/>
            <w:szCs w:val="20"/>
            <w:u w:val="single"/>
          </w:rPr>
          <w:t>Upcoming PD from FSW Online and Tech Champion Coordinators</w:t>
        </w:r>
      </w:hyperlink>
      <w:r w:rsidR="00A029B4">
        <w:rPr>
          <w:sz w:val="20"/>
          <w:szCs w:val="20"/>
        </w:rPr>
        <w:t>, April 17 at 2:00</w:t>
      </w:r>
    </w:p>
    <w:p w14:paraId="00000031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Clearly Communicating Class Expectations</w:t>
      </w:r>
    </w:p>
    <w:p w14:paraId="00000032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At the same time, there will be a Financial Aid Q &amp; A session</w:t>
      </w:r>
    </w:p>
    <w:p w14:paraId="00000033" w14:textId="77777777" w:rsidR="00A7400D" w:rsidRDefault="00A029B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Can any SLS professor attend in case we need to update our information in textbook or modules?  Dr. Evans volunteered</w:t>
      </w:r>
    </w:p>
    <w:p w14:paraId="00000034" w14:textId="77777777" w:rsidR="00A7400D" w:rsidRDefault="00B9134F">
      <w:pPr>
        <w:numPr>
          <w:ilvl w:val="1"/>
          <w:numId w:val="1"/>
        </w:numPr>
        <w:rPr>
          <w:sz w:val="20"/>
          <w:szCs w:val="20"/>
        </w:rPr>
      </w:pPr>
      <w:hyperlink r:id="rId11">
        <w:r w:rsidR="00A029B4">
          <w:rPr>
            <w:color w:val="1155CC"/>
            <w:sz w:val="20"/>
            <w:szCs w:val="20"/>
            <w:u w:val="single"/>
          </w:rPr>
          <w:t>AI Open Forum: AI and Well-Being</w:t>
        </w:r>
      </w:hyperlink>
      <w:r w:rsidR="00A029B4">
        <w:rPr>
          <w:sz w:val="20"/>
          <w:szCs w:val="20"/>
        </w:rPr>
        <w:t>, April 18 at 4:00</w:t>
      </w:r>
    </w:p>
    <w:p w14:paraId="00000035" w14:textId="77777777" w:rsidR="00A7400D" w:rsidRDefault="00A029B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Commencement May 3 - Full-time faculty need to RSVP ASAP</w:t>
      </w:r>
    </w:p>
    <w:p w14:paraId="00000036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10 a.m. ceremony</w:t>
      </w:r>
    </w:p>
    <w:p w14:paraId="00000037" w14:textId="77777777" w:rsidR="00A7400D" w:rsidRDefault="00A029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</w:t>
      </w:r>
    </w:p>
    <w:p w14:paraId="00000038" w14:textId="77777777" w:rsidR="00A7400D" w:rsidRDefault="00A029B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00000039" w14:textId="77777777" w:rsidR="00A7400D" w:rsidRDefault="00A029B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Success Strategies Survey updates</w:t>
      </w:r>
    </w:p>
    <w:p w14:paraId="0000003A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Dr. Beard and Dr. Olson worked on it to make more relevant, should be ready for fall to start implementing it </w:t>
      </w:r>
    </w:p>
    <w:p w14:paraId="0000003B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Has some similar questions</w:t>
      </w:r>
    </w:p>
    <w:p w14:paraId="0000003C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Schultz asked to see draft, Dr. Ring will send to us</w:t>
      </w:r>
    </w:p>
    <w:p w14:paraId="0000003D" w14:textId="77777777" w:rsidR="00A7400D" w:rsidRDefault="00A029B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Goals for 2024-2025</w:t>
      </w:r>
    </w:p>
    <w:p w14:paraId="0000003E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 don’t have to decide anything right now, can wait until fall (Per Dr. Harrington)</w:t>
      </w:r>
    </w:p>
    <w:p w14:paraId="0000003F" w14:textId="77777777" w:rsidR="00A7400D" w:rsidRDefault="00A029B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Feedback/Necessary Revisions for SLS Master Shell</w:t>
      </w:r>
    </w:p>
    <w:p w14:paraId="00000040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Ring’s goal is to have it ready by May 1</w:t>
      </w:r>
    </w:p>
    <w:p w14:paraId="00000041" w14:textId="77777777" w:rsidR="00A7400D" w:rsidRDefault="00A029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Email her with anything that needs to be updated</w:t>
      </w:r>
    </w:p>
    <w:p w14:paraId="00000042" w14:textId="77777777" w:rsidR="00A7400D" w:rsidRDefault="00A7400D">
      <w:pPr>
        <w:ind w:left="1440"/>
        <w:rPr>
          <w:sz w:val="20"/>
          <w:szCs w:val="20"/>
        </w:rPr>
      </w:pPr>
    </w:p>
    <w:p w14:paraId="00000043" w14:textId="77777777" w:rsidR="00A7400D" w:rsidRDefault="00A7400D">
      <w:pPr>
        <w:ind w:left="1440"/>
        <w:rPr>
          <w:sz w:val="20"/>
          <w:szCs w:val="20"/>
        </w:rPr>
      </w:pPr>
    </w:p>
    <w:p w14:paraId="00000044" w14:textId="77777777" w:rsidR="00A7400D" w:rsidRDefault="00A7400D">
      <w:pPr>
        <w:ind w:left="1440"/>
        <w:rPr>
          <w:sz w:val="20"/>
          <w:szCs w:val="20"/>
        </w:rPr>
      </w:pPr>
    </w:p>
    <w:p w14:paraId="00000045" w14:textId="77777777" w:rsidR="00A7400D" w:rsidRDefault="00A7400D">
      <w:pPr>
        <w:ind w:left="1440"/>
        <w:rPr>
          <w:sz w:val="20"/>
          <w:szCs w:val="20"/>
        </w:rPr>
      </w:pPr>
    </w:p>
    <w:p w14:paraId="00000046" w14:textId="77777777" w:rsidR="00A7400D" w:rsidRDefault="00A7400D">
      <w:pPr>
        <w:rPr>
          <w:sz w:val="24"/>
          <w:szCs w:val="24"/>
        </w:rPr>
      </w:pPr>
    </w:p>
    <w:p w14:paraId="00000047" w14:textId="77777777" w:rsidR="00A7400D" w:rsidRDefault="00A7400D">
      <w:pPr>
        <w:rPr>
          <w:sz w:val="24"/>
          <w:szCs w:val="24"/>
        </w:rPr>
      </w:pPr>
    </w:p>
    <w:p w14:paraId="00000048" w14:textId="77777777" w:rsidR="00A7400D" w:rsidRDefault="00A7400D">
      <w:pPr>
        <w:jc w:val="center"/>
        <w:rPr>
          <w:sz w:val="24"/>
          <w:szCs w:val="24"/>
        </w:rPr>
      </w:pPr>
    </w:p>
    <w:p w14:paraId="00000049" w14:textId="77777777" w:rsidR="00A7400D" w:rsidRDefault="00A7400D">
      <w:pPr>
        <w:jc w:val="center"/>
        <w:rPr>
          <w:sz w:val="24"/>
          <w:szCs w:val="24"/>
        </w:rPr>
      </w:pPr>
    </w:p>
    <w:p w14:paraId="0000004A" w14:textId="77777777" w:rsidR="00A7400D" w:rsidRDefault="00A7400D"/>
    <w:p w14:paraId="0000004B" w14:textId="77777777" w:rsidR="00A7400D" w:rsidRDefault="00A7400D"/>
    <w:sectPr w:rsidR="00A740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640B9"/>
    <w:multiLevelType w:val="multilevel"/>
    <w:tmpl w:val="54C0A65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0D"/>
    <w:rsid w:val="00A029B4"/>
    <w:rsid w:val="00A7400D"/>
    <w:rsid w:val="00B9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89F3BC-EC86-4674-BF96-8948E5EB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w.edu/job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sw.edu/cur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instructure.com/enroll/LCKART" TargetMode="External"/><Relationship Id="rId11" Type="http://schemas.openxmlformats.org/officeDocument/2006/relationships/hyperlink" Target="https://fsw.presence.io/event/ai-open-forum-ai-and-well-being" TargetMode="External"/><Relationship Id="rId5" Type="http://schemas.openxmlformats.org/officeDocument/2006/relationships/hyperlink" Target="https://fsw.zoom.us/j/88980767946" TargetMode="External"/><Relationship Id="rId10" Type="http://schemas.openxmlformats.org/officeDocument/2006/relationships/hyperlink" Target="https://fsw.presence.io/event/the-helpful-teaching-strategies-micro-session-series-card-10-clearly-communicate-class-expect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w.instructure.com/enroll/AH8J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 State College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Schultz</dc:creator>
  <cp:lastModifiedBy>Bonnie Lawler</cp:lastModifiedBy>
  <cp:revision>2</cp:revision>
  <dcterms:created xsi:type="dcterms:W3CDTF">2024-04-15T18:05:00Z</dcterms:created>
  <dcterms:modified xsi:type="dcterms:W3CDTF">2024-04-15T18:05:00Z</dcterms:modified>
</cp:coreProperties>
</file>