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274" w:rsidRDefault="0048327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95572" w:rsidRDefault="007512C8">
      <w:pPr>
        <w:rPr>
          <w:sz w:val="24"/>
          <w:szCs w:val="24"/>
        </w:rPr>
      </w:pPr>
      <w:r>
        <w:rPr>
          <w:sz w:val="24"/>
          <w:szCs w:val="24"/>
        </w:rPr>
        <w:t xml:space="preserve">FSW </w:t>
      </w:r>
      <w:r w:rsidR="001E4A27">
        <w:rPr>
          <w:sz w:val="24"/>
          <w:szCs w:val="24"/>
        </w:rPr>
        <w:t>PARALEGAL STUDIE</w:t>
      </w:r>
      <w:r w:rsidR="00FC1EE0">
        <w:rPr>
          <w:sz w:val="24"/>
          <w:szCs w:val="24"/>
        </w:rPr>
        <w:t>S</w:t>
      </w:r>
      <w:r w:rsidR="00BD1044">
        <w:rPr>
          <w:sz w:val="24"/>
          <w:szCs w:val="24"/>
        </w:rPr>
        <w:t>, ARCHITECTURE, CONSTRUCTION, &amp; ENGINEERING PROGRAMS</w:t>
      </w:r>
      <w:r>
        <w:rPr>
          <w:sz w:val="24"/>
          <w:szCs w:val="24"/>
        </w:rPr>
        <w:t xml:space="preserve"> BREAKOUT MEETING</w:t>
      </w:r>
      <w:r w:rsidR="00B65A62">
        <w:rPr>
          <w:sz w:val="24"/>
          <w:szCs w:val="24"/>
        </w:rPr>
        <w:t xml:space="preserve">  </w:t>
      </w:r>
      <w:r w:rsidR="00A362AA">
        <w:rPr>
          <w:sz w:val="24"/>
          <w:szCs w:val="24"/>
        </w:rPr>
        <w:t xml:space="preserve"> FR</w:t>
      </w:r>
      <w:r w:rsidR="0093796B">
        <w:rPr>
          <w:sz w:val="24"/>
          <w:szCs w:val="24"/>
        </w:rPr>
        <w:t>IDAY</w:t>
      </w:r>
      <w:r w:rsidR="00BD1044">
        <w:rPr>
          <w:sz w:val="24"/>
          <w:szCs w:val="24"/>
        </w:rPr>
        <w:t xml:space="preserve">, </w:t>
      </w:r>
      <w:r w:rsidR="00F3081D">
        <w:rPr>
          <w:sz w:val="24"/>
          <w:szCs w:val="24"/>
        </w:rPr>
        <w:t>MARCH 8</w:t>
      </w:r>
      <w:r w:rsidR="0093796B">
        <w:rPr>
          <w:sz w:val="24"/>
          <w:szCs w:val="24"/>
        </w:rPr>
        <w:t xml:space="preserve">, </w:t>
      </w:r>
      <w:r w:rsidR="00BD1044">
        <w:rPr>
          <w:sz w:val="24"/>
          <w:szCs w:val="24"/>
        </w:rPr>
        <w:t>202</w:t>
      </w:r>
      <w:r w:rsidR="00695572">
        <w:rPr>
          <w:sz w:val="24"/>
          <w:szCs w:val="24"/>
        </w:rPr>
        <w:t>4</w:t>
      </w:r>
      <w:r w:rsidR="00A362AA">
        <w:rPr>
          <w:sz w:val="24"/>
          <w:szCs w:val="24"/>
        </w:rPr>
        <w:t xml:space="preserve">   </w:t>
      </w:r>
      <w:r w:rsidR="00F3081D">
        <w:rPr>
          <w:sz w:val="24"/>
          <w:szCs w:val="24"/>
        </w:rPr>
        <w:t>1</w:t>
      </w:r>
      <w:r w:rsidR="0093796B">
        <w:rPr>
          <w:sz w:val="24"/>
          <w:szCs w:val="24"/>
        </w:rPr>
        <w:t>:</w:t>
      </w:r>
      <w:r w:rsidR="00F3081D">
        <w:rPr>
          <w:sz w:val="24"/>
          <w:szCs w:val="24"/>
        </w:rPr>
        <w:t>36</w:t>
      </w:r>
      <w:r w:rsidR="0093796B">
        <w:rPr>
          <w:sz w:val="24"/>
          <w:szCs w:val="24"/>
        </w:rPr>
        <w:t xml:space="preserve"> </w:t>
      </w:r>
      <w:r w:rsidR="00F3081D">
        <w:rPr>
          <w:sz w:val="24"/>
          <w:szCs w:val="24"/>
        </w:rPr>
        <w:t>PM – 2</w:t>
      </w:r>
      <w:r w:rsidR="0093796B">
        <w:rPr>
          <w:sz w:val="24"/>
          <w:szCs w:val="24"/>
        </w:rPr>
        <w:t>:</w:t>
      </w:r>
      <w:r w:rsidR="00F3081D">
        <w:rPr>
          <w:sz w:val="24"/>
          <w:szCs w:val="24"/>
        </w:rPr>
        <w:t>49</w:t>
      </w:r>
      <w:r>
        <w:rPr>
          <w:sz w:val="24"/>
          <w:szCs w:val="24"/>
        </w:rPr>
        <w:t xml:space="preserve"> PM</w:t>
      </w:r>
      <w:r w:rsidR="0093796B">
        <w:rPr>
          <w:sz w:val="24"/>
          <w:szCs w:val="24"/>
        </w:rPr>
        <w:t xml:space="preserve">   </w:t>
      </w:r>
      <w:r w:rsidR="00F3081D">
        <w:rPr>
          <w:sz w:val="24"/>
          <w:szCs w:val="24"/>
        </w:rPr>
        <w:t>ZOOM</w:t>
      </w:r>
    </w:p>
    <w:p w:rsidR="001E4A27" w:rsidRDefault="001E4A27">
      <w:pPr>
        <w:rPr>
          <w:sz w:val="24"/>
          <w:szCs w:val="24"/>
        </w:rPr>
      </w:pPr>
      <w:r>
        <w:rPr>
          <w:sz w:val="24"/>
          <w:szCs w:val="24"/>
        </w:rPr>
        <w:t>In Attendance:</w:t>
      </w:r>
      <w:r w:rsidR="00FC1EE0">
        <w:rPr>
          <w:sz w:val="24"/>
          <w:szCs w:val="24"/>
        </w:rPr>
        <w:t xml:space="preserve">   </w:t>
      </w:r>
      <w:r w:rsidR="00343033">
        <w:rPr>
          <w:sz w:val="24"/>
          <w:szCs w:val="24"/>
        </w:rPr>
        <w:t>Professor Mary Conwell;</w:t>
      </w:r>
      <w:r w:rsidR="0093796B">
        <w:rPr>
          <w:sz w:val="24"/>
          <w:szCs w:val="24"/>
        </w:rPr>
        <w:t xml:space="preserve"> Professor Matt Hoffman;</w:t>
      </w:r>
      <w:r w:rsidR="001D3DAE">
        <w:rPr>
          <w:sz w:val="24"/>
          <w:szCs w:val="24"/>
        </w:rPr>
        <w:t xml:space="preserve"> Professor </w:t>
      </w:r>
      <w:proofErr w:type="spellStart"/>
      <w:r w:rsidR="001D3DAE">
        <w:rPr>
          <w:sz w:val="24"/>
          <w:szCs w:val="24"/>
        </w:rPr>
        <w:t>Munir</w:t>
      </w:r>
      <w:proofErr w:type="spellEnd"/>
      <w:r w:rsidR="001D3DAE">
        <w:rPr>
          <w:sz w:val="24"/>
          <w:szCs w:val="24"/>
        </w:rPr>
        <w:t xml:space="preserve"> Al-</w:t>
      </w:r>
      <w:proofErr w:type="spellStart"/>
      <w:r w:rsidR="001D3DAE">
        <w:rPr>
          <w:sz w:val="24"/>
          <w:szCs w:val="24"/>
        </w:rPr>
        <w:t>Suleh</w:t>
      </w:r>
      <w:proofErr w:type="spellEnd"/>
      <w:r w:rsidR="00F3081D">
        <w:rPr>
          <w:sz w:val="24"/>
          <w:szCs w:val="24"/>
        </w:rPr>
        <w:t>; Professor Sandi Towers</w:t>
      </w:r>
      <w:r w:rsidR="0093796B">
        <w:rPr>
          <w:sz w:val="24"/>
          <w:szCs w:val="24"/>
        </w:rPr>
        <w:t xml:space="preserve">  </w:t>
      </w:r>
      <w:r w:rsidR="00FC1EE0">
        <w:rPr>
          <w:sz w:val="24"/>
          <w:szCs w:val="24"/>
        </w:rPr>
        <w:t xml:space="preserve">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                                                                                   </w:t>
      </w:r>
    </w:p>
    <w:p w:rsidR="001E4A27" w:rsidRDefault="001E4A27">
      <w:pPr>
        <w:rPr>
          <w:sz w:val="24"/>
          <w:szCs w:val="24"/>
        </w:rPr>
      </w:pPr>
      <w:r>
        <w:rPr>
          <w:sz w:val="24"/>
          <w:szCs w:val="24"/>
        </w:rPr>
        <w:t>The following top</w:t>
      </w:r>
      <w:r w:rsidR="00FC1EE0">
        <w:rPr>
          <w:sz w:val="24"/>
          <w:szCs w:val="24"/>
        </w:rPr>
        <w:t>i</w:t>
      </w:r>
      <w:r w:rsidR="00BD1044">
        <w:rPr>
          <w:sz w:val="24"/>
          <w:szCs w:val="24"/>
        </w:rPr>
        <w:t xml:space="preserve">cs were discussed at the </w:t>
      </w:r>
      <w:r w:rsidR="00F3081D">
        <w:rPr>
          <w:sz w:val="24"/>
          <w:szCs w:val="24"/>
        </w:rPr>
        <w:t>March</w:t>
      </w:r>
      <w:r w:rsidR="00FC1EE0">
        <w:rPr>
          <w:sz w:val="24"/>
          <w:szCs w:val="24"/>
        </w:rPr>
        <w:t xml:space="preserve"> 202</w:t>
      </w:r>
      <w:r w:rsidR="00695572">
        <w:rPr>
          <w:sz w:val="24"/>
          <w:szCs w:val="24"/>
        </w:rPr>
        <w:t>4</w:t>
      </w:r>
      <w:r>
        <w:rPr>
          <w:sz w:val="24"/>
          <w:szCs w:val="24"/>
        </w:rPr>
        <w:t xml:space="preserve"> breakout meetin</w:t>
      </w:r>
      <w:r w:rsidR="003C4AA2">
        <w:rPr>
          <w:sz w:val="24"/>
          <w:szCs w:val="24"/>
        </w:rPr>
        <w:t xml:space="preserve">g.  </w:t>
      </w:r>
    </w:p>
    <w:p w:rsidR="001E4A27" w:rsidRDefault="00F3081D" w:rsidP="001E4A2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Revised Business Law</w:t>
      </w:r>
      <w:r w:rsidR="00CA4DF3">
        <w:rPr>
          <w:sz w:val="24"/>
          <w:szCs w:val="24"/>
        </w:rPr>
        <w:t xml:space="preserve"> C</w:t>
      </w:r>
      <w:r>
        <w:rPr>
          <w:sz w:val="24"/>
          <w:szCs w:val="24"/>
        </w:rPr>
        <w:t xml:space="preserve">ourse.  Professor Hoffman said that the revised Business Law course will be assessed in the </w:t>
      </w:r>
      <w:proofErr w:type="gramStart"/>
      <w:r>
        <w:rPr>
          <w:sz w:val="24"/>
          <w:szCs w:val="24"/>
        </w:rPr>
        <w:t>Fall</w:t>
      </w:r>
      <w:proofErr w:type="gramEnd"/>
      <w:r>
        <w:rPr>
          <w:sz w:val="24"/>
          <w:szCs w:val="24"/>
        </w:rPr>
        <w:t xml:space="preserve"> 2024 Semester. Paralegal Studies faculty discussed which paralegal courses should be revised next.  Professors Hoffman and Towers suggested that the Intro course </w:t>
      </w:r>
      <w:r w:rsidR="00057C1B">
        <w:rPr>
          <w:sz w:val="24"/>
          <w:szCs w:val="24"/>
        </w:rPr>
        <w:t>be updated and a new textbook</w:t>
      </w:r>
      <w:r>
        <w:rPr>
          <w:sz w:val="24"/>
          <w:szCs w:val="24"/>
        </w:rPr>
        <w:t xml:space="preserve"> chosen.  The current textbook is increasingly outdated.  Real Estate should also be updated</w:t>
      </w:r>
      <w:proofErr w:type="gramStart"/>
      <w:r>
        <w:rPr>
          <w:sz w:val="24"/>
          <w:szCs w:val="24"/>
        </w:rPr>
        <w:t>.</w:t>
      </w:r>
      <w:r w:rsidR="0093796B">
        <w:rPr>
          <w:sz w:val="24"/>
          <w:szCs w:val="24"/>
        </w:rPr>
        <w:t>.</w:t>
      </w:r>
      <w:proofErr w:type="gramEnd"/>
      <w:r w:rsidR="000624CE">
        <w:rPr>
          <w:sz w:val="24"/>
          <w:szCs w:val="24"/>
        </w:rPr>
        <w:t xml:space="preserve"> </w:t>
      </w:r>
    </w:p>
    <w:p w:rsidR="00422FC6" w:rsidRDefault="00F3081D" w:rsidP="001E4A2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Overhaul of Architecture, Construction, &amp; Engineering </w:t>
      </w:r>
      <w:r w:rsidR="00057C1B">
        <w:rPr>
          <w:sz w:val="24"/>
          <w:szCs w:val="24"/>
        </w:rPr>
        <w:t xml:space="preserve">(ACE) Programs.  Dr. Judith </w:t>
      </w:r>
      <w:proofErr w:type="spellStart"/>
      <w:r w:rsidR="00057C1B">
        <w:rPr>
          <w:sz w:val="24"/>
          <w:szCs w:val="24"/>
        </w:rPr>
        <w:t>Bil</w:t>
      </w:r>
      <w:r>
        <w:rPr>
          <w:sz w:val="24"/>
          <w:szCs w:val="24"/>
        </w:rPr>
        <w:t>s</w:t>
      </w:r>
      <w:r w:rsidR="00057C1B">
        <w:rPr>
          <w:sz w:val="24"/>
          <w:szCs w:val="24"/>
        </w:rPr>
        <w:t>k</w:t>
      </w:r>
      <w:r>
        <w:rPr>
          <w:sz w:val="24"/>
          <w:szCs w:val="24"/>
        </w:rPr>
        <w:t>y</w:t>
      </w:r>
      <w:proofErr w:type="spellEnd"/>
      <w:r>
        <w:rPr>
          <w:sz w:val="24"/>
          <w:szCs w:val="24"/>
        </w:rPr>
        <w:t xml:space="preserve"> approved the updating and revisions to the ACE programs and courses.  This massive and much-needed overhaul is possible due to the hard work and effort of Professor </w:t>
      </w:r>
      <w:proofErr w:type="spellStart"/>
      <w:r>
        <w:rPr>
          <w:sz w:val="24"/>
          <w:szCs w:val="24"/>
        </w:rPr>
        <w:t>Munir</w:t>
      </w:r>
      <w:proofErr w:type="spellEnd"/>
      <w:r>
        <w:rPr>
          <w:sz w:val="24"/>
          <w:szCs w:val="24"/>
        </w:rPr>
        <w:t xml:space="preserve"> Al-</w:t>
      </w:r>
      <w:proofErr w:type="spellStart"/>
      <w:r>
        <w:rPr>
          <w:sz w:val="24"/>
          <w:szCs w:val="24"/>
        </w:rPr>
        <w:t>Suleh</w:t>
      </w:r>
      <w:proofErr w:type="spellEnd"/>
      <w:r>
        <w:rPr>
          <w:sz w:val="24"/>
          <w:szCs w:val="24"/>
        </w:rPr>
        <w:t>.</w:t>
      </w:r>
      <w:r w:rsidR="00422FC6">
        <w:rPr>
          <w:sz w:val="24"/>
          <w:szCs w:val="24"/>
        </w:rPr>
        <w:t xml:space="preserve"> </w:t>
      </w:r>
    </w:p>
    <w:p w:rsidR="00C81898" w:rsidRDefault="00CA4DF3" w:rsidP="001E4A2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Faculty Perspective on Artificial Intelligence (</w:t>
      </w:r>
      <w:r w:rsidR="00BE6BA9">
        <w:rPr>
          <w:sz w:val="24"/>
          <w:szCs w:val="24"/>
        </w:rPr>
        <w:t>A</w:t>
      </w:r>
      <w:r>
        <w:rPr>
          <w:sz w:val="24"/>
          <w:szCs w:val="24"/>
        </w:rPr>
        <w:t>I).  Professors Hoffman and Towers encourage AI.  Professor Al-</w:t>
      </w:r>
      <w:proofErr w:type="spellStart"/>
      <w:r>
        <w:rPr>
          <w:sz w:val="24"/>
          <w:szCs w:val="24"/>
        </w:rPr>
        <w:t>Suleh</w:t>
      </w:r>
      <w:proofErr w:type="spellEnd"/>
      <w:r>
        <w:rPr>
          <w:sz w:val="24"/>
          <w:szCs w:val="24"/>
        </w:rPr>
        <w:t xml:space="preserve"> commented on the relationship of AI to building resumes and cover letters.  It was mentioned that </w:t>
      </w:r>
      <w:proofErr w:type="spellStart"/>
      <w:r>
        <w:rPr>
          <w:sz w:val="24"/>
          <w:szCs w:val="24"/>
        </w:rPr>
        <w:t>Turnitin</w:t>
      </w:r>
      <w:proofErr w:type="spellEnd"/>
      <w:r>
        <w:rPr>
          <w:sz w:val="24"/>
          <w:szCs w:val="24"/>
        </w:rPr>
        <w:t xml:space="preserve"> has an AI detector to tell if students have used AI for assignments.    Professors Hoffman and Towers cautioned about AI generating incorrect and/or fabricated case law.  </w:t>
      </w:r>
      <w:r w:rsidR="00C81898">
        <w:rPr>
          <w:sz w:val="24"/>
          <w:szCs w:val="24"/>
        </w:rPr>
        <w:t xml:space="preserve">    </w:t>
      </w:r>
    </w:p>
    <w:p w:rsidR="008870AB" w:rsidRDefault="00BE6BA9" w:rsidP="001E4A2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</w:t>
      </w:r>
      <w:r w:rsidR="00CA4DF3">
        <w:rPr>
          <w:sz w:val="24"/>
          <w:szCs w:val="24"/>
        </w:rPr>
        <w:t>ssessment</w:t>
      </w:r>
      <w:r>
        <w:rPr>
          <w:sz w:val="24"/>
          <w:szCs w:val="24"/>
        </w:rPr>
        <w:t xml:space="preserve">.  Professor </w:t>
      </w:r>
      <w:r w:rsidR="00CA4DF3">
        <w:rPr>
          <w:sz w:val="24"/>
          <w:szCs w:val="24"/>
        </w:rPr>
        <w:t xml:space="preserve">Hoffman, who is the Effectiveness </w:t>
      </w:r>
      <w:r>
        <w:rPr>
          <w:sz w:val="24"/>
          <w:szCs w:val="24"/>
        </w:rPr>
        <w:t>Co</w:t>
      </w:r>
      <w:r w:rsidR="00CA4DF3">
        <w:rPr>
          <w:sz w:val="24"/>
          <w:szCs w:val="24"/>
        </w:rPr>
        <w:t xml:space="preserve">ordinator, asked what assessment from Dr. Van </w:t>
      </w:r>
      <w:proofErr w:type="spellStart"/>
      <w:r w:rsidR="00CA4DF3">
        <w:rPr>
          <w:sz w:val="24"/>
          <w:szCs w:val="24"/>
        </w:rPr>
        <w:t>Gaalen</w:t>
      </w:r>
      <w:proofErr w:type="spellEnd"/>
      <w:r w:rsidR="00CA4DF3">
        <w:rPr>
          <w:sz w:val="24"/>
          <w:szCs w:val="24"/>
        </w:rPr>
        <w:t xml:space="preserve"> do faculty want and need.  As in the past, Dr. Van </w:t>
      </w:r>
      <w:proofErr w:type="spellStart"/>
      <w:r w:rsidR="00CA4DF3">
        <w:rPr>
          <w:sz w:val="24"/>
          <w:szCs w:val="24"/>
        </w:rPr>
        <w:t>Gaalen</w:t>
      </w:r>
      <w:proofErr w:type="spellEnd"/>
      <w:r w:rsidR="00CA4DF3">
        <w:rPr>
          <w:sz w:val="24"/>
          <w:szCs w:val="24"/>
        </w:rPr>
        <w:t xml:space="preserve"> will continue data collection for the Paralegal Studies and ACE programs.  Professor Al-</w:t>
      </w:r>
      <w:proofErr w:type="spellStart"/>
      <w:r w:rsidR="00CA4DF3">
        <w:rPr>
          <w:sz w:val="24"/>
          <w:szCs w:val="24"/>
        </w:rPr>
        <w:t>Suleh</w:t>
      </w:r>
      <w:proofErr w:type="spellEnd"/>
      <w:r w:rsidR="00CA4DF3">
        <w:rPr>
          <w:sz w:val="24"/>
          <w:szCs w:val="24"/>
        </w:rPr>
        <w:t xml:space="preserve"> will inform Dr. Van </w:t>
      </w:r>
      <w:proofErr w:type="spellStart"/>
      <w:r w:rsidR="00CA4DF3">
        <w:rPr>
          <w:sz w:val="24"/>
          <w:szCs w:val="24"/>
        </w:rPr>
        <w:t>Gaalen</w:t>
      </w:r>
      <w:proofErr w:type="spellEnd"/>
      <w:r w:rsidR="00CA4DF3">
        <w:rPr>
          <w:sz w:val="24"/>
          <w:szCs w:val="24"/>
        </w:rPr>
        <w:t xml:space="preserve"> what needs to be assessed for the ACE programs.  Paralegal Studies faculty will collaborate on recommending a</w:t>
      </w:r>
      <w:r w:rsidR="00057C1B">
        <w:rPr>
          <w:sz w:val="24"/>
          <w:szCs w:val="24"/>
        </w:rPr>
        <w:t>ssessment targets for Dr. Van Gaa</w:t>
      </w:r>
      <w:r w:rsidR="00CA4DF3">
        <w:rPr>
          <w:sz w:val="24"/>
          <w:szCs w:val="24"/>
        </w:rPr>
        <w:t>len to collect and examine.</w:t>
      </w:r>
      <w:r w:rsidR="0023089F">
        <w:rPr>
          <w:sz w:val="24"/>
          <w:szCs w:val="24"/>
        </w:rPr>
        <w:t xml:space="preserve">  Effectiveness plans for </w:t>
      </w:r>
      <w:proofErr w:type="gramStart"/>
      <w:r w:rsidR="0023089F">
        <w:rPr>
          <w:sz w:val="24"/>
          <w:szCs w:val="24"/>
        </w:rPr>
        <w:t>Fall</w:t>
      </w:r>
      <w:proofErr w:type="gramEnd"/>
      <w:r w:rsidR="0023089F">
        <w:rPr>
          <w:sz w:val="24"/>
          <w:szCs w:val="24"/>
        </w:rPr>
        <w:t xml:space="preserve"> 2024 Semester need to be developed</w:t>
      </w:r>
      <w:r>
        <w:rPr>
          <w:sz w:val="24"/>
          <w:szCs w:val="24"/>
        </w:rPr>
        <w:t>.</w:t>
      </w:r>
    </w:p>
    <w:p w:rsidR="008870AB" w:rsidRDefault="0023089F" w:rsidP="001E4A2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Study Abroad</w:t>
      </w:r>
      <w:r w:rsidR="008870AB">
        <w:rPr>
          <w:sz w:val="24"/>
          <w:szCs w:val="24"/>
        </w:rPr>
        <w:t xml:space="preserve">.  </w:t>
      </w:r>
      <w:r>
        <w:rPr>
          <w:sz w:val="24"/>
          <w:szCs w:val="24"/>
        </w:rPr>
        <w:t xml:space="preserve">Professor Hoffman gave an in-depth update on FSW’s study abroad programs.  </w:t>
      </w:r>
      <w:proofErr w:type="spellStart"/>
      <w:r>
        <w:rPr>
          <w:sz w:val="24"/>
          <w:szCs w:val="24"/>
        </w:rPr>
        <w:t>SoBT</w:t>
      </w:r>
      <w:proofErr w:type="spellEnd"/>
      <w:r>
        <w:rPr>
          <w:sz w:val="24"/>
          <w:szCs w:val="24"/>
        </w:rPr>
        <w:t xml:space="preserve"> may offer a summer program in Germany.</w:t>
      </w:r>
    </w:p>
    <w:p w:rsidR="0023089F" w:rsidRDefault="0023089F" w:rsidP="001E4A2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Faculty Travel.  Professor Hoffman stated that there will be more scrutiny by Dr. </w:t>
      </w:r>
      <w:proofErr w:type="spellStart"/>
      <w:r>
        <w:rPr>
          <w:sz w:val="24"/>
          <w:szCs w:val="24"/>
        </w:rPr>
        <w:t>Bilsky</w:t>
      </w:r>
      <w:proofErr w:type="spellEnd"/>
      <w:r>
        <w:rPr>
          <w:sz w:val="24"/>
          <w:szCs w:val="24"/>
        </w:rPr>
        <w:t xml:space="preserve"> about professional development trips to conferences.  Faculty travel needs to be directly related to subject matter areas that professors teach.</w:t>
      </w:r>
    </w:p>
    <w:p w:rsidR="006F0DCD" w:rsidRPr="006F0DCD" w:rsidRDefault="00BD1E26" w:rsidP="006F0DCD">
      <w:pPr>
        <w:rPr>
          <w:sz w:val="24"/>
          <w:szCs w:val="24"/>
        </w:rPr>
      </w:pPr>
      <w:r>
        <w:rPr>
          <w:sz w:val="24"/>
          <w:szCs w:val="24"/>
        </w:rPr>
        <w:t>The breakout session was adjourned.</w:t>
      </w:r>
    </w:p>
    <w:p w:rsidR="001E4A27" w:rsidRPr="001E4A27" w:rsidRDefault="001E4A27">
      <w:pPr>
        <w:rPr>
          <w:sz w:val="24"/>
          <w:szCs w:val="24"/>
        </w:rPr>
      </w:pPr>
    </w:p>
    <w:sectPr w:rsidR="001E4A27" w:rsidRPr="001E4A27" w:rsidSect="00AC05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D83CD7"/>
    <w:multiLevelType w:val="hybridMultilevel"/>
    <w:tmpl w:val="2F22B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20"/>
  <w:characterSpacingControl w:val="doNotCompress"/>
  <w:compat/>
  <w:rsids>
    <w:rsidRoot w:val="001E4A27"/>
    <w:rsid w:val="00001F9D"/>
    <w:rsid w:val="00017CAD"/>
    <w:rsid w:val="00057C1B"/>
    <w:rsid w:val="000624CE"/>
    <w:rsid w:val="000836F6"/>
    <w:rsid w:val="00090BEF"/>
    <w:rsid w:val="000B37EF"/>
    <w:rsid w:val="000D3B81"/>
    <w:rsid w:val="000F1306"/>
    <w:rsid w:val="000F2A52"/>
    <w:rsid w:val="0012470B"/>
    <w:rsid w:val="00124FA0"/>
    <w:rsid w:val="0013006D"/>
    <w:rsid w:val="00166642"/>
    <w:rsid w:val="0018106F"/>
    <w:rsid w:val="001B6220"/>
    <w:rsid w:val="001D0F12"/>
    <w:rsid w:val="001D3DAE"/>
    <w:rsid w:val="001E4A27"/>
    <w:rsid w:val="00201BAA"/>
    <w:rsid w:val="00203D45"/>
    <w:rsid w:val="0022626B"/>
    <w:rsid w:val="00227CC3"/>
    <w:rsid w:val="0023089F"/>
    <w:rsid w:val="002A3DEB"/>
    <w:rsid w:val="002C36A4"/>
    <w:rsid w:val="00304583"/>
    <w:rsid w:val="003170D4"/>
    <w:rsid w:val="0031792D"/>
    <w:rsid w:val="00322C37"/>
    <w:rsid w:val="00331237"/>
    <w:rsid w:val="00343033"/>
    <w:rsid w:val="00355AEF"/>
    <w:rsid w:val="00374977"/>
    <w:rsid w:val="003A08C7"/>
    <w:rsid w:val="003A2EA2"/>
    <w:rsid w:val="003C4AA2"/>
    <w:rsid w:val="0041044F"/>
    <w:rsid w:val="00422FC6"/>
    <w:rsid w:val="00483274"/>
    <w:rsid w:val="00520101"/>
    <w:rsid w:val="00571BAA"/>
    <w:rsid w:val="005C3734"/>
    <w:rsid w:val="005E6F90"/>
    <w:rsid w:val="005F1105"/>
    <w:rsid w:val="00611C2E"/>
    <w:rsid w:val="00632BBC"/>
    <w:rsid w:val="00670E28"/>
    <w:rsid w:val="006842B1"/>
    <w:rsid w:val="00695572"/>
    <w:rsid w:val="006F0DCD"/>
    <w:rsid w:val="00702584"/>
    <w:rsid w:val="00715CEE"/>
    <w:rsid w:val="00722C14"/>
    <w:rsid w:val="007512C8"/>
    <w:rsid w:val="00772908"/>
    <w:rsid w:val="00783EEF"/>
    <w:rsid w:val="007A0375"/>
    <w:rsid w:val="007C68A7"/>
    <w:rsid w:val="00832219"/>
    <w:rsid w:val="00855612"/>
    <w:rsid w:val="008870AB"/>
    <w:rsid w:val="008C1AA4"/>
    <w:rsid w:val="008C6814"/>
    <w:rsid w:val="008F1BEF"/>
    <w:rsid w:val="008F6385"/>
    <w:rsid w:val="008F7D7B"/>
    <w:rsid w:val="00907E9A"/>
    <w:rsid w:val="0093796B"/>
    <w:rsid w:val="009C52B9"/>
    <w:rsid w:val="009E01EF"/>
    <w:rsid w:val="009E188C"/>
    <w:rsid w:val="009E2456"/>
    <w:rsid w:val="00A2629C"/>
    <w:rsid w:val="00A362AA"/>
    <w:rsid w:val="00AC0538"/>
    <w:rsid w:val="00AC090D"/>
    <w:rsid w:val="00AC403E"/>
    <w:rsid w:val="00B40143"/>
    <w:rsid w:val="00B448E1"/>
    <w:rsid w:val="00B60B48"/>
    <w:rsid w:val="00B65A62"/>
    <w:rsid w:val="00B74A11"/>
    <w:rsid w:val="00BD1044"/>
    <w:rsid w:val="00BD1E26"/>
    <w:rsid w:val="00BE6BA9"/>
    <w:rsid w:val="00C16221"/>
    <w:rsid w:val="00C451BF"/>
    <w:rsid w:val="00C76E5A"/>
    <w:rsid w:val="00C81898"/>
    <w:rsid w:val="00C971EC"/>
    <w:rsid w:val="00CA4DF3"/>
    <w:rsid w:val="00CA5798"/>
    <w:rsid w:val="00CB003B"/>
    <w:rsid w:val="00CC5550"/>
    <w:rsid w:val="00CF53CF"/>
    <w:rsid w:val="00D24B7E"/>
    <w:rsid w:val="00D65913"/>
    <w:rsid w:val="00DE273D"/>
    <w:rsid w:val="00E2659E"/>
    <w:rsid w:val="00E92780"/>
    <w:rsid w:val="00E94913"/>
    <w:rsid w:val="00E9765A"/>
    <w:rsid w:val="00ED7250"/>
    <w:rsid w:val="00EF62A9"/>
    <w:rsid w:val="00F3081D"/>
    <w:rsid w:val="00F63691"/>
    <w:rsid w:val="00F649CA"/>
    <w:rsid w:val="00FC1EE0"/>
    <w:rsid w:val="00FC2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5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4A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</cp:lastModifiedBy>
  <cp:revision>4</cp:revision>
  <dcterms:created xsi:type="dcterms:W3CDTF">2024-03-28T09:14:00Z</dcterms:created>
  <dcterms:modified xsi:type="dcterms:W3CDTF">2024-03-28T09:47:00Z</dcterms:modified>
</cp:coreProperties>
</file>