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211C" w:rsidRDefault="005B211C" w:rsidP="00483703">
      <w:pPr>
        <w:pStyle w:val="NoSpacing"/>
        <w:jc w:val="right"/>
      </w:pPr>
    </w:p>
    <w:p w:rsidR="00483703" w:rsidRDefault="00483703" w:rsidP="00483703">
      <w:pPr>
        <w:pStyle w:val="NoSpacing"/>
        <w:jc w:val="right"/>
      </w:pPr>
    </w:p>
    <w:p w:rsidR="00DA2937" w:rsidRPr="003F28D6" w:rsidRDefault="00DA2937" w:rsidP="00DA2937">
      <w:pPr>
        <w:jc w:val="center"/>
        <w:rPr>
          <w:rStyle w:val="markedcontent"/>
          <w:rFonts w:ascii="Times New Roman" w:hAnsi="Times New Roman"/>
          <w:b/>
        </w:rPr>
      </w:pPr>
      <w:r w:rsidRPr="003F28D6">
        <w:rPr>
          <w:rStyle w:val="markedcontent"/>
          <w:rFonts w:ascii="Times New Roman" w:hAnsi="Times New Roman"/>
          <w:b/>
        </w:rPr>
        <w:t>Florida SouthWestern State College</w:t>
      </w:r>
      <w:r w:rsidRPr="003F28D6">
        <w:rPr>
          <w:rStyle w:val="markedcontent"/>
          <w:rFonts w:ascii="Times New Roman" w:hAnsi="Times New Roman"/>
          <w:b/>
        </w:rPr>
        <w:br/>
        <w:t>School of Business and Technology</w:t>
      </w:r>
      <w:r w:rsidRPr="003F28D6">
        <w:rPr>
          <w:rFonts w:ascii="Times New Roman" w:hAnsi="Times New Roman"/>
          <w:b/>
        </w:rPr>
        <w:br/>
      </w:r>
      <w:r>
        <w:rPr>
          <w:rStyle w:val="markedcontent"/>
          <w:rFonts w:ascii="Times New Roman" w:hAnsi="Times New Roman"/>
          <w:b/>
        </w:rPr>
        <w:t>Department Meeting</w:t>
      </w:r>
      <w:r w:rsidRPr="003F28D6">
        <w:rPr>
          <w:rStyle w:val="markedcontent"/>
          <w:rFonts w:ascii="Times New Roman" w:hAnsi="Times New Roman"/>
          <w:b/>
        </w:rPr>
        <w:t xml:space="preserve"> Minutes</w:t>
      </w:r>
      <w:r w:rsidRPr="003F28D6">
        <w:rPr>
          <w:rFonts w:ascii="Times New Roman" w:hAnsi="Times New Roman"/>
          <w:b/>
        </w:rPr>
        <w:br/>
      </w:r>
      <w:r w:rsidRPr="003F28D6">
        <w:rPr>
          <w:rStyle w:val="markedcontent"/>
          <w:rFonts w:ascii="Times New Roman" w:hAnsi="Times New Roman"/>
          <w:b/>
        </w:rPr>
        <w:t>(Date of Meeting)</w:t>
      </w:r>
      <w:r w:rsidRPr="003F28D6">
        <w:rPr>
          <w:rStyle w:val="markedcontent"/>
          <w:rFonts w:ascii="Times New Roman" w:hAnsi="Times New Roman"/>
          <w:b/>
        </w:rPr>
        <w:br/>
        <w:t>MINUTES</w:t>
      </w:r>
    </w:p>
    <w:p w:rsidR="00483703" w:rsidRDefault="00483703" w:rsidP="00483703">
      <w:pPr>
        <w:pStyle w:val="NoSpacing"/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Y="172"/>
        <w:tblW w:w="5004" w:type="dxa"/>
        <w:tblBorders>
          <w:insideH w:val="single" w:sz="18" w:space="0" w:color="FFFFFF"/>
          <w:insideV w:val="single" w:sz="1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664"/>
        <w:gridCol w:w="810"/>
        <w:gridCol w:w="720"/>
        <w:gridCol w:w="810"/>
      </w:tblGrid>
      <w:tr w:rsidR="00483703" w:rsidTr="00FD5060">
        <w:tc>
          <w:tcPr>
            <w:tcW w:w="2664" w:type="dxa"/>
            <w:tcBorders>
              <w:top w:val="nil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Present</w:t>
            </w:r>
          </w:p>
        </w:tc>
        <w:tc>
          <w:tcPr>
            <w:tcW w:w="72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Absent</w:t>
            </w: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Excused</w:t>
            </w: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u w:val="single"/>
              </w:rPr>
              <w:t>Administration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  <w:hideMark/>
          </w:tcPr>
          <w:p w:rsidR="00483703" w:rsidRDefault="00483703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Dr. </w:t>
            </w:r>
            <w:r w:rsidR="00212E5B">
              <w:rPr>
                <w:sz w:val="16"/>
                <w:szCs w:val="16"/>
              </w:rPr>
              <w:t>Mary Myers</w:t>
            </w:r>
            <w:r>
              <w:rPr>
                <w:sz w:val="16"/>
                <w:szCs w:val="16"/>
              </w:rPr>
              <w:t>, Dean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C02379" w:rsidP="004837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212E5B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212E5B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Jennifer Baker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C02379" w:rsidP="004837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Pr="000D69DB" w:rsidRDefault="00483703" w:rsidP="00FD5060">
            <w:pPr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Department Chairs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C02379" w:rsidP="00FD5060">
            <w:pPr>
              <w:rPr>
                <w:sz w:val="16"/>
                <w:szCs w:val="16"/>
              </w:rPr>
            </w:pPr>
            <w:r w:rsidRPr="00C02379">
              <w:rPr>
                <w:sz w:val="16"/>
                <w:szCs w:val="16"/>
              </w:rPr>
              <w:t>Dr. Mary Conwell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C02379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  <w:hideMark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212E5B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212E5B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u w:val="single"/>
              </w:rPr>
              <w:t>Faculty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ind w:left="360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B15A8D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B15A8D" w:rsidRDefault="00C02379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Munir Al Suleh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B15A8D" w:rsidRDefault="00B15A8D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B15A8D" w:rsidRDefault="00C02379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B15A8D" w:rsidRDefault="00B15A8D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C02379" w:rsidTr="00C02379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C9C9C9" w:themeFill="accent3" w:themeFillTint="99"/>
          </w:tcPr>
          <w:p w:rsidR="00C02379" w:rsidRPr="00DA4C08" w:rsidRDefault="00C02379" w:rsidP="00C02379">
            <w:pPr>
              <w:rPr>
                <w:b/>
                <w:sz w:val="16"/>
                <w:szCs w:val="16"/>
                <w:u w:val="single"/>
              </w:rPr>
            </w:pPr>
            <w:r w:rsidRPr="00DA4C08">
              <w:rPr>
                <w:b/>
                <w:sz w:val="16"/>
                <w:szCs w:val="16"/>
                <w:u w:val="single"/>
              </w:rPr>
              <w:t>Staff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C9C9C9" w:themeFill="accent3" w:themeFillTint="99"/>
          </w:tcPr>
          <w:p w:rsidR="00C02379" w:rsidRDefault="00C02379" w:rsidP="00C02379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C9C9C9" w:themeFill="accent3" w:themeFillTint="99"/>
          </w:tcPr>
          <w:p w:rsidR="00C02379" w:rsidRDefault="00C02379" w:rsidP="00C02379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C9C9C9" w:themeFill="accent3" w:themeFillTint="99"/>
          </w:tcPr>
          <w:p w:rsidR="00C02379" w:rsidRDefault="00C02379" w:rsidP="00C02379">
            <w:pPr>
              <w:rPr>
                <w:sz w:val="16"/>
                <w:szCs w:val="16"/>
              </w:rPr>
            </w:pPr>
          </w:p>
        </w:tc>
      </w:tr>
      <w:tr w:rsidR="00C02379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C02379" w:rsidRDefault="00C02379" w:rsidP="00C0237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Mary Fullenkamp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C02379" w:rsidRDefault="00C02379" w:rsidP="00C0237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C02379" w:rsidRDefault="00C02379" w:rsidP="00C023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C02379" w:rsidRDefault="00C02379" w:rsidP="00C02379">
            <w:pPr>
              <w:jc w:val="center"/>
              <w:rPr>
                <w:sz w:val="16"/>
                <w:szCs w:val="16"/>
              </w:rPr>
            </w:pPr>
          </w:p>
        </w:tc>
      </w:tr>
      <w:tr w:rsidR="00C02379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C02379" w:rsidRDefault="00C02379" w:rsidP="00C02379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C02379" w:rsidRDefault="00C02379" w:rsidP="00C023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C02379" w:rsidRDefault="00C02379" w:rsidP="00C023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  <w:hideMark/>
          </w:tcPr>
          <w:p w:rsidR="00C02379" w:rsidRDefault="00C02379" w:rsidP="00C02379">
            <w:pPr>
              <w:jc w:val="center"/>
              <w:rPr>
                <w:sz w:val="16"/>
                <w:szCs w:val="16"/>
              </w:rPr>
            </w:pPr>
          </w:p>
        </w:tc>
      </w:tr>
      <w:tr w:rsidR="00C02379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C02379" w:rsidRDefault="00C02379" w:rsidP="00C02379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C02379" w:rsidRDefault="00C02379" w:rsidP="00C023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C02379" w:rsidRDefault="00C02379" w:rsidP="00C023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C02379" w:rsidRDefault="00C02379" w:rsidP="00C02379">
            <w:pPr>
              <w:jc w:val="center"/>
              <w:rPr>
                <w:sz w:val="16"/>
                <w:szCs w:val="16"/>
              </w:rPr>
            </w:pPr>
          </w:p>
        </w:tc>
      </w:tr>
      <w:tr w:rsidR="00C02379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C02379" w:rsidRDefault="00C02379" w:rsidP="00C02379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C02379" w:rsidRDefault="00C02379" w:rsidP="00C023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C02379" w:rsidRDefault="00C02379" w:rsidP="00C023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C02379" w:rsidRDefault="00C02379" w:rsidP="00C02379">
            <w:pPr>
              <w:jc w:val="center"/>
              <w:rPr>
                <w:sz w:val="16"/>
                <w:szCs w:val="16"/>
              </w:rPr>
            </w:pPr>
          </w:p>
        </w:tc>
      </w:tr>
      <w:tr w:rsidR="00C02379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C02379" w:rsidRDefault="00C02379" w:rsidP="00C02379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C02379" w:rsidRDefault="00C02379" w:rsidP="00C023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C02379" w:rsidRDefault="00C02379" w:rsidP="00C023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C02379" w:rsidRDefault="00C02379" w:rsidP="00C02379">
            <w:pPr>
              <w:jc w:val="center"/>
              <w:rPr>
                <w:sz w:val="16"/>
                <w:szCs w:val="16"/>
              </w:rPr>
            </w:pPr>
          </w:p>
        </w:tc>
      </w:tr>
      <w:tr w:rsidR="00C02379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C02379" w:rsidRDefault="00C02379" w:rsidP="00C02379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C02379" w:rsidRDefault="00C02379" w:rsidP="00C023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C02379" w:rsidRDefault="00C02379" w:rsidP="00C023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C02379" w:rsidRDefault="00C02379" w:rsidP="00C02379">
            <w:pPr>
              <w:jc w:val="center"/>
              <w:rPr>
                <w:sz w:val="16"/>
                <w:szCs w:val="16"/>
              </w:rPr>
            </w:pPr>
          </w:p>
        </w:tc>
      </w:tr>
      <w:tr w:rsidR="00C02379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C02379" w:rsidRDefault="00C02379" w:rsidP="00C02379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C02379" w:rsidRDefault="00C02379" w:rsidP="00C023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C02379" w:rsidRDefault="00C02379" w:rsidP="00C023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C02379" w:rsidRDefault="00C02379" w:rsidP="00C02379">
            <w:pPr>
              <w:jc w:val="center"/>
              <w:rPr>
                <w:sz w:val="16"/>
                <w:szCs w:val="16"/>
              </w:rPr>
            </w:pPr>
          </w:p>
        </w:tc>
      </w:tr>
      <w:tr w:rsidR="00C02379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C02379" w:rsidRDefault="00C02379" w:rsidP="00C02379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C02379" w:rsidRDefault="00C02379" w:rsidP="00C0237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C02379" w:rsidRDefault="00C02379" w:rsidP="00C023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C02379" w:rsidRDefault="00C02379" w:rsidP="00C02379">
            <w:pPr>
              <w:jc w:val="center"/>
              <w:rPr>
                <w:sz w:val="16"/>
                <w:szCs w:val="16"/>
              </w:rPr>
            </w:pPr>
          </w:p>
        </w:tc>
      </w:tr>
    </w:tbl>
    <w:tbl>
      <w:tblPr>
        <w:tblpPr w:leftFromText="180" w:rightFromText="180" w:vertAnchor="text" w:horzAnchor="margin" w:tblpXSpec="right" w:tblpY="319"/>
        <w:tblW w:w="5004" w:type="dxa"/>
        <w:tblBorders>
          <w:insideH w:val="single" w:sz="18" w:space="0" w:color="FFFFFF"/>
          <w:insideV w:val="single" w:sz="1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664"/>
        <w:gridCol w:w="810"/>
        <w:gridCol w:w="720"/>
        <w:gridCol w:w="810"/>
      </w:tblGrid>
      <w:tr w:rsidR="00483703" w:rsidTr="00FD5060">
        <w:tc>
          <w:tcPr>
            <w:tcW w:w="2664" w:type="dxa"/>
            <w:tcBorders>
              <w:top w:val="nil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Present</w:t>
            </w:r>
          </w:p>
        </w:tc>
        <w:tc>
          <w:tcPr>
            <w:tcW w:w="72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Absent</w:t>
            </w: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Excused</w:t>
            </w:r>
          </w:p>
        </w:tc>
      </w:tr>
      <w:tr w:rsidR="00483703" w:rsidTr="00C02379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Pr="00DA4C08" w:rsidRDefault="00C02379" w:rsidP="00FD5060">
            <w:pPr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Members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</w:tr>
      <w:tr w:rsidR="0054255C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C02379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Trudi Williams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C02379" w:rsidP="00C0237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54255C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C02379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Brian Ahmedic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C02379" w:rsidP="00C0237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C02379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Taylor </w:t>
            </w:r>
            <w:proofErr w:type="spellStart"/>
            <w:r>
              <w:rPr>
                <w:sz w:val="16"/>
                <w:szCs w:val="16"/>
              </w:rPr>
              <w:t>Sawatzky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C02379" w:rsidP="00C0237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C02379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Bruce Young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C02379" w:rsidP="00C0237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C02379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Claude Villiers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C02379" w:rsidP="00C0237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C02379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Carlos </w:t>
            </w:r>
            <w:proofErr w:type="spellStart"/>
            <w:r>
              <w:rPr>
                <w:sz w:val="16"/>
                <w:szCs w:val="16"/>
              </w:rPr>
              <w:t>Marcet</w:t>
            </w:r>
            <w:proofErr w:type="spellEnd"/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C02379" w:rsidP="00C0237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C2733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C27333" w:rsidRDefault="00C2733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C27333" w:rsidRDefault="00C2733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C27333" w:rsidRDefault="00C2733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C27333" w:rsidRDefault="00C2733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C02379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Pr="000D69DB" w:rsidRDefault="00483703" w:rsidP="00FD5060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C02379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C02379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C02379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ind w:left="360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554D51" w:rsidTr="00C02379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554D51" w:rsidRDefault="00554D51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554D51" w:rsidRDefault="00554D51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554D51" w:rsidRDefault="00554D51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554D51" w:rsidRDefault="00554D51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C02379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54255C" w:rsidTr="00C02379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54255C" w:rsidRDefault="0054255C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C02379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C02379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C02379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C02379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ind w:left="360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7F7B02" w:rsidTr="00C27333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7F7B02" w:rsidRPr="00C27333" w:rsidRDefault="007F7B02" w:rsidP="004575E1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7F7B02" w:rsidRDefault="007F7B02" w:rsidP="0054255C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7F7B02" w:rsidRDefault="007F7B02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7F7B02" w:rsidRDefault="007F7B02" w:rsidP="00FD5060">
            <w:pPr>
              <w:jc w:val="center"/>
              <w:rPr>
                <w:sz w:val="16"/>
                <w:szCs w:val="16"/>
              </w:rPr>
            </w:pPr>
          </w:p>
        </w:tc>
      </w:tr>
    </w:tbl>
    <w:p w:rsidR="00483703" w:rsidRDefault="00483703" w:rsidP="00483703">
      <w:pPr>
        <w:pStyle w:val="NoSpacing"/>
        <w:rPr>
          <w:b/>
          <w:sz w:val="28"/>
          <w:szCs w:val="28"/>
        </w:rPr>
      </w:pPr>
    </w:p>
    <w:p w:rsidR="00483703" w:rsidRDefault="00483703" w:rsidP="00483703">
      <w:pPr>
        <w:pStyle w:val="NoSpacing"/>
        <w:jc w:val="center"/>
        <w:rPr>
          <w:b/>
          <w:sz w:val="28"/>
          <w:szCs w:val="28"/>
        </w:rPr>
      </w:pPr>
    </w:p>
    <w:p w:rsidR="00483703" w:rsidRDefault="00483703" w:rsidP="00483703">
      <w:pPr>
        <w:pStyle w:val="NoSpacing"/>
        <w:jc w:val="center"/>
      </w:pPr>
    </w:p>
    <w:p w:rsidR="00483703" w:rsidRDefault="00483703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B324CC" w:rsidRDefault="00B324CC" w:rsidP="00984C00">
      <w:pPr>
        <w:rPr>
          <w:b/>
          <w:sz w:val="22"/>
          <w:szCs w:val="22"/>
        </w:rPr>
      </w:pPr>
    </w:p>
    <w:p w:rsidR="00B324CC" w:rsidRDefault="00B324CC" w:rsidP="00984C00">
      <w:pPr>
        <w:rPr>
          <w:b/>
          <w:sz w:val="22"/>
          <w:szCs w:val="22"/>
        </w:rPr>
      </w:pPr>
    </w:p>
    <w:p w:rsidR="00B6093A" w:rsidRDefault="00F837EE" w:rsidP="00F837EE">
      <w:pPr>
        <w:spacing w:after="160" w:line="259" w:lineRule="auto"/>
        <w:rPr>
          <w:rFonts w:ascii="Times New Roman" w:eastAsia="Calibri" w:hAnsi="Times New Roman"/>
        </w:rPr>
      </w:pPr>
      <w:r w:rsidRPr="00F837EE">
        <w:rPr>
          <w:rFonts w:ascii="Times New Roman" w:eastAsia="Calibri" w:hAnsi="Times New Roman"/>
          <w:b/>
        </w:rPr>
        <w:t>Call to Order.</w:t>
      </w:r>
      <w:r w:rsidRPr="00F837EE">
        <w:rPr>
          <w:rFonts w:ascii="Times New Roman" w:eastAsia="Calibri" w:hAnsi="Times New Roman"/>
        </w:rPr>
        <w:t xml:space="preserve"> </w:t>
      </w:r>
      <w:r w:rsidR="004C7349">
        <w:rPr>
          <w:rFonts w:ascii="Times New Roman" w:eastAsia="Calibri" w:hAnsi="Times New Roman"/>
        </w:rPr>
        <w:t>The meeting was called to order at</w:t>
      </w:r>
      <w:r w:rsidR="00C02379">
        <w:rPr>
          <w:rFonts w:ascii="Times New Roman" w:eastAsia="Calibri" w:hAnsi="Times New Roman"/>
        </w:rPr>
        <w:t xml:space="preserve"> 3:00PM. </w:t>
      </w: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  <w:b/>
        </w:rPr>
        <w:t>Minutes.</w:t>
      </w:r>
      <w:r w:rsidRPr="00F837EE">
        <w:rPr>
          <w:rFonts w:ascii="Times New Roman" w:eastAsia="Calibri" w:hAnsi="Times New Roman"/>
        </w:rPr>
        <w:t xml:space="preserve"> Minutes of the last meeting were approved as submitted.</w:t>
      </w: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  <w:b/>
        </w:rPr>
        <w:t>Unfinished Business.</w:t>
      </w:r>
      <w:r w:rsidRPr="00F837EE">
        <w:rPr>
          <w:rFonts w:ascii="Times New Roman" w:eastAsia="Calibri" w:hAnsi="Times New Roman"/>
        </w:rPr>
        <w:t xml:space="preserve"> </w:t>
      </w:r>
    </w:p>
    <w:p w:rsidR="00B6093A" w:rsidRDefault="00F837EE" w:rsidP="00F837EE">
      <w:pPr>
        <w:spacing w:after="160" w:line="259" w:lineRule="auto"/>
        <w:rPr>
          <w:rFonts w:ascii="Times New Roman" w:eastAsia="Calibri" w:hAnsi="Times New Roman"/>
        </w:rPr>
      </w:pP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  <w:b/>
        </w:rPr>
        <w:t>New Business.</w:t>
      </w:r>
      <w:r w:rsidRPr="00F837EE">
        <w:rPr>
          <w:rFonts w:ascii="Times New Roman" w:eastAsia="Calibri" w:hAnsi="Times New Roman"/>
        </w:rPr>
        <w:t xml:space="preserve"> </w:t>
      </w:r>
    </w:p>
    <w:p w:rsidR="00C02379" w:rsidRDefault="00C02379" w:rsidP="00F837EE">
      <w:p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FSW Career Connections: Carrie </w:t>
      </w:r>
      <w:proofErr w:type="spellStart"/>
      <w:r>
        <w:rPr>
          <w:rFonts w:ascii="Times New Roman" w:eastAsia="Calibri" w:hAnsi="Times New Roman"/>
        </w:rPr>
        <w:t>Bolhing</w:t>
      </w:r>
      <w:proofErr w:type="spellEnd"/>
    </w:p>
    <w:p w:rsidR="003B5CA7" w:rsidRDefault="003B5CA7" w:rsidP="00C02379">
      <w:pPr>
        <w:pStyle w:val="ListParagraph"/>
        <w:numPr>
          <w:ilvl w:val="0"/>
          <w:numId w:val="2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Introduction to the new department: location, hours, website, general services</w:t>
      </w:r>
    </w:p>
    <w:p w:rsidR="00C02379" w:rsidRDefault="00C02379" w:rsidP="00C02379">
      <w:pPr>
        <w:pStyle w:val="ListParagraph"/>
        <w:numPr>
          <w:ilvl w:val="0"/>
          <w:numId w:val="2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Upcoming career fair</w:t>
      </w:r>
    </w:p>
    <w:p w:rsidR="00C02379" w:rsidRDefault="003B5CA7" w:rsidP="00C02379">
      <w:pPr>
        <w:pStyle w:val="ListParagraph"/>
        <w:numPr>
          <w:ilvl w:val="0"/>
          <w:numId w:val="2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Working on an internship week (approx. March 18 week)</w:t>
      </w:r>
    </w:p>
    <w:p w:rsidR="003B5CA7" w:rsidRDefault="003B5CA7" w:rsidP="003B5CA7">
      <w:pPr>
        <w:pStyle w:val="ListParagraph"/>
        <w:numPr>
          <w:ilvl w:val="1"/>
          <w:numId w:val="2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Reviewing the process of searching for, applying to, and interviewing for internships</w:t>
      </w:r>
    </w:p>
    <w:p w:rsidR="003B5CA7" w:rsidRDefault="003B5CA7" w:rsidP="003B5CA7">
      <w:pPr>
        <w:pStyle w:val="ListParagraph"/>
        <w:numPr>
          <w:ilvl w:val="0"/>
          <w:numId w:val="2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Future Workshops: mock interviewing; soft skills; resume building</w:t>
      </w:r>
    </w:p>
    <w:p w:rsidR="003B5CA7" w:rsidRDefault="003B5CA7" w:rsidP="003B5CA7">
      <w:pPr>
        <w:spacing w:after="160" w:line="259" w:lineRule="auto"/>
        <w:rPr>
          <w:rFonts w:ascii="Times New Roman" w:eastAsia="Calibri" w:hAnsi="Times New Roman"/>
        </w:rPr>
      </w:pPr>
    </w:p>
    <w:p w:rsidR="003B5CA7" w:rsidRDefault="003B5CA7" w:rsidP="003B5CA7">
      <w:p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Spring Enrollment</w:t>
      </w:r>
    </w:p>
    <w:p w:rsidR="003B5CA7" w:rsidRDefault="003B5CA7" w:rsidP="003B5CA7">
      <w:pPr>
        <w:pStyle w:val="ListParagraph"/>
        <w:numPr>
          <w:ilvl w:val="0"/>
          <w:numId w:val="2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FSW up </w:t>
      </w:r>
      <w:r w:rsidR="00D84E3A">
        <w:rPr>
          <w:rFonts w:ascii="Times New Roman" w:eastAsia="Calibri" w:hAnsi="Times New Roman"/>
        </w:rPr>
        <w:t>2</w:t>
      </w:r>
      <w:bookmarkStart w:id="0" w:name="_GoBack"/>
      <w:bookmarkEnd w:id="0"/>
      <w:r>
        <w:rPr>
          <w:rFonts w:ascii="Times New Roman" w:eastAsia="Calibri" w:hAnsi="Times New Roman"/>
        </w:rPr>
        <w:t>%; SoBT up 18.9%</w:t>
      </w:r>
    </w:p>
    <w:p w:rsidR="00755F36" w:rsidRPr="00755F36" w:rsidRDefault="003B5CA7" w:rsidP="00755F36">
      <w:pPr>
        <w:pStyle w:val="ListParagraph"/>
        <w:numPr>
          <w:ilvl w:val="0"/>
          <w:numId w:val="2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Working on adjusting our future schedules to accommodate</w:t>
      </w:r>
      <w:r w:rsidR="008E7051">
        <w:rPr>
          <w:rFonts w:ascii="Times New Roman" w:eastAsia="Calibri" w:hAnsi="Times New Roman"/>
        </w:rPr>
        <w:t xml:space="preserve"> </w:t>
      </w:r>
    </w:p>
    <w:p w:rsidR="008E7051" w:rsidRDefault="008E7051" w:rsidP="008E7051">
      <w:pPr>
        <w:spacing w:after="160" w:line="259" w:lineRule="auto"/>
        <w:rPr>
          <w:rFonts w:ascii="Times New Roman" w:eastAsia="Calibri" w:hAnsi="Times New Roman"/>
        </w:rPr>
      </w:pPr>
    </w:p>
    <w:p w:rsidR="00755F36" w:rsidRDefault="00755F36" w:rsidP="008E7051">
      <w:p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lastRenderedPageBreak/>
        <w:t xml:space="preserve">Curriculum Review: realigned &amp; eliminated redundancy; eliminating road block pre-requisites </w:t>
      </w:r>
    </w:p>
    <w:p w:rsidR="00755F36" w:rsidRDefault="00755F36" w:rsidP="00755F36">
      <w:pPr>
        <w:pStyle w:val="ListParagraph"/>
        <w:numPr>
          <w:ilvl w:val="0"/>
          <w:numId w:val="2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Civil Engineering</w:t>
      </w:r>
      <w:r w:rsidR="000B08B7">
        <w:rPr>
          <w:rFonts w:ascii="Times New Roman" w:eastAsia="Calibri" w:hAnsi="Times New Roman"/>
        </w:rPr>
        <w:t xml:space="preserve"> Technology</w:t>
      </w:r>
    </w:p>
    <w:p w:rsidR="00755F36" w:rsidRDefault="00755F36" w:rsidP="00755F36">
      <w:pPr>
        <w:pStyle w:val="ListParagraph"/>
        <w:numPr>
          <w:ilvl w:val="1"/>
          <w:numId w:val="2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SUR 1100 is now 3 credit hours instead of 4</w:t>
      </w:r>
    </w:p>
    <w:p w:rsidR="00755F36" w:rsidRDefault="00755F36" w:rsidP="00755F36">
      <w:pPr>
        <w:pStyle w:val="ListParagraph"/>
        <w:numPr>
          <w:ilvl w:val="1"/>
          <w:numId w:val="2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SUR 2140 has been replaced by SUR 2202 </w:t>
      </w:r>
    </w:p>
    <w:p w:rsidR="00755F36" w:rsidRDefault="00755F36" w:rsidP="00755F36">
      <w:pPr>
        <w:pStyle w:val="ListParagraph"/>
        <w:numPr>
          <w:ilvl w:val="1"/>
          <w:numId w:val="2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SUR1100 is no longer a prerequisite (to SUR 2202)</w:t>
      </w:r>
    </w:p>
    <w:p w:rsidR="00755F36" w:rsidRDefault="00755F36" w:rsidP="00755F36">
      <w:pPr>
        <w:pStyle w:val="ListParagraph"/>
        <w:numPr>
          <w:ilvl w:val="1"/>
          <w:numId w:val="2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Planning &amp; Estimation added (ETC 2207)</w:t>
      </w:r>
    </w:p>
    <w:p w:rsidR="000B08B7" w:rsidRDefault="00755F36" w:rsidP="000B08B7">
      <w:pPr>
        <w:pStyle w:val="ListParagraph"/>
        <w:numPr>
          <w:ilvl w:val="1"/>
          <w:numId w:val="2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Civil Engineering Graphics (ETD 2551) added to replace trigonometry </w:t>
      </w:r>
      <w:r w:rsidR="000B08B7">
        <w:rPr>
          <w:rFonts w:ascii="Times New Roman" w:eastAsia="Calibri" w:hAnsi="Times New Roman"/>
        </w:rPr>
        <w:t>(MAC 1114)</w:t>
      </w:r>
    </w:p>
    <w:p w:rsidR="000B08B7" w:rsidRDefault="000B08B7" w:rsidP="000B08B7">
      <w:pPr>
        <w:pStyle w:val="ListParagraph"/>
        <w:numPr>
          <w:ilvl w:val="2"/>
          <w:numId w:val="21"/>
        </w:numPr>
        <w:spacing w:after="160" w:line="480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Could bring the opportunity to offer a Civil Engineering 3D industry certification</w:t>
      </w:r>
    </w:p>
    <w:p w:rsidR="000B08B7" w:rsidRDefault="000B08B7" w:rsidP="000B08B7">
      <w:pPr>
        <w:pStyle w:val="ListParagraph"/>
        <w:numPr>
          <w:ilvl w:val="0"/>
          <w:numId w:val="2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Architectural Design &amp; Construction Technology</w:t>
      </w:r>
    </w:p>
    <w:p w:rsidR="000B08B7" w:rsidRDefault="0016063D" w:rsidP="000B08B7">
      <w:pPr>
        <w:pStyle w:val="ListParagraph"/>
        <w:numPr>
          <w:ilvl w:val="1"/>
          <w:numId w:val="2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Manual Drafting (ETD 1530) to be replaced by Architectural Design (ETD 1530)</w:t>
      </w:r>
    </w:p>
    <w:p w:rsidR="0016063D" w:rsidRDefault="0016063D" w:rsidP="000B08B7">
      <w:pPr>
        <w:pStyle w:val="ListParagraph"/>
        <w:numPr>
          <w:ilvl w:val="1"/>
          <w:numId w:val="2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Advanced Revit Architecture (ETD 2392) added</w:t>
      </w:r>
    </w:p>
    <w:p w:rsidR="0016063D" w:rsidRDefault="0016063D" w:rsidP="0016063D">
      <w:pPr>
        <w:spacing w:after="160" w:line="259" w:lineRule="auto"/>
        <w:rPr>
          <w:rFonts w:ascii="Times New Roman" w:eastAsia="Calibri" w:hAnsi="Times New Roman"/>
        </w:rPr>
      </w:pPr>
    </w:p>
    <w:p w:rsidR="0016063D" w:rsidRDefault="0016063D" w:rsidP="0016063D">
      <w:pPr>
        <w:pStyle w:val="ListParagraph"/>
        <w:numPr>
          <w:ilvl w:val="1"/>
          <w:numId w:val="2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Members requested to see what is covered in Architectural Design.</w:t>
      </w:r>
    </w:p>
    <w:p w:rsidR="0016063D" w:rsidRPr="0016063D" w:rsidRDefault="0016063D" w:rsidP="0016063D">
      <w:pPr>
        <w:pStyle w:val="ListParagraph"/>
        <w:rPr>
          <w:rFonts w:ascii="Times New Roman" w:eastAsia="Calibri" w:hAnsi="Times New Roman"/>
        </w:rPr>
      </w:pPr>
    </w:p>
    <w:p w:rsidR="0016063D" w:rsidRDefault="0016063D" w:rsidP="0016063D">
      <w:pPr>
        <w:pStyle w:val="ListParagraph"/>
        <w:numPr>
          <w:ilvl w:val="1"/>
          <w:numId w:val="21"/>
        </w:numPr>
        <w:spacing w:after="160" w:line="259" w:lineRule="auto"/>
        <w:rPr>
          <w:rFonts w:ascii="Times New Roman" w:eastAsia="Calibri" w:hAnsi="Times New Roman"/>
        </w:rPr>
      </w:pPr>
      <w:r w:rsidRPr="0016063D">
        <w:rPr>
          <w:rFonts w:ascii="Times New Roman" w:eastAsia="Calibri" w:hAnsi="Times New Roman"/>
        </w:rPr>
        <w:t>A discussion will be arranged in Summer/before Fall to speak with facult</w:t>
      </w:r>
      <w:r>
        <w:rPr>
          <w:rFonts w:ascii="Times New Roman" w:eastAsia="Calibri" w:hAnsi="Times New Roman"/>
        </w:rPr>
        <w:t>y.</w:t>
      </w:r>
    </w:p>
    <w:p w:rsidR="0016063D" w:rsidRPr="0016063D" w:rsidRDefault="0016063D" w:rsidP="0016063D">
      <w:pPr>
        <w:pStyle w:val="ListParagraph"/>
        <w:rPr>
          <w:rFonts w:ascii="Times New Roman" w:eastAsia="Calibri" w:hAnsi="Times New Roman"/>
        </w:rPr>
      </w:pPr>
    </w:p>
    <w:p w:rsidR="0016063D" w:rsidRDefault="0016063D" w:rsidP="0016063D">
      <w:pPr>
        <w:pStyle w:val="ListParagraph"/>
        <w:numPr>
          <w:ilvl w:val="1"/>
          <w:numId w:val="2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Members are glad to see more design elements being incorporated.</w:t>
      </w:r>
    </w:p>
    <w:p w:rsidR="0016063D" w:rsidRPr="0016063D" w:rsidRDefault="0016063D" w:rsidP="0016063D">
      <w:pPr>
        <w:pStyle w:val="ListParagraph"/>
        <w:rPr>
          <w:rFonts w:ascii="Times New Roman" w:eastAsia="Calibri" w:hAnsi="Times New Roman"/>
        </w:rPr>
      </w:pPr>
    </w:p>
    <w:p w:rsidR="0016063D" w:rsidRDefault="0016063D" w:rsidP="0016063D">
      <w:pPr>
        <w:spacing w:after="160" w:line="259" w:lineRule="auto"/>
        <w:rPr>
          <w:rFonts w:ascii="Times New Roman" w:eastAsia="Calibri" w:hAnsi="Times New Roman"/>
        </w:rPr>
      </w:pPr>
    </w:p>
    <w:p w:rsidR="0016063D" w:rsidRPr="00DF4F75" w:rsidRDefault="0016063D" w:rsidP="00DF4F75">
      <w:pPr>
        <w:spacing w:after="160" w:line="259" w:lineRule="auto"/>
        <w:rPr>
          <w:rFonts w:ascii="Times New Roman" w:eastAsia="Calibri" w:hAnsi="Times New Roman"/>
        </w:rPr>
      </w:pPr>
      <w:r w:rsidRPr="00DF4F75">
        <w:rPr>
          <w:rFonts w:ascii="Times New Roman" w:eastAsia="Calibri" w:hAnsi="Times New Roman"/>
        </w:rPr>
        <w:t>Scholarships</w:t>
      </w:r>
    </w:p>
    <w:p w:rsidR="0016063D" w:rsidRPr="00DF4F75" w:rsidRDefault="0016063D" w:rsidP="00DF4F75">
      <w:pPr>
        <w:pStyle w:val="ListParagraph"/>
        <w:numPr>
          <w:ilvl w:val="0"/>
          <w:numId w:val="21"/>
        </w:numPr>
        <w:spacing w:after="160" w:line="259" w:lineRule="auto"/>
        <w:rPr>
          <w:rFonts w:ascii="Times New Roman" w:eastAsia="Calibri" w:hAnsi="Times New Roman"/>
        </w:rPr>
      </w:pPr>
      <w:r w:rsidRPr="00DF4F75">
        <w:rPr>
          <w:rFonts w:ascii="Times New Roman" w:eastAsia="Calibri" w:hAnsi="Times New Roman"/>
        </w:rPr>
        <w:t>These programs are eligible for funding through FSW’s Workforce Education department</w:t>
      </w:r>
    </w:p>
    <w:p w:rsidR="0016063D" w:rsidRDefault="0016063D" w:rsidP="0016063D">
      <w:pPr>
        <w:spacing w:after="160" w:line="259" w:lineRule="auto"/>
        <w:rPr>
          <w:rFonts w:ascii="Times New Roman" w:eastAsia="Calibri" w:hAnsi="Times New Roman"/>
        </w:rPr>
      </w:pPr>
    </w:p>
    <w:p w:rsidR="0016063D" w:rsidRPr="00DF4F75" w:rsidRDefault="0016063D" w:rsidP="00DF4F75">
      <w:pPr>
        <w:spacing w:after="160" w:line="259" w:lineRule="auto"/>
        <w:rPr>
          <w:rFonts w:ascii="Times New Roman" w:eastAsia="Calibri" w:hAnsi="Times New Roman"/>
        </w:rPr>
      </w:pPr>
      <w:r w:rsidRPr="00DF4F75">
        <w:rPr>
          <w:rFonts w:ascii="Times New Roman" w:eastAsia="Calibri" w:hAnsi="Times New Roman"/>
        </w:rPr>
        <w:t>Building K</w:t>
      </w:r>
    </w:p>
    <w:p w:rsidR="00444E78" w:rsidRPr="00444E78" w:rsidRDefault="0016063D" w:rsidP="00444E78">
      <w:pPr>
        <w:pStyle w:val="ListParagraph"/>
        <w:numPr>
          <w:ilvl w:val="0"/>
          <w:numId w:val="2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Admin to move-in at the end of April</w:t>
      </w:r>
    </w:p>
    <w:p w:rsidR="0016063D" w:rsidRDefault="0016063D" w:rsidP="00DF4F75">
      <w:pPr>
        <w:pStyle w:val="ListParagraph"/>
        <w:numPr>
          <w:ilvl w:val="0"/>
          <w:numId w:val="2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Faculty &amp; technology to move-in during Sumer</w:t>
      </w:r>
    </w:p>
    <w:p w:rsidR="00444E78" w:rsidRDefault="00444E78" w:rsidP="00DF4F75">
      <w:pPr>
        <w:pStyle w:val="ListParagraph"/>
        <w:numPr>
          <w:ilvl w:val="0"/>
          <w:numId w:val="2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Classes to be held in K in Fall 2024</w:t>
      </w:r>
    </w:p>
    <w:p w:rsidR="00444E78" w:rsidRPr="00444E78" w:rsidRDefault="00444E78" w:rsidP="00444E78">
      <w:pPr>
        <w:pStyle w:val="ListParagraph"/>
        <w:numPr>
          <w:ilvl w:val="0"/>
          <w:numId w:val="21"/>
        </w:numPr>
        <w:spacing w:after="160" w:line="480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Board members to be invited to Bldg K Grand Opening</w:t>
      </w:r>
    </w:p>
    <w:p w:rsidR="00DF4F75" w:rsidRDefault="0016063D" w:rsidP="00DF4F75">
      <w:pPr>
        <w:pStyle w:val="ListParagraph"/>
        <w:numPr>
          <w:ilvl w:val="1"/>
          <w:numId w:val="21"/>
        </w:numPr>
        <w:spacing w:after="160"/>
        <w:ind w:left="720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SoBT is moving back toward a traditional/in-person environment </w:t>
      </w:r>
    </w:p>
    <w:p w:rsidR="00DF4F75" w:rsidRPr="00DF4F75" w:rsidRDefault="00DF4F75" w:rsidP="00DF4F75">
      <w:pPr>
        <w:pStyle w:val="ListParagraph"/>
        <w:ind w:left="0"/>
        <w:rPr>
          <w:rFonts w:ascii="Times New Roman" w:eastAsia="Calibri" w:hAnsi="Times New Roman"/>
        </w:rPr>
      </w:pPr>
    </w:p>
    <w:p w:rsidR="00DF4F75" w:rsidRDefault="00DF4F75" w:rsidP="00DF4F75">
      <w:pPr>
        <w:pStyle w:val="ListParagraph"/>
        <w:numPr>
          <w:ilvl w:val="1"/>
          <w:numId w:val="21"/>
        </w:numPr>
        <w:spacing w:after="160"/>
        <w:ind w:left="720"/>
        <w:rPr>
          <w:rFonts w:ascii="Times New Roman" w:eastAsia="Calibri" w:hAnsi="Times New Roman"/>
        </w:rPr>
      </w:pPr>
      <w:r w:rsidRPr="00DF4F75">
        <w:rPr>
          <w:rFonts w:ascii="Times New Roman" w:eastAsia="Calibri" w:hAnsi="Times New Roman"/>
        </w:rPr>
        <w:t xml:space="preserve">Keeping in mind modality (online, flex, blended) needs of our non-traditional students </w:t>
      </w:r>
    </w:p>
    <w:p w:rsidR="00DF4F75" w:rsidRPr="00DF4F75" w:rsidRDefault="00DF4F75" w:rsidP="00DF4F75">
      <w:pPr>
        <w:pStyle w:val="ListParagraph"/>
        <w:rPr>
          <w:rFonts w:ascii="Times New Roman" w:eastAsia="Calibri" w:hAnsi="Times New Roman"/>
        </w:rPr>
      </w:pPr>
    </w:p>
    <w:p w:rsidR="00DF4F75" w:rsidRDefault="00DF4F75" w:rsidP="00DF4F75">
      <w:pPr>
        <w:spacing w:after="160"/>
        <w:rPr>
          <w:rFonts w:ascii="Times New Roman" w:eastAsia="Calibri" w:hAnsi="Times New Roman"/>
        </w:rPr>
      </w:pPr>
    </w:p>
    <w:p w:rsidR="00DF4F75" w:rsidRDefault="00DF4F75" w:rsidP="00DF4F75">
      <w:pPr>
        <w:spacing w:after="160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Upcoming Events</w:t>
      </w:r>
    </w:p>
    <w:p w:rsidR="00DF4F75" w:rsidRDefault="00DF4F75" w:rsidP="00DF4F75">
      <w:pPr>
        <w:pStyle w:val="ListParagraph"/>
        <w:numPr>
          <w:ilvl w:val="0"/>
          <w:numId w:val="21"/>
        </w:numPr>
        <w:spacing w:after="160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Claude Villiers: Annual Concrete Exposure Day Event (CEDE) at FGCU: April 9</w:t>
      </w:r>
      <w:r w:rsidRPr="00DF4F75">
        <w:rPr>
          <w:rFonts w:ascii="Times New Roman" w:eastAsia="Calibri" w:hAnsi="Times New Roman"/>
          <w:vertAlign w:val="superscript"/>
        </w:rPr>
        <w:t>th</w:t>
      </w:r>
      <w:r>
        <w:rPr>
          <w:rFonts w:ascii="Times New Roman" w:eastAsia="Calibri" w:hAnsi="Times New Roman"/>
        </w:rPr>
        <w:t>, 2024</w:t>
      </w:r>
    </w:p>
    <w:p w:rsidR="00DF4F75" w:rsidRDefault="00DF4F75" w:rsidP="00DF4F75">
      <w:pPr>
        <w:pStyle w:val="ListParagraph"/>
        <w:numPr>
          <w:ilvl w:val="0"/>
          <w:numId w:val="21"/>
        </w:numPr>
        <w:spacing w:after="160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Brian Ahmedic: Portfolio 101 Presentation for architectural students: February 21</w:t>
      </w:r>
      <w:r w:rsidRPr="00DF4F75">
        <w:rPr>
          <w:rFonts w:ascii="Times New Roman" w:eastAsia="Calibri" w:hAnsi="Times New Roman"/>
          <w:vertAlign w:val="superscript"/>
        </w:rPr>
        <w:t>st</w:t>
      </w:r>
      <w:r>
        <w:rPr>
          <w:rFonts w:ascii="Times New Roman" w:eastAsia="Calibri" w:hAnsi="Times New Roman"/>
        </w:rPr>
        <w:t>, 2024</w:t>
      </w:r>
    </w:p>
    <w:p w:rsidR="00DF4F75" w:rsidRDefault="00DF4F75" w:rsidP="00DF4F75">
      <w:pPr>
        <w:spacing w:after="160"/>
        <w:rPr>
          <w:rFonts w:ascii="Times New Roman" w:eastAsia="Calibri" w:hAnsi="Times New Roman"/>
        </w:rPr>
      </w:pPr>
    </w:p>
    <w:p w:rsidR="00DF4F75" w:rsidRDefault="00DF4F75" w:rsidP="00DF4F75">
      <w:pPr>
        <w:spacing w:after="160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Open Faculty Position</w:t>
      </w:r>
    </w:p>
    <w:p w:rsidR="00DF4F75" w:rsidRDefault="00DF4F75" w:rsidP="00DF4F75">
      <w:pPr>
        <w:pStyle w:val="ListParagraph"/>
        <w:numPr>
          <w:ilvl w:val="0"/>
          <w:numId w:val="21"/>
        </w:numPr>
        <w:spacing w:after="160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Adjusting and reopening for applications in hopes of a more robust candidate pool</w:t>
      </w:r>
    </w:p>
    <w:p w:rsidR="00DF4F75" w:rsidRDefault="00DF4F75" w:rsidP="00DF4F75">
      <w:pPr>
        <w:pStyle w:val="ListParagraph"/>
        <w:numPr>
          <w:ilvl w:val="0"/>
          <w:numId w:val="21"/>
        </w:numPr>
        <w:spacing w:after="160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Plan to revise credentials to allow for experience in place of a Master’s degree</w:t>
      </w:r>
    </w:p>
    <w:p w:rsidR="00DF4F75" w:rsidRDefault="00DF4F75" w:rsidP="00DF4F75">
      <w:pPr>
        <w:spacing w:after="160"/>
        <w:rPr>
          <w:rFonts w:ascii="Times New Roman" w:eastAsia="Calibri" w:hAnsi="Times New Roman"/>
        </w:rPr>
      </w:pPr>
    </w:p>
    <w:p w:rsidR="00DF4F75" w:rsidRDefault="00DF4F75" w:rsidP="00DF4F75">
      <w:pPr>
        <w:spacing w:after="160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lastRenderedPageBreak/>
        <w:t>Virtual Adjunct Job Fair</w:t>
      </w:r>
    </w:p>
    <w:p w:rsidR="00DF4F75" w:rsidRDefault="00DF4F75" w:rsidP="00DF4F75">
      <w:pPr>
        <w:pStyle w:val="ListParagraph"/>
        <w:numPr>
          <w:ilvl w:val="0"/>
          <w:numId w:val="21"/>
        </w:numPr>
        <w:spacing w:after="160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Associate Dean Baker encourages board members to pass the message along to anyone they think might be interested in attending</w:t>
      </w:r>
    </w:p>
    <w:p w:rsidR="00DF4F75" w:rsidRDefault="00DF4F75" w:rsidP="00DF4F75">
      <w:pPr>
        <w:pStyle w:val="ListParagraph"/>
        <w:numPr>
          <w:ilvl w:val="0"/>
          <w:numId w:val="21"/>
        </w:numPr>
        <w:spacing w:after="160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February 22</w:t>
      </w:r>
      <w:r w:rsidRPr="00DF4F75">
        <w:rPr>
          <w:rFonts w:ascii="Times New Roman" w:eastAsia="Calibri" w:hAnsi="Times New Roman"/>
          <w:vertAlign w:val="superscript"/>
        </w:rPr>
        <w:t>nd</w:t>
      </w:r>
      <w:r>
        <w:rPr>
          <w:rFonts w:ascii="Times New Roman" w:eastAsia="Calibri" w:hAnsi="Times New Roman"/>
        </w:rPr>
        <w:t xml:space="preserve">, 5PM – 7PM </w:t>
      </w:r>
    </w:p>
    <w:p w:rsidR="00DF4F75" w:rsidRDefault="00DF4F75" w:rsidP="00DF4F75">
      <w:pPr>
        <w:spacing w:after="160"/>
        <w:rPr>
          <w:rFonts w:ascii="Times New Roman" w:eastAsia="Calibri" w:hAnsi="Times New Roman"/>
        </w:rPr>
      </w:pPr>
    </w:p>
    <w:p w:rsidR="00DF4F75" w:rsidRDefault="00DF4F75" w:rsidP="00DF4F75">
      <w:pPr>
        <w:spacing w:after="160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Lab Materials &amp; Equipment (Bldg K)</w:t>
      </w:r>
    </w:p>
    <w:p w:rsidR="00DF4F75" w:rsidRDefault="00DF4F75" w:rsidP="00DF4F75">
      <w:pPr>
        <w:pStyle w:val="ListParagraph"/>
        <w:numPr>
          <w:ilvl w:val="0"/>
          <w:numId w:val="21"/>
        </w:numPr>
        <w:spacing w:after="160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If members/their organization are interested in sponsoring, please reach out</w:t>
      </w:r>
    </w:p>
    <w:p w:rsidR="00DF4F75" w:rsidRDefault="00DF4F75" w:rsidP="00DF4F75">
      <w:pPr>
        <w:pStyle w:val="ListParagraph"/>
        <w:numPr>
          <w:ilvl w:val="0"/>
          <w:numId w:val="21"/>
        </w:numPr>
        <w:spacing w:after="160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Carlos </w:t>
      </w:r>
      <w:proofErr w:type="spellStart"/>
      <w:r>
        <w:rPr>
          <w:rFonts w:ascii="Times New Roman" w:eastAsia="Calibri" w:hAnsi="Times New Roman"/>
        </w:rPr>
        <w:t>Marcet</w:t>
      </w:r>
      <w:proofErr w:type="spellEnd"/>
      <w:r>
        <w:rPr>
          <w:rFonts w:ascii="Times New Roman" w:eastAsia="Calibri" w:hAnsi="Times New Roman"/>
        </w:rPr>
        <w:t xml:space="preserve"> suggests reaching out to general contractors about donating leftover materials</w:t>
      </w:r>
    </w:p>
    <w:p w:rsidR="00DF4F75" w:rsidRDefault="00DF4F75" w:rsidP="00DF4F75">
      <w:pPr>
        <w:pStyle w:val="ListParagraph"/>
        <w:numPr>
          <w:ilvl w:val="0"/>
          <w:numId w:val="21"/>
        </w:numPr>
        <w:spacing w:after="160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Claude Villiers </w:t>
      </w:r>
      <w:r w:rsidR="00444E78">
        <w:rPr>
          <w:rFonts w:ascii="Times New Roman" w:eastAsia="Calibri" w:hAnsi="Times New Roman"/>
        </w:rPr>
        <w:t>to review the (thus far) requested lab materials/equipment</w:t>
      </w:r>
    </w:p>
    <w:p w:rsidR="00444E78" w:rsidRDefault="00444E78" w:rsidP="00444E78">
      <w:pPr>
        <w:spacing w:after="160"/>
        <w:rPr>
          <w:rFonts w:ascii="Times New Roman" w:eastAsia="Calibri" w:hAnsi="Times New Roman"/>
        </w:rPr>
      </w:pPr>
    </w:p>
    <w:p w:rsidR="00444E78" w:rsidRDefault="00444E78" w:rsidP="00444E78">
      <w:pPr>
        <w:spacing w:after="160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A 1.9M grant was received for our developing Entrepreneurship program</w:t>
      </w:r>
    </w:p>
    <w:p w:rsidR="00444E78" w:rsidRDefault="00444E78" w:rsidP="00444E78">
      <w:pPr>
        <w:pStyle w:val="ListParagraph"/>
        <w:numPr>
          <w:ilvl w:val="0"/>
          <w:numId w:val="21"/>
        </w:numPr>
        <w:spacing w:after="160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AS Entrepreneurship &amp; Maker Space are forthcoming</w:t>
      </w:r>
    </w:p>
    <w:p w:rsidR="00444E78" w:rsidRDefault="00444E78" w:rsidP="00444E78">
      <w:pPr>
        <w:pStyle w:val="ListParagraph"/>
        <w:numPr>
          <w:ilvl w:val="0"/>
          <w:numId w:val="21"/>
        </w:numPr>
        <w:spacing w:after="160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Maker Space will be open to all FSW colleges</w:t>
      </w:r>
    </w:p>
    <w:p w:rsidR="00444E78" w:rsidRPr="00444E78" w:rsidRDefault="00444E78" w:rsidP="00444E78">
      <w:pPr>
        <w:pStyle w:val="ListParagraph"/>
        <w:numPr>
          <w:ilvl w:val="0"/>
          <w:numId w:val="21"/>
        </w:numPr>
        <w:spacing w:after="160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More info will be shared</w:t>
      </w:r>
    </w:p>
    <w:p w:rsidR="00444E78" w:rsidRDefault="00444E78" w:rsidP="00F837EE">
      <w:pPr>
        <w:spacing w:after="160" w:line="259" w:lineRule="auto"/>
        <w:rPr>
          <w:rFonts w:ascii="Times New Roman" w:eastAsia="Calibri" w:hAnsi="Times New Roman"/>
        </w:rPr>
      </w:pPr>
    </w:p>
    <w:p w:rsidR="007F7B02" w:rsidRDefault="00F837EE" w:rsidP="00F837EE">
      <w:pPr>
        <w:spacing w:after="160" w:line="259" w:lineRule="auto"/>
      </w:pP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  <w:b/>
        </w:rPr>
        <w:t>Adjournment.</w:t>
      </w:r>
      <w:r w:rsidRPr="00F837EE">
        <w:rPr>
          <w:rFonts w:ascii="Times New Roman" w:eastAsia="Calibri" w:hAnsi="Times New Roman"/>
        </w:rPr>
        <w:t xml:space="preserve"> The meeting was adjourned at </w:t>
      </w:r>
      <w:r w:rsidR="00444E78">
        <w:rPr>
          <w:rFonts w:ascii="Times New Roman" w:eastAsia="Calibri" w:hAnsi="Times New Roman"/>
        </w:rPr>
        <w:t>4:09PM</w:t>
      </w:r>
      <w:r w:rsidRPr="00F837EE">
        <w:rPr>
          <w:rFonts w:ascii="Times New Roman" w:eastAsia="Calibri" w:hAnsi="Times New Roman"/>
        </w:rPr>
        <w:t>.</w:t>
      </w: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</w:rPr>
        <w:br/>
      </w:r>
      <w:r w:rsidR="00882648">
        <w:rPr>
          <w:rFonts w:ascii="Times New Roman" w:eastAsia="Calibri" w:hAnsi="Times New Roman"/>
        </w:rPr>
        <w:t>Mary Fullenkamp, Coordinator</w:t>
      </w:r>
    </w:p>
    <w:sectPr w:rsidR="007F7B02" w:rsidSect="0048370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023889"/>
    <w:multiLevelType w:val="hybridMultilevel"/>
    <w:tmpl w:val="A148F5F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42054B"/>
    <w:multiLevelType w:val="hybridMultilevel"/>
    <w:tmpl w:val="81A414F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EF5324"/>
    <w:multiLevelType w:val="hybridMultilevel"/>
    <w:tmpl w:val="855A3D3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16498B"/>
    <w:multiLevelType w:val="hybridMultilevel"/>
    <w:tmpl w:val="583EC10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BD5980"/>
    <w:multiLevelType w:val="hybridMultilevel"/>
    <w:tmpl w:val="8C4CB7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07384D"/>
    <w:multiLevelType w:val="hybridMultilevel"/>
    <w:tmpl w:val="4294BC3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3481328"/>
    <w:multiLevelType w:val="hybridMultilevel"/>
    <w:tmpl w:val="371A490A"/>
    <w:lvl w:ilvl="0" w:tplc="ACDE498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6309A3"/>
    <w:multiLevelType w:val="hybridMultilevel"/>
    <w:tmpl w:val="EC46D0A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564D4D"/>
    <w:multiLevelType w:val="hybridMultilevel"/>
    <w:tmpl w:val="0F1CEC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0357F1"/>
    <w:multiLevelType w:val="hybridMultilevel"/>
    <w:tmpl w:val="B6BCDEF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9D0EB1"/>
    <w:multiLevelType w:val="hybridMultilevel"/>
    <w:tmpl w:val="7F127E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4B24C2"/>
    <w:multiLevelType w:val="hybridMultilevel"/>
    <w:tmpl w:val="99B05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7944A0"/>
    <w:multiLevelType w:val="hybridMultilevel"/>
    <w:tmpl w:val="00A408C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DCF60B1"/>
    <w:multiLevelType w:val="hybridMultilevel"/>
    <w:tmpl w:val="7C8C835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AC0A0B"/>
    <w:multiLevelType w:val="hybridMultilevel"/>
    <w:tmpl w:val="DD8851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660FBD"/>
    <w:multiLevelType w:val="hybridMultilevel"/>
    <w:tmpl w:val="E098D91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746911"/>
    <w:multiLevelType w:val="hybridMultilevel"/>
    <w:tmpl w:val="F8D6CD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E26525"/>
    <w:multiLevelType w:val="hybridMultilevel"/>
    <w:tmpl w:val="16F27F9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505B48"/>
    <w:multiLevelType w:val="hybridMultilevel"/>
    <w:tmpl w:val="48F666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301E24"/>
    <w:multiLevelType w:val="hybridMultilevel"/>
    <w:tmpl w:val="E6F4AEB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D265BF1"/>
    <w:multiLevelType w:val="hybridMultilevel"/>
    <w:tmpl w:val="F8DCA85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9"/>
  </w:num>
  <w:num w:numId="3">
    <w:abstractNumId w:val="15"/>
  </w:num>
  <w:num w:numId="4">
    <w:abstractNumId w:val="8"/>
  </w:num>
  <w:num w:numId="5">
    <w:abstractNumId w:val="14"/>
  </w:num>
  <w:num w:numId="6">
    <w:abstractNumId w:val="11"/>
  </w:num>
  <w:num w:numId="7">
    <w:abstractNumId w:val="19"/>
  </w:num>
  <w:num w:numId="8">
    <w:abstractNumId w:val="4"/>
  </w:num>
  <w:num w:numId="9">
    <w:abstractNumId w:val="12"/>
  </w:num>
  <w:num w:numId="10">
    <w:abstractNumId w:val="0"/>
  </w:num>
  <w:num w:numId="11">
    <w:abstractNumId w:val="16"/>
  </w:num>
  <w:num w:numId="12">
    <w:abstractNumId w:val="2"/>
  </w:num>
  <w:num w:numId="13">
    <w:abstractNumId w:val="1"/>
  </w:num>
  <w:num w:numId="14">
    <w:abstractNumId w:val="20"/>
  </w:num>
  <w:num w:numId="15">
    <w:abstractNumId w:val="18"/>
  </w:num>
  <w:num w:numId="16">
    <w:abstractNumId w:val="3"/>
  </w:num>
  <w:num w:numId="17">
    <w:abstractNumId w:val="17"/>
  </w:num>
  <w:num w:numId="18">
    <w:abstractNumId w:val="10"/>
  </w:num>
  <w:num w:numId="19">
    <w:abstractNumId w:val="5"/>
  </w:num>
  <w:num w:numId="20">
    <w:abstractNumId w:val="7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703"/>
    <w:rsid w:val="00060BEF"/>
    <w:rsid w:val="00065C7A"/>
    <w:rsid w:val="000B08B7"/>
    <w:rsid w:val="000C649C"/>
    <w:rsid w:val="000E1F08"/>
    <w:rsid w:val="00123B93"/>
    <w:rsid w:val="00140EB3"/>
    <w:rsid w:val="0016063D"/>
    <w:rsid w:val="00170CBF"/>
    <w:rsid w:val="001B125C"/>
    <w:rsid w:val="001C4B2C"/>
    <w:rsid w:val="001E4C19"/>
    <w:rsid w:val="001F5B89"/>
    <w:rsid w:val="00212E5B"/>
    <w:rsid w:val="0026702F"/>
    <w:rsid w:val="0028504F"/>
    <w:rsid w:val="002852AC"/>
    <w:rsid w:val="00286BD7"/>
    <w:rsid w:val="002F19AA"/>
    <w:rsid w:val="00301100"/>
    <w:rsid w:val="00334E0F"/>
    <w:rsid w:val="00377DF0"/>
    <w:rsid w:val="003A0C7B"/>
    <w:rsid w:val="003B5CA7"/>
    <w:rsid w:val="00437DBF"/>
    <w:rsid w:val="00444E78"/>
    <w:rsid w:val="004575E1"/>
    <w:rsid w:val="004705B5"/>
    <w:rsid w:val="00473C30"/>
    <w:rsid w:val="00483703"/>
    <w:rsid w:val="004C2105"/>
    <w:rsid w:val="004C3C72"/>
    <w:rsid w:val="004C7349"/>
    <w:rsid w:val="0054255C"/>
    <w:rsid w:val="00554D51"/>
    <w:rsid w:val="005947B1"/>
    <w:rsid w:val="005B211C"/>
    <w:rsid w:val="005E25D8"/>
    <w:rsid w:val="00607991"/>
    <w:rsid w:val="00616B22"/>
    <w:rsid w:val="00676775"/>
    <w:rsid w:val="006D233C"/>
    <w:rsid w:val="00755F36"/>
    <w:rsid w:val="007709BA"/>
    <w:rsid w:val="007F7B02"/>
    <w:rsid w:val="00811391"/>
    <w:rsid w:val="00882648"/>
    <w:rsid w:val="008E7051"/>
    <w:rsid w:val="00902EF1"/>
    <w:rsid w:val="009153C1"/>
    <w:rsid w:val="009360BE"/>
    <w:rsid w:val="00984C00"/>
    <w:rsid w:val="009A4C26"/>
    <w:rsid w:val="009B2431"/>
    <w:rsid w:val="009D26B7"/>
    <w:rsid w:val="009F2FC1"/>
    <w:rsid w:val="00A20068"/>
    <w:rsid w:val="00A546D8"/>
    <w:rsid w:val="00AA3250"/>
    <w:rsid w:val="00AB221B"/>
    <w:rsid w:val="00B13BF8"/>
    <w:rsid w:val="00B15A8D"/>
    <w:rsid w:val="00B236DC"/>
    <w:rsid w:val="00B324CC"/>
    <w:rsid w:val="00B55B5F"/>
    <w:rsid w:val="00B6093A"/>
    <w:rsid w:val="00B60C59"/>
    <w:rsid w:val="00B80201"/>
    <w:rsid w:val="00B87C52"/>
    <w:rsid w:val="00BA4580"/>
    <w:rsid w:val="00BC236F"/>
    <w:rsid w:val="00C02379"/>
    <w:rsid w:val="00C0759B"/>
    <w:rsid w:val="00C10B43"/>
    <w:rsid w:val="00C27333"/>
    <w:rsid w:val="00C50B7B"/>
    <w:rsid w:val="00D12E5A"/>
    <w:rsid w:val="00D576D1"/>
    <w:rsid w:val="00D84E3A"/>
    <w:rsid w:val="00DA2937"/>
    <w:rsid w:val="00DB7B57"/>
    <w:rsid w:val="00DF4F75"/>
    <w:rsid w:val="00E136A6"/>
    <w:rsid w:val="00E243FB"/>
    <w:rsid w:val="00E8553F"/>
    <w:rsid w:val="00E936F3"/>
    <w:rsid w:val="00EA274E"/>
    <w:rsid w:val="00F174DB"/>
    <w:rsid w:val="00F543BC"/>
    <w:rsid w:val="00F837EE"/>
    <w:rsid w:val="00F96721"/>
    <w:rsid w:val="00FB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B43C03"/>
  <w15:chartTrackingRefBased/>
  <w15:docId w15:val="{89638517-D4A3-4449-86B7-CEC6E5C3C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83703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8370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F7B0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3B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3BF8"/>
    <w:rPr>
      <w:rFonts w:ascii="Segoe UI" w:eastAsiaTheme="minorEastAsia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174DB"/>
    <w:rPr>
      <w:color w:val="0563C1" w:themeColor="hyperlink"/>
      <w:u w:val="single"/>
    </w:rPr>
  </w:style>
  <w:style w:type="character" w:customStyle="1" w:styleId="markedcontent">
    <w:name w:val="markedcontent"/>
    <w:basedOn w:val="DefaultParagraphFont"/>
    <w:rsid w:val="00DA29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539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FSW</Company>
  <LinksUpToDate>false</LinksUpToDate>
  <CharactersWithSpaces>3608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</dc:creator>
  <cp:keywords/>
  <dc:description/>
  <cp:lastModifiedBy>Mary Fullenkamp</cp:lastModifiedBy>
  <cp:revision>2</cp:revision>
  <cp:lastPrinted>2023-08-16T16:44:00Z</cp:lastPrinted>
  <dcterms:created xsi:type="dcterms:W3CDTF">2024-02-14T14:44:00Z</dcterms:created>
  <dcterms:modified xsi:type="dcterms:W3CDTF">2024-02-20T19:58:00Z</dcterms:modified>
</cp:coreProperties>
</file>