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78AE" w14:textId="47908C6E" w:rsidR="00524759" w:rsidRDefault="00524759"/>
    <w:p w14:paraId="342D3C2D" w14:textId="5A58D44A" w:rsidR="00ED13FF" w:rsidRPr="00A20344" w:rsidRDefault="00740B5F" w:rsidP="00ED13FF">
      <w:pPr>
        <w:pStyle w:val="Heading1"/>
      </w:pPr>
      <w:r>
        <w:t xml:space="preserve">COMPUTER SCIENCE </w:t>
      </w:r>
      <w:r w:rsidR="00ED13FF">
        <w:t>MINUTES</w:t>
      </w:r>
    </w:p>
    <w:tbl>
      <w:tblPr>
        <w:tblStyle w:val="TableGrid"/>
        <w:tblW w:w="5000" w:type="pct"/>
        <w:tblLayout w:type="fixed"/>
        <w:tblCellMar>
          <w:bottom w:w="518" w:type="dxa"/>
        </w:tblCellMar>
        <w:tblLook w:val="0620" w:firstRow="1" w:lastRow="0" w:firstColumn="0" w:lastColumn="0" w:noHBand="1" w:noVBand="1"/>
        <w:tblDescription w:val="First table has meeting title, date and time, second table has meeting details and third table has meeting activity description"/>
      </w:tblPr>
      <w:tblGrid>
        <w:gridCol w:w="6121"/>
        <w:gridCol w:w="3239"/>
      </w:tblGrid>
      <w:tr w:rsidR="00ED13FF" w:rsidRPr="00A20344" w14:paraId="04E9BD37" w14:textId="77777777" w:rsidTr="00B5061F">
        <w:trPr>
          <w:trHeight w:val="2844"/>
        </w:trPr>
        <w:tc>
          <w:tcPr>
            <w:tcW w:w="7064" w:type="dxa"/>
          </w:tcPr>
          <w:tbl>
            <w:tblPr>
              <w:tblStyle w:val="TableGridLight"/>
              <w:tblpPr w:leftFromText="180" w:rightFromText="180" w:vertAnchor="text" w:horzAnchor="margin" w:tblpY="952"/>
              <w:tblOverlap w:val="never"/>
              <w:tblW w:w="172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158" w:type="dxa"/>
                <w:right w:w="0" w:type="dxa"/>
              </w:tblCellMar>
              <w:tblLook w:val="04A0" w:firstRow="1" w:lastRow="0" w:firstColumn="1" w:lastColumn="0" w:noHBand="0" w:noVBand="1"/>
              <w:tblDescription w:val="First table has meeting title, date and time, second table has meeting details and third table has meeting activity description"/>
            </w:tblPr>
            <w:tblGrid>
              <w:gridCol w:w="2970"/>
              <w:gridCol w:w="6480"/>
              <w:gridCol w:w="7796"/>
            </w:tblGrid>
            <w:tr w:rsidR="00ED13FF" w:rsidRPr="00A20344" w14:paraId="3A013B31" w14:textId="77777777" w:rsidTr="001F3339">
              <w:tc>
                <w:tcPr>
                  <w:tcW w:w="2970" w:type="dxa"/>
                </w:tcPr>
                <w:p w14:paraId="466A59C6" w14:textId="77777777" w:rsidR="00ED13FF" w:rsidRPr="00A841C7" w:rsidRDefault="00E97158" w:rsidP="001F3339">
                  <w:pPr>
                    <w:pStyle w:val="Heading3"/>
                    <w:rPr>
                      <w:sz w:val="32"/>
                      <w:szCs w:val="32"/>
                    </w:rPr>
                  </w:pPr>
                  <w:sdt>
                    <w:sdtPr>
                      <w:rPr>
                        <w:sz w:val="32"/>
                        <w:szCs w:val="32"/>
                      </w:rPr>
                      <w:alias w:val="Attendees:"/>
                      <w:tag w:val="Attendees:"/>
                      <w:id w:val="-390809338"/>
                      <w:placeholder>
                        <w:docPart w:val="A742AC0F1862184584B5A9A27C8DB00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D13FF" w:rsidRPr="00A841C7">
                        <w:rPr>
                          <w:sz w:val="32"/>
                          <w:szCs w:val="32"/>
                        </w:rPr>
                        <w:t>Attendees:</w:t>
                      </w:r>
                    </w:sdtContent>
                  </w:sdt>
                </w:p>
              </w:tc>
              <w:tc>
                <w:tcPr>
                  <w:tcW w:w="6480" w:type="dxa"/>
                </w:tcPr>
                <w:p w14:paraId="6CD608DF" w14:textId="4FC64698" w:rsidR="004631C9" w:rsidRDefault="004631C9" w:rsidP="004631C9">
                  <w:pPr>
                    <w:spacing w:after="40"/>
                  </w:pPr>
                  <w:r>
                    <w:t>Dr. Kenneth Belcher</w:t>
                  </w:r>
                </w:p>
                <w:p w14:paraId="494AC8C1" w14:textId="77777777" w:rsidR="001172FC" w:rsidRDefault="001172FC" w:rsidP="001172FC">
                  <w:pPr>
                    <w:spacing w:after="40"/>
                  </w:pPr>
                  <w:r>
                    <w:t>Professor Kerry Cramer</w:t>
                  </w:r>
                </w:p>
                <w:p w14:paraId="01775C9D" w14:textId="4CDB82A4" w:rsidR="007D00D6" w:rsidRDefault="007D00D6" w:rsidP="004631C9">
                  <w:pPr>
                    <w:spacing w:after="40"/>
                  </w:pPr>
                  <w:r>
                    <w:t>Professor Jason Dudley</w:t>
                  </w:r>
                </w:p>
                <w:p w14:paraId="6A1F3C22" w14:textId="35C9400A" w:rsidR="004631C9" w:rsidRDefault="004631C9" w:rsidP="004631C9">
                  <w:pPr>
                    <w:spacing w:after="40"/>
                  </w:pPr>
                  <w:r>
                    <w:t>Prof</w:t>
                  </w:r>
                  <w:r w:rsidR="007D00D6">
                    <w:t>essor</w:t>
                  </w:r>
                  <w:r>
                    <w:t xml:space="preserve"> Rushell Hopkins</w:t>
                  </w:r>
                </w:p>
                <w:p w14:paraId="2D9C02EB" w14:textId="1C950D6F" w:rsidR="001172FC" w:rsidRDefault="001172FC" w:rsidP="004631C9">
                  <w:pPr>
                    <w:spacing w:after="40"/>
                  </w:pPr>
                  <w:r>
                    <w:t>Dr. George Kodsey</w:t>
                  </w:r>
                  <w:r w:rsidR="00F744A0">
                    <w:t xml:space="preserve"> - Chair</w:t>
                  </w:r>
                </w:p>
                <w:p w14:paraId="559CC319" w14:textId="60A3B37F" w:rsidR="001172FC" w:rsidRDefault="001172FC" w:rsidP="004631C9">
                  <w:pPr>
                    <w:spacing w:after="40"/>
                  </w:pPr>
                  <w:r>
                    <w:t xml:space="preserve">Professor </w:t>
                  </w:r>
                  <w:r w:rsidRPr="003A56CF">
                    <w:t>Alethea D. Pugh</w:t>
                  </w:r>
                </w:p>
                <w:p w14:paraId="4B52DE8F" w14:textId="77777777" w:rsidR="004631C9" w:rsidRDefault="004631C9" w:rsidP="004631C9">
                  <w:pPr>
                    <w:spacing w:after="40"/>
                  </w:pPr>
                  <w:r>
                    <w:t xml:space="preserve">Dr. </w:t>
                  </w:r>
                  <w:r w:rsidRPr="00B108DD">
                    <w:t>Mark Snyder</w:t>
                  </w:r>
                </w:p>
                <w:p w14:paraId="1BE355C4" w14:textId="77777777" w:rsidR="007D00D6" w:rsidRDefault="007D00D6" w:rsidP="004631C9">
                  <w:pPr>
                    <w:spacing w:after="40"/>
                  </w:pPr>
                  <w:r>
                    <w:t>Roger Swanson</w:t>
                  </w:r>
                </w:p>
                <w:p w14:paraId="4C3CBEAC" w14:textId="77777777" w:rsidR="007D00D6" w:rsidRDefault="007D00D6" w:rsidP="004631C9">
                  <w:pPr>
                    <w:spacing w:after="40"/>
                  </w:pPr>
                  <w:r>
                    <w:t>Professor Kyle Ward</w:t>
                  </w:r>
                </w:p>
                <w:p w14:paraId="59B5B1D3" w14:textId="519448A8" w:rsidR="007D00D6" w:rsidRPr="007D00D6" w:rsidRDefault="007D00D6" w:rsidP="004631C9">
                  <w:pPr>
                    <w:spacing w:after="40"/>
                  </w:pPr>
                  <w:r>
                    <w:t>Dr. Roger Webster</w:t>
                  </w:r>
                </w:p>
              </w:tc>
              <w:tc>
                <w:tcPr>
                  <w:tcW w:w="7796" w:type="dxa"/>
                </w:tcPr>
                <w:p w14:paraId="2A73DD65" w14:textId="77777777" w:rsidR="00ED13FF" w:rsidRDefault="00ED13FF" w:rsidP="001F3339">
                  <w:pPr>
                    <w:spacing w:after="40"/>
                  </w:pPr>
                </w:p>
              </w:tc>
            </w:tr>
          </w:tbl>
          <w:p w14:paraId="67AC77BE" w14:textId="4C62A96F" w:rsidR="00ED13FF" w:rsidRPr="00AF1CD5" w:rsidRDefault="00ED13FF" w:rsidP="001F3339">
            <w:pPr>
              <w:pStyle w:val="Heading2"/>
            </w:pPr>
            <w:r>
              <w:t>FSW Computer Science Department Meeting</w:t>
            </w:r>
          </w:p>
          <w:p w14:paraId="5E7A9B46" w14:textId="77777777" w:rsidR="00ED13FF" w:rsidRPr="00A20344" w:rsidRDefault="00ED13FF" w:rsidP="001F3339">
            <w:pPr>
              <w:pStyle w:val="Heading2"/>
            </w:pPr>
          </w:p>
        </w:tc>
        <w:tc>
          <w:tcPr>
            <w:tcW w:w="3736" w:type="dxa"/>
          </w:tcPr>
          <w:p w14:paraId="20A3B1CF" w14:textId="3CA25667" w:rsidR="00ED13FF" w:rsidRPr="00A20344" w:rsidRDefault="00ED13FF" w:rsidP="001F3339">
            <w:pPr>
              <w:pStyle w:val="Date"/>
            </w:pPr>
            <w:r>
              <w:t xml:space="preserve"> </w:t>
            </w:r>
            <w:r w:rsidR="004631C9">
              <w:t>1</w:t>
            </w:r>
            <w:r>
              <w:t>/</w:t>
            </w:r>
            <w:r w:rsidR="004631C9">
              <w:t>1</w:t>
            </w:r>
            <w:r w:rsidR="007D00D6">
              <w:t>2</w:t>
            </w:r>
            <w:r>
              <w:t>/202</w:t>
            </w:r>
            <w:r w:rsidR="00E97158">
              <w:t>4</w:t>
            </w:r>
            <w:r>
              <w:t xml:space="preserve"> Time </w:t>
            </w:r>
            <w:r w:rsidR="004A50EF">
              <w:t>2</w:t>
            </w:r>
            <w:r>
              <w:t>:</w:t>
            </w:r>
            <w:r w:rsidR="007513AB">
              <w:t>00</w:t>
            </w:r>
            <w:r>
              <w:t xml:space="preserve"> </w:t>
            </w:r>
            <w:r w:rsidR="00AF1CD5">
              <w:t>p</w:t>
            </w:r>
            <w:r>
              <w:t>.m.</w:t>
            </w:r>
          </w:p>
          <w:p w14:paraId="42E922D2" w14:textId="77777777" w:rsidR="00ED13FF" w:rsidRPr="00A20344" w:rsidRDefault="00ED13FF" w:rsidP="001F3339">
            <w:pPr>
              <w:pStyle w:val="Heading3"/>
            </w:pPr>
          </w:p>
        </w:tc>
      </w:tr>
    </w:tbl>
    <w:p w14:paraId="341F0392" w14:textId="060A3B5E" w:rsidR="00DA11B5" w:rsidRDefault="006F3FE5" w:rsidP="00F20F79">
      <w:pPr>
        <w:ind w:right="-1140"/>
        <w:rPr>
          <w:sz w:val="32"/>
          <w:szCs w:val="32"/>
        </w:rPr>
      </w:pPr>
      <w:bookmarkStart w:id="0" w:name="OLE_LINK7"/>
      <w:r w:rsidRPr="00A841C7">
        <w:rPr>
          <w:b/>
          <w:sz w:val="32"/>
          <w:szCs w:val="32"/>
        </w:rPr>
        <w:t xml:space="preserve">Item </w:t>
      </w:r>
      <w:r w:rsidRPr="00A841C7">
        <w:rPr>
          <w:b/>
          <w:bCs/>
          <w:sz w:val="32"/>
          <w:szCs w:val="32"/>
        </w:rPr>
        <w:t>1</w:t>
      </w:r>
      <w:r w:rsidRPr="00A841C7">
        <w:rPr>
          <w:sz w:val="32"/>
          <w:szCs w:val="32"/>
        </w:rPr>
        <w:t xml:space="preserve">| </w:t>
      </w:r>
      <w:bookmarkStart w:id="1" w:name="OLE_LINK21"/>
      <w:r w:rsidR="00B86114" w:rsidRPr="00593DA3">
        <w:rPr>
          <w:b/>
          <w:bCs/>
          <w:sz w:val="32"/>
          <w:szCs w:val="32"/>
        </w:rPr>
        <w:t>Approval of t</w:t>
      </w:r>
      <w:r w:rsidR="007D00D6" w:rsidRPr="00593DA3">
        <w:rPr>
          <w:b/>
          <w:bCs/>
          <w:sz w:val="32"/>
          <w:szCs w:val="32"/>
        </w:rPr>
        <w:t>h</w:t>
      </w:r>
      <w:r w:rsidR="00B86114" w:rsidRPr="00593DA3">
        <w:rPr>
          <w:b/>
          <w:bCs/>
          <w:sz w:val="32"/>
          <w:szCs w:val="32"/>
        </w:rPr>
        <w:t>e previous minutes</w:t>
      </w:r>
      <w:r w:rsidR="00DA11B5">
        <w:rPr>
          <w:sz w:val="32"/>
          <w:szCs w:val="32"/>
        </w:rPr>
        <w:t>.</w:t>
      </w:r>
    </w:p>
    <w:bookmarkEnd w:id="0"/>
    <w:bookmarkEnd w:id="1"/>
    <w:p w14:paraId="7EF74BEA" w14:textId="1B1C5603" w:rsidR="00054FD6" w:rsidRDefault="00B86114" w:rsidP="000803EE">
      <w:pPr>
        <w:ind w:right="-11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Dr. Ken Belcher motion seconded by </w:t>
      </w:r>
      <w:r w:rsidRPr="00F20F79">
        <w:rPr>
          <w:sz w:val="32"/>
          <w:szCs w:val="32"/>
        </w:rPr>
        <w:t xml:space="preserve">Dr. </w:t>
      </w:r>
      <w:r w:rsidR="00FD4FD9">
        <w:rPr>
          <w:sz w:val="32"/>
          <w:szCs w:val="32"/>
        </w:rPr>
        <w:t>Webster</w:t>
      </w:r>
      <w:r>
        <w:rPr>
          <w:sz w:val="32"/>
          <w:szCs w:val="32"/>
        </w:rPr>
        <w:t xml:space="preserve"> was approve unanimously.</w:t>
      </w:r>
    </w:p>
    <w:p w14:paraId="6D30E50E" w14:textId="77777777" w:rsidR="00AF1CD5" w:rsidRDefault="00AF1CD5" w:rsidP="006F3FE5">
      <w:pPr>
        <w:ind w:right="-1140"/>
        <w:rPr>
          <w:b/>
        </w:rPr>
      </w:pPr>
    </w:p>
    <w:p w14:paraId="413A2F86" w14:textId="4D8EC62F" w:rsidR="00F20F79" w:rsidRDefault="00ED13FF" w:rsidP="00ED13FF">
      <w:pPr>
        <w:ind w:right="-1140"/>
        <w:rPr>
          <w:sz w:val="32"/>
          <w:szCs w:val="32"/>
        </w:rPr>
      </w:pPr>
      <w:r w:rsidRPr="00F20F79">
        <w:rPr>
          <w:b/>
          <w:sz w:val="32"/>
          <w:szCs w:val="32"/>
        </w:rPr>
        <w:t xml:space="preserve">Item </w:t>
      </w:r>
      <w:r w:rsidRPr="00F20F79">
        <w:rPr>
          <w:b/>
          <w:bCs/>
          <w:sz w:val="32"/>
          <w:szCs w:val="32"/>
        </w:rPr>
        <w:t>2</w:t>
      </w:r>
      <w:r w:rsidRPr="00F20F79">
        <w:rPr>
          <w:sz w:val="32"/>
          <w:szCs w:val="32"/>
        </w:rPr>
        <w:t xml:space="preserve"> | </w:t>
      </w:r>
      <w:r w:rsidR="00FC3FCA">
        <w:rPr>
          <w:b/>
          <w:bCs/>
          <w:sz w:val="32"/>
          <w:szCs w:val="32"/>
        </w:rPr>
        <w:t>RIST Cyber</w:t>
      </w:r>
      <w:r w:rsidR="00593DA3">
        <w:rPr>
          <w:b/>
          <w:bCs/>
          <w:sz w:val="32"/>
          <w:szCs w:val="32"/>
        </w:rPr>
        <w:t xml:space="preserve"> </w:t>
      </w:r>
      <w:r w:rsidR="00FC3FCA">
        <w:rPr>
          <w:b/>
          <w:bCs/>
          <w:sz w:val="32"/>
          <w:szCs w:val="32"/>
        </w:rPr>
        <w:t>Security</w:t>
      </w:r>
      <w:r w:rsidR="004631C9" w:rsidRPr="004631C9">
        <w:rPr>
          <w:b/>
          <w:bCs/>
          <w:sz w:val="32"/>
          <w:szCs w:val="32"/>
        </w:rPr>
        <w:t xml:space="preserve"> </w:t>
      </w:r>
      <w:r w:rsidR="00FC3FCA">
        <w:rPr>
          <w:b/>
          <w:bCs/>
          <w:sz w:val="32"/>
          <w:szCs w:val="32"/>
        </w:rPr>
        <w:t>Director</w:t>
      </w:r>
      <w:r w:rsidR="00F20F79" w:rsidRPr="00F20F79">
        <w:rPr>
          <w:sz w:val="32"/>
          <w:szCs w:val="32"/>
        </w:rPr>
        <w:t xml:space="preserve">. </w:t>
      </w:r>
    </w:p>
    <w:p w14:paraId="3D1FA8B6" w14:textId="045DB977" w:rsidR="000E383A" w:rsidRDefault="00FC3FCA" w:rsidP="00593DA3">
      <w:pPr>
        <w:ind w:right="-1140"/>
        <w:rPr>
          <w:sz w:val="32"/>
          <w:szCs w:val="32"/>
        </w:rPr>
      </w:pPr>
      <w:r w:rsidRPr="00DF67BB">
        <w:rPr>
          <w:sz w:val="32"/>
          <w:szCs w:val="32"/>
        </w:rPr>
        <w:t xml:space="preserve">Dr. Roger Swanson, Director of the RIST Cyber Security Program here at FSW gave a power point presentation on the various programs of study, </w:t>
      </w:r>
      <w:r w:rsidR="00593DA3" w:rsidRPr="00DF67BB">
        <w:rPr>
          <w:sz w:val="32"/>
          <w:szCs w:val="32"/>
        </w:rPr>
        <w:t xml:space="preserve">new technologies, </w:t>
      </w:r>
      <w:r w:rsidRPr="00DF67BB">
        <w:rPr>
          <w:sz w:val="32"/>
          <w:szCs w:val="32"/>
        </w:rPr>
        <w:t xml:space="preserve">partners of the program such as FBI, CISA, and other government agencies. </w:t>
      </w:r>
      <w:r w:rsidR="00771D40">
        <w:rPr>
          <w:sz w:val="32"/>
          <w:szCs w:val="32"/>
        </w:rPr>
        <w:t>The presentation was spectacular and we are very excited about the RIST Cyber Security program.</w:t>
      </w:r>
    </w:p>
    <w:p w14:paraId="2435D372" w14:textId="77777777" w:rsidR="00771D40" w:rsidRPr="00DF67BB" w:rsidRDefault="00771D40" w:rsidP="00593DA3">
      <w:pPr>
        <w:ind w:right="-1140"/>
        <w:rPr>
          <w:sz w:val="32"/>
          <w:szCs w:val="32"/>
        </w:rPr>
      </w:pPr>
    </w:p>
    <w:p w14:paraId="6657BE62" w14:textId="7EA89D44" w:rsidR="00C22BCF" w:rsidRPr="004631C9" w:rsidRDefault="00C22BCF" w:rsidP="004631C9">
      <w:pPr>
        <w:rPr>
          <w:b/>
          <w:bCs/>
        </w:rPr>
      </w:pPr>
      <w:r w:rsidRPr="004631C9">
        <w:rPr>
          <w:b/>
          <w:sz w:val="32"/>
          <w:szCs w:val="32"/>
        </w:rPr>
        <w:t>Item 3</w:t>
      </w:r>
      <w:r w:rsidRPr="004631C9">
        <w:rPr>
          <w:sz w:val="32"/>
          <w:szCs w:val="32"/>
        </w:rPr>
        <w:t xml:space="preserve">| </w:t>
      </w:r>
      <w:r w:rsidR="00593DA3">
        <w:rPr>
          <w:b/>
          <w:bCs/>
          <w:sz w:val="32"/>
          <w:szCs w:val="32"/>
        </w:rPr>
        <w:t>Equipment Requests</w:t>
      </w:r>
      <w:r w:rsidRPr="004631C9">
        <w:rPr>
          <w:sz w:val="32"/>
          <w:szCs w:val="32"/>
        </w:rPr>
        <w:t>.</w:t>
      </w:r>
    </w:p>
    <w:p w14:paraId="492D2133" w14:textId="18268B53" w:rsidR="00DF67BB" w:rsidRDefault="000E383A" w:rsidP="00DF67BB">
      <w:pPr>
        <w:spacing w:after="40"/>
        <w:rPr>
          <w:sz w:val="32"/>
          <w:szCs w:val="32"/>
        </w:rPr>
      </w:pPr>
      <w:r>
        <w:rPr>
          <w:sz w:val="32"/>
          <w:szCs w:val="32"/>
        </w:rPr>
        <w:t xml:space="preserve">Dr. </w:t>
      </w:r>
      <w:r w:rsidR="00593DA3">
        <w:rPr>
          <w:sz w:val="32"/>
          <w:szCs w:val="32"/>
        </w:rPr>
        <w:t xml:space="preserve">Roger Webster requested 10 Mac laptops with Xcode IDE software loaded on them for students to use in </w:t>
      </w:r>
      <w:r w:rsidR="0031010C">
        <w:rPr>
          <w:sz w:val="32"/>
          <w:szCs w:val="32"/>
        </w:rPr>
        <w:t>the</w:t>
      </w:r>
      <w:r w:rsidR="00593DA3">
        <w:rPr>
          <w:sz w:val="32"/>
          <w:szCs w:val="32"/>
        </w:rPr>
        <w:t xml:space="preserve"> COP3655 App Development course he is teaching this semester in the 4-year BAS IST program. Dr. Kodsey said he would talk to Dr. Mary Meyers, Dean about this.</w:t>
      </w:r>
      <w:r w:rsidR="00DF67BB">
        <w:rPr>
          <w:sz w:val="32"/>
          <w:szCs w:val="32"/>
        </w:rPr>
        <w:t xml:space="preserve"> </w:t>
      </w:r>
      <w:r w:rsidR="00DF67BB">
        <w:rPr>
          <w:rFonts w:cstheme="minorHAnsi"/>
          <w:sz w:val="32"/>
          <w:szCs w:val="32"/>
        </w:rPr>
        <w:t xml:space="preserve">Dr. </w:t>
      </w:r>
      <w:r w:rsidR="00DF67BB">
        <w:rPr>
          <w:rFonts w:cstheme="minorHAnsi"/>
          <w:sz w:val="32"/>
          <w:szCs w:val="32"/>
        </w:rPr>
        <w:lastRenderedPageBreak/>
        <w:t>Webster wants to use the Mac Laptops to do Xcode and Apple iPhone development</w:t>
      </w:r>
      <w:r w:rsidR="00C921C8">
        <w:rPr>
          <w:rFonts w:cstheme="minorHAnsi"/>
          <w:sz w:val="32"/>
          <w:szCs w:val="32"/>
        </w:rPr>
        <w:t xml:space="preserve"> which can only be done on Mac computers.</w:t>
      </w:r>
    </w:p>
    <w:p w14:paraId="77EA3493" w14:textId="77777777" w:rsidR="008D1FD2" w:rsidRDefault="008D1FD2" w:rsidP="0080728D">
      <w:pPr>
        <w:rPr>
          <w:sz w:val="32"/>
          <w:szCs w:val="32"/>
        </w:rPr>
      </w:pPr>
      <w:bookmarkStart w:id="2" w:name="OLE_LINK24"/>
    </w:p>
    <w:p w14:paraId="3ACE74B2" w14:textId="77777777" w:rsidR="00517F43" w:rsidRDefault="0080728D" w:rsidP="00517F43">
      <w:pPr>
        <w:rPr>
          <w:b/>
          <w:bCs/>
        </w:rPr>
      </w:pPr>
      <w:r w:rsidRPr="00517F43">
        <w:rPr>
          <w:b/>
          <w:sz w:val="32"/>
          <w:szCs w:val="32"/>
        </w:rPr>
        <w:t xml:space="preserve">Item </w:t>
      </w:r>
      <w:r w:rsidR="00C22BCF" w:rsidRPr="00517F43">
        <w:rPr>
          <w:b/>
          <w:sz w:val="32"/>
          <w:szCs w:val="32"/>
        </w:rPr>
        <w:t>4</w:t>
      </w:r>
      <w:r w:rsidRPr="00517F43">
        <w:rPr>
          <w:sz w:val="32"/>
          <w:szCs w:val="32"/>
        </w:rPr>
        <w:t xml:space="preserve">| </w:t>
      </w:r>
      <w:r w:rsidR="00517F43" w:rsidRPr="00517F43">
        <w:rPr>
          <w:b/>
          <w:bCs/>
          <w:sz w:val="32"/>
          <w:szCs w:val="32"/>
        </w:rPr>
        <w:t>Curriculum and Course Updates</w:t>
      </w:r>
      <w:bookmarkStart w:id="3" w:name="OLE_LINK8"/>
    </w:p>
    <w:bookmarkEnd w:id="2"/>
    <w:bookmarkEnd w:id="3"/>
    <w:p w14:paraId="482152AF" w14:textId="5A6200AB" w:rsidR="0035440D" w:rsidRDefault="00517F43" w:rsidP="0035440D">
      <w:pPr>
        <w:rPr>
          <w:sz w:val="32"/>
          <w:szCs w:val="32"/>
        </w:rPr>
      </w:pPr>
      <w:r>
        <w:rPr>
          <w:sz w:val="32"/>
          <w:szCs w:val="32"/>
        </w:rPr>
        <w:t xml:space="preserve">Dr. Kodsey </w:t>
      </w:r>
      <w:r w:rsidR="0035440D">
        <w:rPr>
          <w:sz w:val="32"/>
          <w:szCs w:val="32"/>
        </w:rPr>
        <w:t>discussed the System Analysis class pre-requisite and also the python programming language in COP1000.</w:t>
      </w:r>
    </w:p>
    <w:p w14:paraId="714E0D52" w14:textId="77777777" w:rsidR="0035440D" w:rsidRPr="0035440D" w:rsidRDefault="0035440D" w:rsidP="0035440D">
      <w:pPr>
        <w:rPr>
          <w:sz w:val="32"/>
          <w:szCs w:val="32"/>
        </w:rPr>
      </w:pPr>
    </w:p>
    <w:p w14:paraId="73342194" w14:textId="7BC0D081" w:rsidR="0025742D" w:rsidRPr="0025742D" w:rsidRDefault="00DD51D9" w:rsidP="0025742D">
      <w:pPr>
        <w:rPr>
          <w:b/>
          <w:bCs/>
        </w:rPr>
      </w:pPr>
      <w:bookmarkStart w:id="4" w:name="OLE_LINK15"/>
      <w:bookmarkStart w:id="5" w:name="OLE_LINK16"/>
      <w:r w:rsidRPr="0025742D">
        <w:rPr>
          <w:b/>
          <w:sz w:val="32"/>
          <w:szCs w:val="32"/>
        </w:rPr>
        <w:t xml:space="preserve">Item </w:t>
      </w:r>
      <w:r w:rsidR="00C22BCF" w:rsidRPr="0025742D">
        <w:rPr>
          <w:b/>
          <w:sz w:val="32"/>
          <w:szCs w:val="32"/>
        </w:rPr>
        <w:t>5</w:t>
      </w:r>
      <w:r w:rsidRPr="0025742D">
        <w:rPr>
          <w:b/>
          <w:sz w:val="32"/>
          <w:szCs w:val="32"/>
        </w:rPr>
        <w:t xml:space="preserve"> </w:t>
      </w:r>
      <w:r w:rsidRPr="0025742D">
        <w:rPr>
          <w:sz w:val="32"/>
          <w:szCs w:val="32"/>
        </w:rPr>
        <w:t>|</w:t>
      </w:r>
      <w:r w:rsidR="0066240D" w:rsidRPr="0066240D">
        <w:t xml:space="preserve"> </w:t>
      </w:r>
      <w:bookmarkEnd w:id="4"/>
      <w:bookmarkEnd w:id="5"/>
      <w:r w:rsidR="0025742D" w:rsidRPr="0025742D">
        <w:rPr>
          <w:b/>
          <w:bCs/>
          <w:sz w:val="32"/>
          <w:szCs w:val="32"/>
        </w:rPr>
        <w:t xml:space="preserve">Faculty </w:t>
      </w:r>
      <w:r w:rsidR="0035440D">
        <w:rPr>
          <w:b/>
          <w:bCs/>
          <w:sz w:val="32"/>
          <w:szCs w:val="32"/>
        </w:rPr>
        <w:t>Search Committee</w:t>
      </w:r>
    </w:p>
    <w:p w14:paraId="31F913E4" w14:textId="73168FCF" w:rsidR="0025742D" w:rsidRDefault="0025742D" w:rsidP="0025742D">
      <w:pPr>
        <w:rPr>
          <w:sz w:val="32"/>
          <w:szCs w:val="32"/>
        </w:rPr>
      </w:pPr>
      <w:r w:rsidRPr="0025742D">
        <w:rPr>
          <w:sz w:val="32"/>
          <w:szCs w:val="32"/>
        </w:rPr>
        <w:t xml:space="preserve">Dr. Kodsey </w:t>
      </w:r>
      <w:r w:rsidR="0035440D">
        <w:rPr>
          <w:sz w:val="32"/>
          <w:szCs w:val="32"/>
        </w:rPr>
        <w:t>asked Dr. Roger Webster and Dr. Rushell Hopkins if they had been contacted via email with the SilkRoad links to review candidates, neither had been contacted yet.</w:t>
      </w:r>
    </w:p>
    <w:p w14:paraId="414C2C5B" w14:textId="77777777" w:rsidR="0025742D" w:rsidRPr="0025742D" w:rsidRDefault="0025742D" w:rsidP="0025742D">
      <w:pPr>
        <w:rPr>
          <w:sz w:val="32"/>
          <w:szCs w:val="32"/>
        </w:rPr>
      </w:pPr>
    </w:p>
    <w:p w14:paraId="22548A60" w14:textId="3FBE3FA0" w:rsidR="0025742D" w:rsidRPr="00C63B90" w:rsidRDefault="00722092" w:rsidP="00C63B90">
      <w:pPr>
        <w:rPr>
          <w:b/>
          <w:bCs/>
        </w:rPr>
      </w:pPr>
      <w:r w:rsidRPr="0025742D">
        <w:rPr>
          <w:b/>
          <w:sz w:val="32"/>
          <w:szCs w:val="32"/>
        </w:rPr>
        <w:t xml:space="preserve">Item </w:t>
      </w:r>
      <w:r w:rsidRPr="0025742D">
        <w:rPr>
          <w:b/>
          <w:bCs/>
          <w:sz w:val="32"/>
          <w:szCs w:val="32"/>
        </w:rPr>
        <w:t>6</w:t>
      </w:r>
      <w:r w:rsidRPr="0025742D">
        <w:rPr>
          <w:sz w:val="32"/>
          <w:szCs w:val="32"/>
        </w:rPr>
        <w:t xml:space="preserve">| </w:t>
      </w:r>
      <w:r w:rsidR="0025742D" w:rsidRPr="0025742D">
        <w:rPr>
          <w:b/>
          <w:bCs/>
          <w:sz w:val="32"/>
          <w:szCs w:val="32"/>
        </w:rPr>
        <w:t xml:space="preserve">Departmental </w:t>
      </w:r>
      <w:r w:rsidR="0035440D">
        <w:rPr>
          <w:b/>
          <w:bCs/>
          <w:sz w:val="32"/>
          <w:szCs w:val="32"/>
        </w:rPr>
        <w:t>Issues</w:t>
      </w:r>
      <w:r w:rsidR="0025742D" w:rsidRPr="0025742D">
        <w:rPr>
          <w:b/>
          <w:bCs/>
          <w:sz w:val="32"/>
          <w:szCs w:val="32"/>
        </w:rPr>
        <w:t xml:space="preserve"> </w:t>
      </w:r>
    </w:p>
    <w:p w14:paraId="3C83C62F" w14:textId="342F317C" w:rsidR="0025742D" w:rsidRPr="0025742D" w:rsidRDefault="0025742D" w:rsidP="0025742D">
      <w:pPr>
        <w:rPr>
          <w:sz w:val="32"/>
          <w:szCs w:val="32"/>
        </w:rPr>
      </w:pPr>
      <w:r w:rsidRPr="0025742D">
        <w:rPr>
          <w:sz w:val="32"/>
          <w:szCs w:val="32"/>
        </w:rPr>
        <w:t xml:space="preserve">Dr. Kodsey reviewed </w:t>
      </w:r>
      <w:r w:rsidR="00DD068F">
        <w:rPr>
          <w:sz w:val="32"/>
          <w:szCs w:val="32"/>
        </w:rPr>
        <w:t>our</w:t>
      </w:r>
      <w:r w:rsidRPr="0025742D">
        <w:rPr>
          <w:sz w:val="32"/>
          <w:szCs w:val="32"/>
        </w:rPr>
        <w:t xml:space="preserve"> departmental</w:t>
      </w:r>
      <w:r w:rsidR="00DD068F">
        <w:rPr>
          <w:sz w:val="32"/>
          <w:szCs w:val="32"/>
        </w:rPr>
        <w:t xml:space="preserve"> issues with this semester’s MindTap and Cengage linking</w:t>
      </w:r>
      <w:r w:rsidRPr="0025742D">
        <w:rPr>
          <w:sz w:val="32"/>
          <w:szCs w:val="32"/>
        </w:rPr>
        <w:t>. A discussion of</w:t>
      </w:r>
      <w:r w:rsidR="00DD068F">
        <w:rPr>
          <w:sz w:val="32"/>
          <w:szCs w:val="32"/>
        </w:rPr>
        <w:t xml:space="preserve"> the issue </w:t>
      </w:r>
      <w:r w:rsidR="00B36844">
        <w:rPr>
          <w:sz w:val="32"/>
          <w:szCs w:val="32"/>
        </w:rPr>
        <w:t xml:space="preserve">of MindTap not working </w:t>
      </w:r>
      <w:r w:rsidRPr="0025742D">
        <w:rPr>
          <w:sz w:val="32"/>
          <w:szCs w:val="32"/>
        </w:rPr>
        <w:t>ensued.</w:t>
      </w:r>
    </w:p>
    <w:p w14:paraId="329A4526" w14:textId="375B82E9" w:rsidR="00FD626B" w:rsidRPr="0011677A" w:rsidRDefault="00FD626B" w:rsidP="00EC7551">
      <w:pPr>
        <w:jc w:val="both"/>
        <w:rPr>
          <w:sz w:val="32"/>
          <w:szCs w:val="32"/>
        </w:rPr>
      </w:pPr>
    </w:p>
    <w:sectPr w:rsidR="00FD626B" w:rsidRPr="0011677A" w:rsidSect="00115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6DE"/>
    <w:multiLevelType w:val="multilevel"/>
    <w:tmpl w:val="0BEE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62949"/>
    <w:multiLevelType w:val="multilevel"/>
    <w:tmpl w:val="0516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697835"/>
    <w:multiLevelType w:val="multilevel"/>
    <w:tmpl w:val="CD5A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374D2"/>
    <w:multiLevelType w:val="multilevel"/>
    <w:tmpl w:val="D7A2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BD2E30"/>
    <w:multiLevelType w:val="hybridMultilevel"/>
    <w:tmpl w:val="643EFD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AE6469"/>
    <w:multiLevelType w:val="multilevel"/>
    <w:tmpl w:val="A830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C93F84"/>
    <w:multiLevelType w:val="multilevel"/>
    <w:tmpl w:val="D01A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BB0526"/>
    <w:multiLevelType w:val="hybridMultilevel"/>
    <w:tmpl w:val="05829018"/>
    <w:lvl w:ilvl="0" w:tplc="87C06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A7149"/>
    <w:multiLevelType w:val="multilevel"/>
    <w:tmpl w:val="92EE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F15754"/>
    <w:multiLevelType w:val="hybridMultilevel"/>
    <w:tmpl w:val="673CE234"/>
    <w:lvl w:ilvl="0" w:tplc="978AF3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82273"/>
    <w:multiLevelType w:val="multilevel"/>
    <w:tmpl w:val="7C6A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3303F1"/>
    <w:multiLevelType w:val="multilevel"/>
    <w:tmpl w:val="A5DA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BE5565"/>
    <w:multiLevelType w:val="hybridMultilevel"/>
    <w:tmpl w:val="7C6EF7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59537874">
    <w:abstractNumId w:val="4"/>
  </w:num>
  <w:num w:numId="2" w16cid:durableId="38937504">
    <w:abstractNumId w:val="12"/>
  </w:num>
  <w:num w:numId="3" w16cid:durableId="806817260">
    <w:abstractNumId w:val="9"/>
  </w:num>
  <w:num w:numId="4" w16cid:durableId="889994209">
    <w:abstractNumId w:val="11"/>
  </w:num>
  <w:num w:numId="5" w16cid:durableId="1742021359">
    <w:abstractNumId w:val="0"/>
  </w:num>
  <w:num w:numId="6" w16cid:durableId="1360352952">
    <w:abstractNumId w:val="10"/>
  </w:num>
  <w:num w:numId="7" w16cid:durableId="313222221">
    <w:abstractNumId w:val="8"/>
  </w:num>
  <w:num w:numId="8" w16cid:durableId="434982418">
    <w:abstractNumId w:val="5"/>
  </w:num>
  <w:num w:numId="9" w16cid:durableId="1248998748">
    <w:abstractNumId w:val="6"/>
  </w:num>
  <w:num w:numId="10" w16cid:durableId="1235165364">
    <w:abstractNumId w:val="2"/>
  </w:num>
  <w:num w:numId="11" w16cid:durableId="1109858230">
    <w:abstractNumId w:val="1"/>
  </w:num>
  <w:num w:numId="12" w16cid:durableId="1223440941">
    <w:abstractNumId w:val="3"/>
  </w:num>
  <w:num w:numId="13" w16cid:durableId="12122285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E5"/>
    <w:rsid w:val="00045F54"/>
    <w:rsid w:val="00054FD6"/>
    <w:rsid w:val="000803EE"/>
    <w:rsid w:val="000E383A"/>
    <w:rsid w:val="000F78D6"/>
    <w:rsid w:val="00115C2B"/>
    <w:rsid w:val="0011677A"/>
    <w:rsid w:val="001172FC"/>
    <w:rsid w:val="001F2825"/>
    <w:rsid w:val="00230928"/>
    <w:rsid w:val="0025742D"/>
    <w:rsid w:val="0029481C"/>
    <w:rsid w:val="002B02F2"/>
    <w:rsid w:val="0031010C"/>
    <w:rsid w:val="0035440D"/>
    <w:rsid w:val="003607CD"/>
    <w:rsid w:val="00362EB4"/>
    <w:rsid w:val="00373264"/>
    <w:rsid w:val="00421BA0"/>
    <w:rsid w:val="004631C9"/>
    <w:rsid w:val="004A50EF"/>
    <w:rsid w:val="004C52AB"/>
    <w:rsid w:val="0051004D"/>
    <w:rsid w:val="00517F43"/>
    <w:rsid w:val="00524759"/>
    <w:rsid w:val="00593DA3"/>
    <w:rsid w:val="005B183D"/>
    <w:rsid w:val="00652CB1"/>
    <w:rsid w:val="0066240D"/>
    <w:rsid w:val="00697FB3"/>
    <w:rsid w:val="006F3FE5"/>
    <w:rsid w:val="00722092"/>
    <w:rsid w:val="00724BC1"/>
    <w:rsid w:val="00740B5F"/>
    <w:rsid w:val="00741A19"/>
    <w:rsid w:val="007513AB"/>
    <w:rsid w:val="007675F0"/>
    <w:rsid w:val="00771D40"/>
    <w:rsid w:val="00783630"/>
    <w:rsid w:val="007D00D6"/>
    <w:rsid w:val="0080728D"/>
    <w:rsid w:val="0082414C"/>
    <w:rsid w:val="0086180D"/>
    <w:rsid w:val="00873560"/>
    <w:rsid w:val="008D1FD2"/>
    <w:rsid w:val="008F1D25"/>
    <w:rsid w:val="00901805"/>
    <w:rsid w:val="009215A9"/>
    <w:rsid w:val="009806A6"/>
    <w:rsid w:val="00981107"/>
    <w:rsid w:val="00982B94"/>
    <w:rsid w:val="009A2113"/>
    <w:rsid w:val="009B045A"/>
    <w:rsid w:val="00A30ECA"/>
    <w:rsid w:val="00A42EC6"/>
    <w:rsid w:val="00A5426B"/>
    <w:rsid w:val="00A841C7"/>
    <w:rsid w:val="00AB04F9"/>
    <w:rsid w:val="00AD1453"/>
    <w:rsid w:val="00AF1CD5"/>
    <w:rsid w:val="00B36844"/>
    <w:rsid w:val="00B411BE"/>
    <w:rsid w:val="00B5061F"/>
    <w:rsid w:val="00B564D7"/>
    <w:rsid w:val="00B86114"/>
    <w:rsid w:val="00BA120A"/>
    <w:rsid w:val="00BD29A2"/>
    <w:rsid w:val="00BD3C38"/>
    <w:rsid w:val="00BD6A30"/>
    <w:rsid w:val="00C22BCF"/>
    <w:rsid w:val="00C3346E"/>
    <w:rsid w:val="00C63B90"/>
    <w:rsid w:val="00C8476E"/>
    <w:rsid w:val="00C921C8"/>
    <w:rsid w:val="00CC6098"/>
    <w:rsid w:val="00CE6D29"/>
    <w:rsid w:val="00D57DCE"/>
    <w:rsid w:val="00D703FF"/>
    <w:rsid w:val="00DA11B5"/>
    <w:rsid w:val="00DC4640"/>
    <w:rsid w:val="00DD068F"/>
    <w:rsid w:val="00DD51D9"/>
    <w:rsid w:val="00DF67BB"/>
    <w:rsid w:val="00E02F23"/>
    <w:rsid w:val="00E522E9"/>
    <w:rsid w:val="00E70F45"/>
    <w:rsid w:val="00E923FB"/>
    <w:rsid w:val="00E94000"/>
    <w:rsid w:val="00E97158"/>
    <w:rsid w:val="00EC7551"/>
    <w:rsid w:val="00ED13FF"/>
    <w:rsid w:val="00EE464A"/>
    <w:rsid w:val="00F20F79"/>
    <w:rsid w:val="00F60E69"/>
    <w:rsid w:val="00F744A0"/>
    <w:rsid w:val="00F81311"/>
    <w:rsid w:val="00FC0E6C"/>
    <w:rsid w:val="00FC3FCA"/>
    <w:rsid w:val="00FD4FD9"/>
    <w:rsid w:val="00FD626B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2BD87"/>
  <w15:chartTrackingRefBased/>
  <w15:docId w15:val="{9640F3CF-CAB7-6C45-902D-CA5BE5CF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FE5"/>
    <w:pPr>
      <w:spacing w:after="80"/>
    </w:pPr>
    <w:rPr>
      <w:rFonts w:eastAsiaTheme="minorEastAsia"/>
      <w:sz w:val="22"/>
      <w:szCs w:val="22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ED13FF"/>
    <w:pPr>
      <w:keepNext/>
      <w:keepLines/>
      <w:spacing w:after="480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F5496" w:themeColor="accent1" w:themeShade="BF"/>
      <w:spacing w:val="40"/>
      <w:sz w:val="60"/>
      <w:szCs w:val="60"/>
    </w:rPr>
  </w:style>
  <w:style w:type="paragraph" w:styleId="Heading2">
    <w:name w:val="heading 2"/>
    <w:basedOn w:val="Normal"/>
    <w:link w:val="Heading2Char"/>
    <w:uiPriority w:val="9"/>
    <w:unhideWhenUsed/>
    <w:qFormat/>
    <w:rsid w:val="00ED13FF"/>
    <w:pPr>
      <w:keepNext/>
      <w:keepLines/>
      <w:spacing w:after="20"/>
      <w:contextualSpacing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D13FF"/>
    <w:pPr>
      <w:spacing w:after="40"/>
      <w:contextualSpacing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3FF"/>
    <w:rPr>
      <w:rFonts w:asciiTheme="majorHAnsi" w:eastAsiaTheme="majorEastAsia" w:hAnsiTheme="majorHAnsi" w:cstheme="majorBidi"/>
      <w:b/>
      <w:bCs/>
      <w:caps/>
      <w:color w:val="2F5496" w:themeColor="accent1" w:themeShade="BF"/>
      <w:spacing w:val="40"/>
      <w:sz w:val="60"/>
      <w:szCs w:val="6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D13FF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D13FF"/>
    <w:rPr>
      <w:rFonts w:asciiTheme="majorHAnsi" w:eastAsiaTheme="majorEastAsia" w:hAnsiTheme="majorHAnsi" w:cstheme="majorBidi"/>
      <w:b/>
      <w:bCs/>
      <w:color w:val="1F3763" w:themeColor="accent1" w:themeShade="7F"/>
      <w:lang w:eastAsia="ja-JP"/>
    </w:rPr>
  </w:style>
  <w:style w:type="table" w:styleId="TableGrid">
    <w:name w:val="Table Grid"/>
    <w:basedOn w:val="TableNormal"/>
    <w:uiPriority w:val="39"/>
    <w:rsid w:val="00ED13FF"/>
    <w:rPr>
      <w:rFonts w:eastAsiaTheme="minorEastAsia"/>
      <w:sz w:val="22"/>
      <w:szCs w:val="22"/>
      <w:lang w:eastAsia="ja-JP"/>
    </w:rPr>
    <w:tblPr>
      <w:tblCellMar>
        <w:left w:w="0" w:type="dxa"/>
        <w:right w:w="0" w:type="dxa"/>
      </w:tblCellMar>
    </w:tblPr>
  </w:style>
  <w:style w:type="table" w:styleId="TableGridLight">
    <w:name w:val="Grid Table Light"/>
    <w:basedOn w:val="TableNormal"/>
    <w:uiPriority w:val="40"/>
    <w:rsid w:val="00ED13FF"/>
    <w:rPr>
      <w:rFonts w:eastAsiaTheme="minorEastAsia"/>
      <w:sz w:val="22"/>
      <w:szCs w:val="22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ate">
    <w:name w:val="Date"/>
    <w:basedOn w:val="Normal"/>
    <w:link w:val="DateChar"/>
    <w:uiPriority w:val="10"/>
    <w:qFormat/>
    <w:rsid w:val="00ED13FF"/>
    <w:pPr>
      <w:spacing w:after="200"/>
      <w:contextualSpacing/>
    </w:pPr>
    <w:rPr>
      <w:b/>
      <w:color w:val="1F3864" w:themeColor="accent1" w:themeShade="80"/>
      <w:sz w:val="24"/>
    </w:rPr>
  </w:style>
  <w:style w:type="character" w:customStyle="1" w:styleId="DateChar">
    <w:name w:val="Date Char"/>
    <w:basedOn w:val="DefaultParagraphFont"/>
    <w:link w:val="Date"/>
    <w:uiPriority w:val="10"/>
    <w:rsid w:val="00ED13FF"/>
    <w:rPr>
      <w:rFonts w:eastAsiaTheme="minorEastAsia"/>
      <w:b/>
      <w:color w:val="1F3864" w:themeColor="accent1" w:themeShade="80"/>
      <w:szCs w:val="22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ED13FF"/>
    <w:rPr>
      <w:color w:val="2E74B5" w:themeColor="accent5" w:themeShade="BF"/>
      <w:u w:val="single"/>
    </w:rPr>
  </w:style>
  <w:style w:type="paragraph" w:styleId="ListParagraph">
    <w:name w:val="List Paragraph"/>
    <w:basedOn w:val="Normal"/>
    <w:uiPriority w:val="34"/>
    <w:unhideWhenUsed/>
    <w:qFormat/>
    <w:rsid w:val="008072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5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AF1CD5"/>
    <w:rPr>
      <w:b/>
      <w:bCs/>
    </w:rPr>
  </w:style>
  <w:style w:type="character" w:styleId="Emphasis">
    <w:name w:val="Emphasis"/>
    <w:basedOn w:val="DefaultParagraphFont"/>
    <w:uiPriority w:val="20"/>
    <w:qFormat/>
    <w:rsid w:val="00AF1C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42AC0F1862184584B5A9A27C8DB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B2575-A30F-7B4B-B8DD-C6141A83C77C}"/>
      </w:docPartPr>
      <w:docPartBody>
        <w:p w:rsidR="00D4009E" w:rsidRDefault="001F10AF" w:rsidP="001F10AF">
          <w:pPr>
            <w:pStyle w:val="A742AC0F1862184584B5A9A27C8DB00C"/>
          </w:pPr>
          <w:r w:rsidRPr="00A20344">
            <w:t>Attendees: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AF"/>
    <w:rsid w:val="001F10AF"/>
    <w:rsid w:val="00203522"/>
    <w:rsid w:val="002634F7"/>
    <w:rsid w:val="009B212C"/>
    <w:rsid w:val="009E0880"/>
    <w:rsid w:val="00CB3D39"/>
    <w:rsid w:val="00D4009E"/>
    <w:rsid w:val="00D4057E"/>
    <w:rsid w:val="00DC0FDD"/>
    <w:rsid w:val="00ED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42AC0F1862184584B5A9A27C8DB00C">
    <w:name w:val="A742AC0F1862184584B5A9A27C8DB00C"/>
    <w:rsid w:val="001F10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Webster</dc:creator>
  <cp:keywords/>
  <dc:description/>
  <cp:lastModifiedBy>George M.I. Kodsey</cp:lastModifiedBy>
  <cp:revision>2</cp:revision>
  <dcterms:created xsi:type="dcterms:W3CDTF">2024-01-16T19:07:00Z</dcterms:created>
  <dcterms:modified xsi:type="dcterms:W3CDTF">2024-01-16T19:07:00Z</dcterms:modified>
</cp:coreProperties>
</file>