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78AE" w14:textId="47908C6E" w:rsidR="00524759" w:rsidRPr="00477DA5" w:rsidRDefault="00524759">
      <w:pPr>
        <w:rPr>
          <w:rFonts w:ascii="Times New Roman" w:hAnsi="Times New Roman" w:cs="Times New Roman"/>
        </w:rPr>
      </w:pPr>
    </w:p>
    <w:p w14:paraId="342D3C2D" w14:textId="5A58D44A" w:rsidR="00ED13FF" w:rsidRPr="00477DA5" w:rsidRDefault="00740B5F" w:rsidP="00ED13FF">
      <w:pPr>
        <w:pStyle w:val="Heading1"/>
        <w:rPr>
          <w:rFonts w:ascii="Times New Roman" w:hAnsi="Times New Roman" w:cs="Times New Roman"/>
        </w:rPr>
      </w:pPr>
      <w:r w:rsidRPr="00477DA5">
        <w:rPr>
          <w:rFonts w:ascii="Times New Roman" w:hAnsi="Times New Roman" w:cs="Times New Roman"/>
        </w:rPr>
        <w:t xml:space="preserve">COMPUTER SCIENCE </w:t>
      </w:r>
      <w:r w:rsidR="00ED13FF" w:rsidRPr="00477DA5">
        <w:rPr>
          <w:rFonts w:ascii="Times New Roman" w:hAnsi="Times New Roman" w:cs="Times New Roman"/>
        </w:rPr>
        <w:t>MINUTES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121"/>
        <w:gridCol w:w="3239"/>
      </w:tblGrid>
      <w:tr w:rsidR="00ED13FF" w:rsidRPr="00477DA5" w14:paraId="04E9BD37" w14:textId="77777777" w:rsidTr="00B5061F">
        <w:trPr>
          <w:trHeight w:val="2844"/>
        </w:trPr>
        <w:tc>
          <w:tcPr>
            <w:tcW w:w="7064" w:type="dxa"/>
          </w:tcPr>
          <w:tbl>
            <w:tblPr>
              <w:tblStyle w:val="TableGridLight"/>
              <w:tblpPr w:leftFromText="180" w:rightFromText="180" w:vertAnchor="text" w:horzAnchor="margin" w:tblpY="952"/>
              <w:tblOverlap w:val="never"/>
              <w:tblW w:w="168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58" w:type="dxa"/>
                <w:right w:w="0" w:type="dxa"/>
              </w:tblCellMar>
              <w:tblLook w:val="04A0" w:firstRow="1" w:lastRow="0" w:firstColumn="1" w:lastColumn="0" w:noHBand="0" w:noVBand="1"/>
              <w:tblDescription w:val="First table has meeting title, date and time, second table has meeting details and third table has meeting activity description"/>
            </w:tblPr>
            <w:tblGrid>
              <w:gridCol w:w="2610"/>
              <w:gridCol w:w="6480"/>
              <w:gridCol w:w="7796"/>
            </w:tblGrid>
            <w:tr w:rsidR="00ED13FF" w:rsidRPr="00477DA5" w14:paraId="3A013B31" w14:textId="77777777" w:rsidTr="00EB4B12">
              <w:tc>
                <w:tcPr>
                  <w:tcW w:w="2610" w:type="dxa"/>
                </w:tcPr>
                <w:p w14:paraId="466A59C6" w14:textId="77777777" w:rsidR="00ED13FF" w:rsidRPr="00477DA5" w:rsidRDefault="00000000" w:rsidP="00EB4B12">
                  <w:pPr>
                    <w:pStyle w:val="Heading3"/>
                    <w:ind w:right="45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alias w:val="Attendees:"/>
                      <w:tag w:val="Attendees:"/>
                      <w:id w:val="-390809338"/>
                      <w:placeholder>
                        <w:docPart w:val="A742AC0F1862184584B5A9A27C8DB00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D13FF" w:rsidRPr="00477DA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Attendees:</w:t>
                      </w:r>
                    </w:sdtContent>
                  </w:sdt>
                </w:p>
              </w:tc>
              <w:tc>
                <w:tcPr>
                  <w:tcW w:w="6480" w:type="dxa"/>
                </w:tcPr>
                <w:p w14:paraId="7AE927C2" w14:textId="77777777" w:rsidR="00ED13FF" w:rsidRPr="00477DA5" w:rsidRDefault="00ED13FF" w:rsidP="00EB4B12">
                  <w:pPr>
                    <w:spacing w:after="40"/>
                    <w:ind w:left="-451" w:firstLine="45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Dr. Roger Webster</w:t>
                  </w:r>
                </w:p>
                <w:p w14:paraId="5DA72480" w14:textId="77777777" w:rsidR="00ED13FF" w:rsidRPr="00477DA5" w:rsidRDefault="00ED13FF" w:rsidP="00EB4B12">
                  <w:pPr>
                    <w:spacing w:after="40"/>
                    <w:ind w:left="-451" w:firstLine="45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Dr. Kenneth Belcher</w:t>
                  </w:r>
                </w:p>
                <w:p w14:paraId="70303969" w14:textId="33B5EC11" w:rsidR="00ED13FF" w:rsidRPr="00477DA5" w:rsidRDefault="00EB4B12" w:rsidP="00EB4B12">
                  <w:pPr>
                    <w:spacing w:after="40"/>
                    <w:ind w:left="-451" w:firstLine="45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Professor</w:t>
                  </w:r>
                  <w:r w:rsidR="009A2113"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. </w:t>
                  </w:r>
                  <w:r w:rsidR="00AF1CD5"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R</w:t>
                  </w:r>
                  <w:r w:rsidR="00ED13FF"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ushell Hop</w:t>
                  </w:r>
                  <w:r w:rsidR="00AF1CD5"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kins</w:t>
                  </w:r>
                </w:p>
                <w:p w14:paraId="35DEA4FF" w14:textId="5D147B5B" w:rsidR="00EB4B12" w:rsidRPr="00477DA5" w:rsidRDefault="00EB4B12" w:rsidP="00EB4B12">
                  <w:pPr>
                    <w:spacing w:after="40"/>
                    <w:ind w:left="-451" w:firstLine="45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Dr. Mark Snyder</w:t>
                  </w:r>
                </w:p>
                <w:p w14:paraId="6DA7FB43" w14:textId="0BCD5301" w:rsidR="00ED13FF" w:rsidRPr="00477DA5" w:rsidRDefault="00ED13FF" w:rsidP="00EB4B12">
                  <w:pPr>
                    <w:spacing w:after="40"/>
                    <w:ind w:left="-451" w:firstLine="451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77DA5">
                    <w:rPr>
                      <w:rFonts w:ascii="Times New Roman" w:hAnsi="Times New Roman" w:cs="Times New Roman"/>
                      <w:sz w:val="32"/>
                      <w:szCs w:val="32"/>
                    </w:rPr>
                    <w:t>Dr. George Kodsey</w:t>
                  </w:r>
                </w:p>
                <w:p w14:paraId="59B5B1D3" w14:textId="0CD2CA67" w:rsidR="001F2825" w:rsidRPr="00477DA5" w:rsidRDefault="001F2825" w:rsidP="00E02F23">
                  <w:pPr>
                    <w:spacing w:after="4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796" w:type="dxa"/>
                </w:tcPr>
                <w:p w14:paraId="2A73DD65" w14:textId="77777777" w:rsidR="00ED13FF" w:rsidRPr="00477DA5" w:rsidRDefault="00ED13FF" w:rsidP="001F333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AC77BE" w14:textId="4C62A96F" w:rsidR="00ED13FF" w:rsidRPr="00477DA5" w:rsidRDefault="00ED13FF" w:rsidP="001F3339">
            <w:pPr>
              <w:pStyle w:val="Heading2"/>
              <w:rPr>
                <w:rFonts w:ascii="Times New Roman" w:hAnsi="Times New Roman" w:cs="Times New Roman"/>
              </w:rPr>
            </w:pPr>
            <w:r w:rsidRPr="00477DA5">
              <w:rPr>
                <w:rFonts w:ascii="Times New Roman" w:hAnsi="Times New Roman" w:cs="Times New Roman"/>
              </w:rPr>
              <w:t>FSW Computer Science Department Meeting</w:t>
            </w:r>
          </w:p>
          <w:p w14:paraId="5E7A9B46" w14:textId="77777777" w:rsidR="00ED13FF" w:rsidRPr="00477DA5" w:rsidRDefault="00ED13FF" w:rsidP="001F3339">
            <w:pPr>
              <w:pStyle w:val="Heading2"/>
              <w:rPr>
                <w:rFonts w:ascii="Times New Roman" w:hAnsi="Times New Roman" w:cs="Times New Roman"/>
              </w:rPr>
            </w:pPr>
          </w:p>
        </w:tc>
        <w:tc>
          <w:tcPr>
            <w:tcW w:w="3736" w:type="dxa"/>
          </w:tcPr>
          <w:p w14:paraId="20A3B1CF" w14:textId="2956FEC9" w:rsidR="00ED13FF" w:rsidRPr="00477DA5" w:rsidRDefault="00ED13FF" w:rsidP="001F3339">
            <w:pPr>
              <w:pStyle w:val="Date"/>
              <w:rPr>
                <w:rFonts w:ascii="Times New Roman" w:hAnsi="Times New Roman" w:cs="Times New Roman"/>
              </w:rPr>
            </w:pPr>
            <w:r w:rsidRPr="00477DA5">
              <w:rPr>
                <w:rFonts w:ascii="Times New Roman" w:hAnsi="Times New Roman" w:cs="Times New Roman"/>
              </w:rPr>
              <w:t xml:space="preserve"> 0</w:t>
            </w:r>
            <w:r w:rsidR="004A50EF" w:rsidRPr="00477DA5">
              <w:rPr>
                <w:rFonts w:ascii="Times New Roman" w:hAnsi="Times New Roman" w:cs="Times New Roman"/>
              </w:rPr>
              <w:t>8</w:t>
            </w:r>
            <w:r w:rsidRPr="00477DA5">
              <w:rPr>
                <w:rFonts w:ascii="Times New Roman" w:hAnsi="Times New Roman" w:cs="Times New Roman"/>
              </w:rPr>
              <w:t>/</w:t>
            </w:r>
            <w:r w:rsidR="00DC4640" w:rsidRPr="00477DA5">
              <w:rPr>
                <w:rFonts w:ascii="Times New Roman" w:hAnsi="Times New Roman" w:cs="Times New Roman"/>
              </w:rPr>
              <w:t>1</w:t>
            </w:r>
            <w:r w:rsidR="004A50EF" w:rsidRPr="00477DA5">
              <w:rPr>
                <w:rFonts w:ascii="Times New Roman" w:hAnsi="Times New Roman" w:cs="Times New Roman"/>
              </w:rPr>
              <w:t>6</w:t>
            </w:r>
            <w:r w:rsidRPr="00477DA5">
              <w:rPr>
                <w:rFonts w:ascii="Times New Roman" w:hAnsi="Times New Roman" w:cs="Times New Roman"/>
              </w:rPr>
              <w:t>/202</w:t>
            </w:r>
            <w:r w:rsidR="00DC4640" w:rsidRPr="00477DA5">
              <w:rPr>
                <w:rFonts w:ascii="Times New Roman" w:hAnsi="Times New Roman" w:cs="Times New Roman"/>
              </w:rPr>
              <w:t>3</w:t>
            </w:r>
            <w:r w:rsidRPr="00477DA5">
              <w:rPr>
                <w:rFonts w:ascii="Times New Roman" w:hAnsi="Times New Roman" w:cs="Times New Roman"/>
              </w:rPr>
              <w:t xml:space="preserve"> Time </w:t>
            </w:r>
            <w:r w:rsidR="004A50EF" w:rsidRPr="00477DA5">
              <w:rPr>
                <w:rFonts w:ascii="Times New Roman" w:hAnsi="Times New Roman" w:cs="Times New Roman"/>
              </w:rPr>
              <w:t>2</w:t>
            </w:r>
            <w:r w:rsidRPr="00477DA5">
              <w:rPr>
                <w:rFonts w:ascii="Times New Roman" w:hAnsi="Times New Roman" w:cs="Times New Roman"/>
              </w:rPr>
              <w:t>:</w:t>
            </w:r>
            <w:r w:rsidR="007513AB" w:rsidRPr="00477DA5">
              <w:rPr>
                <w:rFonts w:ascii="Times New Roman" w:hAnsi="Times New Roman" w:cs="Times New Roman"/>
              </w:rPr>
              <w:t>00</w:t>
            </w:r>
            <w:r w:rsidRPr="00477DA5">
              <w:rPr>
                <w:rFonts w:ascii="Times New Roman" w:hAnsi="Times New Roman" w:cs="Times New Roman"/>
              </w:rPr>
              <w:t xml:space="preserve"> </w:t>
            </w:r>
            <w:r w:rsidR="00AF1CD5" w:rsidRPr="00477DA5">
              <w:rPr>
                <w:rFonts w:ascii="Times New Roman" w:hAnsi="Times New Roman" w:cs="Times New Roman"/>
              </w:rPr>
              <w:t>p</w:t>
            </w:r>
            <w:r w:rsidRPr="00477DA5">
              <w:rPr>
                <w:rFonts w:ascii="Times New Roman" w:hAnsi="Times New Roman" w:cs="Times New Roman"/>
              </w:rPr>
              <w:t>.m.</w:t>
            </w:r>
          </w:p>
          <w:p w14:paraId="42E922D2" w14:textId="77777777" w:rsidR="00ED13FF" w:rsidRPr="00477DA5" w:rsidRDefault="00ED13FF" w:rsidP="001F3339">
            <w:pPr>
              <w:pStyle w:val="Heading3"/>
              <w:rPr>
                <w:rFonts w:ascii="Times New Roman" w:hAnsi="Times New Roman" w:cs="Times New Roman"/>
              </w:rPr>
            </w:pPr>
          </w:p>
        </w:tc>
      </w:tr>
    </w:tbl>
    <w:p w14:paraId="341F0392" w14:textId="4C713EC3" w:rsidR="00DA11B5" w:rsidRPr="00477DA5" w:rsidRDefault="006F3FE5" w:rsidP="00F20F79">
      <w:pPr>
        <w:ind w:right="-1140"/>
        <w:rPr>
          <w:rFonts w:ascii="Times New Roman" w:hAnsi="Times New Roman" w:cs="Times New Roman"/>
          <w:sz w:val="32"/>
          <w:szCs w:val="32"/>
        </w:rPr>
      </w:pPr>
      <w:bookmarkStart w:id="0" w:name="OLE_LINK7"/>
      <w:r w:rsidRPr="00477DA5">
        <w:rPr>
          <w:rFonts w:ascii="Times New Roman" w:hAnsi="Times New Roman" w:cs="Times New Roman"/>
          <w:b/>
          <w:sz w:val="32"/>
          <w:szCs w:val="32"/>
        </w:rPr>
        <w:t xml:space="preserve">Item </w:t>
      </w:r>
      <w:r w:rsidRPr="00477DA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477DA5">
        <w:rPr>
          <w:rFonts w:ascii="Times New Roman" w:hAnsi="Times New Roman" w:cs="Times New Roman"/>
          <w:sz w:val="32"/>
          <w:szCs w:val="32"/>
        </w:rPr>
        <w:t xml:space="preserve">| </w:t>
      </w:r>
      <w:bookmarkStart w:id="1" w:name="OLE_LINK21"/>
      <w:r w:rsidR="00AF1CD5" w:rsidRPr="00477DA5">
        <w:rPr>
          <w:rFonts w:ascii="Times New Roman" w:hAnsi="Times New Roman" w:cs="Times New Roman"/>
          <w:sz w:val="32"/>
          <w:szCs w:val="32"/>
        </w:rPr>
        <w:t>Visit from the Dean</w:t>
      </w:r>
      <w:r w:rsidR="00EB4B12" w:rsidRPr="00477DA5">
        <w:rPr>
          <w:rFonts w:ascii="Times New Roman" w:hAnsi="Times New Roman" w:cs="Times New Roman"/>
          <w:sz w:val="32"/>
          <w:szCs w:val="32"/>
        </w:rPr>
        <w:t>,</w:t>
      </w:r>
      <w:r w:rsidR="00AF1CD5" w:rsidRPr="00477DA5">
        <w:rPr>
          <w:rFonts w:ascii="Times New Roman" w:hAnsi="Times New Roman" w:cs="Times New Roman"/>
          <w:sz w:val="32"/>
          <w:szCs w:val="32"/>
        </w:rPr>
        <w:t xml:space="preserve"> Dr</w:t>
      </w:r>
      <w:r w:rsidR="00E70F45" w:rsidRPr="00477DA5">
        <w:rPr>
          <w:rFonts w:ascii="Times New Roman" w:hAnsi="Times New Roman" w:cs="Times New Roman"/>
          <w:sz w:val="32"/>
          <w:szCs w:val="32"/>
        </w:rPr>
        <w:t>.</w:t>
      </w:r>
      <w:r w:rsidR="00AF1CD5" w:rsidRPr="00477DA5">
        <w:rPr>
          <w:rFonts w:ascii="Times New Roman" w:hAnsi="Times New Roman" w:cs="Times New Roman"/>
          <w:sz w:val="32"/>
          <w:szCs w:val="32"/>
        </w:rPr>
        <w:t xml:space="preserve"> Mary Myers</w:t>
      </w:r>
      <w:r w:rsidR="00DA11B5" w:rsidRPr="00477DA5">
        <w:rPr>
          <w:rFonts w:ascii="Times New Roman" w:hAnsi="Times New Roman" w:cs="Times New Roman"/>
          <w:sz w:val="32"/>
          <w:szCs w:val="32"/>
        </w:rPr>
        <w:t>.</w:t>
      </w:r>
    </w:p>
    <w:bookmarkEnd w:id="0"/>
    <w:bookmarkEnd w:id="1"/>
    <w:p w14:paraId="7EF74BEA" w14:textId="338D24A1" w:rsidR="00054FD6" w:rsidRPr="00477DA5" w:rsidRDefault="00AF1CD5" w:rsidP="000803EE">
      <w:pPr>
        <w:ind w:right="-1140"/>
        <w:jc w:val="both"/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sz w:val="32"/>
          <w:szCs w:val="32"/>
        </w:rPr>
        <w:t xml:space="preserve">The meeting began with a warm welcome </w:t>
      </w:r>
      <w:r w:rsidR="00AB04F9" w:rsidRPr="00477DA5">
        <w:rPr>
          <w:rFonts w:ascii="Times New Roman" w:hAnsi="Times New Roman" w:cs="Times New Roman"/>
          <w:sz w:val="32"/>
          <w:szCs w:val="32"/>
        </w:rPr>
        <w:t>from</w:t>
      </w:r>
      <w:r w:rsidRPr="00477DA5">
        <w:rPr>
          <w:rFonts w:ascii="Times New Roman" w:hAnsi="Times New Roman" w:cs="Times New Roman"/>
          <w:sz w:val="32"/>
          <w:szCs w:val="32"/>
        </w:rPr>
        <w:t xml:space="preserve"> Dr. Mary</w:t>
      </w:r>
      <w:r w:rsidR="00BD29A2" w:rsidRPr="00477DA5">
        <w:rPr>
          <w:rFonts w:ascii="Times New Roman" w:hAnsi="Times New Roman" w:cs="Times New Roman"/>
          <w:sz w:val="32"/>
          <w:szCs w:val="32"/>
        </w:rPr>
        <w:t xml:space="preserve"> Myers</w:t>
      </w:r>
      <w:r w:rsidRPr="00477DA5">
        <w:rPr>
          <w:rFonts w:ascii="Times New Roman" w:hAnsi="Times New Roman" w:cs="Times New Roman"/>
          <w:sz w:val="32"/>
          <w:szCs w:val="32"/>
        </w:rPr>
        <w:t xml:space="preserve">, who </w:t>
      </w:r>
      <w:r w:rsidR="00EB4B12" w:rsidRPr="00477DA5">
        <w:rPr>
          <w:rFonts w:ascii="Times New Roman" w:hAnsi="Times New Roman" w:cs="Times New Roman"/>
          <w:sz w:val="32"/>
          <w:szCs w:val="32"/>
        </w:rPr>
        <w:t>visited</w:t>
      </w:r>
      <w:r w:rsidRPr="00477DA5">
        <w:rPr>
          <w:rFonts w:ascii="Times New Roman" w:hAnsi="Times New Roman" w:cs="Times New Roman"/>
          <w:sz w:val="32"/>
          <w:szCs w:val="32"/>
        </w:rPr>
        <w:t xml:space="preserve"> our department to share her insights on curriculum development and teaching methodologies. Dr. Myers talked about the new building K </w:t>
      </w:r>
      <w:r w:rsidR="00EB4B12" w:rsidRPr="00477DA5">
        <w:rPr>
          <w:rFonts w:ascii="Times New Roman" w:hAnsi="Times New Roman" w:cs="Times New Roman"/>
          <w:sz w:val="32"/>
          <w:szCs w:val="32"/>
        </w:rPr>
        <w:t>and</w:t>
      </w:r>
      <w:r w:rsidRPr="00477DA5">
        <w:rPr>
          <w:rFonts w:ascii="Times New Roman" w:hAnsi="Times New Roman" w:cs="Times New Roman"/>
          <w:sz w:val="32"/>
          <w:szCs w:val="32"/>
        </w:rPr>
        <w:t xml:space="preserve"> estimated our </w:t>
      </w:r>
      <w:r w:rsidR="00EB4B12" w:rsidRPr="00477DA5">
        <w:rPr>
          <w:rFonts w:ascii="Times New Roman" w:hAnsi="Times New Roman" w:cs="Times New Roman"/>
          <w:sz w:val="32"/>
          <w:szCs w:val="32"/>
        </w:rPr>
        <w:t>move-in</w:t>
      </w:r>
      <w:r w:rsidRPr="00477DA5">
        <w:rPr>
          <w:rFonts w:ascii="Times New Roman" w:hAnsi="Times New Roman" w:cs="Times New Roman"/>
          <w:sz w:val="32"/>
          <w:szCs w:val="32"/>
        </w:rPr>
        <w:t xml:space="preserve"> date </w:t>
      </w:r>
      <w:r w:rsidR="00EB4B12" w:rsidRPr="00477DA5">
        <w:rPr>
          <w:rFonts w:ascii="Times New Roman" w:hAnsi="Times New Roman" w:cs="Times New Roman"/>
          <w:sz w:val="32"/>
          <w:szCs w:val="32"/>
        </w:rPr>
        <w:t xml:space="preserve">as </w:t>
      </w:r>
      <w:r w:rsidRPr="00477DA5">
        <w:rPr>
          <w:rFonts w:ascii="Times New Roman" w:hAnsi="Times New Roman" w:cs="Times New Roman"/>
          <w:sz w:val="32"/>
          <w:szCs w:val="32"/>
        </w:rPr>
        <w:t>a year from now. She thanked all of us for a great job last year and wished us all the best this year.</w:t>
      </w:r>
    </w:p>
    <w:p w14:paraId="6D30E50E" w14:textId="77777777" w:rsidR="00AF1CD5" w:rsidRPr="00477DA5" w:rsidRDefault="00AF1CD5" w:rsidP="006F3FE5">
      <w:pPr>
        <w:ind w:right="-1140"/>
        <w:rPr>
          <w:rFonts w:ascii="Times New Roman" w:hAnsi="Times New Roman" w:cs="Times New Roman"/>
          <w:b/>
        </w:rPr>
      </w:pPr>
    </w:p>
    <w:p w14:paraId="413A2F86" w14:textId="39A0C7C5" w:rsidR="00F20F79" w:rsidRPr="00477DA5" w:rsidRDefault="00ED13FF" w:rsidP="00ED13FF">
      <w:pPr>
        <w:ind w:right="-1140"/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b/>
          <w:sz w:val="32"/>
          <w:szCs w:val="32"/>
        </w:rPr>
        <w:t xml:space="preserve">Item </w:t>
      </w:r>
      <w:r w:rsidRPr="00477DA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77DA5">
        <w:rPr>
          <w:rFonts w:ascii="Times New Roman" w:hAnsi="Times New Roman" w:cs="Times New Roman"/>
          <w:sz w:val="32"/>
          <w:szCs w:val="32"/>
        </w:rPr>
        <w:t xml:space="preserve"> | </w:t>
      </w:r>
      <w:r w:rsidR="000E383A" w:rsidRPr="00477DA5">
        <w:rPr>
          <w:rFonts w:ascii="Times New Roman" w:hAnsi="Times New Roman" w:cs="Times New Roman"/>
          <w:sz w:val="32"/>
          <w:szCs w:val="32"/>
        </w:rPr>
        <w:t>Simple Syllabus</w:t>
      </w:r>
      <w:r w:rsidR="00F20F79" w:rsidRPr="00477DA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5CE4A3E" w14:textId="0DACC04C" w:rsidR="00C22BCF" w:rsidRPr="00477DA5" w:rsidRDefault="00F20F79" w:rsidP="000E383A">
      <w:pPr>
        <w:ind w:right="-1140"/>
        <w:rPr>
          <w:rFonts w:ascii="Times New Roman" w:hAnsi="Times New Roman" w:cs="Times New Roman"/>
          <w:sz w:val="32"/>
          <w:szCs w:val="32"/>
        </w:rPr>
      </w:pPr>
      <w:bookmarkStart w:id="2" w:name="OLE_LINK25"/>
      <w:r w:rsidRPr="00477DA5">
        <w:rPr>
          <w:rFonts w:ascii="Times New Roman" w:hAnsi="Times New Roman" w:cs="Times New Roman"/>
          <w:sz w:val="32"/>
          <w:szCs w:val="32"/>
        </w:rPr>
        <w:t xml:space="preserve">A discussion </w:t>
      </w:r>
      <w:bookmarkEnd w:id="2"/>
      <w:r w:rsidRPr="00477DA5">
        <w:rPr>
          <w:rFonts w:ascii="Times New Roman" w:hAnsi="Times New Roman" w:cs="Times New Roman"/>
          <w:sz w:val="32"/>
          <w:szCs w:val="32"/>
        </w:rPr>
        <w:t xml:space="preserve">of </w:t>
      </w:r>
      <w:r w:rsidR="000E383A" w:rsidRPr="00477DA5">
        <w:rPr>
          <w:rFonts w:ascii="Times New Roman" w:hAnsi="Times New Roman" w:cs="Times New Roman"/>
          <w:sz w:val="32"/>
          <w:szCs w:val="32"/>
        </w:rPr>
        <w:t>how well the simple syllabus is going so far ensued.</w:t>
      </w:r>
    </w:p>
    <w:p w14:paraId="3D1FA8B6" w14:textId="77777777" w:rsidR="000E383A" w:rsidRPr="00477DA5" w:rsidRDefault="000E383A" w:rsidP="00C22BCF">
      <w:pPr>
        <w:rPr>
          <w:rFonts w:ascii="Times New Roman" w:hAnsi="Times New Roman" w:cs="Times New Roman"/>
          <w:b/>
          <w:sz w:val="32"/>
          <w:szCs w:val="32"/>
        </w:rPr>
      </w:pPr>
    </w:p>
    <w:p w14:paraId="6657BE62" w14:textId="41927F06" w:rsidR="00C22BCF" w:rsidRPr="00477DA5" w:rsidRDefault="00C22BCF" w:rsidP="00C22BCF">
      <w:pPr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b/>
          <w:sz w:val="32"/>
          <w:szCs w:val="32"/>
        </w:rPr>
        <w:t>Item 3</w:t>
      </w:r>
      <w:r w:rsidRPr="00477DA5">
        <w:rPr>
          <w:rFonts w:ascii="Times New Roman" w:hAnsi="Times New Roman" w:cs="Times New Roman"/>
          <w:sz w:val="32"/>
          <w:szCs w:val="32"/>
        </w:rPr>
        <w:t xml:space="preserve">| </w:t>
      </w:r>
      <w:r w:rsidR="000E383A" w:rsidRPr="00477DA5">
        <w:rPr>
          <w:rFonts w:ascii="Times New Roman" w:hAnsi="Times New Roman" w:cs="Times New Roman"/>
          <w:sz w:val="32"/>
          <w:szCs w:val="32"/>
        </w:rPr>
        <w:t>Student and Faculty Goals</w:t>
      </w:r>
      <w:r w:rsidRPr="00477DA5">
        <w:rPr>
          <w:rFonts w:ascii="Times New Roman" w:hAnsi="Times New Roman" w:cs="Times New Roman"/>
          <w:sz w:val="32"/>
          <w:szCs w:val="32"/>
        </w:rPr>
        <w:t>.</w:t>
      </w:r>
    </w:p>
    <w:p w14:paraId="52B906CF" w14:textId="1B086AC9" w:rsidR="0051004D" w:rsidRPr="00477DA5" w:rsidRDefault="000E383A" w:rsidP="000803EE">
      <w:pPr>
        <w:jc w:val="both"/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sz w:val="32"/>
          <w:szCs w:val="32"/>
        </w:rPr>
        <w:t xml:space="preserve">Dr. Kodsey led a discussion on </w:t>
      </w:r>
      <w:r w:rsidR="0051004D" w:rsidRPr="00477DA5">
        <w:rPr>
          <w:rFonts w:ascii="Times New Roman" w:hAnsi="Times New Roman" w:cs="Times New Roman"/>
          <w:sz w:val="32"/>
          <w:szCs w:val="32"/>
        </w:rPr>
        <w:t>administration</w:t>
      </w:r>
      <w:r w:rsidR="00EB4B12" w:rsidRPr="00477DA5">
        <w:rPr>
          <w:rFonts w:ascii="Times New Roman" w:hAnsi="Times New Roman" w:cs="Times New Roman"/>
          <w:sz w:val="32"/>
          <w:szCs w:val="32"/>
        </w:rPr>
        <w:t>,</w:t>
      </w:r>
      <w:r w:rsidR="0051004D" w:rsidRPr="00477DA5">
        <w:rPr>
          <w:rFonts w:ascii="Times New Roman" w:hAnsi="Times New Roman" w:cs="Times New Roman"/>
          <w:sz w:val="32"/>
          <w:szCs w:val="32"/>
        </w:rPr>
        <w:t xml:space="preserve"> </w:t>
      </w:r>
      <w:r w:rsidR="005930FD" w:rsidRPr="00477DA5">
        <w:rPr>
          <w:rFonts w:ascii="Times New Roman" w:hAnsi="Times New Roman" w:cs="Times New Roman"/>
          <w:sz w:val="32"/>
          <w:szCs w:val="32"/>
        </w:rPr>
        <w:t xml:space="preserve">explicitly stating the need to </w:t>
      </w:r>
      <w:r w:rsidR="00477DA5" w:rsidRPr="00477DA5">
        <w:rPr>
          <w:rFonts w:ascii="Times New Roman" w:hAnsi="Times New Roman" w:cs="Times New Roman"/>
          <w:sz w:val="32"/>
          <w:szCs w:val="32"/>
        </w:rPr>
        <w:t>express</w:t>
      </w:r>
      <w:r w:rsidR="005930FD" w:rsidRPr="00477DA5">
        <w:rPr>
          <w:rFonts w:ascii="Times New Roman" w:hAnsi="Times New Roman" w:cs="Times New Roman"/>
          <w:sz w:val="32"/>
          <w:szCs w:val="32"/>
        </w:rPr>
        <w:t xml:space="preserve"> faculty and students' learning goals</w:t>
      </w:r>
      <w:r w:rsidR="0051004D" w:rsidRPr="00477DA5">
        <w:rPr>
          <w:rFonts w:ascii="Times New Roman" w:hAnsi="Times New Roman" w:cs="Times New Roman"/>
          <w:sz w:val="32"/>
          <w:szCs w:val="32"/>
        </w:rPr>
        <w:t>. These goals would guide both instructors and students throughout the semester.</w:t>
      </w:r>
    </w:p>
    <w:p w14:paraId="7D8B5C10" w14:textId="6F5459F2" w:rsidR="00C22BCF" w:rsidRPr="00477DA5" w:rsidRDefault="0051004D" w:rsidP="000803EE">
      <w:pPr>
        <w:jc w:val="both"/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sz w:val="32"/>
          <w:szCs w:val="32"/>
        </w:rPr>
        <w:lastRenderedPageBreak/>
        <w:t>The department decided to implement a practice of including specific, measurable, achievable, relevant, and time-bound (SMART) goals for students and faculty.</w:t>
      </w:r>
    </w:p>
    <w:p w14:paraId="7A8CA408" w14:textId="77777777" w:rsidR="00C22BCF" w:rsidRPr="00477DA5" w:rsidRDefault="00C22BCF" w:rsidP="00901805">
      <w:pPr>
        <w:spacing w:after="40"/>
        <w:rPr>
          <w:rFonts w:ascii="Times New Roman" w:hAnsi="Times New Roman" w:cs="Times New Roman"/>
          <w:sz w:val="32"/>
          <w:szCs w:val="32"/>
        </w:rPr>
      </w:pPr>
    </w:p>
    <w:p w14:paraId="64BAB382" w14:textId="27E136FB" w:rsidR="00F20F79" w:rsidRPr="00477DA5" w:rsidRDefault="0080728D" w:rsidP="0080728D">
      <w:pPr>
        <w:rPr>
          <w:rFonts w:ascii="Times New Roman" w:hAnsi="Times New Roman" w:cs="Times New Roman"/>
          <w:sz w:val="32"/>
          <w:szCs w:val="32"/>
        </w:rPr>
      </w:pPr>
      <w:bookmarkStart w:id="3" w:name="OLE_LINK24"/>
      <w:r w:rsidRPr="00477DA5">
        <w:rPr>
          <w:rFonts w:ascii="Times New Roman" w:hAnsi="Times New Roman" w:cs="Times New Roman"/>
          <w:b/>
          <w:sz w:val="32"/>
          <w:szCs w:val="32"/>
        </w:rPr>
        <w:t xml:space="preserve">Item </w:t>
      </w:r>
      <w:r w:rsidR="00C22BCF" w:rsidRPr="00477DA5">
        <w:rPr>
          <w:rFonts w:ascii="Times New Roman" w:hAnsi="Times New Roman" w:cs="Times New Roman"/>
          <w:b/>
          <w:sz w:val="32"/>
          <w:szCs w:val="32"/>
        </w:rPr>
        <w:t>4</w:t>
      </w:r>
      <w:r w:rsidRPr="00477DA5">
        <w:rPr>
          <w:rFonts w:ascii="Times New Roman" w:hAnsi="Times New Roman" w:cs="Times New Roman"/>
          <w:sz w:val="32"/>
          <w:szCs w:val="32"/>
        </w:rPr>
        <w:t xml:space="preserve">| </w:t>
      </w:r>
      <w:r w:rsidR="00E923FB" w:rsidRPr="00477DA5">
        <w:rPr>
          <w:rFonts w:ascii="Times New Roman" w:hAnsi="Times New Roman" w:cs="Times New Roman"/>
          <w:sz w:val="32"/>
          <w:szCs w:val="32"/>
        </w:rPr>
        <w:t xml:space="preserve">Incorporating </w:t>
      </w:r>
      <w:r w:rsidR="00CC6098" w:rsidRPr="00477DA5">
        <w:rPr>
          <w:rFonts w:ascii="Times New Roman" w:hAnsi="Times New Roman" w:cs="Times New Roman"/>
          <w:sz w:val="32"/>
          <w:szCs w:val="32"/>
        </w:rPr>
        <w:t>Case Studies</w:t>
      </w:r>
      <w:r w:rsidR="00CE6D29" w:rsidRPr="00477DA5">
        <w:rPr>
          <w:rFonts w:ascii="Times New Roman" w:hAnsi="Times New Roman" w:cs="Times New Roman"/>
          <w:sz w:val="32"/>
          <w:szCs w:val="32"/>
        </w:rPr>
        <w:t>.</w:t>
      </w:r>
    </w:p>
    <w:p w14:paraId="45F77B5C" w14:textId="06A72C28" w:rsidR="00E923FB" w:rsidRPr="00477DA5" w:rsidRDefault="00F20F79" w:rsidP="000803EE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4" w:name="OLE_LINK8"/>
      <w:r w:rsidRPr="00477DA5">
        <w:rPr>
          <w:rFonts w:ascii="Times New Roman" w:hAnsi="Times New Roman" w:cs="Times New Roman"/>
          <w:sz w:val="32"/>
          <w:szCs w:val="32"/>
        </w:rPr>
        <w:t xml:space="preserve">Dr. Kodsey </w:t>
      </w:r>
      <w:bookmarkEnd w:id="3"/>
      <w:bookmarkEnd w:id="4"/>
      <w:r w:rsidR="00E923FB" w:rsidRPr="00477DA5">
        <w:rPr>
          <w:rFonts w:ascii="Times New Roman" w:hAnsi="Times New Roman" w:cs="Times New Roman"/>
          <w:sz w:val="32"/>
          <w:szCs w:val="32"/>
        </w:rPr>
        <w:t xml:space="preserve">led the discussion around enriching course content by integrating real-world case studies. Some faculty shared examples of how case studies enhance critical thinking and practical application of concepts. Faculty members were encouraged to identify </w:t>
      </w:r>
      <w:r w:rsidR="003B075E" w:rsidRPr="00477DA5">
        <w:rPr>
          <w:rFonts w:ascii="Times New Roman" w:hAnsi="Times New Roman" w:cs="Times New Roman"/>
          <w:sz w:val="32"/>
          <w:szCs w:val="32"/>
        </w:rPr>
        <w:t>and share relevant course case studies</w:t>
      </w:r>
      <w:r w:rsidR="00E923FB" w:rsidRPr="00477DA5">
        <w:rPr>
          <w:rFonts w:ascii="Times New Roman" w:hAnsi="Times New Roman" w:cs="Times New Roman"/>
          <w:sz w:val="32"/>
          <w:szCs w:val="32"/>
        </w:rPr>
        <w:t xml:space="preserve"> during future department meetings.</w:t>
      </w:r>
    </w:p>
    <w:p w14:paraId="5376361B" w14:textId="77777777" w:rsidR="00E923FB" w:rsidRPr="00477DA5" w:rsidRDefault="00E923FB" w:rsidP="00E923FB">
      <w:pPr>
        <w:rPr>
          <w:rFonts w:ascii="Times New Roman" w:hAnsi="Times New Roman" w:cs="Times New Roman"/>
          <w:sz w:val="32"/>
          <w:szCs w:val="32"/>
        </w:rPr>
      </w:pPr>
    </w:p>
    <w:p w14:paraId="4A89DCC0" w14:textId="07A9F2AB" w:rsidR="00DD51D9" w:rsidRPr="00477DA5" w:rsidRDefault="00DD51D9" w:rsidP="00E923FB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5" w:name="OLE_LINK15"/>
      <w:bookmarkStart w:id="6" w:name="OLE_LINK16"/>
      <w:r w:rsidRPr="00477DA5">
        <w:rPr>
          <w:rFonts w:ascii="Times New Roman" w:hAnsi="Times New Roman" w:cs="Times New Roman"/>
          <w:b/>
          <w:sz w:val="32"/>
          <w:szCs w:val="32"/>
        </w:rPr>
        <w:t xml:space="preserve">Item </w:t>
      </w:r>
      <w:r w:rsidR="00C22BCF" w:rsidRPr="00477DA5">
        <w:rPr>
          <w:rFonts w:ascii="Times New Roman" w:hAnsi="Times New Roman" w:cs="Times New Roman"/>
          <w:b/>
          <w:sz w:val="32"/>
          <w:szCs w:val="32"/>
        </w:rPr>
        <w:t>5</w:t>
      </w:r>
      <w:r w:rsidRPr="00477D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DA5">
        <w:rPr>
          <w:rFonts w:ascii="Times New Roman" w:hAnsi="Times New Roman" w:cs="Times New Roman"/>
          <w:sz w:val="32"/>
          <w:szCs w:val="32"/>
        </w:rPr>
        <w:t>|</w:t>
      </w:r>
      <w:r w:rsidR="0066240D" w:rsidRPr="00477DA5">
        <w:rPr>
          <w:rFonts w:ascii="Times New Roman" w:hAnsi="Times New Roman" w:cs="Times New Roman"/>
        </w:rPr>
        <w:t xml:space="preserve"> </w:t>
      </w:r>
      <w:r w:rsidR="0066240D" w:rsidRPr="00477D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Learning </w:t>
      </w:r>
      <w:bookmarkEnd w:id="5"/>
      <w:bookmarkEnd w:id="6"/>
      <w:r w:rsidR="0066240D" w:rsidRPr="00477DA5">
        <w:rPr>
          <w:rFonts w:ascii="Times New Roman" w:eastAsia="Times New Roman" w:hAnsi="Times New Roman" w:cs="Times New Roman"/>
          <w:color w:val="000000"/>
          <w:sz w:val="32"/>
          <w:szCs w:val="32"/>
        </w:rPr>
        <w:t>Assessment</w:t>
      </w:r>
    </w:p>
    <w:p w14:paraId="0F08C012" w14:textId="169D9B09" w:rsidR="00373264" w:rsidRPr="00477DA5" w:rsidRDefault="00F20F79" w:rsidP="00BD6A30">
      <w:pPr>
        <w:jc w:val="both"/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sz w:val="32"/>
          <w:szCs w:val="32"/>
        </w:rPr>
        <w:t xml:space="preserve">Dr. </w:t>
      </w:r>
      <w:r w:rsidR="00373264" w:rsidRPr="00477DA5">
        <w:rPr>
          <w:rFonts w:ascii="Times New Roman" w:hAnsi="Times New Roman" w:cs="Times New Roman"/>
          <w:sz w:val="32"/>
          <w:szCs w:val="32"/>
        </w:rPr>
        <w:t>Hopkins described</w:t>
      </w:r>
      <w:r w:rsidRPr="00477DA5">
        <w:rPr>
          <w:rFonts w:ascii="Times New Roman" w:hAnsi="Times New Roman" w:cs="Times New Roman"/>
          <w:sz w:val="32"/>
          <w:szCs w:val="32"/>
        </w:rPr>
        <w:t xml:space="preserve"> </w:t>
      </w:r>
      <w:r w:rsidR="00373264" w:rsidRPr="00477DA5">
        <w:rPr>
          <w:rFonts w:ascii="Times New Roman" w:hAnsi="Times New Roman" w:cs="Times New Roman"/>
          <w:sz w:val="32"/>
          <w:szCs w:val="32"/>
        </w:rPr>
        <w:t>the importance of diverse assessment methods for evaluating student learning.</w:t>
      </w:r>
      <w:r w:rsidR="008F1D25" w:rsidRPr="00477DA5">
        <w:rPr>
          <w:rFonts w:ascii="Times New Roman" w:hAnsi="Times New Roman" w:cs="Times New Roman"/>
          <w:sz w:val="32"/>
          <w:szCs w:val="32"/>
        </w:rPr>
        <w:t xml:space="preserve"> </w:t>
      </w:r>
      <w:r w:rsidR="00373264" w:rsidRPr="00477DA5">
        <w:rPr>
          <w:rFonts w:ascii="Times New Roman" w:hAnsi="Times New Roman" w:cs="Times New Roman"/>
          <w:sz w:val="32"/>
          <w:szCs w:val="32"/>
        </w:rPr>
        <w:t xml:space="preserve">The department agreed to explore various assessment approaches, such as projects, </w:t>
      </w:r>
      <w:r w:rsidR="00F60E69" w:rsidRPr="00477DA5">
        <w:rPr>
          <w:rFonts w:ascii="Times New Roman" w:hAnsi="Times New Roman" w:cs="Times New Roman"/>
          <w:sz w:val="32"/>
          <w:szCs w:val="32"/>
        </w:rPr>
        <w:t xml:space="preserve">pre and </w:t>
      </w:r>
      <w:r w:rsidR="00EB4B12" w:rsidRPr="00477DA5">
        <w:rPr>
          <w:rFonts w:ascii="Times New Roman" w:hAnsi="Times New Roman" w:cs="Times New Roman"/>
          <w:sz w:val="32"/>
          <w:szCs w:val="32"/>
        </w:rPr>
        <w:t>post-tests</w:t>
      </w:r>
      <w:r w:rsidR="00F60E69" w:rsidRPr="00477DA5">
        <w:rPr>
          <w:rFonts w:ascii="Times New Roman" w:hAnsi="Times New Roman" w:cs="Times New Roman"/>
          <w:sz w:val="32"/>
          <w:szCs w:val="32"/>
        </w:rPr>
        <w:t xml:space="preserve">, </w:t>
      </w:r>
      <w:r w:rsidR="00373264" w:rsidRPr="00477DA5">
        <w:rPr>
          <w:rFonts w:ascii="Times New Roman" w:hAnsi="Times New Roman" w:cs="Times New Roman"/>
          <w:sz w:val="32"/>
          <w:szCs w:val="32"/>
        </w:rPr>
        <w:t xml:space="preserve">presentations, </w:t>
      </w:r>
      <w:r w:rsidR="00EB4B12" w:rsidRPr="00477DA5">
        <w:rPr>
          <w:rFonts w:ascii="Times New Roman" w:hAnsi="Times New Roman" w:cs="Times New Roman"/>
          <w:sz w:val="32"/>
          <w:szCs w:val="32"/>
        </w:rPr>
        <w:t>and</w:t>
      </w:r>
      <w:r w:rsidR="00373264" w:rsidRPr="00477DA5">
        <w:rPr>
          <w:rFonts w:ascii="Times New Roman" w:hAnsi="Times New Roman" w:cs="Times New Roman"/>
          <w:sz w:val="32"/>
          <w:szCs w:val="32"/>
        </w:rPr>
        <w:t xml:space="preserve"> traditional exams.</w:t>
      </w:r>
      <w:r w:rsidR="004C52AB" w:rsidRPr="00477DA5">
        <w:rPr>
          <w:rFonts w:ascii="Times New Roman" w:hAnsi="Times New Roman" w:cs="Times New Roman"/>
          <w:sz w:val="32"/>
          <w:szCs w:val="32"/>
        </w:rPr>
        <w:t xml:space="preserve"> </w:t>
      </w:r>
      <w:r w:rsidR="00EB4B12" w:rsidRPr="00477DA5">
        <w:rPr>
          <w:rFonts w:ascii="Times New Roman" w:hAnsi="Times New Roman" w:cs="Times New Roman"/>
          <w:sz w:val="32"/>
          <w:szCs w:val="32"/>
        </w:rPr>
        <w:t>Following Dr. Hopkins's effective assessment strategies during the semester was suggested</w:t>
      </w:r>
      <w:r w:rsidR="00373264" w:rsidRPr="00477DA5">
        <w:rPr>
          <w:rFonts w:ascii="Times New Roman" w:hAnsi="Times New Roman" w:cs="Times New Roman"/>
          <w:sz w:val="32"/>
          <w:szCs w:val="32"/>
        </w:rPr>
        <w:t>.</w:t>
      </w:r>
    </w:p>
    <w:p w14:paraId="4442E151" w14:textId="77777777" w:rsidR="005B183D" w:rsidRPr="00477DA5" w:rsidRDefault="005B183D" w:rsidP="00373264">
      <w:pPr>
        <w:rPr>
          <w:rFonts w:ascii="Times New Roman" w:hAnsi="Times New Roman" w:cs="Times New Roman"/>
          <w:sz w:val="32"/>
          <w:szCs w:val="32"/>
        </w:rPr>
      </w:pPr>
    </w:p>
    <w:p w14:paraId="0277DBF0" w14:textId="1DBC0731" w:rsidR="005B183D" w:rsidRPr="00477DA5" w:rsidRDefault="005B183D" w:rsidP="00373264">
      <w:pPr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b/>
          <w:sz w:val="32"/>
          <w:szCs w:val="32"/>
        </w:rPr>
        <w:t xml:space="preserve">Item 6 </w:t>
      </w:r>
      <w:r w:rsidRPr="00477DA5">
        <w:rPr>
          <w:rFonts w:ascii="Times New Roman" w:hAnsi="Times New Roman" w:cs="Times New Roman"/>
          <w:sz w:val="32"/>
          <w:szCs w:val="32"/>
        </w:rPr>
        <w:t>|</w:t>
      </w:r>
      <w:r w:rsidRPr="00477DA5">
        <w:rPr>
          <w:rFonts w:ascii="Times New Roman" w:hAnsi="Times New Roman" w:cs="Times New Roman"/>
        </w:rPr>
        <w:t xml:space="preserve"> </w:t>
      </w:r>
      <w:r w:rsidRPr="00477DA5">
        <w:rPr>
          <w:rFonts w:ascii="Times New Roman" w:hAnsi="Times New Roman" w:cs="Times New Roman"/>
          <w:sz w:val="32"/>
          <w:szCs w:val="32"/>
        </w:rPr>
        <w:t>AI (ChatGPT) Implementation</w:t>
      </w:r>
    </w:p>
    <w:p w14:paraId="1EBBAA8E" w14:textId="0893D09F" w:rsidR="00AF1CD5" w:rsidRPr="00477DA5" w:rsidRDefault="00E94000" w:rsidP="00EC7551">
      <w:pPr>
        <w:jc w:val="both"/>
        <w:rPr>
          <w:rFonts w:ascii="Times New Roman" w:hAnsi="Times New Roman" w:cs="Times New Roman"/>
          <w:sz w:val="32"/>
          <w:szCs w:val="32"/>
        </w:rPr>
      </w:pPr>
      <w:r w:rsidRPr="00477DA5">
        <w:rPr>
          <w:rFonts w:ascii="Times New Roman" w:hAnsi="Times New Roman" w:cs="Times New Roman"/>
          <w:sz w:val="32"/>
          <w:szCs w:val="32"/>
        </w:rPr>
        <w:t>T</w:t>
      </w:r>
      <w:r w:rsidR="00FE4C7B" w:rsidRPr="00477DA5">
        <w:rPr>
          <w:rFonts w:ascii="Times New Roman" w:hAnsi="Times New Roman" w:cs="Times New Roman"/>
          <w:sz w:val="32"/>
          <w:szCs w:val="32"/>
        </w:rPr>
        <w:t xml:space="preserve">he department discussed </w:t>
      </w:r>
      <w:r w:rsidR="00EB4B12" w:rsidRPr="00477DA5">
        <w:rPr>
          <w:rFonts w:ascii="Times New Roman" w:hAnsi="Times New Roman" w:cs="Times New Roman"/>
          <w:sz w:val="32"/>
          <w:szCs w:val="32"/>
        </w:rPr>
        <w:t>using and integrating</w:t>
      </w:r>
      <w:r w:rsidRPr="00477DA5">
        <w:rPr>
          <w:rFonts w:ascii="Times New Roman" w:hAnsi="Times New Roman" w:cs="Times New Roman"/>
          <w:sz w:val="32"/>
          <w:szCs w:val="32"/>
        </w:rPr>
        <w:t xml:space="preserve"> </w:t>
      </w:r>
      <w:r w:rsidR="00FE4C7B" w:rsidRPr="00477DA5">
        <w:rPr>
          <w:rFonts w:ascii="Times New Roman" w:hAnsi="Times New Roman" w:cs="Times New Roman"/>
          <w:sz w:val="32"/>
          <w:szCs w:val="32"/>
        </w:rPr>
        <w:t>AI, particularly ChatGPT, into the learning process.</w:t>
      </w:r>
      <w:r w:rsidR="00A5426B" w:rsidRPr="00477DA5">
        <w:rPr>
          <w:rFonts w:ascii="Times New Roman" w:hAnsi="Times New Roman" w:cs="Times New Roman"/>
          <w:sz w:val="32"/>
          <w:szCs w:val="32"/>
        </w:rPr>
        <w:t xml:space="preserve"> </w:t>
      </w:r>
      <w:r w:rsidRPr="00477DA5">
        <w:rPr>
          <w:rFonts w:ascii="Times New Roman" w:hAnsi="Times New Roman" w:cs="Times New Roman"/>
          <w:sz w:val="32"/>
          <w:szCs w:val="32"/>
        </w:rPr>
        <w:t>Everyone</w:t>
      </w:r>
      <w:r w:rsidR="00FE4C7B" w:rsidRPr="00477DA5">
        <w:rPr>
          <w:rFonts w:ascii="Times New Roman" w:hAnsi="Times New Roman" w:cs="Times New Roman"/>
          <w:sz w:val="32"/>
          <w:szCs w:val="32"/>
        </w:rPr>
        <w:t xml:space="preserve"> shared insights on how AI could </w:t>
      </w:r>
      <w:r w:rsidR="00EB4B12" w:rsidRPr="00477DA5">
        <w:rPr>
          <w:rFonts w:ascii="Times New Roman" w:hAnsi="Times New Roman" w:cs="Times New Roman"/>
          <w:sz w:val="32"/>
          <w:szCs w:val="32"/>
        </w:rPr>
        <w:t xml:space="preserve">facilitate discussions, answer student queries, provide additional learning resources, and prevent cheating when writing programming </w:t>
      </w:r>
      <w:r w:rsidRPr="00477DA5">
        <w:rPr>
          <w:rFonts w:ascii="Times New Roman" w:hAnsi="Times New Roman" w:cs="Times New Roman"/>
          <w:sz w:val="32"/>
          <w:szCs w:val="32"/>
        </w:rPr>
        <w:t>and/or other assignments</w:t>
      </w:r>
      <w:r w:rsidR="00FE4C7B" w:rsidRPr="00477DA5">
        <w:rPr>
          <w:rFonts w:ascii="Times New Roman" w:hAnsi="Times New Roman" w:cs="Times New Roman"/>
          <w:sz w:val="32"/>
          <w:szCs w:val="32"/>
        </w:rPr>
        <w:t>.</w:t>
      </w:r>
      <w:r w:rsidRPr="00477DA5">
        <w:rPr>
          <w:rFonts w:ascii="Times New Roman" w:hAnsi="Times New Roman" w:cs="Times New Roman"/>
          <w:sz w:val="32"/>
          <w:szCs w:val="32"/>
        </w:rPr>
        <w:t xml:space="preserve"> Dr. Webster suggested that we add a permanent item </w:t>
      </w:r>
      <w:r w:rsidR="00EB4B12" w:rsidRPr="00477DA5">
        <w:rPr>
          <w:rFonts w:ascii="Times New Roman" w:hAnsi="Times New Roman" w:cs="Times New Roman"/>
          <w:sz w:val="32"/>
          <w:szCs w:val="32"/>
        </w:rPr>
        <w:t>to</w:t>
      </w:r>
      <w:r w:rsidRPr="00477DA5">
        <w:rPr>
          <w:rFonts w:ascii="Times New Roman" w:hAnsi="Times New Roman" w:cs="Times New Roman"/>
          <w:sz w:val="32"/>
          <w:szCs w:val="32"/>
        </w:rPr>
        <w:t xml:space="preserve"> our monthly agendas for ChatGPT and evaluate its effect on our learning strategies </w:t>
      </w:r>
      <w:r w:rsidR="003B075E" w:rsidRPr="00477DA5">
        <w:rPr>
          <w:rFonts w:ascii="Times New Roman" w:hAnsi="Times New Roman" w:cs="Times New Roman"/>
          <w:sz w:val="32"/>
          <w:szCs w:val="32"/>
        </w:rPr>
        <w:t>in the future</w:t>
      </w:r>
      <w:r w:rsidR="00EB4B12" w:rsidRPr="00477DA5">
        <w:rPr>
          <w:rFonts w:ascii="Times New Roman" w:hAnsi="Times New Roman" w:cs="Times New Roman"/>
          <w:sz w:val="32"/>
          <w:szCs w:val="32"/>
        </w:rPr>
        <w:t>, focusing</w:t>
      </w:r>
      <w:r w:rsidR="00FE4C7B" w:rsidRPr="00477DA5">
        <w:rPr>
          <w:rFonts w:ascii="Times New Roman" w:hAnsi="Times New Roman" w:cs="Times New Roman"/>
          <w:sz w:val="32"/>
          <w:szCs w:val="32"/>
        </w:rPr>
        <w:t xml:space="preserve"> on </w:t>
      </w:r>
      <w:r w:rsidR="00EC256C" w:rsidRPr="00477DA5">
        <w:rPr>
          <w:rFonts w:ascii="Times New Roman" w:hAnsi="Times New Roman" w:cs="Times New Roman"/>
          <w:sz w:val="32"/>
          <w:szCs w:val="32"/>
        </w:rPr>
        <w:t>assess</w:t>
      </w:r>
      <w:r w:rsidR="00FE4C7B" w:rsidRPr="00477DA5">
        <w:rPr>
          <w:rFonts w:ascii="Times New Roman" w:hAnsi="Times New Roman" w:cs="Times New Roman"/>
          <w:sz w:val="32"/>
          <w:szCs w:val="32"/>
        </w:rPr>
        <w:t>ing its impact on student engagement and learning outcomes.</w:t>
      </w:r>
    </w:p>
    <w:sectPr w:rsidR="00AF1CD5" w:rsidRPr="00477DA5" w:rsidSect="001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DE"/>
    <w:multiLevelType w:val="multilevel"/>
    <w:tmpl w:val="0BEE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949"/>
    <w:multiLevelType w:val="multilevel"/>
    <w:tmpl w:val="05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7835"/>
    <w:multiLevelType w:val="multilevel"/>
    <w:tmpl w:val="CD5A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374D2"/>
    <w:multiLevelType w:val="multilevel"/>
    <w:tmpl w:val="D7A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D2E30"/>
    <w:multiLevelType w:val="hybridMultilevel"/>
    <w:tmpl w:val="643EF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E6469"/>
    <w:multiLevelType w:val="multilevel"/>
    <w:tmpl w:val="A83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93F84"/>
    <w:multiLevelType w:val="multilevel"/>
    <w:tmpl w:val="D01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1A7149"/>
    <w:multiLevelType w:val="multilevel"/>
    <w:tmpl w:val="92E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F15754"/>
    <w:multiLevelType w:val="hybridMultilevel"/>
    <w:tmpl w:val="673CE234"/>
    <w:lvl w:ilvl="0" w:tplc="978AF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82273"/>
    <w:multiLevelType w:val="multilevel"/>
    <w:tmpl w:val="7C6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3303F1"/>
    <w:multiLevelType w:val="multilevel"/>
    <w:tmpl w:val="A5D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BE5565"/>
    <w:multiLevelType w:val="hybridMultilevel"/>
    <w:tmpl w:val="7C6EF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9537874">
    <w:abstractNumId w:val="4"/>
  </w:num>
  <w:num w:numId="2" w16cid:durableId="38937504">
    <w:abstractNumId w:val="11"/>
  </w:num>
  <w:num w:numId="3" w16cid:durableId="806817260">
    <w:abstractNumId w:val="8"/>
  </w:num>
  <w:num w:numId="4" w16cid:durableId="889994209">
    <w:abstractNumId w:val="10"/>
  </w:num>
  <w:num w:numId="5" w16cid:durableId="1742021359">
    <w:abstractNumId w:val="0"/>
  </w:num>
  <w:num w:numId="6" w16cid:durableId="1360352952">
    <w:abstractNumId w:val="9"/>
  </w:num>
  <w:num w:numId="7" w16cid:durableId="313222221">
    <w:abstractNumId w:val="7"/>
  </w:num>
  <w:num w:numId="8" w16cid:durableId="434982418">
    <w:abstractNumId w:val="5"/>
  </w:num>
  <w:num w:numId="9" w16cid:durableId="1248998748">
    <w:abstractNumId w:val="6"/>
  </w:num>
  <w:num w:numId="10" w16cid:durableId="1235165364">
    <w:abstractNumId w:val="2"/>
  </w:num>
  <w:num w:numId="11" w16cid:durableId="1109858230">
    <w:abstractNumId w:val="1"/>
  </w:num>
  <w:num w:numId="12" w16cid:durableId="122344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2t7S0NDCwNDQxtjRQ0lEKTi0uzszPAykwrAUAusUhjiwAAAA="/>
  </w:docVars>
  <w:rsids>
    <w:rsidRoot w:val="006F3FE5"/>
    <w:rsid w:val="00045F54"/>
    <w:rsid w:val="00054FD6"/>
    <w:rsid w:val="000608FE"/>
    <w:rsid w:val="000803EE"/>
    <w:rsid w:val="000E383A"/>
    <w:rsid w:val="00115C2B"/>
    <w:rsid w:val="001F2825"/>
    <w:rsid w:val="0029481C"/>
    <w:rsid w:val="003607CD"/>
    <w:rsid w:val="00362EB4"/>
    <w:rsid w:val="00373264"/>
    <w:rsid w:val="003B075E"/>
    <w:rsid w:val="00477DA5"/>
    <w:rsid w:val="004A50EF"/>
    <w:rsid w:val="004C52AB"/>
    <w:rsid w:val="0051004D"/>
    <w:rsid w:val="00524759"/>
    <w:rsid w:val="005930FD"/>
    <w:rsid w:val="005B183D"/>
    <w:rsid w:val="00652CB1"/>
    <w:rsid w:val="0066240D"/>
    <w:rsid w:val="00697FB3"/>
    <w:rsid w:val="006F3FE5"/>
    <w:rsid w:val="00724BC1"/>
    <w:rsid w:val="00740B5F"/>
    <w:rsid w:val="00741A19"/>
    <w:rsid w:val="007513AB"/>
    <w:rsid w:val="0080728D"/>
    <w:rsid w:val="0086180D"/>
    <w:rsid w:val="008F1D25"/>
    <w:rsid w:val="00901805"/>
    <w:rsid w:val="009215A9"/>
    <w:rsid w:val="009806A6"/>
    <w:rsid w:val="00981107"/>
    <w:rsid w:val="009A2113"/>
    <w:rsid w:val="009B045A"/>
    <w:rsid w:val="00A5426B"/>
    <w:rsid w:val="00A841C7"/>
    <w:rsid w:val="00AB04F9"/>
    <w:rsid w:val="00AF1CD5"/>
    <w:rsid w:val="00B5061F"/>
    <w:rsid w:val="00BA120A"/>
    <w:rsid w:val="00BD29A2"/>
    <w:rsid w:val="00BD3C38"/>
    <w:rsid w:val="00BD6A30"/>
    <w:rsid w:val="00C22BCF"/>
    <w:rsid w:val="00C8476E"/>
    <w:rsid w:val="00CC6098"/>
    <w:rsid w:val="00CE6D29"/>
    <w:rsid w:val="00D57DCE"/>
    <w:rsid w:val="00DA11B5"/>
    <w:rsid w:val="00DC4640"/>
    <w:rsid w:val="00DD51D9"/>
    <w:rsid w:val="00E02F23"/>
    <w:rsid w:val="00E522E9"/>
    <w:rsid w:val="00E70F45"/>
    <w:rsid w:val="00E923FB"/>
    <w:rsid w:val="00E94000"/>
    <w:rsid w:val="00EB4B12"/>
    <w:rsid w:val="00EC256C"/>
    <w:rsid w:val="00EC7551"/>
    <w:rsid w:val="00ED13FF"/>
    <w:rsid w:val="00F20F79"/>
    <w:rsid w:val="00F60E69"/>
    <w:rsid w:val="00F81311"/>
    <w:rsid w:val="00FC0E6C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BD87"/>
  <w15:chartTrackingRefBased/>
  <w15:docId w15:val="{9640F3CF-CAB7-6C45-902D-CA5BE5C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E5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ED13FF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ED13FF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D13FF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FF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D13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D13FF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ED13FF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ED13FF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10"/>
    <w:qFormat/>
    <w:rsid w:val="00ED13FF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ED13FF"/>
    <w:rPr>
      <w:rFonts w:eastAsiaTheme="minorEastAsia"/>
      <w:b/>
      <w:color w:val="1F3864" w:themeColor="accent1" w:themeShade="80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D13FF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807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F1CD5"/>
    <w:rPr>
      <w:b/>
      <w:bCs/>
    </w:rPr>
  </w:style>
  <w:style w:type="character" w:styleId="Emphasis">
    <w:name w:val="Emphasis"/>
    <w:basedOn w:val="DefaultParagraphFont"/>
    <w:uiPriority w:val="20"/>
    <w:qFormat/>
    <w:rsid w:val="00AF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2AC0F1862184584B5A9A27C8D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2575-A30F-7B4B-B8DD-C6141A83C77C}"/>
      </w:docPartPr>
      <w:docPartBody>
        <w:p w:rsidR="00D4009E" w:rsidRDefault="001F10AF" w:rsidP="001F10AF">
          <w:pPr>
            <w:pStyle w:val="A742AC0F1862184584B5A9A27C8DB00C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F"/>
    <w:rsid w:val="001F10AF"/>
    <w:rsid w:val="00203522"/>
    <w:rsid w:val="002634F7"/>
    <w:rsid w:val="0069766E"/>
    <w:rsid w:val="00CB3D39"/>
    <w:rsid w:val="00D4009E"/>
    <w:rsid w:val="00D4057E"/>
    <w:rsid w:val="00D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2AC0F1862184584B5A9A27C8DB00C">
    <w:name w:val="A742AC0F1862184584B5A9A27C8DB00C"/>
    <w:rsid w:val="001F1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2028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Webster</dc:creator>
  <cp:keywords/>
  <dc:description/>
  <cp:lastModifiedBy>George M.I. Kodsey</cp:lastModifiedBy>
  <cp:revision>7</cp:revision>
  <dcterms:created xsi:type="dcterms:W3CDTF">2023-08-24T19:56:00Z</dcterms:created>
  <dcterms:modified xsi:type="dcterms:W3CDTF">2023-08-24T20:00:00Z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7e898d58523beefd45fd1709a68c85a6438d6ad58831cd10e2e4875b836b9b45</vt:lpwstr>
  </property>
</Properties>
</file>