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>
        <w:rPr>
          <w:rStyle w:val="markedcontent"/>
          <w:rFonts w:ascii="Times New Roman" w:hAnsi="Times New Roman"/>
          <w:b/>
        </w:rPr>
        <w:t>Department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EC69AC">
        <w:rPr>
          <w:rStyle w:val="markedcontent"/>
          <w:rFonts w:ascii="Times New Roman" w:hAnsi="Times New Roman"/>
          <w:b/>
        </w:rPr>
        <w:t>0</w:t>
      </w:r>
      <w:r w:rsidR="006327B2">
        <w:rPr>
          <w:rStyle w:val="markedcontent"/>
          <w:rFonts w:ascii="Times New Roman" w:hAnsi="Times New Roman"/>
          <w:b/>
        </w:rPr>
        <w:t>9</w:t>
      </w:r>
      <w:r w:rsidR="00EC69AC">
        <w:rPr>
          <w:rStyle w:val="markedcontent"/>
          <w:rFonts w:ascii="Times New Roman" w:hAnsi="Times New Roman"/>
          <w:b/>
        </w:rPr>
        <w:t>/</w:t>
      </w:r>
      <w:r w:rsidR="006327B2">
        <w:rPr>
          <w:rStyle w:val="markedcontent"/>
          <w:rFonts w:ascii="Times New Roman" w:hAnsi="Times New Roman"/>
          <w:b/>
        </w:rPr>
        <w:t>08</w:t>
      </w:r>
      <w:r w:rsidR="00EC69AC">
        <w:rPr>
          <w:rStyle w:val="markedcontent"/>
          <w:rFonts w:ascii="Times New Roman" w:hAnsi="Times New Roman"/>
          <w:b/>
        </w:rPr>
        <w:t>/2023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626F61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E0015B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0015B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B15A8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83703"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E0015B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E0015B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Rushell Hopkins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 Belcher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Alethea Pugh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Whitney Walker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Webster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Delores Batiato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Patterson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Timothy Lucas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E0015B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Pr="00E0015B" w:rsidRDefault="00E0015B" w:rsidP="00E0015B">
            <w:pPr>
              <w:rPr>
                <w:sz w:val="16"/>
                <w:szCs w:val="16"/>
              </w:rPr>
            </w:pPr>
            <w:r w:rsidRPr="00E0015B"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Rivera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Pr="00E0015B" w:rsidRDefault="00E0015B" w:rsidP="00E0015B">
            <w:pPr>
              <w:rPr>
                <w:sz w:val="16"/>
                <w:szCs w:val="16"/>
              </w:rPr>
            </w:pPr>
            <w:r w:rsidRPr="00E0015B">
              <w:rPr>
                <w:sz w:val="16"/>
                <w:szCs w:val="16"/>
              </w:rPr>
              <w:t>Kerry Cramer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P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 Snyder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626F61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E0015B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D554FF">
              <w:rPr>
                <w:sz w:val="16"/>
                <w:szCs w:val="16"/>
              </w:rPr>
              <w:t>atthew</w:t>
            </w:r>
            <w:r>
              <w:rPr>
                <w:sz w:val="16"/>
                <w:szCs w:val="16"/>
              </w:rPr>
              <w:t xml:space="preserve">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E0015B" w:rsidTr="00E0015B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E0015B" w:rsidRDefault="00E0015B" w:rsidP="00E00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Van Glabek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E0015B" w:rsidRDefault="00E0015B" w:rsidP="00E0015B">
            <w:pPr>
              <w:jc w:val="center"/>
              <w:rPr>
                <w:sz w:val="16"/>
                <w:szCs w:val="16"/>
              </w:rPr>
            </w:pPr>
          </w:p>
        </w:tc>
      </w:tr>
      <w:tr w:rsidR="00D554FF" w:rsidTr="00D554F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</w:tcPr>
          <w:p w:rsidR="00D554FF" w:rsidRPr="00E0015B" w:rsidRDefault="00D554FF" w:rsidP="00D554F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BFBFBF" w:themeFill="background1" w:themeFillShade="B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</w:tr>
      <w:tr w:rsidR="00D554FF" w:rsidTr="00D554F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Pr="00D554FF" w:rsidRDefault="00D554FF" w:rsidP="00D5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Ryan Cliff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</w:tr>
      <w:tr w:rsidR="00D554FF" w:rsidTr="00E0015B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D554FF" w:rsidRDefault="00D554FF" w:rsidP="00D5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</w:tr>
      <w:tr w:rsidR="00D554FF" w:rsidTr="00E0015B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Judy Dantes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</w:tr>
      <w:tr w:rsidR="00D554FF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554FF" w:rsidRDefault="00D554FF" w:rsidP="00D5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Caroline Siefert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</w:tr>
      <w:tr w:rsidR="00D554FF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554FF" w:rsidRDefault="00D554FF" w:rsidP="00D5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</w:tr>
      <w:tr w:rsidR="00D554FF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554FF" w:rsidRDefault="00D554FF" w:rsidP="00D5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Christopher Renda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</w:tr>
      <w:tr w:rsidR="00D554FF" w:rsidTr="00E0015B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D554FF" w:rsidRPr="00E0015B" w:rsidRDefault="00D554FF" w:rsidP="00D554FF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Adjunct 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CECE" w:themeFill="background2" w:themeFillShade="E6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</w:tr>
      <w:tr w:rsidR="00D554FF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554FF" w:rsidRDefault="00D554FF" w:rsidP="00D5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 Stelfox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</w:tr>
      <w:tr w:rsidR="00D554FF" w:rsidTr="00D554F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Sandi Towers Romero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</w:tr>
      <w:tr w:rsidR="00D554FF" w:rsidTr="00D554F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Michael Rubbinaccio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</w:tr>
      <w:tr w:rsidR="00D554FF" w:rsidTr="008523B8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</w:tcPr>
          <w:p w:rsidR="00D554FF" w:rsidRDefault="00D554FF" w:rsidP="00D554F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 w:themeFill="background1" w:themeFillShade="B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BFBFBF" w:themeFill="background1" w:themeFillShade="BF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</w:tr>
      <w:tr w:rsidR="00D554FF" w:rsidTr="008523B8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Joe Van Gaalen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</w:tr>
      <w:tr w:rsidR="00D554FF" w:rsidTr="00EC69A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 Charles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D554FF" w:rsidRDefault="00D554FF" w:rsidP="00D554FF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D554FF" w:rsidRDefault="00D554FF" w:rsidP="00F837EE">
      <w:pPr>
        <w:spacing w:after="160" w:line="259" w:lineRule="auto"/>
        <w:rPr>
          <w:rFonts w:ascii="Times New Roman" w:eastAsia="Calibri" w:hAnsi="Times New Roman"/>
          <w:b/>
        </w:rPr>
      </w:pPr>
    </w:p>
    <w:p w:rsidR="00D554FF" w:rsidRDefault="00D554FF" w:rsidP="00F837EE">
      <w:pPr>
        <w:spacing w:after="160" w:line="259" w:lineRule="auto"/>
        <w:rPr>
          <w:rFonts w:ascii="Times New Roman" w:eastAsia="Calibri" w:hAnsi="Times New Roman"/>
          <w:b/>
        </w:rPr>
      </w:pPr>
    </w:p>
    <w:p w:rsidR="008C6741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D554FF">
        <w:rPr>
          <w:rFonts w:ascii="Times New Roman" w:eastAsia="Calibri" w:hAnsi="Times New Roman"/>
        </w:rPr>
        <w:t>Jennifer Baker called the meeting to order at 1:00pm.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Unfinished Business.</w:t>
      </w:r>
      <w:r w:rsidRPr="00F837EE">
        <w:rPr>
          <w:rFonts w:ascii="Times New Roman" w:eastAsia="Calibri" w:hAnsi="Times New Roman"/>
        </w:rPr>
        <w:t xml:space="preserve"> No unfinished business was brought before the committee.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  <w:r w:rsidR="00626F61">
        <w:rPr>
          <w:rFonts w:ascii="Times New Roman" w:eastAsia="Calibri" w:hAnsi="Times New Roman"/>
        </w:rPr>
        <w:t xml:space="preserve">Mrs. Baker reviewed the upcoming advisory board meetings and when/where they will be held. She then allowed Joe Van Gaalen to speak on effectiveness coordination and assessment. </w:t>
      </w:r>
    </w:p>
    <w:p w:rsidR="008C6741" w:rsidRDefault="00626F61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Mrs. Baker then reviewed our standing committee members and allowed them to share what was discuss in their most recent committee meetings. </w:t>
      </w:r>
    </w:p>
    <w:p w:rsidR="008C6741" w:rsidRDefault="008C6741" w:rsidP="008C6741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Standing Committee Members</w:t>
      </w:r>
    </w:p>
    <w:p w:rsidR="008C6741" w:rsidRDefault="008C6741" w:rsidP="008C6741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Academic Standards: Bill Van Glabek</w:t>
      </w:r>
    </w:p>
    <w:p w:rsidR="008C6741" w:rsidRDefault="008C6741" w:rsidP="008C6741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Academic Technology: Alisa Callahan</w:t>
      </w:r>
    </w:p>
    <w:p w:rsidR="008C6741" w:rsidRDefault="008C6741" w:rsidP="008C6741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Professional Development: Brian O’Reilly</w:t>
      </w:r>
    </w:p>
    <w:p w:rsidR="008C6741" w:rsidRDefault="008C6741" w:rsidP="008C6741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Curriculum: Bill Van Glabek &amp; Alisa Callahan</w:t>
      </w:r>
    </w:p>
    <w:p w:rsidR="008C6741" w:rsidRDefault="008C6741" w:rsidP="008C6741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General Education Advancement: needs to be appointed (maybe Kenneth Belcher)</w:t>
      </w:r>
    </w:p>
    <w:p w:rsidR="009131A5" w:rsidRPr="00694293" w:rsidRDefault="009131A5" w:rsidP="008C6741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Learning Assessment: Jennifer Patterson</w:t>
      </w:r>
    </w:p>
    <w:p w:rsidR="008C6741" w:rsidRDefault="008C6741" w:rsidP="008C6741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What they shared:</w:t>
      </w:r>
    </w:p>
    <w:p w:rsidR="008C6741" w:rsidRDefault="008C6741" w:rsidP="008C6741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 w:rsidRPr="008C6741">
        <w:rPr>
          <w:rFonts w:ascii="Times New Roman" w:eastAsia="Calibri" w:hAnsi="Times New Roman"/>
        </w:rPr>
        <w:lastRenderedPageBreak/>
        <w:t>Van Glabek</w:t>
      </w:r>
      <w:r w:rsidR="009131A5">
        <w:rPr>
          <w:rFonts w:ascii="Times New Roman" w:eastAsia="Calibri" w:hAnsi="Times New Roman"/>
        </w:rPr>
        <w:t xml:space="preserve"> (Academic Standards)</w:t>
      </w:r>
      <w:r w:rsidRPr="008C6741">
        <w:rPr>
          <w:rFonts w:ascii="Times New Roman" w:eastAsia="Calibri" w:hAnsi="Times New Roman"/>
        </w:rPr>
        <w:t xml:space="preserve">: </w:t>
      </w:r>
      <w:r>
        <w:rPr>
          <w:rFonts w:ascii="Times New Roman" w:eastAsia="Calibri" w:hAnsi="Times New Roman"/>
        </w:rPr>
        <w:t>the committee would like another member from SoBT</w:t>
      </w:r>
      <w:r w:rsidR="00011F99">
        <w:rPr>
          <w:rFonts w:ascii="Times New Roman" w:eastAsia="Calibri" w:hAnsi="Times New Roman"/>
        </w:rPr>
        <w:t xml:space="preserve"> – need volunteers</w:t>
      </w:r>
      <w:bookmarkStart w:id="0" w:name="_GoBack"/>
      <w:bookmarkEnd w:id="0"/>
      <w:r>
        <w:rPr>
          <w:rFonts w:ascii="Times New Roman" w:eastAsia="Calibri" w:hAnsi="Times New Roman"/>
        </w:rPr>
        <w:t xml:space="preserve">; how student affairs and academic </w:t>
      </w:r>
      <w:r w:rsidR="00B9519D">
        <w:rPr>
          <w:rFonts w:ascii="Times New Roman" w:eastAsia="Calibri" w:hAnsi="Times New Roman"/>
        </w:rPr>
        <w:t>standards</w:t>
      </w:r>
      <w:r>
        <w:rPr>
          <w:rFonts w:ascii="Times New Roman" w:eastAsia="Calibri" w:hAnsi="Times New Roman"/>
        </w:rPr>
        <w:t xml:space="preserve"> work together; look at faculty handbook and making sure everything is consistent; </w:t>
      </w:r>
    </w:p>
    <w:p w:rsidR="008C6741" w:rsidRDefault="008C6741" w:rsidP="008C6741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Callahan</w:t>
      </w:r>
      <w:r w:rsidR="009131A5">
        <w:rPr>
          <w:rFonts w:ascii="Times New Roman" w:eastAsia="Calibri" w:hAnsi="Times New Roman"/>
        </w:rPr>
        <w:t xml:space="preserve"> (Academic Technology)</w:t>
      </w:r>
      <w:r>
        <w:rPr>
          <w:rFonts w:ascii="Times New Roman" w:eastAsia="Calibri" w:hAnsi="Times New Roman"/>
        </w:rPr>
        <w:t xml:space="preserve">: </w:t>
      </w:r>
      <w:r w:rsidR="009131A5">
        <w:rPr>
          <w:rFonts w:ascii="Times New Roman" w:eastAsia="Calibri" w:hAnsi="Times New Roman"/>
        </w:rPr>
        <w:t>Jimmy Chan is the new committee chair; because of the addition of E-learning coordinators and committee meeting times, this committee has shrunk; initially will be tackling updating COP’s and making them current; preparing surveys for students &amp; faculty on academic technology needs</w:t>
      </w:r>
    </w:p>
    <w:p w:rsidR="009131A5" w:rsidRDefault="009131A5" w:rsidP="008C6741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O’Reilly (Professional Development): </w:t>
      </w:r>
      <w:r w:rsidR="00B9519D">
        <w:rPr>
          <w:rFonts w:ascii="Times New Roman" w:eastAsia="Calibri" w:hAnsi="Times New Roman"/>
        </w:rPr>
        <w:t xml:space="preserve">$2,000 to $2,500 travel cap has been approved; there is a new rubric for assessing the value of a professional development proposal (Matt Hoffman is a good point of contact for applying for funds) </w:t>
      </w:r>
    </w:p>
    <w:p w:rsidR="009131A5" w:rsidRDefault="009131A5" w:rsidP="009131A5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Callahan (curriculum): nothing very new; the request for action form has been added to curriculog – it should help make sure all materials are submitted for quicker approval; should shorten curriculum meetings</w:t>
      </w:r>
    </w:p>
    <w:p w:rsidR="009131A5" w:rsidRPr="009131A5" w:rsidRDefault="009131A5" w:rsidP="009131A5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Patterson (Learning Assessment): changing our mission – </w:t>
      </w:r>
      <w:r w:rsidR="00B9519D">
        <w:rPr>
          <w:rFonts w:ascii="Times New Roman" w:eastAsia="Calibri" w:hAnsi="Times New Roman"/>
        </w:rPr>
        <w:t xml:space="preserve">positive </w:t>
      </w:r>
      <w:r>
        <w:rPr>
          <w:rFonts w:ascii="Times New Roman" w:eastAsia="Calibri" w:hAnsi="Times New Roman"/>
        </w:rPr>
        <w:t>opportunity to focus on areas such as professional development</w:t>
      </w:r>
      <w:r w:rsidR="00B9519D">
        <w:rPr>
          <w:rFonts w:ascii="Times New Roman" w:eastAsia="Calibri" w:hAnsi="Times New Roman"/>
        </w:rPr>
        <w:t xml:space="preserve"> for assessment (workshops TBA, CTLE) </w:t>
      </w:r>
    </w:p>
    <w:p w:rsidR="008C6741" w:rsidRDefault="00626F61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She introduced a potential change to accreditation and emphasized the importance of taking and submitting meeting minutes. </w:t>
      </w:r>
    </w:p>
    <w:p w:rsidR="008C6741" w:rsidRDefault="00626F61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Timothy Lucas gave det</w:t>
      </w:r>
      <w:r w:rsidR="002A5007">
        <w:rPr>
          <w:rFonts w:ascii="Times New Roman" w:eastAsia="Calibri" w:hAnsi="Times New Roman"/>
        </w:rPr>
        <w:t xml:space="preserve">ails </w:t>
      </w:r>
      <w:r w:rsidR="006327B2">
        <w:rPr>
          <w:rFonts w:ascii="Times New Roman" w:eastAsia="Calibri" w:hAnsi="Times New Roman"/>
        </w:rPr>
        <w:t xml:space="preserve">on our new AS Supply Chain degree and some related classes being developed. </w:t>
      </w:r>
    </w:p>
    <w:p w:rsidR="008C6741" w:rsidRDefault="006327B2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Mrs. Baker announced that Building K is still set to be ready by Spring 2024 and classes should be held there in Fall 2024. She went on to review enrollment statistics. </w:t>
      </w:r>
    </w:p>
    <w:p w:rsidR="008C6741" w:rsidRDefault="006327B2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Sara Stelfox asked faculty members to fill out a survey for her dissertation. </w:t>
      </w:r>
    </w:p>
    <w:p w:rsidR="00694293" w:rsidRDefault="006327B2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Jane Charles reminded faculty about her liaison services. </w:t>
      </w:r>
    </w:p>
    <w:p w:rsidR="007F7B02" w:rsidRDefault="00F837EE" w:rsidP="00694293">
      <w:pPr>
        <w:spacing w:after="160" w:line="259" w:lineRule="auto"/>
      </w:pPr>
      <w:r w:rsidRPr="00694293">
        <w:rPr>
          <w:rFonts w:ascii="Times New Roman" w:eastAsia="Calibri" w:hAnsi="Times New Roman"/>
        </w:rPr>
        <w:br/>
      </w:r>
      <w:r w:rsidRPr="00694293">
        <w:rPr>
          <w:rFonts w:ascii="Times New Roman" w:eastAsia="Calibri" w:hAnsi="Times New Roman"/>
        </w:rPr>
        <w:br/>
      </w:r>
      <w:r w:rsidRPr="00694293">
        <w:rPr>
          <w:rFonts w:ascii="Times New Roman" w:eastAsia="Calibri" w:hAnsi="Times New Roman"/>
          <w:b/>
        </w:rPr>
        <w:t>Adjournment.</w:t>
      </w:r>
      <w:r w:rsidRPr="00694293">
        <w:rPr>
          <w:rFonts w:ascii="Times New Roman" w:eastAsia="Calibri" w:hAnsi="Times New Roman"/>
        </w:rPr>
        <w:t xml:space="preserve"> The meeting was adjourned at </w:t>
      </w:r>
      <w:r w:rsidR="00626F61" w:rsidRPr="00694293">
        <w:rPr>
          <w:rFonts w:ascii="Times New Roman" w:eastAsia="Calibri" w:hAnsi="Times New Roman"/>
        </w:rPr>
        <w:t>1:59</w:t>
      </w:r>
      <w:r w:rsidR="008C36FB" w:rsidRPr="00694293">
        <w:rPr>
          <w:rFonts w:ascii="Times New Roman" w:eastAsia="Calibri" w:hAnsi="Times New Roman"/>
        </w:rPr>
        <w:t>pm</w:t>
      </w:r>
      <w:r w:rsidRPr="00694293">
        <w:rPr>
          <w:rFonts w:ascii="Times New Roman" w:eastAsia="Calibri" w:hAnsi="Times New Roman"/>
        </w:rPr>
        <w:t>.</w:t>
      </w:r>
      <w:r w:rsidRPr="00694293">
        <w:rPr>
          <w:rFonts w:ascii="Times New Roman" w:eastAsia="Calibri" w:hAnsi="Times New Roman"/>
        </w:rPr>
        <w:br/>
      </w:r>
      <w:r w:rsidRPr="00694293">
        <w:rPr>
          <w:rFonts w:ascii="Times New Roman" w:eastAsia="Calibri" w:hAnsi="Times New Roman"/>
        </w:rPr>
        <w:br/>
      </w:r>
      <w:r w:rsidR="00467FDE" w:rsidRPr="00694293">
        <w:rPr>
          <w:rFonts w:ascii="Times New Roman" w:eastAsia="Calibri" w:hAnsi="Times New Roman"/>
        </w:rPr>
        <w:t>Mary Fullenkamp</w:t>
      </w:r>
      <w:r w:rsidRPr="00694293">
        <w:rPr>
          <w:rFonts w:ascii="Times New Roman" w:eastAsia="Calibri" w:hAnsi="Times New Roman"/>
        </w:rPr>
        <w:t xml:space="preserve">, </w:t>
      </w:r>
      <w:r w:rsidR="00467FDE" w:rsidRPr="00694293">
        <w:rPr>
          <w:rFonts w:ascii="Times New Roman" w:eastAsia="Calibri" w:hAnsi="Times New Roman"/>
        </w:rPr>
        <w:t>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71342"/>
    <w:multiLevelType w:val="hybridMultilevel"/>
    <w:tmpl w:val="11D6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4761D"/>
    <w:multiLevelType w:val="hybridMultilevel"/>
    <w:tmpl w:val="35705312"/>
    <w:lvl w:ilvl="0" w:tplc="8BBC34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D70DE"/>
    <w:multiLevelType w:val="hybridMultilevel"/>
    <w:tmpl w:val="2700B226"/>
    <w:lvl w:ilvl="0" w:tplc="8BBC34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8"/>
  </w:num>
  <w:num w:numId="5">
    <w:abstractNumId w:val="16"/>
  </w:num>
  <w:num w:numId="6">
    <w:abstractNumId w:val="13"/>
  </w:num>
  <w:num w:numId="7">
    <w:abstractNumId w:val="21"/>
  </w:num>
  <w:num w:numId="8">
    <w:abstractNumId w:val="5"/>
  </w:num>
  <w:num w:numId="9">
    <w:abstractNumId w:val="14"/>
  </w:num>
  <w:num w:numId="10">
    <w:abstractNumId w:val="0"/>
  </w:num>
  <w:num w:numId="11">
    <w:abstractNumId w:val="18"/>
  </w:num>
  <w:num w:numId="12">
    <w:abstractNumId w:val="3"/>
  </w:num>
  <w:num w:numId="13">
    <w:abstractNumId w:val="2"/>
  </w:num>
  <w:num w:numId="14">
    <w:abstractNumId w:val="22"/>
  </w:num>
  <w:num w:numId="15">
    <w:abstractNumId w:val="20"/>
  </w:num>
  <w:num w:numId="16">
    <w:abstractNumId w:val="4"/>
  </w:num>
  <w:num w:numId="17">
    <w:abstractNumId w:val="19"/>
  </w:num>
  <w:num w:numId="18">
    <w:abstractNumId w:val="11"/>
  </w:num>
  <w:num w:numId="19">
    <w:abstractNumId w:val="6"/>
  </w:num>
  <w:num w:numId="20">
    <w:abstractNumId w:val="7"/>
  </w:num>
  <w:num w:numId="21">
    <w:abstractNumId w:val="12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11F99"/>
    <w:rsid w:val="00060BEF"/>
    <w:rsid w:val="00065C7A"/>
    <w:rsid w:val="000C649C"/>
    <w:rsid w:val="000E1F08"/>
    <w:rsid w:val="00123B93"/>
    <w:rsid w:val="00140EB3"/>
    <w:rsid w:val="001679DF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A5007"/>
    <w:rsid w:val="002F19AA"/>
    <w:rsid w:val="00301100"/>
    <w:rsid w:val="00334E0F"/>
    <w:rsid w:val="00377DF0"/>
    <w:rsid w:val="003A0C7B"/>
    <w:rsid w:val="00425920"/>
    <w:rsid w:val="00437DBF"/>
    <w:rsid w:val="004575E1"/>
    <w:rsid w:val="00467FDE"/>
    <w:rsid w:val="004705B5"/>
    <w:rsid w:val="00473C30"/>
    <w:rsid w:val="00483703"/>
    <w:rsid w:val="004C2105"/>
    <w:rsid w:val="004C3C72"/>
    <w:rsid w:val="004E110F"/>
    <w:rsid w:val="0054255C"/>
    <w:rsid w:val="00554D51"/>
    <w:rsid w:val="005947B1"/>
    <w:rsid w:val="005B211C"/>
    <w:rsid w:val="005E25D8"/>
    <w:rsid w:val="00607991"/>
    <w:rsid w:val="00616B22"/>
    <w:rsid w:val="00626F61"/>
    <w:rsid w:val="006327B2"/>
    <w:rsid w:val="00676775"/>
    <w:rsid w:val="00694293"/>
    <w:rsid w:val="006C1307"/>
    <w:rsid w:val="006C4E4D"/>
    <w:rsid w:val="006D233C"/>
    <w:rsid w:val="007709BA"/>
    <w:rsid w:val="007F7B02"/>
    <w:rsid w:val="00811391"/>
    <w:rsid w:val="008C36FB"/>
    <w:rsid w:val="008C6741"/>
    <w:rsid w:val="00902EF1"/>
    <w:rsid w:val="009131A5"/>
    <w:rsid w:val="009153C1"/>
    <w:rsid w:val="009360BE"/>
    <w:rsid w:val="00984C00"/>
    <w:rsid w:val="009A4C26"/>
    <w:rsid w:val="009B2431"/>
    <w:rsid w:val="009D26B7"/>
    <w:rsid w:val="00A20068"/>
    <w:rsid w:val="00A546D8"/>
    <w:rsid w:val="00A55021"/>
    <w:rsid w:val="00AA3250"/>
    <w:rsid w:val="00AB221B"/>
    <w:rsid w:val="00B13BF8"/>
    <w:rsid w:val="00B15A8D"/>
    <w:rsid w:val="00B236DC"/>
    <w:rsid w:val="00B324CC"/>
    <w:rsid w:val="00B55B5F"/>
    <w:rsid w:val="00B60C59"/>
    <w:rsid w:val="00B80201"/>
    <w:rsid w:val="00B87C52"/>
    <w:rsid w:val="00B9519D"/>
    <w:rsid w:val="00BA4580"/>
    <w:rsid w:val="00BC236F"/>
    <w:rsid w:val="00C0759B"/>
    <w:rsid w:val="00C10B43"/>
    <w:rsid w:val="00C27333"/>
    <w:rsid w:val="00C50B7B"/>
    <w:rsid w:val="00D12E5A"/>
    <w:rsid w:val="00D554FF"/>
    <w:rsid w:val="00D576D1"/>
    <w:rsid w:val="00DA2937"/>
    <w:rsid w:val="00E0015B"/>
    <w:rsid w:val="00E136A6"/>
    <w:rsid w:val="00E243FB"/>
    <w:rsid w:val="00E81B54"/>
    <w:rsid w:val="00E8553F"/>
    <w:rsid w:val="00E936F3"/>
    <w:rsid w:val="00EA274E"/>
    <w:rsid w:val="00EC69AC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74C5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3</cp:revision>
  <cp:lastPrinted>2023-08-16T16:44:00Z</cp:lastPrinted>
  <dcterms:created xsi:type="dcterms:W3CDTF">2023-09-08T18:46:00Z</dcterms:created>
  <dcterms:modified xsi:type="dcterms:W3CDTF">2023-10-12T19:30:00Z</dcterms:modified>
</cp:coreProperties>
</file>