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9DFB" w14:textId="77777777" w:rsidR="00E91AC4" w:rsidRDefault="00E91AC4" w:rsidP="00E91AC4">
      <w:r>
        <w:t>English Department Meeting</w:t>
      </w:r>
    </w:p>
    <w:p w14:paraId="3B128C89" w14:textId="6F69DC5C" w:rsidR="00E91AC4" w:rsidRPr="00125D36" w:rsidRDefault="00E91AC4" w:rsidP="00E91AC4">
      <w:pPr>
        <w:rPr>
          <w:rFonts w:cs="Times New Roman"/>
        </w:rPr>
      </w:pPr>
      <w:r w:rsidRPr="00125D36">
        <w:rPr>
          <w:rFonts w:cs="Times New Roman"/>
        </w:rPr>
        <w:t xml:space="preserve">Friday, </w:t>
      </w:r>
      <w:r>
        <w:rPr>
          <w:rFonts w:cs="Times New Roman"/>
        </w:rPr>
        <w:t>February</w:t>
      </w:r>
      <w:r>
        <w:rPr>
          <w:rFonts w:cs="Times New Roman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</w:rPr>
        <w:t>th</w:t>
      </w:r>
      <w:r w:rsidRPr="00125D36">
        <w:rPr>
          <w:rFonts w:cs="Times New Roman"/>
        </w:rPr>
        <w:t xml:space="preserve"> 2:00 PM – 4:00 PM</w:t>
      </w:r>
    </w:p>
    <w:p w14:paraId="51A64241" w14:textId="77777777" w:rsidR="00E91AC4" w:rsidRPr="00125D36" w:rsidRDefault="00E91AC4" w:rsidP="00E91AC4">
      <w:pPr>
        <w:rPr>
          <w:rFonts w:cs="Times New Roman"/>
        </w:rPr>
      </w:pPr>
      <w:r w:rsidRPr="00125D36">
        <w:rPr>
          <w:rFonts w:cs="Times New Roman"/>
        </w:rPr>
        <w:t xml:space="preserve">Zoom: </w:t>
      </w:r>
      <w:r w:rsidRPr="00125D36">
        <w:rPr>
          <w:rFonts w:cs="Times New Roman"/>
          <w:color w:val="616074"/>
          <w:kern w:val="0"/>
        </w:rPr>
        <w:t>https://fsw.zoom.us/j/84709315708</w:t>
      </w:r>
    </w:p>
    <w:p w14:paraId="72489353" w14:textId="77777777" w:rsidR="00E91AC4" w:rsidRDefault="00E91AC4" w:rsidP="00E91AC4"/>
    <w:p w14:paraId="6548BD94" w14:textId="77777777" w:rsidR="00E91AC4" w:rsidRPr="00C5397B" w:rsidRDefault="00E91AC4" w:rsidP="00E91AC4">
      <w:pPr>
        <w:rPr>
          <w:b/>
          <w:bCs/>
        </w:rPr>
      </w:pPr>
      <w:r w:rsidRPr="00C5397B">
        <w:rPr>
          <w:b/>
          <w:bCs/>
        </w:rPr>
        <w:t>Agenda</w:t>
      </w:r>
    </w:p>
    <w:p w14:paraId="329DBC4B" w14:textId="77777777" w:rsidR="00E91AC4" w:rsidRDefault="00E91AC4" w:rsidP="00E91AC4"/>
    <w:p w14:paraId="684D67CE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 xml:space="preserve">Reading and Approval of Minutes from September – Dr. Shawn Moore </w:t>
      </w:r>
    </w:p>
    <w:p w14:paraId="7C942C83" w14:textId="1874CFAB" w:rsidR="00E91AC4" w:rsidRDefault="00E91AC4" w:rsidP="00E91AC4">
      <w:pPr>
        <w:pStyle w:val="ListParagraph"/>
        <w:numPr>
          <w:ilvl w:val="0"/>
          <w:numId w:val="1"/>
        </w:numPr>
      </w:pPr>
      <w:r>
        <w:t>Updates from Advising –</w:t>
      </w:r>
      <w:r>
        <w:t xml:space="preserve"> </w:t>
      </w:r>
      <w:r>
        <w:t>Emilie Booth</w:t>
      </w:r>
    </w:p>
    <w:p w14:paraId="5B7CA642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>Updates from DE &amp; Curriculum</w:t>
      </w:r>
    </w:p>
    <w:p w14:paraId="0E74B902" w14:textId="08FD216B" w:rsidR="00E91AC4" w:rsidRDefault="00E91AC4" w:rsidP="00E91AC4">
      <w:pPr>
        <w:pStyle w:val="ListParagraph"/>
        <w:numPr>
          <w:ilvl w:val="1"/>
          <w:numId w:val="1"/>
        </w:numPr>
      </w:pPr>
      <w:r>
        <w:t>Discussion regarding LIT Prerequisites</w:t>
      </w:r>
    </w:p>
    <w:p w14:paraId="48E0ACCE" w14:textId="433BEC51" w:rsidR="00E91AC4" w:rsidRDefault="00E91AC4" w:rsidP="00E91AC4">
      <w:pPr>
        <w:pStyle w:val="ListParagraph"/>
        <w:numPr>
          <w:ilvl w:val="2"/>
          <w:numId w:val="1"/>
        </w:numPr>
      </w:pPr>
      <w:r>
        <w:t>Vote needed before next Curriculum Mtg.</w:t>
      </w:r>
    </w:p>
    <w:p w14:paraId="580317CE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>Updates from Creative Writing, Illuminations, CRW Club</w:t>
      </w:r>
    </w:p>
    <w:p w14:paraId="4AAA992E" w14:textId="3274F76B" w:rsidR="00E91AC4" w:rsidRDefault="00E91AC4" w:rsidP="00E91AC4">
      <w:pPr>
        <w:pStyle w:val="ListParagraph"/>
        <w:numPr>
          <w:ilvl w:val="1"/>
          <w:numId w:val="1"/>
        </w:numPr>
      </w:pPr>
      <w:r>
        <w:t xml:space="preserve">Congrats to Dr. George for a wonderful event featuring </w:t>
      </w:r>
      <w:proofErr w:type="spellStart"/>
      <w:r>
        <w:t>CAConrad</w:t>
      </w:r>
      <w:proofErr w:type="spellEnd"/>
      <w:r>
        <w:t>.</w:t>
      </w:r>
    </w:p>
    <w:p w14:paraId="09B50DE9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>Updates from English Faculty</w:t>
      </w:r>
    </w:p>
    <w:p w14:paraId="01E34F7B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 xml:space="preserve">Updates Regarding ENC 1130 Community of Practice – Dr. Suzanne Biedenbach and Dr. Cara </w:t>
      </w:r>
      <w:proofErr w:type="spellStart"/>
      <w:r>
        <w:t>Minardi</w:t>
      </w:r>
      <w:proofErr w:type="spellEnd"/>
      <w:r>
        <w:t xml:space="preserve">-Power </w:t>
      </w:r>
    </w:p>
    <w:p w14:paraId="086CDF21" w14:textId="64404BAB" w:rsidR="00E91AC4" w:rsidRDefault="00E91AC4" w:rsidP="00E91AC4">
      <w:pPr>
        <w:pStyle w:val="ListParagraph"/>
        <w:numPr>
          <w:ilvl w:val="1"/>
          <w:numId w:val="1"/>
        </w:numPr>
      </w:pPr>
      <w:r>
        <w:t>First community of practice met.</w:t>
      </w:r>
    </w:p>
    <w:p w14:paraId="42EBFF14" w14:textId="27AE1A18" w:rsidR="00E91AC4" w:rsidRDefault="00E91AC4" w:rsidP="00E91AC4">
      <w:pPr>
        <w:pStyle w:val="ListParagraph"/>
        <w:numPr>
          <w:ilvl w:val="1"/>
          <w:numId w:val="1"/>
        </w:numPr>
      </w:pPr>
      <w:r>
        <w:t>Next community of practice for PD Day.</w:t>
      </w:r>
    </w:p>
    <w:p w14:paraId="53B8A65E" w14:textId="11A3C0AE" w:rsidR="00E91AC4" w:rsidRDefault="00E91AC4" w:rsidP="00E91AC4">
      <w:pPr>
        <w:pStyle w:val="ListParagraph"/>
        <w:numPr>
          <w:ilvl w:val="0"/>
          <w:numId w:val="1"/>
        </w:numPr>
      </w:pPr>
      <w:r>
        <w:t xml:space="preserve">Hiring Committee </w:t>
      </w:r>
    </w:p>
    <w:p w14:paraId="7EC8D37D" w14:textId="1FF5D869" w:rsidR="00E91AC4" w:rsidRDefault="00E91AC4" w:rsidP="00E91AC4">
      <w:pPr>
        <w:pStyle w:val="ListParagraph"/>
        <w:numPr>
          <w:ilvl w:val="1"/>
          <w:numId w:val="1"/>
        </w:numPr>
      </w:pPr>
      <w:r>
        <w:t xml:space="preserve">We received 51 applications for Lee and 19 for Hendry Glades. </w:t>
      </w:r>
    </w:p>
    <w:p w14:paraId="6D467DDF" w14:textId="35E4025B" w:rsidR="00E91AC4" w:rsidRDefault="00E91AC4" w:rsidP="00E91AC4">
      <w:pPr>
        <w:pStyle w:val="ListParagraph"/>
        <w:numPr>
          <w:ilvl w:val="1"/>
          <w:numId w:val="1"/>
        </w:numPr>
      </w:pPr>
      <w:r>
        <w:t>I emailed committee members regarding applications and asked to reopen the search until Feb 28</w:t>
      </w:r>
      <w:r w:rsidRPr="00E91AC4">
        <w:rPr>
          <w:vertAlign w:val="superscript"/>
        </w:rPr>
        <w:t>th</w:t>
      </w:r>
      <w:r>
        <w:t xml:space="preserve"> to target developmental programs throughout the state. </w:t>
      </w:r>
    </w:p>
    <w:p w14:paraId="79666708" w14:textId="77777777" w:rsidR="00E91AC4" w:rsidRDefault="00E91AC4" w:rsidP="00E91AC4">
      <w:pPr>
        <w:pStyle w:val="ListParagraph"/>
        <w:numPr>
          <w:ilvl w:val="0"/>
          <w:numId w:val="1"/>
        </w:numPr>
      </w:pPr>
      <w:r>
        <w:t>Course Development (Discussion)</w:t>
      </w:r>
    </w:p>
    <w:p w14:paraId="688B8B13" w14:textId="0F6D0B00" w:rsidR="00E91AC4" w:rsidRDefault="00E91AC4" w:rsidP="00E91AC4">
      <w:pPr>
        <w:pStyle w:val="ListParagraph"/>
        <w:numPr>
          <w:ilvl w:val="1"/>
          <w:numId w:val="1"/>
        </w:numPr>
      </w:pPr>
      <w:r>
        <w:t>Updates from 1102 Discussion.</w:t>
      </w:r>
    </w:p>
    <w:p w14:paraId="4C634AC4" w14:textId="6D6D268E" w:rsidR="00E91AC4" w:rsidRDefault="00E91AC4" w:rsidP="00E91AC4">
      <w:pPr>
        <w:pStyle w:val="ListParagraph"/>
        <w:numPr>
          <w:ilvl w:val="1"/>
          <w:numId w:val="1"/>
        </w:numPr>
      </w:pPr>
      <w:r>
        <w:t>Updates from 2210 Discussion.</w:t>
      </w:r>
    </w:p>
    <w:p w14:paraId="18382C81" w14:textId="5F278CBF" w:rsidR="00E91AC4" w:rsidRDefault="00E91AC4" w:rsidP="00E91AC4">
      <w:pPr>
        <w:pStyle w:val="ListParagraph"/>
        <w:numPr>
          <w:ilvl w:val="1"/>
          <w:numId w:val="1"/>
        </w:numPr>
      </w:pPr>
      <w:r>
        <w:t xml:space="preserve">Updates from Common Course adoption evaluation – Dr. Ortolano </w:t>
      </w:r>
    </w:p>
    <w:p w14:paraId="3E100889" w14:textId="7D7144A5" w:rsidR="00E91AC4" w:rsidRDefault="00E91AC4" w:rsidP="00E91AC4">
      <w:pPr>
        <w:pStyle w:val="ListParagraph"/>
        <w:numPr>
          <w:ilvl w:val="0"/>
          <w:numId w:val="1"/>
        </w:numPr>
      </w:pPr>
      <w:r>
        <w:t>Assessment Discussion</w:t>
      </w:r>
    </w:p>
    <w:p w14:paraId="15364AA9" w14:textId="43A94919" w:rsidR="00243816" w:rsidRDefault="00E91AC4" w:rsidP="00E91AC4">
      <w:pPr>
        <w:pStyle w:val="ListParagraph"/>
        <w:numPr>
          <w:ilvl w:val="1"/>
          <w:numId w:val="1"/>
        </w:numPr>
      </w:pPr>
      <w:r>
        <w:t xml:space="preserve">What do we want to do? </w:t>
      </w:r>
    </w:p>
    <w:p w14:paraId="75945B10" w14:textId="3873864C" w:rsidR="00E91AC4" w:rsidRDefault="00E91AC4" w:rsidP="00E91AC4">
      <w:pPr>
        <w:pStyle w:val="ListParagraph"/>
        <w:numPr>
          <w:ilvl w:val="0"/>
          <w:numId w:val="1"/>
        </w:numPr>
      </w:pPr>
      <w:r>
        <w:t>English Dept. Chair Discussion</w:t>
      </w:r>
    </w:p>
    <w:p w14:paraId="23CD1EBE" w14:textId="07759298" w:rsidR="00E91AC4" w:rsidRDefault="00E91AC4" w:rsidP="00E91AC4">
      <w:pPr>
        <w:pStyle w:val="ListParagraph"/>
        <w:ind w:left="1440"/>
      </w:pPr>
    </w:p>
    <w:sectPr w:rsidR="00E91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00A8D"/>
    <w:multiLevelType w:val="hybridMultilevel"/>
    <w:tmpl w:val="CF9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4"/>
    <w:rsid w:val="00243816"/>
    <w:rsid w:val="002450FB"/>
    <w:rsid w:val="00881F41"/>
    <w:rsid w:val="00E9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03203"/>
  <w15:chartTrackingRefBased/>
  <w15:docId w15:val="{9EDC5CF8-AD50-8F4C-B7A1-446D2FE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1</cp:revision>
  <dcterms:created xsi:type="dcterms:W3CDTF">2024-02-05T17:02:00Z</dcterms:created>
  <dcterms:modified xsi:type="dcterms:W3CDTF">2024-02-05T17:10:00Z</dcterms:modified>
</cp:coreProperties>
</file>