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131A8" w:rsidRDefault="00A131A8">
      <w:pPr>
        <w:widowControl w:val="0"/>
        <w:pBdr>
          <w:top w:val="nil"/>
          <w:left w:val="nil"/>
          <w:bottom w:val="nil"/>
          <w:right w:val="nil"/>
          <w:between w:val="nil"/>
        </w:pBdr>
        <w:spacing w:before="0" w:after="0" w:line="276" w:lineRule="auto"/>
        <w:rPr>
          <w:color w:val="000000"/>
          <w:sz w:val="22"/>
          <w:szCs w:val="22"/>
        </w:rPr>
      </w:pPr>
      <w:bookmarkStart w:id="0" w:name="_GoBack"/>
      <w:bookmarkEnd w:id="0"/>
    </w:p>
    <w:tbl>
      <w:tblPr>
        <w:tblStyle w:val="4"/>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14:paraId="4380F68E" w14:textId="77777777" w:rsidTr="249F2640">
        <w:trPr>
          <w:trHeight w:val="1620"/>
        </w:trPr>
        <w:tc>
          <w:tcPr>
            <w:tcW w:w="7650" w:type="dxa"/>
            <w:shd w:val="clear" w:color="auto" w:fill="auto"/>
          </w:tcPr>
          <w:p w14:paraId="0A1A1DCD" w14:textId="77777777" w:rsidR="00A131A8" w:rsidRDefault="0086348D">
            <w:pPr>
              <w:pStyle w:val="Title"/>
            </w:pPr>
            <w:r>
              <w:t>eLearning Coordinators’ Meeting</w:t>
            </w:r>
          </w:p>
        </w:tc>
        <w:tc>
          <w:tcPr>
            <w:tcW w:w="2574" w:type="dxa"/>
            <w:shd w:val="clear" w:color="auto" w:fill="auto"/>
            <w:vAlign w:val="bottom"/>
          </w:tcPr>
          <w:p w14:paraId="0A37501D" w14:textId="77777777" w:rsidR="00A131A8" w:rsidRDefault="0086348D">
            <w:pPr>
              <w:pStyle w:val="Heading3"/>
              <w:jc w:val="left"/>
              <w:outlineLvl w:val="2"/>
            </w:pPr>
            <w:r>
              <w:rPr>
                <w:noProof/>
              </w:rPr>
              <w:drawing>
                <wp:inline distT="0" distB="0" distL="0" distR="0" wp14:anchorId="52B350F1" wp14:editId="07777777">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05915" cy="714375"/>
                          </a:xfrm>
                          <a:prstGeom prst="rect">
                            <a:avLst/>
                          </a:prstGeom>
                          <a:ln/>
                        </pic:spPr>
                      </pic:pic>
                    </a:graphicData>
                  </a:graphic>
                </wp:inline>
              </w:drawing>
            </w:r>
          </w:p>
        </w:tc>
      </w:tr>
    </w:tbl>
    <w:p w14:paraId="5DAB6C7B" w14:textId="77777777" w:rsidR="00A131A8" w:rsidRDefault="00A131A8">
      <w:pPr>
        <w:widowControl w:val="0"/>
        <w:pBdr>
          <w:top w:val="nil"/>
          <w:left w:val="nil"/>
          <w:bottom w:val="nil"/>
          <w:right w:val="nil"/>
          <w:between w:val="nil"/>
        </w:pBdr>
        <w:spacing w:before="0" w:after="0" w:line="276" w:lineRule="auto"/>
      </w:pPr>
    </w:p>
    <w:tbl>
      <w:tblPr>
        <w:tblStyle w:val="3"/>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14:paraId="18138919" w14:textId="77777777" w:rsidTr="00A131A8">
        <w:tc>
          <w:tcPr>
            <w:tcW w:w="1946" w:type="dxa"/>
            <w:tcMar>
              <w:top w:w="144" w:type="dxa"/>
            </w:tcMar>
          </w:tcPr>
          <w:p w14:paraId="6AB4E5C6"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Meeting called by:</w:t>
            </w:r>
          </w:p>
        </w:tc>
        <w:tc>
          <w:tcPr>
            <w:tcW w:w="3184" w:type="dxa"/>
            <w:tcMar>
              <w:top w:w="144" w:type="dxa"/>
            </w:tcMar>
          </w:tcPr>
          <w:p w14:paraId="0F311C0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Rozalind Jester</w:t>
            </w:r>
          </w:p>
        </w:tc>
        <w:tc>
          <w:tcPr>
            <w:tcW w:w="1779" w:type="dxa"/>
            <w:tcMar>
              <w:top w:w="144" w:type="dxa"/>
            </w:tcMar>
          </w:tcPr>
          <w:p w14:paraId="31AF52F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Type of meeting:</w:t>
            </w:r>
          </w:p>
        </w:tc>
        <w:tc>
          <w:tcPr>
            <w:tcW w:w="3315" w:type="dxa"/>
            <w:tcMar>
              <w:top w:w="144" w:type="dxa"/>
            </w:tcMar>
          </w:tcPr>
          <w:p w14:paraId="45F32522" w14:textId="77777777" w:rsidR="00A131A8" w:rsidRPr="0032055C" w:rsidRDefault="00CE4516">
            <w:pPr>
              <w:spacing w:after="80"/>
              <w:rPr>
                <w:rFonts w:asciiTheme="minorHAnsi" w:hAnsiTheme="minorHAnsi" w:cstheme="minorHAnsi"/>
                <w:sz w:val="19"/>
                <w:szCs w:val="19"/>
              </w:rPr>
            </w:pPr>
            <w:r w:rsidRPr="0032055C">
              <w:rPr>
                <w:rFonts w:asciiTheme="minorHAnsi" w:hAnsiTheme="minorHAnsi" w:cstheme="minorHAnsi"/>
                <w:sz w:val="19"/>
                <w:szCs w:val="19"/>
              </w:rPr>
              <w:t>eLearning Coordinator Monthly</w:t>
            </w:r>
            <w:r w:rsidR="004852D7" w:rsidRPr="0032055C">
              <w:rPr>
                <w:rFonts w:asciiTheme="minorHAnsi" w:hAnsiTheme="minorHAnsi" w:cstheme="minorHAnsi"/>
                <w:sz w:val="19"/>
                <w:szCs w:val="19"/>
              </w:rPr>
              <w:t xml:space="preserve"> Meeting</w:t>
            </w:r>
          </w:p>
        </w:tc>
      </w:tr>
      <w:tr w:rsidR="00A131A8" w14:paraId="67F3F363" w14:textId="77777777">
        <w:tc>
          <w:tcPr>
            <w:tcW w:w="1946" w:type="dxa"/>
          </w:tcPr>
          <w:p w14:paraId="3101716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Date:</w:t>
            </w:r>
          </w:p>
        </w:tc>
        <w:tc>
          <w:tcPr>
            <w:tcW w:w="3184" w:type="dxa"/>
          </w:tcPr>
          <w:p w14:paraId="07533E53" w14:textId="14E54EBF" w:rsidR="00A131A8" w:rsidRPr="0032055C" w:rsidRDefault="00EA2D8C" w:rsidP="000B01CE">
            <w:pPr>
              <w:spacing w:after="80"/>
              <w:rPr>
                <w:rFonts w:asciiTheme="minorHAnsi" w:hAnsiTheme="minorHAnsi" w:cstheme="minorHAnsi"/>
                <w:sz w:val="19"/>
                <w:szCs w:val="19"/>
              </w:rPr>
            </w:pPr>
            <w:r>
              <w:rPr>
                <w:rFonts w:asciiTheme="minorHAnsi" w:hAnsiTheme="minorHAnsi" w:cstheme="minorHAnsi"/>
                <w:sz w:val="19"/>
                <w:szCs w:val="19"/>
              </w:rPr>
              <w:t>5</w:t>
            </w:r>
            <w:r w:rsidR="0086348D" w:rsidRPr="0032055C">
              <w:rPr>
                <w:rFonts w:asciiTheme="minorHAnsi" w:hAnsiTheme="minorHAnsi" w:cstheme="minorHAnsi"/>
                <w:sz w:val="19"/>
                <w:szCs w:val="19"/>
              </w:rPr>
              <w:t>/</w:t>
            </w:r>
            <w:r>
              <w:rPr>
                <w:rFonts w:asciiTheme="minorHAnsi" w:hAnsiTheme="minorHAnsi" w:cstheme="minorHAnsi"/>
                <w:sz w:val="19"/>
                <w:szCs w:val="19"/>
              </w:rPr>
              <w:t>1</w:t>
            </w:r>
            <w:r w:rsidR="0054624D">
              <w:rPr>
                <w:rFonts w:asciiTheme="minorHAnsi" w:hAnsiTheme="minorHAnsi" w:cstheme="minorHAnsi"/>
                <w:sz w:val="19"/>
                <w:szCs w:val="19"/>
              </w:rPr>
              <w:t>7</w:t>
            </w:r>
            <w:r w:rsidR="0086348D" w:rsidRPr="0032055C">
              <w:rPr>
                <w:rFonts w:asciiTheme="minorHAnsi" w:hAnsiTheme="minorHAnsi" w:cstheme="minorHAnsi"/>
                <w:sz w:val="19"/>
                <w:szCs w:val="19"/>
              </w:rPr>
              <w:t>/202</w:t>
            </w:r>
            <w:r w:rsidR="0064743F">
              <w:rPr>
                <w:rFonts w:asciiTheme="minorHAnsi" w:hAnsiTheme="minorHAnsi" w:cstheme="minorHAnsi"/>
                <w:sz w:val="19"/>
                <w:szCs w:val="19"/>
              </w:rPr>
              <w:t>3</w:t>
            </w:r>
          </w:p>
        </w:tc>
        <w:tc>
          <w:tcPr>
            <w:tcW w:w="1779" w:type="dxa"/>
          </w:tcPr>
          <w:p w14:paraId="5C4879D2"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Location:</w:t>
            </w:r>
          </w:p>
        </w:tc>
        <w:tc>
          <w:tcPr>
            <w:tcW w:w="3315" w:type="dxa"/>
          </w:tcPr>
          <w:p w14:paraId="3BCC43B1"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Zoom Meeting</w:t>
            </w:r>
          </w:p>
        </w:tc>
      </w:tr>
      <w:tr w:rsidR="00A131A8" w14:paraId="36EABB36" w14:textId="77777777">
        <w:tc>
          <w:tcPr>
            <w:tcW w:w="1946" w:type="dxa"/>
          </w:tcPr>
          <w:p w14:paraId="5DFB5DF1"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Time:</w:t>
            </w:r>
          </w:p>
        </w:tc>
        <w:tc>
          <w:tcPr>
            <w:tcW w:w="3184" w:type="dxa"/>
          </w:tcPr>
          <w:p w14:paraId="05EFF1C0" w14:textId="77A68C93" w:rsidR="00A131A8" w:rsidRPr="0032055C" w:rsidRDefault="00F12F72" w:rsidP="00D4318C">
            <w:pPr>
              <w:spacing w:after="80"/>
              <w:rPr>
                <w:rFonts w:asciiTheme="minorHAnsi" w:hAnsiTheme="minorHAnsi" w:cstheme="minorHAnsi"/>
                <w:sz w:val="19"/>
                <w:szCs w:val="19"/>
              </w:rPr>
            </w:pPr>
            <w:r>
              <w:rPr>
                <w:rFonts w:asciiTheme="minorHAnsi" w:hAnsiTheme="minorHAnsi" w:cstheme="minorHAnsi"/>
                <w:sz w:val="19"/>
                <w:szCs w:val="19"/>
              </w:rPr>
              <w:t>1</w:t>
            </w:r>
            <w:r w:rsidR="00EA2D8C">
              <w:rPr>
                <w:rFonts w:asciiTheme="minorHAnsi" w:hAnsiTheme="minorHAnsi" w:cstheme="minorHAnsi"/>
                <w:sz w:val="19"/>
                <w:szCs w:val="19"/>
              </w:rPr>
              <w:t>0</w:t>
            </w:r>
            <w:r w:rsidR="008C7073" w:rsidRPr="0032055C">
              <w:rPr>
                <w:rFonts w:asciiTheme="minorHAnsi" w:hAnsiTheme="minorHAnsi" w:cstheme="minorHAnsi"/>
                <w:sz w:val="19"/>
                <w:szCs w:val="19"/>
              </w:rPr>
              <w:t>:</w:t>
            </w:r>
            <w:r w:rsidR="007C1C0A" w:rsidRPr="0032055C">
              <w:rPr>
                <w:rFonts w:asciiTheme="minorHAnsi" w:hAnsiTheme="minorHAnsi" w:cstheme="minorHAnsi"/>
                <w:sz w:val="19"/>
                <w:szCs w:val="19"/>
              </w:rPr>
              <w:t>0</w:t>
            </w:r>
            <w:r w:rsidR="00AB3113" w:rsidRPr="0032055C">
              <w:rPr>
                <w:rFonts w:asciiTheme="minorHAnsi" w:hAnsiTheme="minorHAnsi" w:cstheme="minorHAnsi"/>
                <w:sz w:val="19"/>
                <w:szCs w:val="19"/>
              </w:rPr>
              <w:t>0</w:t>
            </w:r>
            <w:r w:rsidR="0086348D" w:rsidRPr="0032055C">
              <w:rPr>
                <w:rFonts w:asciiTheme="minorHAnsi" w:hAnsiTheme="minorHAnsi" w:cstheme="minorHAnsi"/>
                <w:sz w:val="19"/>
                <w:szCs w:val="19"/>
              </w:rPr>
              <w:t xml:space="preserve"> </w:t>
            </w:r>
            <w:r w:rsidR="00EA2D8C">
              <w:rPr>
                <w:rFonts w:asciiTheme="minorHAnsi" w:hAnsiTheme="minorHAnsi" w:cstheme="minorHAnsi"/>
                <w:sz w:val="19"/>
                <w:szCs w:val="19"/>
              </w:rPr>
              <w:t>A</w:t>
            </w:r>
            <w:r w:rsidR="0086348D" w:rsidRPr="0032055C">
              <w:rPr>
                <w:rFonts w:asciiTheme="minorHAnsi" w:hAnsiTheme="minorHAnsi" w:cstheme="minorHAnsi"/>
                <w:sz w:val="19"/>
                <w:szCs w:val="19"/>
              </w:rPr>
              <w:t>.M.</w:t>
            </w:r>
          </w:p>
        </w:tc>
        <w:tc>
          <w:tcPr>
            <w:tcW w:w="1779" w:type="dxa"/>
          </w:tcPr>
          <w:p w14:paraId="4FCEE39A" w14:textId="1D620A2A" w:rsidR="00A131A8" w:rsidRPr="0032055C" w:rsidRDefault="00B328C1">
            <w:pPr>
              <w:pStyle w:val="Heading2"/>
              <w:spacing w:after="80"/>
              <w:outlineLvl w:val="1"/>
              <w:rPr>
                <w:rFonts w:asciiTheme="minorHAnsi" w:hAnsiTheme="minorHAnsi" w:cstheme="minorHAnsi"/>
              </w:rPr>
            </w:pPr>
            <w:r>
              <w:rPr>
                <w:rFonts w:asciiTheme="minorHAnsi" w:hAnsiTheme="minorHAnsi" w:cstheme="minorHAnsi"/>
              </w:rPr>
              <w:t>Minutes</w:t>
            </w:r>
            <w:r w:rsidR="0086348D" w:rsidRPr="0032055C">
              <w:rPr>
                <w:rFonts w:asciiTheme="minorHAnsi" w:hAnsiTheme="minorHAnsi" w:cstheme="minorHAnsi"/>
              </w:rPr>
              <w:t>:</w:t>
            </w:r>
          </w:p>
        </w:tc>
        <w:tc>
          <w:tcPr>
            <w:tcW w:w="3315" w:type="dxa"/>
          </w:tcPr>
          <w:p w14:paraId="66BD473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Jillian Patch</w:t>
            </w:r>
          </w:p>
        </w:tc>
      </w:tr>
    </w:tbl>
    <w:p w14:paraId="02EB378F" w14:textId="77777777" w:rsidR="00A131A8" w:rsidRDefault="00A131A8">
      <w:pPr>
        <w:widowControl w:val="0"/>
        <w:pBdr>
          <w:top w:val="nil"/>
          <w:left w:val="nil"/>
          <w:bottom w:val="nil"/>
          <w:right w:val="nil"/>
          <w:between w:val="nil"/>
        </w:pBdr>
        <w:spacing w:before="0" w:after="0" w:line="276" w:lineRule="auto"/>
      </w:pPr>
    </w:p>
    <w:tbl>
      <w:tblPr>
        <w:tblStyle w:val="2"/>
        <w:tblW w:w="10224" w:type="dxa"/>
        <w:tblLayout w:type="fixed"/>
        <w:tblLook w:val="0000" w:firstRow="0" w:lastRow="0" w:firstColumn="0" w:lastColumn="0" w:noHBand="0" w:noVBand="0"/>
      </w:tblPr>
      <w:tblGrid>
        <w:gridCol w:w="7750"/>
        <w:gridCol w:w="2474"/>
      </w:tblGrid>
      <w:tr w:rsidR="00A131A8" w14:paraId="04CE20D5" w14:textId="77777777">
        <w:tc>
          <w:tcPr>
            <w:tcW w:w="7750" w:type="dxa"/>
            <w:tcMar>
              <w:top w:w="144" w:type="dxa"/>
            </w:tcMar>
          </w:tcPr>
          <w:p w14:paraId="6A05A809" w14:textId="77777777" w:rsidR="00A131A8" w:rsidRDefault="00A131A8">
            <w:pPr>
              <w:widowControl w:val="0"/>
              <w:pBdr>
                <w:top w:val="nil"/>
                <w:left w:val="nil"/>
                <w:bottom w:val="nil"/>
                <w:right w:val="nil"/>
                <w:between w:val="nil"/>
              </w:pBdr>
              <w:spacing w:before="0" w:after="0" w:line="276" w:lineRule="auto"/>
            </w:pPr>
          </w:p>
          <w:tbl>
            <w:tblPr>
              <w:tblStyle w:val="1"/>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RPr="00BC5E84" w14:paraId="6A2D5D4A" w14:textId="77777777"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A39BBE3" w14:textId="77777777" w:rsidR="00A131A8" w:rsidRPr="00BC5E84" w:rsidRDefault="00A131A8">
                  <w:pPr>
                    <w:rPr>
                      <w:rFonts w:asciiTheme="minorHAnsi" w:eastAsia="Arial" w:hAnsiTheme="minorHAnsi" w:cstheme="minorHAnsi"/>
                      <w:color w:val="333333"/>
                    </w:rPr>
                  </w:pPr>
                </w:p>
              </w:tc>
              <w:tc>
                <w:tcPr>
                  <w:tcW w:w="1563" w:type="dxa"/>
                  <w:vAlign w:val="center"/>
                </w:tcPr>
                <w:p w14:paraId="41C8F396" w14:textId="77777777" w:rsidR="00A131A8" w:rsidRPr="00BC5E84" w:rsidRDefault="00A131A8">
                  <w:pP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555D47A"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Present</w:t>
                  </w:r>
                </w:p>
              </w:tc>
              <w:tc>
                <w:tcPr>
                  <w:tcW w:w="1350" w:type="dxa"/>
                  <w:vAlign w:val="center"/>
                </w:tcPr>
                <w:p w14:paraId="5EA7D55E"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Absent</w:t>
                  </w:r>
                </w:p>
              </w:tc>
              <w:tc>
                <w:tcPr>
                  <w:tcW w:w="1232" w:type="dxa"/>
                  <w:vAlign w:val="center"/>
                </w:tcPr>
                <w:p w14:paraId="41E13D82"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Excused</w:t>
                  </w:r>
                </w:p>
              </w:tc>
            </w:tr>
            <w:tr w:rsidR="00A131A8" w:rsidRPr="00BC5E84" w14:paraId="2C46AA02"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DBAE59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Rozalind Jester</w:t>
                  </w:r>
                </w:p>
              </w:tc>
              <w:tc>
                <w:tcPr>
                  <w:tcW w:w="1563" w:type="dxa"/>
                  <w:vAlign w:val="center"/>
                </w:tcPr>
                <w:p w14:paraId="1F696A76"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Chair</w:t>
                  </w:r>
                </w:p>
              </w:tc>
              <w:tc>
                <w:tcPr>
                  <w:tcW w:w="1350" w:type="dxa"/>
                  <w:vAlign w:val="center"/>
                </w:tcPr>
                <w:p w14:paraId="33096EF0" w14:textId="7FAAB165" w:rsidR="00A131A8" w:rsidRPr="00BC5E84" w:rsidRDefault="008C6C9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72A3D3E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D0B940D" w14:textId="066FCE6C"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0FEFF97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1B41E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Leslie Bartley</w:t>
                  </w:r>
                </w:p>
              </w:tc>
              <w:tc>
                <w:tcPr>
                  <w:tcW w:w="1563" w:type="dxa"/>
                  <w:vAlign w:val="center"/>
                </w:tcPr>
                <w:p w14:paraId="01EF2C9B"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SOAHSS</w:t>
                  </w:r>
                </w:p>
              </w:tc>
              <w:tc>
                <w:tcPr>
                  <w:tcW w:w="1350" w:type="dxa"/>
                  <w:vAlign w:val="center"/>
                </w:tcPr>
                <w:p w14:paraId="0E27B00A" w14:textId="52646135" w:rsidR="00A131A8" w:rsidRPr="00BC5E84" w:rsidRDefault="008C6C93">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60061E4C"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7E0CB7FE" w14:textId="04A60109"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A131A8" w:rsidRPr="00BC5E84" w14:paraId="4EBE1A3E"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9FDED10" w14:textId="77777777" w:rsidR="00A131A8" w:rsidRPr="00BC5E84" w:rsidRDefault="003D2D93">
                  <w:pPr>
                    <w:rPr>
                      <w:rFonts w:asciiTheme="minorHAnsi" w:eastAsia="Arial" w:hAnsiTheme="minorHAnsi" w:cstheme="minorHAnsi"/>
                      <w:color w:val="333333"/>
                    </w:rPr>
                  </w:pPr>
                  <w:r w:rsidRPr="00BC5E84">
                    <w:rPr>
                      <w:rFonts w:asciiTheme="minorHAnsi" w:eastAsia="Arial" w:hAnsiTheme="minorHAnsi" w:cstheme="minorHAnsi"/>
                      <w:color w:val="333333"/>
                    </w:rPr>
                    <w:t>Regina Miller</w:t>
                  </w:r>
                </w:p>
              </w:tc>
              <w:tc>
                <w:tcPr>
                  <w:tcW w:w="1563" w:type="dxa"/>
                  <w:vAlign w:val="center"/>
                </w:tcPr>
                <w:p w14:paraId="3AC33500"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SOE</w:t>
                  </w:r>
                </w:p>
              </w:tc>
              <w:tc>
                <w:tcPr>
                  <w:tcW w:w="1350" w:type="dxa"/>
                  <w:vAlign w:val="center"/>
                </w:tcPr>
                <w:p w14:paraId="41E61A33" w14:textId="5ED160AD" w:rsidR="00A131A8" w:rsidRPr="00BC5E84" w:rsidRDefault="00742930">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44EAFD9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4B94D5A5" w14:textId="2176C2F0"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7E1D3807"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3566DB9"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Gayle Deane</w:t>
                  </w:r>
                </w:p>
              </w:tc>
              <w:tc>
                <w:tcPr>
                  <w:tcW w:w="1563" w:type="dxa"/>
                  <w:vAlign w:val="center"/>
                </w:tcPr>
                <w:p w14:paraId="33325FBF"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SOHP</w:t>
                  </w:r>
                </w:p>
              </w:tc>
              <w:tc>
                <w:tcPr>
                  <w:tcW w:w="1350" w:type="dxa"/>
                  <w:vAlign w:val="center"/>
                </w:tcPr>
                <w:p w14:paraId="2A5697B1" w14:textId="6289661B" w:rsidR="00A131A8" w:rsidRPr="00BC5E84" w:rsidRDefault="0088209F">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3DEEC669"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3656B9AB" w14:textId="4F9D59C3"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A131A8" w:rsidRPr="00BC5E84" w14:paraId="22B94BC6"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4176AC0" w14:textId="77777777" w:rsidR="00BC5E84" w:rsidRPr="00BC5E84" w:rsidRDefault="00BC5E84">
                  <w:pPr>
                    <w:rPr>
                      <w:rFonts w:asciiTheme="minorHAnsi" w:eastAsia="Arial" w:hAnsiTheme="minorHAnsi" w:cstheme="minorHAnsi"/>
                      <w:b w:val="0"/>
                      <w:color w:val="333333"/>
                    </w:rPr>
                  </w:pPr>
                  <w:r w:rsidRPr="00BC5E84">
                    <w:rPr>
                      <w:rFonts w:asciiTheme="minorHAnsi" w:eastAsia="Arial" w:hAnsiTheme="minorHAnsi" w:cstheme="minorHAnsi"/>
                      <w:color w:val="333333"/>
                    </w:rPr>
                    <w:t>Dmitry Yusin</w:t>
                  </w:r>
                </w:p>
              </w:tc>
              <w:tc>
                <w:tcPr>
                  <w:tcW w:w="1563" w:type="dxa"/>
                  <w:vAlign w:val="center"/>
                </w:tcPr>
                <w:p w14:paraId="463EBCCA"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SOPAS</w:t>
                  </w:r>
                </w:p>
              </w:tc>
              <w:tc>
                <w:tcPr>
                  <w:tcW w:w="1350" w:type="dxa"/>
                  <w:vAlign w:val="center"/>
                </w:tcPr>
                <w:p w14:paraId="2AA7E729" w14:textId="41FCDBFA"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45FB0818"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49F31CB" w14:textId="1C8FE56E" w:rsidR="00A131A8" w:rsidRPr="00BC5E84" w:rsidRDefault="00D53BC5">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r>
            <w:tr w:rsidR="00BC5E84" w:rsidRPr="00BC5E84" w14:paraId="2D99DDF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87FDED2" w14:textId="77777777" w:rsidR="00BC5E84" w:rsidRPr="00BC5E84" w:rsidRDefault="00BC5E84">
                  <w:pPr>
                    <w:rPr>
                      <w:rFonts w:asciiTheme="minorHAnsi" w:hAnsiTheme="minorHAnsi" w:cstheme="minorHAnsi"/>
                      <w:color w:val="333333"/>
                    </w:rPr>
                  </w:pPr>
                  <w:r w:rsidRPr="00BC5E84">
                    <w:rPr>
                      <w:rFonts w:asciiTheme="minorHAnsi" w:hAnsiTheme="minorHAnsi" w:cstheme="minorHAnsi"/>
                      <w:color w:val="333333"/>
                    </w:rPr>
                    <w:t>Daniel Marulanda</w:t>
                  </w:r>
                </w:p>
              </w:tc>
              <w:tc>
                <w:tcPr>
                  <w:tcW w:w="1563" w:type="dxa"/>
                  <w:vAlign w:val="center"/>
                </w:tcPr>
                <w:p w14:paraId="503089A0" w14:textId="77777777" w:rsidR="00BC5E84" w:rsidRPr="00BC5E84" w:rsidRDefault="00BC5E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SOPAS</w:t>
                  </w:r>
                </w:p>
              </w:tc>
              <w:tc>
                <w:tcPr>
                  <w:tcW w:w="1350" w:type="dxa"/>
                  <w:vAlign w:val="center"/>
                </w:tcPr>
                <w:p w14:paraId="6AE3BE76" w14:textId="461854E8" w:rsidR="00BC5E84" w:rsidRPr="00BC5E84" w:rsidRDefault="00791F5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53128261" w14:textId="3CF60B32"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62486C05" w14:textId="680F4DD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r>
            <w:tr w:rsidR="00BC5E84" w:rsidRPr="00BC5E84" w14:paraId="38CA6260" w14:textId="77777777" w:rsidTr="00A131A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455B687" w14:textId="77777777" w:rsidR="00BC5E84" w:rsidRPr="00BC5E84" w:rsidRDefault="00BC5E84">
                  <w:pPr>
                    <w:rPr>
                      <w:rFonts w:asciiTheme="minorHAnsi" w:hAnsiTheme="minorHAnsi" w:cstheme="minorHAnsi"/>
                      <w:color w:val="333333"/>
                    </w:rPr>
                  </w:pPr>
                  <w:r>
                    <w:rPr>
                      <w:rFonts w:asciiTheme="minorHAnsi" w:hAnsiTheme="minorHAnsi" w:cstheme="minorHAnsi"/>
                      <w:color w:val="333333"/>
                    </w:rPr>
                    <w:t>George Kodsey</w:t>
                  </w:r>
                </w:p>
              </w:tc>
              <w:tc>
                <w:tcPr>
                  <w:tcW w:w="1563" w:type="dxa"/>
                  <w:vAlign w:val="center"/>
                </w:tcPr>
                <w:p w14:paraId="6D457793" w14:textId="77777777" w:rsidR="00BC5E84" w:rsidRPr="00BC5E84" w:rsidRDefault="00BC5E8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SOBT</w:t>
                  </w:r>
                </w:p>
              </w:tc>
              <w:tc>
                <w:tcPr>
                  <w:tcW w:w="1350" w:type="dxa"/>
                  <w:vAlign w:val="center"/>
                </w:tcPr>
                <w:p w14:paraId="1551937A" w14:textId="52908C8C" w:rsidR="00BC5E84" w:rsidRPr="00BC5E84" w:rsidRDefault="00BB391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1299C43A" w14:textId="77777777" w:rsidR="00BC5E84" w:rsidRPr="00BC5E84" w:rsidRDefault="00BC5E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rPr>
                  </w:pPr>
                </w:p>
              </w:tc>
              <w:tc>
                <w:tcPr>
                  <w:tcW w:w="1232" w:type="dxa"/>
                  <w:vAlign w:val="center"/>
                </w:tcPr>
                <w:p w14:paraId="4DDBEF00" w14:textId="11F6CCC3" w:rsidR="00BC5E84" w:rsidRPr="00BC5E84" w:rsidRDefault="00BC5E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33333"/>
                    </w:rPr>
                  </w:pPr>
                </w:p>
              </w:tc>
            </w:tr>
            <w:tr w:rsidR="002858E3" w:rsidRPr="00BC5E84" w14:paraId="32AD96CC" w14:textId="77777777" w:rsidTr="00A131A8">
              <w:trPr>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0698352" w14:textId="63EE260B" w:rsidR="002858E3" w:rsidRDefault="002858E3">
                  <w:pPr>
                    <w:rPr>
                      <w:rFonts w:asciiTheme="minorHAnsi" w:hAnsiTheme="minorHAnsi" w:cstheme="minorHAnsi"/>
                      <w:color w:val="333333"/>
                    </w:rPr>
                  </w:pPr>
                  <w:r>
                    <w:rPr>
                      <w:rFonts w:asciiTheme="minorHAnsi" w:eastAsia="Arial" w:hAnsiTheme="minorHAnsi" w:cstheme="minorHAnsi"/>
                      <w:color w:val="333333"/>
                    </w:rPr>
                    <w:t>Laura Osgood</w:t>
                  </w:r>
                </w:p>
              </w:tc>
              <w:tc>
                <w:tcPr>
                  <w:tcW w:w="1563" w:type="dxa"/>
                  <w:vAlign w:val="center"/>
                </w:tcPr>
                <w:p w14:paraId="0ADFA919" w14:textId="72C1AF5C" w:rsidR="002858E3" w:rsidRDefault="002858E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eastAsia="Arial" w:hAnsiTheme="minorHAnsi" w:cstheme="minorHAnsi"/>
                      <w:color w:val="333333"/>
                    </w:rPr>
                    <w:t>Learning Technologies</w:t>
                  </w:r>
                </w:p>
              </w:tc>
              <w:tc>
                <w:tcPr>
                  <w:tcW w:w="1350" w:type="dxa"/>
                  <w:vAlign w:val="center"/>
                </w:tcPr>
                <w:p w14:paraId="4166E26C" w14:textId="13ECC117" w:rsidR="002858E3" w:rsidRDefault="002858E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230927DF" w14:textId="77777777" w:rsidR="002858E3" w:rsidRPr="00BC5E84" w:rsidRDefault="002858E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314B594C" w14:textId="77777777" w:rsidR="002858E3" w:rsidRPr="00BC5E84" w:rsidRDefault="002858E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r>
            <w:tr w:rsidR="00A131A8" w:rsidRPr="00BC5E84" w14:paraId="59B959F4" w14:textId="77777777" w:rsidTr="00A131A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FB45EF4" w14:textId="42364E6F" w:rsidR="00A131A8" w:rsidRPr="002858E3" w:rsidRDefault="0086348D">
                  <w:pPr>
                    <w:rPr>
                      <w:rFonts w:asciiTheme="minorHAnsi" w:eastAsia="Arial" w:hAnsiTheme="minorHAnsi" w:cstheme="minorHAnsi"/>
                      <w:b w:val="0"/>
                      <w:color w:val="333333"/>
                    </w:rPr>
                  </w:pPr>
                  <w:r w:rsidRPr="00BC5E84">
                    <w:rPr>
                      <w:rFonts w:asciiTheme="minorHAnsi" w:eastAsia="Arial" w:hAnsiTheme="minorHAnsi" w:cstheme="minorHAnsi"/>
                      <w:color w:val="333333"/>
                    </w:rPr>
                    <w:t>Guests:</w:t>
                  </w:r>
                  <w:r w:rsidR="006B4673">
                    <w:rPr>
                      <w:rFonts w:asciiTheme="minorHAnsi" w:eastAsia="Arial" w:hAnsiTheme="minorHAnsi" w:cstheme="minorHAnsi"/>
                      <w:color w:val="333333"/>
                    </w:rPr>
                    <w:t xml:space="preserve"> </w:t>
                  </w:r>
                </w:p>
              </w:tc>
              <w:tc>
                <w:tcPr>
                  <w:tcW w:w="1563" w:type="dxa"/>
                  <w:vAlign w:val="center"/>
                </w:tcPr>
                <w:p w14:paraId="3461D779" w14:textId="77777777" w:rsidR="00A131A8" w:rsidRPr="00BC5E84" w:rsidRDefault="00A131A8">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3CF2D8B6" w14:textId="57D07267" w:rsidR="00A131A8" w:rsidRPr="00BC5E84" w:rsidRDefault="00A131A8">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0FB78278"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0562CB0E" w14:textId="13328388" w:rsidR="00A131A8" w:rsidRPr="00BC5E84" w:rsidRDefault="00A131A8" w:rsidP="002858E3">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4CE0A41"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62EBF3C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bl>
          <w:p w14:paraId="6D98A12B" w14:textId="77777777" w:rsidR="00A131A8" w:rsidRDefault="00A131A8"/>
        </w:tc>
        <w:tc>
          <w:tcPr>
            <w:tcW w:w="2474" w:type="dxa"/>
            <w:tcMar>
              <w:top w:w="144" w:type="dxa"/>
            </w:tcMar>
          </w:tcPr>
          <w:p w14:paraId="2946DB82" w14:textId="77777777" w:rsidR="00A131A8" w:rsidRDefault="00A131A8"/>
        </w:tc>
      </w:tr>
    </w:tbl>
    <w:p w14:paraId="49CA2FA4" w14:textId="77777777" w:rsidR="00A131A8" w:rsidRDefault="0086348D">
      <w:pPr>
        <w:pStyle w:val="Heading1"/>
      </w:pPr>
      <w:r w:rsidRPr="000B01CE">
        <w:t>Minutes</w:t>
      </w:r>
    </w:p>
    <w:p w14:paraId="048D4731" w14:textId="3467F21D" w:rsidR="002D14CE" w:rsidRPr="00BC5E84" w:rsidRDefault="002D14CE" w:rsidP="006B391F">
      <w:pPr>
        <w:spacing w:before="0" w:after="120" w:line="360" w:lineRule="auto"/>
        <w:rPr>
          <w:bCs/>
        </w:rPr>
      </w:pPr>
      <w:bookmarkStart w:id="1" w:name="bookmark=id.30j0zll" w:colFirst="0" w:colLast="0"/>
      <w:bookmarkEnd w:id="1"/>
      <w:r w:rsidRPr="00BC5E84">
        <w:rPr>
          <w:b/>
        </w:rPr>
        <w:t>Agenda Item 1:</w:t>
      </w:r>
      <w:r w:rsidR="001F7FBD" w:rsidRPr="00BC5E84">
        <w:rPr>
          <w:b/>
        </w:rPr>
        <w:t xml:space="preserve"> </w:t>
      </w:r>
      <w:r w:rsidR="00EA2D8C">
        <w:t xml:space="preserve">Daniel’s Back and </w:t>
      </w:r>
      <w:r w:rsidR="000B69CB">
        <w:t>Announcements</w:t>
      </w:r>
      <w:r w:rsidR="00BC5E84">
        <w:rPr>
          <w:bCs/>
        </w:rPr>
        <w:tab/>
      </w:r>
      <w:r w:rsidR="002D66AA">
        <w:rPr>
          <w:bCs/>
        </w:rPr>
        <w:tab/>
      </w:r>
      <w:r w:rsidR="002D66AA">
        <w:rPr>
          <w:bCs/>
        </w:rPr>
        <w:tab/>
      </w:r>
      <w:r w:rsidR="002D66AA">
        <w:rPr>
          <w:bCs/>
        </w:rPr>
        <w:tab/>
      </w:r>
      <w:r w:rsidRPr="00BC5E84">
        <w:rPr>
          <w:b/>
        </w:rPr>
        <w:t xml:space="preserve">Presenter: </w:t>
      </w:r>
      <w:r w:rsidR="00EB3050">
        <w:t>Rozalind Jester</w:t>
      </w:r>
    </w:p>
    <w:p w14:paraId="5260AAD3" w14:textId="0B78F903" w:rsidR="00EA2D8C" w:rsidRPr="00EA2D8C" w:rsidRDefault="00E66544" w:rsidP="00EA2D8C">
      <w:pPr>
        <w:pStyle w:val="ListParagraph"/>
        <w:numPr>
          <w:ilvl w:val="0"/>
          <w:numId w:val="3"/>
        </w:numPr>
        <w:spacing w:before="120" w:after="120" w:line="360" w:lineRule="auto"/>
        <w:rPr>
          <w:b/>
        </w:rPr>
      </w:pPr>
      <w:r>
        <w:t>D</w:t>
      </w:r>
      <w:r w:rsidR="00EB3050">
        <w:t>r. Jester</w:t>
      </w:r>
      <w:r w:rsidR="00A77EC1">
        <w:t xml:space="preserve"> </w:t>
      </w:r>
      <w:r w:rsidR="00D53BC5">
        <w:t>announced that Dr. Marulanda will be participating in the coordinator role during the Summer.</w:t>
      </w:r>
    </w:p>
    <w:p w14:paraId="50CFF866" w14:textId="4EC0B806" w:rsidR="00B13214" w:rsidRPr="00EA2D8C" w:rsidRDefault="00B13214" w:rsidP="00EA2D8C">
      <w:pPr>
        <w:spacing w:before="120" w:after="120" w:line="360" w:lineRule="auto"/>
        <w:rPr>
          <w:b/>
        </w:rPr>
      </w:pPr>
      <w:bookmarkStart w:id="2" w:name="_Hlk135211061"/>
      <w:r w:rsidRPr="00EA2D8C">
        <w:rPr>
          <w:b/>
          <w:highlight w:val="yellow"/>
        </w:rPr>
        <w:t xml:space="preserve">Action Item: </w:t>
      </w:r>
      <w:r w:rsidR="00BB247E" w:rsidRPr="00EA2D8C">
        <w:rPr>
          <w:b/>
          <w:highlight w:val="yellow"/>
        </w:rPr>
        <w:t>Consider if the group wants to maintain their APPQMR facilitator roles. This will be discussed in the Fall semester.</w:t>
      </w:r>
    </w:p>
    <w:p w14:paraId="1E9C075F" w14:textId="34697C90" w:rsidR="00B13214" w:rsidRPr="00B13214" w:rsidRDefault="00B13214" w:rsidP="00EB3050">
      <w:pPr>
        <w:spacing w:before="120" w:after="120" w:line="360" w:lineRule="auto"/>
        <w:rPr>
          <w:b/>
        </w:rPr>
      </w:pPr>
      <w:r w:rsidRPr="00B13214">
        <w:rPr>
          <w:b/>
        </w:rPr>
        <w:t>Person Responsible:</w:t>
      </w:r>
      <w:r w:rsidR="00155D06">
        <w:rPr>
          <w:b/>
        </w:rPr>
        <w:t xml:space="preserve"> </w:t>
      </w:r>
      <w:r w:rsidR="00155D06" w:rsidRPr="00155D06">
        <w:t>all eLearning Coordinators</w:t>
      </w:r>
    </w:p>
    <w:p w14:paraId="7D46780D" w14:textId="58321C83" w:rsidR="00572952" w:rsidRDefault="00B13214" w:rsidP="00EB3050">
      <w:pPr>
        <w:spacing w:before="120" w:after="120" w:line="360" w:lineRule="auto"/>
      </w:pPr>
      <w:r w:rsidRPr="00B13214">
        <w:rPr>
          <w:b/>
        </w:rPr>
        <w:t>Due Date:</w:t>
      </w:r>
      <w:r w:rsidR="00EB3050" w:rsidRPr="00B13214">
        <w:rPr>
          <w:b/>
        </w:rPr>
        <w:t xml:space="preserve"> </w:t>
      </w:r>
      <w:r w:rsidR="00BB247E">
        <w:t xml:space="preserve">Fall </w:t>
      </w:r>
      <w:r w:rsidR="000D3DB6">
        <w:t>2023</w:t>
      </w:r>
    </w:p>
    <w:bookmarkEnd w:id="2"/>
    <w:p w14:paraId="6DEAFEF3" w14:textId="5D5BB3F0" w:rsidR="00970BC4" w:rsidRPr="002858E3" w:rsidRDefault="00970BC4" w:rsidP="002858E3">
      <w:pPr>
        <w:spacing w:before="120" w:after="120" w:line="360" w:lineRule="auto"/>
        <w:rPr>
          <w:b/>
        </w:rPr>
      </w:pPr>
      <w:r w:rsidRPr="002858E3">
        <w:rPr>
          <w:b/>
        </w:rPr>
        <w:t xml:space="preserve">Agenda Item 2: </w:t>
      </w:r>
      <w:r w:rsidR="00EA2D8C">
        <w:t>QM Rubric 7</w:t>
      </w:r>
      <w:r w:rsidR="00EA2D8C" w:rsidRPr="00EA2D8C">
        <w:rPr>
          <w:vertAlign w:val="superscript"/>
        </w:rPr>
        <w:t>th</w:t>
      </w:r>
      <w:r w:rsidR="00EA2D8C">
        <w:t xml:space="preserve"> Edition</w:t>
      </w:r>
      <w:r w:rsidR="00EB3050">
        <w:tab/>
      </w:r>
      <w:r w:rsidR="00EB3050">
        <w:tab/>
      </w:r>
      <w:r w:rsidR="00EB3050">
        <w:tab/>
      </w:r>
      <w:r w:rsidR="00EB3050">
        <w:tab/>
      </w:r>
      <w:r w:rsidR="002D66AA">
        <w:tab/>
      </w:r>
      <w:r w:rsidRPr="002858E3">
        <w:rPr>
          <w:b/>
        </w:rPr>
        <w:t>Presenter:</w:t>
      </w:r>
      <w:r w:rsidRPr="00BC5E84">
        <w:t xml:space="preserve"> </w:t>
      </w:r>
      <w:r w:rsidR="00D53BC5">
        <w:t>Laura Osgood</w:t>
      </w:r>
    </w:p>
    <w:p w14:paraId="4A5509DD" w14:textId="573F6CB0" w:rsidR="00EA2D8C" w:rsidRDefault="00D53BC5" w:rsidP="00EA2D8C">
      <w:pPr>
        <w:pStyle w:val="ListParagraph"/>
        <w:numPr>
          <w:ilvl w:val="0"/>
          <w:numId w:val="31"/>
        </w:numPr>
        <w:tabs>
          <w:tab w:val="left" w:pos="7470"/>
        </w:tabs>
        <w:spacing w:before="120" w:after="120" w:line="360" w:lineRule="auto"/>
      </w:pPr>
      <w:r>
        <w:t>Dr. Jester and Laura Osgood informed the coordinators that they have been enrolled in the Rubric 7</w:t>
      </w:r>
      <w:r w:rsidRPr="00D53BC5">
        <w:rPr>
          <w:vertAlign w:val="superscript"/>
        </w:rPr>
        <w:t>th</w:t>
      </w:r>
      <w:r>
        <w:t xml:space="preserve"> edition update, which will be available to start on June 5</w:t>
      </w:r>
      <w:r w:rsidRPr="00D53BC5">
        <w:rPr>
          <w:vertAlign w:val="superscript"/>
        </w:rPr>
        <w:t>th</w:t>
      </w:r>
      <w:r>
        <w:t>.</w:t>
      </w:r>
    </w:p>
    <w:p w14:paraId="398A3EB9" w14:textId="51B39BFC" w:rsidR="00D53BC5" w:rsidRDefault="00D53BC5" w:rsidP="00EA2D8C">
      <w:pPr>
        <w:pStyle w:val="ListParagraph"/>
        <w:numPr>
          <w:ilvl w:val="0"/>
          <w:numId w:val="31"/>
        </w:numPr>
        <w:tabs>
          <w:tab w:val="left" w:pos="7470"/>
        </w:tabs>
        <w:spacing w:before="120" w:after="120" w:line="360" w:lineRule="auto"/>
      </w:pPr>
      <w:r>
        <w:t xml:space="preserve">Dr. Jester asked the coordinators if they would like to maintain their AFFC QM Rubric Certifications. Dr. Bartley agreed it might be beneficial. </w:t>
      </w:r>
      <w:r w:rsidR="00B270A0">
        <w:t xml:space="preserve">Dr. Jester has also suggested to </w:t>
      </w:r>
      <w:r>
        <w:t xml:space="preserve">FLVC </w:t>
      </w:r>
      <w:r w:rsidR="00B270A0">
        <w:t>about</w:t>
      </w:r>
      <w:r>
        <w:t xml:space="preserve"> opening up the AFFC sessions to the entire system, which would </w:t>
      </w:r>
      <w:r w:rsidR="00B270A0">
        <w:t>potentially</w:t>
      </w:r>
      <w:r>
        <w:t xml:space="preserve"> save FSW funds overall per person in the training and also would provide an additional stipend for the coordinator who facilitates.</w:t>
      </w:r>
      <w:r w:rsidR="00B270A0">
        <w:t xml:space="preserve"> Dr. Jester also asked if there is any distinction between the recertification. Director Osgood found an announcement regarding the AFFC Recertification. Recertification will start </w:t>
      </w:r>
      <w:r w:rsidR="00B270A0">
        <w:lastRenderedPageBreak/>
        <w:t>on June 13</w:t>
      </w:r>
      <w:r w:rsidR="00B270A0" w:rsidRPr="00B270A0">
        <w:rPr>
          <w:vertAlign w:val="superscript"/>
        </w:rPr>
        <w:t>th</w:t>
      </w:r>
      <w:r w:rsidR="00B270A0">
        <w:t xml:space="preserve"> and will consist of 2-week sessions.</w:t>
      </w:r>
      <w:r w:rsidR="00125BED">
        <w:t xml:space="preserve"> The announcement can be found here </w:t>
      </w:r>
      <w:hyperlink r:id="rId12" w:history="1">
        <w:r w:rsidR="00125BED" w:rsidRPr="00125BED">
          <w:rPr>
            <w:rStyle w:val="Hyperlink"/>
          </w:rPr>
          <w:t>AFFC QM Site</w:t>
        </w:r>
      </w:hyperlink>
      <w:r w:rsidR="00125BED">
        <w:t>. You may have to log in first to access this announcement.</w:t>
      </w:r>
    </w:p>
    <w:p w14:paraId="461B0CA5" w14:textId="2BD32377" w:rsidR="00B270A0" w:rsidRPr="00EA2D8C" w:rsidRDefault="00B270A0" w:rsidP="00B270A0">
      <w:pPr>
        <w:spacing w:before="120" w:after="120" w:line="360" w:lineRule="auto"/>
        <w:rPr>
          <w:b/>
        </w:rPr>
      </w:pPr>
      <w:r w:rsidRPr="00EA2D8C">
        <w:rPr>
          <w:b/>
          <w:highlight w:val="yellow"/>
        </w:rPr>
        <w:t xml:space="preserve">Action Item: </w:t>
      </w:r>
      <w:r>
        <w:rPr>
          <w:b/>
          <w:highlight w:val="yellow"/>
        </w:rPr>
        <w:t>Complete the Rubric update training for the 7</w:t>
      </w:r>
      <w:r w:rsidRPr="00B270A0">
        <w:rPr>
          <w:b/>
          <w:highlight w:val="yellow"/>
          <w:vertAlign w:val="superscript"/>
        </w:rPr>
        <w:t>th</w:t>
      </w:r>
      <w:r>
        <w:rPr>
          <w:b/>
          <w:highlight w:val="yellow"/>
        </w:rPr>
        <w:t xml:space="preserve"> edition.</w:t>
      </w:r>
    </w:p>
    <w:p w14:paraId="16C100A4" w14:textId="77777777" w:rsidR="00B270A0" w:rsidRPr="00B13214" w:rsidRDefault="00B270A0" w:rsidP="00B270A0">
      <w:pPr>
        <w:spacing w:before="120" w:after="120" w:line="360" w:lineRule="auto"/>
        <w:rPr>
          <w:b/>
        </w:rPr>
      </w:pPr>
      <w:r w:rsidRPr="00B13214">
        <w:rPr>
          <w:b/>
        </w:rPr>
        <w:t>Person Responsible:</w:t>
      </w:r>
      <w:r>
        <w:rPr>
          <w:b/>
        </w:rPr>
        <w:t xml:space="preserve"> </w:t>
      </w:r>
      <w:r w:rsidRPr="00155D06">
        <w:t>all eLearning Coordinators</w:t>
      </w:r>
    </w:p>
    <w:p w14:paraId="43C42FB3" w14:textId="6A5AE3E2" w:rsidR="00B270A0" w:rsidRDefault="00B270A0" w:rsidP="00B270A0">
      <w:pPr>
        <w:spacing w:before="120" w:after="120" w:line="360" w:lineRule="auto"/>
      </w:pPr>
      <w:r w:rsidRPr="00B13214">
        <w:rPr>
          <w:b/>
        </w:rPr>
        <w:t xml:space="preserve">Due Date: </w:t>
      </w:r>
      <w:r>
        <w:t>July 5</w:t>
      </w:r>
      <w:r w:rsidRPr="00B270A0">
        <w:rPr>
          <w:vertAlign w:val="superscript"/>
        </w:rPr>
        <w:t>th</w:t>
      </w:r>
    </w:p>
    <w:p w14:paraId="22F69E38" w14:textId="6C7850C2" w:rsidR="00B270A0" w:rsidRPr="00EA2D8C" w:rsidRDefault="00B270A0" w:rsidP="00B270A0">
      <w:pPr>
        <w:spacing w:before="120" w:after="120" w:line="360" w:lineRule="auto"/>
        <w:rPr>
          <w:b/>
        </w:rPr>
      </w:pPr>
      <w:bookmarkStart w:id="3" w:name="_Hlk135212708"/>
      <w:r w:rsidRPr="00EA2D8C">
        <w:rPr>
          <w:b/>
          <w:highlight w:val="yellow"/>
        </w:rPr>
        <w:t xml:space="preserve">Action Item: </w:t>
      </w:r>
      <w:r>
        <w:rPr>
          <w:b/>
          <w:highlight w:val="yellow"/>
        </w:rPr>
        <w:t>Consider if you would like to re-up your AFFC QM Certification. Inform Dr. Jester if you would like to be enrolled in the re-certification.</w:t>
      </w:r>
    </w:p>
    <w:p w14:paraId="6A2085FC" w14:textId="77777777" w:rsidR="00B270A0" w:rsidRPr="00B13214" w:rsidRDefault="00B270A0" w:rsidP="00B270A0">
      <w:pPr>
        <w:spacing w:before="120" w:after="120" w:line="360" w:lineRule="auto"/>
        <w:rPr>
          <w:b/>
        </w:rPr>
      </w:pPr>
      <w:r w:rsidRPr="00B13214">
        <w:rPr>
          <w:b/>
        </w:rPr>
        <w:t>Person Responsible:</w:t>
      </w:r>
      <w:r>
        <w:rPr>
          <w:b/>
        </w:rPr>
        <w:t xml:space="preserve"> </w:t>
      </w:r>
      <w:r w:rsidRPr="00155D06">
        <w:t>all eLearning Coordinators</w:t>
      </w:r>
    </w:p>
    <w:p w14:paraId="1E4223E3" w14:textId="556EF2BA" w:rsidR="00822BDE" w:rsidRDefault="00B270A0" w:rsidP="00822BDE">
      <w:pPr>
        <w:spacing w:before="120" w:after="120" w:line="360" w:lineRule="auto"/>
      </w:pPr>
      <w:r w:rsidRPr="00B13214">
        <w:rPr>
          <w:b/>
        </w:rPr>
        <w:t xml:space="preserve">Due Date: </w:t>
      </w:r>
      <w:r>
        <w:t>June 13th</w:t>
      </w:r>
    </w:p>
    <w:bookmarkEnd w:id="3"/>
    <w:p w14:paraId="0035D912" w14:textId="436381A0" w:rsidR="006B4673" w:rsidRPr="00EB3050" w:rsidRDefault="000809F9" w:rsidP="002D66AA">
      <w:pPr>
        <w:spacing w:before="120" w:after="120" w:line="360" w:lineRule="auto"/>
      </w:pPr>
      <w:r w:rsidRPr="002D66AA">
        <w:rPr>
          <w:b/>
        </w:rPr>
        <w:t xml:space="preserve">Agenda Item </w:t>
      </w:r>
      <w:r w:rsidR="00970BC4" w:rsidRPr="002D66AA">
        <w:rPr>
          <w:b/>
        </w:rPr>
        <w:t>3</w:t>
      </w:r>
      <w:r w:rsidRPr="002D66AA">
        <w:rPr>
          <w:b/>
        </w:rPr>
        <w:t xml:space="preserve">: </w:t>
      </w:r>
      <w:r w:rsidR="00EA2D8C">
        <w:t>Updated Forms</w:t>
      </w:r>
      <w:r w:rsidR="00EA2D8C">
        <w:tab/>
      </w:r>
      <w:r w:rsidR="002D66AA">
        <w:tab/>
      </w:r>
      <w:r w:rsidR="002D66AA">
        <w:tab/>
      </w:r>
      <w:r w:rsidR="002D66AA">
        <w:tab/>
      </w:r>
      <w:r w:rsidR="002D66AA">
        <w:tab/>
      </w:r>
      <w:r w:rsidR="002D66AA">
        <w:tab/>
      </w:r>
      <w:r w:rsidR="00EB3050" w:rsidRPr="002D66AA">
        <w:rPr>
          <w:b/>
        </w:rPr>
        <w:t xml:space="preserve">Presenter: </w:t>
      </w:r>
      <w:r w:rsidR="00EA2D8C">
        <w:t>Laura Osgood</w:t>
      </w:r>
    </w:p>
    <w:p w14:paraId="35567C0E" w14:textId="56AC67B7" w:rsidR="002D66AA" w:rsidRPr="00125BED" w:rsidRDefault="00B270A0" w:rsidP="0080389C">
      <w:pPr>
        <w:pStyle w:val="ListParagraph"/>
        <w:numPr>
          <w:ilvl w:val="0"/>
          <w:numId w:val="33"/>
        </w:numPr>
        <w:spacing w:before="120" w:after="120" w:line="360" w:lineRule="auto"/>
        <w:rPr>
          <w:b/>
        </w:rPr>
      </w:pPr>
      <w:r>
        <w:t>Director Osgood shared the new Online Course Development Request. She outlined the content of the new process as outlined by the recently ratified CNA. This new process might alter the timeline since the process of applying to develop and course and selecting a faculty developer might take more time than currently budgeted. This new service request will be available on the website by June 1</w:t>
      </w:r>
      <w:r w:rsidRPr="00B270A0">
        <w:rPr>
          <w:vertAlign w:val="superscript"/>
        </w:rPr>
        <w:t>st</w:t>
      </w:r>
      <w:r>
        <w:t>.</w:t>
      </w:r>
    </w:p>
    <w:p w14:paraId="2F13C03B" w14:textId="5BCFEA5F" w:rsidR="00125BED" w:rsidRPr="00125BED" w:rsidRDefault="00125BED" w:rsidP="0080389C">
      <w:pPr>
        <w:pStyle w:val="ListParagraph"/>
        <w:numPr>
          <w:ilvl w:val="0"/>
          <w:numId w:val="33"/>
        </w:numPr>
        <w:spacing w:before="120" w:after="120" w:line="360" w:lineRule="auto"/>
        <w:rPr>
          <w:b/>
        </w:rPr>
      </w:pPr>
      <w:r>
        <w:t>Director Osgood shared the content of the Faculty Developer Application and its content.</w:t>
      </w:r>
    </w:p>
    <w:p w14:paraId="33519273" w14:textId="57E05D7A" w:rsidR="00125BED" w:rsidRPr="00125BED" w:rsidRDefault="00125BED" w:rsidP="00125BED">
      <w:pPr>
        <w:pStyle w:val="ListParagraph"/>
        <w:numPr>
          <w:ilvl w:val="0"/>
          <w:numId w:val="33"/>
        </w:numPr>
        <w:spacing w:before="120" w:after="120" w:line="360" w:lineRule="auto"/>
        <w:rPr>
          <w:b/>
        </w:rPr>
      </w:pPr>
      <w:r>
        <w:t>Director Osgood shared the Course Blueprint document and its content. Dr. Miller asked Director Osgood to share the finished Course Blueprint document once it is completed.</w:t>
      </w:r>
    </w:p>
    <w:p w14:paraId="3B3D1426" w14:textId="2038A87A" w:rsidR="00A44224" w:rsidRPr="002D66AA" w:rsidRDefault="00A44224" w:rsidP="002D66AA">
      <w:pPr>
        <w:spacing w:before="120" w:after="120" w:line="360" w:lineRule="auto"/>
        <w:rPr>
          <w:b/>
        </w:rPr>
      </w:pPr>
      <w:r w:rsidRPr="002D66AA">
        <w:rPr>
          <w:b/>
        </w:rPr>
        <w:t xml:space="preserve">Agenda Item </w:t>
      </w:r>
      <w:r w:rsidR="00EB3050" w:rsidRPr="002D66AA">
        <w:rPr>
          <w:b/>
        </w:rPr>
        <w:t>4</w:t>
      </w:r>
      <w:r w:rsidRPr="002D66AA">
        <w:rPr>
          <w:b/>
        </w:rPr>
        <w:t xml:space="preserve">: </w:t>
      </w:r>
      <w:r w:rsidR="00EA2D8C">
        <w:t>Revised Coordinator Description</w:t>
      </w:r>
      <w:r w:rsidR="00EA2D8C">
        <w:tab/>
      </w:r>
      <w:r w:rsidR="001F66A3">
        <w:tab/>
      </w:r>
      <w:r w:rsidR="001F66A3">
        <w:tab/>
      </w:r>
      <w:r>
        <w:tab/>
      </w:r>
      <w:r w:rsidRPr="002D66AA">
        <w:rPr>
          <w:b/>
        </w:rPr>
        <w:t>Presenter:</w:t>
      </w:r>
      <w:r w:rsidRPr="00BC5E84">
        <w:t xml:space="preserve"> </w:t>
      </w:r>
      <w:bookmarkStart w:id="4" w:name="_Hlk131764152"/>
      <w:r w:rsidR="00EA2D8C">
        <w:t>Rozalind Jester</w:t>
      </w:r>
    </w:p>
    <w:bookmarkEnd w:id="4"/>
    <w:p w14:paraId="166BD92E" w14:textId="1CDC1C99" w:rsidR="00C57398" w:rsidRDefault="00EA2D8C" w:rsidP="00970BC4">
      <w:pPr>
        <w:pStyle w:val="ListParagraph"/>
        <w:numPr>
          <w:ilvl w:val="0"/>
          <w:numId w:val="30"/>
        </w:numPr>
        <w:spacing w:before="120" w:after="120" w:line="360" w:lineRule="auto"/>
      </w:pPr>
      <w:r>
        <w:t>Dr. Jester</w:t>
      </w:r>
      <w:r w:rsidR="00463E92">
        <w:t xml:space="preserve"> shared the new coordinator descriptions that were created after the ratification of the CNA. The new coordinator positions are titled Coordinator, Online Course Reviews, and Coordinator, Online Teaching Excellence. The coordinators are no longer required to serve on the Academic Technology Committee. Additionally, the coordinators may not have to meet as a large group regularly.</w:t>
      </w:r>
      <w:r w:rsidR="00C0681F">
        <w:t xml:space="preserve"> The coordinator roles will also be updated on a yearly basis.</w:t>
      </w:r>
    </w:p>
    <w:p w14:paraId="486C4CEE" w14:textId="2BE653B9" w:rsidR="00463E92" w:rsidRDefault="00463E92" w:rsidP="00463E92">
      <w:pPr>
        <w:pStyle w:val="ListParagraph"/>
        <w:numPr>
          <w:ilvl w:val="0"/>
          <w:numId w:val="30"/>
        </w:numPr>
        <w:spacing w:before="120" w:after="120" w:line="360" w:lineRule="auto"/>
      </w:pPr>
      <w:r>
        <w:t xml:space="preserve">The Online Teaching Excellence Coordinators will be facilitating Growing with Canvas and Blooming with Zoom. They will also be mentoring online instructors by sharing tips and potential technology to use in online courses, this would include referring people to EdTech Toolkits. They would also be meeting with Growing with Canvas participants to complete that final meeting. These coordinators will be responsible for updating these courses. One project might include streamlining the process that will merge Growing with Canvas and Blooming with Zoom. This would allow </w:t>
      </w:r>
      <w:r w:rsidR="00C0681F">
        <w:t xml:space="preserve">people to enroll in one certification to be eligible for all modalities and incorporate Class into the Blooming with Zoom content. </w:t>
      </w:r>
      <w:r>
        <w:t>They will be meeting with Roz to finish drafting the Faculty Handbook. There will also no longer be a hiatus, but the instructor will be responsible for facilitating the course throughout the semester.</w:t>
      </w:r>
    </w:p>
    <w:p w14:paraId="3E26A13F" w14:textId="3079B6FB" w:rsidR="00C0681F" w:rsidRDefault="00C0681F" w:rsidP="00463E92">
      <w:pPr>
        <w:pStyle w:val="ListParagraph"/>
        <w:numPr>
          <w:ilvl w:val="0"/>
          <w:numId w:val="30"/>
        </w:numPr>
        <w:spacing w:before="120" w:after="120" w:line="360" w:lineRule="auto"/>
      </w:pPr>
      <w:r>
        <w:t xml:space="preserve">The Online Course Reviewer Coordinator will be responsible for facilitating the Course Alignment Assignment in DEV 101, checking the alignment of one module for a course. They will help incorporate content communication through that course by helping to plan out announcements. The largest responsibility will be to participate in QM internal/external course review. These coordinators are expected to spend 4 hours a week on their responsibilities and would complete approximately 5 to 6 </w:t>
      </w:r>
      <w:r w:rsidR="001B4B2F">
        <w:t>courses</w:t>
      </w:r>
      <w:r>
        <w:t xml:space="preserve"> </w:t>
      </w:r>
      <w:r w:rsidR="001B4B2F">
        <w:t>per three credits of reassignment time.</w:t>
      </w:r>
    </w:p>
    <w:p w14:paraId="486D77A7" w14:textId="0D5368EC" w:rsidR="001B4B2F" w:rsidRPr="00C57398" w:rsidRDefault="001B4B2F" w:rsidP="00463E92">
      <w:pPr>
        <w:pStyle w:val="ListParagraph"/>
        <w:numPr>
          <w:ilvl w:val="0"/>
          <w:numId w:val="30"/>
        </w:numPr>
        <w:spacing w:before="120" w:after="120" w:line="360" w:lineRule="auto"/>
      </w:pPr>
      <w:r>
        <w:lastRenderedPageBreak/>
        <w:t>A third coordinator role will begin in the Fall, Coordinator, Tech Champions. These coordinators will work with both the Learning Technologies Department and the Online Teaching and Innovation Department to design PD series to execute throughout the semester.</w:t>
      </w:r>
    </w:p>
    <w:p w14:paraId="32CB0A29" w14:textId="5BD61F51" w:rsidR="00C0681F" w:rsidRPr="00EA2D8C" w:rsidRDefault="00C0681F" w:rsidP="00C0681F">
      <w:pPr>
        <w:spacing w:before="120" w:after="120" w:line="360" w:lineRule="auto"/>
        <w:rPr>
          <w:b/>
        </w:rPr>
      </w:pPr>
      <w:r w:rsidRPr="00EA2D8C">
        <w:rPr>
          <w:b/>
          <w:highlight w:val="yellow"/>
        </w:rPr>
        <w:t xml:space="preserve">Action Item: </w:t>
      </w:r>
      <w:r>
        <w:rPr>
          <w:b/>
          <w:highlight w:val="yellow"/>
        </w:rPr>
        <w:t>Consider which coordinator positions you would like to participate in</w:t>
      </w:r>
      <w:r w:rsidR="001B4B2F">
        <w:rPr>
          <w:b/>
          <w:highlight w:val="yellow"/>
        </w:rPr>
        <w:t xml:space="preserve"> for the Fall semester</w:t>
      </w:r>
      <w:r>
        <w:rPr>
          <w:b/>
          <w:highlight w:val="yellow"/>
        </w:rPr>
        <w:t>. The new CNA allows faculty a total of 6 reassignment hours per semester.</w:t>
      </w:r>
    </w:p>
    <w:p w14:paraId="32518B9B" w14:textId="77777777" w:rsidR="00C0681F" w:rsidRPr="00B13214" w:rsidRDefault="00C0681F" w:rsidP="00C0681F">
      <w:pPr>
        <w:spacing w:before="120" w:after="120" w:line="360" w:lineRule="auto"/>
        <w:rPr>
          <w:b/>
        </w:rPr>
      </w:pPr>
      <w:r w:rsidRPr="00B13214">
        <w:rPr>
          <w:b/>
        </w:rPr>
        <w:t>Person Responsible:</w:t>
      </w:r>
      <w:r>
        <w:rPr>
          <w:b/>
        </w:rPr>
        <w:t xml:space="preserve"> </w:t>
      </w:r>
      <w:r w:rsidRPr="00155D06">
        <w:t>all eLearning Coordinators</w:t>
      </w:r>
    </w:p>
    <w:p w14:paraId="4B2874E7" w14:textId="72BA166C" w:rsidR="00C0681F" w:rsidRPr="00C0681F" w:rsidRDefault="00C0681F" w:rsidP="00EB3050">
      <w:pPr>
        <w:spacing w:before="120" w:after="120" w:line="360" w:lineRule="auto"/>
      </w:pPr>
      <w:r w:rsidRPr="00B13214">
        <w:rPr>
          <w:b/>
        </w:rPr>
        <w:t xml:space="preserve">Due Date: </w:t>
      </w:r>
      <w:r>
        <w:t>June 1</w:t>
      </w:r>
      <w:r w:rsidR="001B4B2F">
        <w:t>5</w:t>
      </w:r>
      <w:r>
        <w:t>th</w:t>
      </w:r>
    </w:p>
    <w:p w14:paraId="2D575F56" w14:textId="57854B7A" w:rsidR="00EB3050" w:rsidRDefault="00EB3050" w:rsidP="00EB3050">
      <w:pPr>
        <w:spacing w:before="120" w:after="120" w:line="360" w:lineRule="auto"/>
      </w:pPr>
      <w:r w:rsidRPr="00155D06">
        <w:rPr>
          <w:b/>
        </w:rPr>
        <w:t>Agenda Item 5:</w:t>
      </w:r>
      <w:r>
        <w:t xml:space="preserve"> </w:t>
      </w:r>
      <w:r w:rsidR="00EA2D8C">
        <w:t xml:space="preserve">Summer </w:t>
      </w:r>
      <w:proofErr w:type="spellStart"/>
      <w:r w:rsidR="00EA2D8C">
        <w:t>OCQuAP</w:t>
      </w:r>
      <w:proofErr w:type="spellEnd"/>
      <w:r w:rsidR="00EA2D8C">
        <w:t xml:space="preserve"> Reviews</w:t>
      </w:r>
      <w:r w:rsidR="001B4B2F">
        <w:tab/>
      </w:r>
      <w:r w:rsidR="001B4B2F">
        <w:tab/>
      </w:r>
      <w:r w:rsidR="001B4B2F">
        <w:tab/>
      </w:r>
      <w:r w:rsidR="001B4B2F">
        <w:tab/>
      </w:r>
      <w:r w:rsidR="001B4B2F">
        <w:tab/>
      </w:r>
      <w:r w:rsidR="001B4B2F" w:rsidRPr="002D66AA">
        <w:rPr>
          <w:b/>
        </w:rPr>
        <w:t>Presenter:</w:t>
      </w:r>
      <w:r w:rsidR="001B4B2F" w:rsidRPr="00BC5E84">
        <w:t xml:space="preserve"> </w:t>
      </w:r>
      <w:r w:rsidR="001B4B2F">
        <w:t>Laura Osgood</w:t>
      </w:r>
    </w:p>
    <w:p w14:paraId="1AE6DB6E" w14:textId="726C676D" w:rsidR="00EA2D8C" w:rsidRPr="00EA2D8C" w:rsidRDefault="009443DA" w:rsidP="00EA2D8C">
      <w:pPr>
        <w:pStyle w:val="ListParagraph"/>
        <w:numPr>
          <w:ilvl w:val="0"/>
          <w:numId w:val="37"/>
        </w:numPr>
        <w:spacing w:before="120" w:after="120" w:line="360" w:lineRule="auto"/>
        <w:rPr>
          <w:i/>
        </w:rPr>
      </w:pPr>
      <w:r>
        <w:t>D</w:t>
      </w:r>
      <w:r w:rsidR="001E5A35">
        <w:t xml:space="preserve">irector Osgood shared with the coordinators the results of the Spring </w:t>
      </w:r>
      <w:proofErr w:type="spellStart"/>
      <w:r w:rsidR="001E5A35">
        <w:t>OCQuAP</w:t>
      </w:r>
      <w:proofErr w:type="spellEnd"/>
      <w:r w:rsidR="001E5A35">
        <w:t xml:space="preserve"> reviews that have been completed so far. Communications are going out to the faculty representatives, but Director Osgood will communicate the results to the deans once all of the reviews are complete. Jillian Patch shared with the coordinators the courses that passed the Pre-Review Screening for the Summer Reviews.</w:t>
      </w:r>
    </w:p>
    <w:p w14:paraId="125444AB" w14:textId="6CDC0C73" w:rsidR="00EA2D8C" w:rsidRDefault="00EA2D8C" w:rsidP="00EA2D8C">
      <w:pPr>
        <w:spacing w:before="120" w:after="120" w:line="360" w:lineRule="auto"/>
      </w:pPr>
      <w:r>
        <w:rPr>
          <w:b/>
        </w:rPr>
        <w:t xml:space="preserve">Agenda Item 6: </w:t>
      </w:r>
      <w:r>
        <w:t>Open Discussion</w:t>
      </w:r>
    </w:p>
    <w:p w14:paraId="50D67DD4" w14:textId="45E009A3" w:rsidR="00EA2D8C" w:rsidRDefault="001E5A35" w:rsidP="00EA2D8C">
      <w:pPr>
        <w:pStyle w:val="ListParagraph"/>
        <w:numPr>
          <w:ilvl w:val="0"/>
          <w:numId w:val="38"/>
        </w:numPr>
        <w:spacing w:before="120" w:after="120" w:line="360" w:lineRule="auto"/>
      </w:pPr>
      <w:r>
        <w:t>The group agreed that they would postpone any scheduled large group meetings as a result of the new coordinator roles.</w:t>
      </w:r>
    </w:p>
    <w:p w14:paraId="3EDE85FC" w14:textId="1FBE69AC" w:rsidR="001E5A35" w:rsidRPr="00EA2D8C" w:rsidRDefault="001E5A35" w:rsidP="00EA2D8C">
      <w:pPr>
        <w:pStyle w:val="ListParagraph"/>
        <w:numPr>
          <w:ilvl w:val="0"/>
          <w:numId w:val="38"/>
        </w:numPr>
        <w:spacing w:before="120" w:after="120" w:line="360" w:lineRule="auto"/>
      </w:pPr>
      <w:r>
        <w:t xml:space="preserve">Dr. Miller asked how the schedule for facilitating DEV 101 will be distributed among the Coordinators. Possible solutions include dividing the responsibilities between Mini-A and Mini-B though that would be determined by the number of coordinators or using a schedule kept on Teams. </w:t>
      </w:r>
    </w:p>
    <w:p w14:paraId="10085CC3" w14:textId="7AB8B439" w:rsidR="00970BC4" w:rsidRPr="00EA2D8C" w:rsidRDefault="00A44224" w:rsidP="00EA2D8C">
      <w:pPr>
        <w:spacing w:before="120" w:after="120" w:line="360" w:lineRule="auto"/>
        <w:rPr>
          <w:i/>
        </w:rPr>
      </w:pPr>
      <w:r>
        <w:t>The</w:t>
      </w:r>
      <w:r w:rsidR="00226CC9">
        <w:t xml:space="preserve"> next meeting </w:t>
      </w:r>
      <w:r w:rsidR="001728F6">
        <w:t>is still to be determined. Dr. Jester will send a poll to determine an appropriate time.</w:t>
      </w:r>
    </w:p>
    <w:p w14:paraId="58B268E8" w14:textId="79F5CF5C" w:rsidR="00F80ABB" w:rsidRPr="00970BC4" w:rsidRDefault="00F80ABB" w:rsidP="00970BC4">
      <w:pPr>
        <w:spacing w:before="120" w:after="120" w:line="360" w:lineRule="auto"/>
        <w:rPr>
          <w:i/>
        </w:rPr>
      </w:pPr>
      <w:r w:rsidRPr="00970BC4">
        <w:rPr>
          <w:i/>
        </w:rPr>
        <w:t>Respectfully submitted b</w:t>
      </w:r>
      <w:r w:rsidR="00D4318C" w:rsidRPr="00970BC4">
        <w:rPr>
          <w:i/>
        </w:rPr>
        <w:t xml:space="preserve">y Jillian Patch at </w:t>
      </w:r>
      <w:r w:rsidR="00F12F72">
        <w:rPr>
          <w:i/>
        </w:rPr>
        <w:t>2</w:t>
      </w:r>
      <w:r w:rsidRPr="00970BC4">
        <w:rPr>
          <w:i/>
        </w:rPr>
        <w:t>:</w:t>
      </w:r>
      <w:r w:rsidR="00C6003C" w:rsidRPr="00970BC4">
        <w:rPr>
          <w:i/>
        </w:rPr>
        <w:t>0</w:t>
      </w:r>
      <w:r w:rsidR="00D5078B" w:rsidRPr="00970BC4">
        <w:rPr>
          <w:i/>
        </w:rPr>
        <w:t>0</w:t>
      </w:r>
      <w:r w:rsidRPr="00970BC4">
        <w:rPr>
          <w:i/>
        </w:rPr>
        <w:t xml:space="preserve"> </w:t>
      </w:r>
      <w:r w:rsidR="00F12F72">
        <w:rPr>
          <w:i/>
        </w:rPr>
        <w:t>P</w:t>
      </w:r>
      <w:r w:rsidRPr="00970BC4">
        <w:rPr>
          <w:i/>
        </w:rPr>
        <w:t>M.</w:t>
      </w:r>
    </w:p>
    <w:sectPr w:rsidR="00F80ABB" w:rsidRPr="00970BC4">
      <w:footerReference w:type="default" r:id="rId13"/>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65307" w14:textId="77777777" w:rsidR="00E54F3C" w:rsidRDefault="00E54F3C">
      <w:pPr>
        <w:spacing w:before="0" w:after="0"/>
      </w:pPr>
      <w:r>
        <w:separator/>
      </w:r>
    </w:p>
  </w:endnote>
  <w:endnote w:type="continuationSeparator" w:id="0">
    <w:p w14:paraId="6CC90573" w14:textId="77777777" w:rsidR="00E54F3C" w:rsidRDefault="00E54F3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730AE" w14:textId="79B0FF4F"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DE1307">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CA5F1" w14:textId="77777777" w:rsidR="00E54F3C" w:rsidRDefault="00E54F3C">
      <w:pPr>
        <w:spacing w:before="0" w:after="0"/>
      </w:pPr>
      <w:r>
        <w:separator/>
      </w:r>
    </w:p>
  </w:footnote>
  <w:footnote w:type="continuationSeparator" w:id="0">
    <w:p w14:paraId="537B3A61" w14:textId="77777777" w:rsidR="00E54F3C" w:rsidRDefault="00E54F3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3410"/>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1F7C51"/>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DB2645"/>
    <w:multiLevelType w:val="hybridMultilevel"/>
    <w:tmpl w:val="1C52CD1A"/>
    <w:lvl w:ilvl="0" w:tplc="DFA6639C">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933B75"/>
    <w:multiLevelType w:val="hybridMultilevel"/>
    <w:tmpl w:val="57C0BE16"/>
    <w:lvl w:ilvl="0" w:tplc="F5321BAE">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A768B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952363"/>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15592D"/>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0523AB"/>
    <w:multiLevelType w:val="hybridMultilevel"/>
    <w:tmpl w:val="CACA3B5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263726"/>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AA61D9"/>
    <w:multiLevelType w:val="hybridMultilevel"/>
    <w:tmpl w:val="01BAAE8C"/>
    <w:lvl w:ilvl="0" w:tplc="E7B0E5D6">
      <w:start w:val="1"/>
      <w:numFmt w:val="upperRoman"/>
      <w:lvlText w:val="%1."/>
      <w:lvlJc w:val="righ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BA3710"/>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785ED2"/>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2850D3"/>
    <w:multiLevelType w:val="hybridMultilevel"/>
    <w:tmpl w:val="81FC1A52"/>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D446B6C"/>
    <w:multiLevelType w:val="hybridMultilevel"/>
    <w:tmpl w:val="6BEA497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5D049BC"/>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D23274"/>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AE5D11"/>
    <w:multiLevelType w:val="hybridMultilevel"/>
    <w:tmpl w:val="E438DC3C"/>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8B27F09"/>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B52179A"/>
    <w:multiLevelType w:val="hybridMultilevel"/>
    <w:tmpl w:val="5B204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7F467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3F5229"/>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AE11F2"/>
    <w:multiLevelType w:val="hybridMultilevel"/>
    <w:tmpl w:val="6F24507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463885"/>
    <w:multiLevelType w:val="hybridMultilevel"/>
    <w:tmpl w:val="DC16EC3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12741E"/>
    <w:multiLevelType w:val="hybridMultilevel"/>
    <w:tmpl w:val="12C21FEE"/>
    <w:lvl w:ilvl="0" w:tplc="DFA6639C">
      <w:start w:val="1"/>
      <w:numFmt w:val="upperRoman"/>
      <w:lvlText w:val="%1."/>
      <w:lvlJc w:val="right"/>
      <w:pPr>
        <w:ind w:left="360" w:hanging="360"/>
      </w:pPr>
      <w:rPr>
        <w:b w:val="0"/>
      </w:rPr>
    </w:lvl>
    <w:lvl w:ilvl="1" w:tplc="2F4CC15C">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5E0E8E"/>
    <w:multiLevelType w:val="hybridMultilevel"/>
    <w:tmpl w:val="3DEE1F92"/>
    <w:lvl w:ilvl="0" w:tplc="A1D4B15E">
      <w:start w:val="1"/>
      <w:numFmt w:val="upperRoman"/>
      <w:lvlText w:val="%1."/>
      <w:lvlJc w:val="right"/>
      <w:pPr>
        <w:ind w:left="360" w:hanging="360"/>
      </w:pPr>
      <w:rPr>
        <w:b w:val="0"/>
        <w:i w:val="0"/>
      </w:rPr>
    </w:lvl>
    <w:lvl w:ilvl="1" w:tplc="723E25E6">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B90201A"/>
    <w:multiLevelType w:val="hybridMultilevel"/>
    <w:tmpl w:val="8E1C6070"/>
    <w:lvl w:ilvl="0" w:tplc="04090013">
      <w:start w:val="1"/>
      <w:numFmt w:val="upperRoman"/>
      <w:lvlText w:val="%1."/>
      <w:lvlJc w:val="right"/>
      <w:pPr>
        <w:ind w:left="180" w:hanging="180"/>
      </w:p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6" w15:restartNumberingAfterBreak="0">
    <w:nsid w:val="4E722463"/>
    <w:multiLevelType w:val="hybridMultilevel"/>
    <w:tmpl w:val="9446A71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1216C12"/>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874F32"/>
    <w:multiLevelType w:val="hybridMultilevel"/>
    <w:tmpl w:val="1C52CD1A"/>
    <w:lvl w:ilvl="0" w:tplc="DFA6639C">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256423D"/>
    <w:multiLevelType w:val="hybridMultilevel"/>
    <w:tmpl w:val="D97AC6A8"/>
    <w:lvl w:ilvl="0" w:tplc="C6CAB8EA">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2BE6709"/>
    <w:multiLevelType w:val="hybridMultilevel"/>
    <w:tmpl w:val="C76ACA8C"/>
    <w:lvl w:ilvl="0" w:tplc="DFA6639C">
      <w:start w:val="1"/>
      <w:numFmt w:val="upperRoman"/>
      <w:lvlText w:val="%1."/>
      <w:lvlJc w:val="right"/>
      <w:pPr>
        <w:ind w:left="360" w:hanging="360"/>
      </w:pPr>
      <w:rPr>
        <w:b w:val="0"/>
      </w:rPr>
    </w:lvl>
    <w:lvl w:ilvl="1" w:tplc="0380A156">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50822E5"/>
    <w:multiLevelType w:val="hybridMultilevel"/>
    <w:tmpl w:val="F2EABFB4"/>
    <w:lvl w:ilvl="0" w:tplc="08D8CB34">
      <w:start w:val="1"/>
      <w:numFmt w:val="upperRoman"/>
      <w:lvlText w:val="%1."/>
      <w:lvlJc w:val="right"/>
      <w:pPr>
        <w:ind w:left="360" w:hanging="360"/>
      </w:pPr>
      <w:rPr>
        <w:b w:val="0"/>
      </w:rPr>
    </w:lvl>
    <w:lvl w:ilvl="1" w:tplc="018A7AA8">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56E6D9C"/>
    <w:multiLevelType w:val="multilevel"/>
    <w:tmpl w:val="57C0BE16"/>
    <w:lvl w:ilvl="0">
      <w:start w:val="1"/>
      <w:numFmt w:val="upperRoman"/>
      <w:lvlText w:val="%1."/>
      <w:lvlJc w:val="righ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9BC220F"/>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C62963"/>
    <w:multiLevelType w:val="hybridMultilevel"/>
    <w:tmpl w:val="0C4C42B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CC7175"/>
    <w:multiLevelType w:val="hybridMultilevel"/>
    <w:tmpl w:val="CACA3B5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7" w15:restartNumberingAfterBreak="0">
    <w:nsid w:val="750A4422"/>
    <w:multiLevelType w:val="hybridMultilevel"/>
    <w:tmpl w:val="1FEE73AA"/>
    <w:lvl w:ilvl="0" w:tplc="B5CE27C8">
      <w:start w:val="1"/>
      <w:numFmt w:val="upp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6"/>
  </w:num>
  <w:num w:numId="2">
    <w:abstractNumId w:val="12"/>
  </w:num>
  <w:num w:numId="3">
    <w:abstractNumId w:val="3"/>
  </w:num>
  <w:num w:numId="4">
    <w:abstractNumId w:val="11"/>
  </w:num>
  <w:num w:numId="5">
    <w:abstractNumId w:val="27"/>
  </w:num>
  <w:num w:numId="6">
    <w:abstractNumId w:val="17"/>
  </w:num>
  <w:num w:numId="7">
    <w:abstractNumId w:val="25"/>
  </w:num>
  <w:num w:numId="8">
    <w:abstractNumId w:val="0"/>
  </w:num>
  <w:num w:numId="9">
    <w:abstractNumId w:val="22"/>
  </w:num>
  <w:num w:numId="10">
    <w:abstractNumId w:val="8"/>
  </w:num>
  <w:num w:numId="11">
    <w:abstractNumId w:val="34"/>
  </w:num>
  <w:num w:numId="12">
    <w:abstractNumId w:val="5"/>
  </w:num>
  <w:num w:numId="13">
    <w:abstractNumId w:val="4"/>
  </w:num>
  <w:num w:numId="14">
    <w:abstractNumId w:val="16"/>
  </w:num>
  <w:num w:numId="15">
    <w:abstractNumId w:val="31"/>
  </w:num>
  <w:num w:numId="16">
    <w:abstractNumId w:val="6"/>
  </w:num>
  <w:num w:numId="17">
    <w:abstractNumId w:val="14"/>
  </w:num>
  <w:num w:numId="18">
    <w:abstractNumId w:val="33"/>
  </w:num>
  <w:num w:numId="19">
    <w:abstractNumId w:val="19"/>
  </w:num>
  <w:num w:numId="20">
    <w:abstractNumId w:val="1"/>
  </w:num>
  <w:num w:numId="21">
    <w:abstractNumId w:val="28"/>
  </w:num>
  <w:num w:numId="22">
    <w:abstractNumId w:val="18"/>
  </w:num>
  <w:num w:numId="23">
    <w:abstractNumId w:val="15"/>
  </w:num>
  <w:num w:numId="24">
    <w:abstractNumId w:val="23"/>
  </w:num>
  <w:num w:numId="25">
    <w:abstractNumId w:val="32"/>
  </w:num>
  <w:num w:numId="26">
    <w:abstractNumId w:val="30"/>
  </w:num>
  <w:num w:numId="27">
    <w:abstractNumId w:val="2"/>
  </w:num>
  <w:num w:numId="28">
    <w:abstractNumId w:val="10"/>
  </w:num>
  <w:num w:numId="29">
    <w:abstractNumId w:val="20"/>
  </w:num>
  <w:num w:numId="30">
    <w:abstractNumId w:val="24"/>
  </w:num>
  <w:num w:numId="31">
    <w:abstractNumId w:val="29"/>
  </w:num>
  <w:num w:numId="32">
    <w:abstractNumId w:val="7"/>
  </w:num>
  <w:num w:numId="33">
    <w:abstractNumId w:val="37"/>
  </w:num>
  <w:num w:numId="34">
    <w:abstractNumId w:val="35"/>
  </w:num>
  <w:num w:numId="35">
    <w:abstractNumId w:val="13"/>
  </w:num>
  <w:num w:numId="36">
    <w:abstractNumId w:val="26"/>
  </w:num>
  <w:num w:numId="37">
    <w:abstractNumId w:val="9"/>
  </w:num>
  <w:num w:numId="38">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A8"/>
    <w:rsid w:val="00000DDA"/>
    <w:rsid w:val="00003507"/>
    <w:rsid w:val="00004A09"/>
    <w:rsid w:val="00005BC8"/>
    <w:rsid w:val="0002436B"/>
    <w:rsid w:val="00027541"/>
    <w:rsid w:val="00031F30"/>
    <w:rsid w:val="00033658"/>
    <w:rsid w:val="00036974"/>
    <w:rsid w:val="00042EBA"/>
    <w:rsid w:val="000513DA"/>
    <w:rsid w:val="00062A48"/>
    <w:rsid w:val="00065205"/>
    <w:rsid w:val="000658C3"/>
    <w:rsid w:val="00072738"/>
    <w:rsid w:val="00075CA1"/>
    <w:rsid w:val="0007678C"/>
    <w:rsid w:val="000770A0"/>
    <w:rsid w:val="000777FF"/>
    <w:rsid w:val="000809F9"/>
    <w:rsid w:val="00081CC8"/>
    <w:rsid w:val="00081DD6"/>
    <w:rsid w:val="000979CF"/>
    <w:rsid w:val="000A0981"/>
    <w:rsid w:val="000A20B9"/>
    <w:rsid w:val="000A3801"/>
    <w:rsid w:val="000B01CE"/>
    <w:rsid w:val="000B2D97"/>
    <w:rsid w:val="000B39A3"/>
    <w:rsid w:val="000B53E2"/>
    <w:rsid w:val="000B69CB"/>
    <w:rsid w:val="000B7CD8"/>
    <w:rsid w:val="000D3DB6"/>
    <w:rsid w:val="000E5D69"/>
    <w:rsid w:val="000E5EF6"/>
    <w:rsid w:val="000F1AA5"/>
    <w:rsid w:val="000F2105"/>
    <w:rsid w:val="000F21A0"/>
    <w:rsid w:val="000F421D"/>
    <w:rsid w:val="000F7A07"/>
    <w:rsid w:val="00106FC4"/>
    <w:rsid w:val="00117043"/>
    <w:rsid w:val="001208CA"/>
    <w:rsid w:val="00121109"/>
    <w:rsid w:val="00125BED"/>
    <w:rsid w:val="0013777E"/>
    <w:rsid w:val="001427CE"/>
    <w:rsid w:val="00154326"/>
    <w:rsid w:val="00155D06"/>
    <w:rsid w:val="0015676E"/>
    <w:rsid w:val="00156CB5"/>
    <w:rsid w:val="001604E7"/>
    <w:rsid w:val="00160F0C"/>
    <w:rsid w:val="00162745"/>
    <w:rsid w:val="00162867"/>
    <w:rsid w:val="00166DCA"/>
    <w:rsid w:val="00167708"/>
    <w:rsid w:val="001728F6"/>
    <w:rsid w:val="001858C8"/>
    <w:rsid w:val="001860E3"/>
    <w:rsid w:val="001A07C1"/>
    <w:rsid w:val="001A138C"/>
    <w:rsid w:val="001A658B"/>
    <w:rsid w:val="001A6A69"/>
    <w:rsid w:val="001B0A4F"/>
    <w:rsid w:val="001B1F7E"/>
    <w:rsid w:val="001B4B2F"/>
    <w:rsid w:val="001C25F0"/>
    <w:rsid w:val="001C4154"/>
    <w:rsid w:val="001C4A12"/>
    <w:rsid w:val="001D0E7D"/>
    <w:rsid w:val="001D1EF5"/>
    <w:rsid w:val="001D2EB9"/>
    <w:rsid w:val="001D44EA"/>
    <w:rsid w:val="001D4561"/>
    <w:rsid w:val="001D7E00"/>
    <w:rsid w:val="001E5A35"/>
    <w:rsid w:val="001E6286"/>
    <w:rsid w:val="001F66A3"/>
    <w:rsid w:val="001F7FBD"/>
    <w:rsid w:val="00206024"/>
    <w:rsid w:val="00210F72"/>
    <w:rsid w:val="00213669"/>
    <w:rsid w:val="0022074E"/>
    <w:rsid w:val="00221F7F"/>
    <w:rsid w:val="00226CC9"/>
    <w:rsid w:val="00226F2D"/>
    <w:rsid w:val="00230F0B"/>
    <w:rsid w:val="00236F39"/>
    <w:rsid w:val="00242A70"/>
    <w:rsid w:val="00245730"/>
    <w:rsid w:val="002474E9"/>
    <w:rsid w:val="00254929"/>
    <w:rsid w:val="00257E07"/>
    <w:rsid w:val="002600B0"/>
    <w:rsid w:val="0027243E"/>
    <w:rsid w:val="002729E9"/>
    <w:rsid w:val="00274B89"/>
    <w:rsid w:val="002776FC"/>
    <w:rsid w:val="002858E3"/>
    <w:rsid w:val="002873CB"/>
    <w:rsid w:val="0029470F"/>
    <w:rsid w:val="002A0435"/>
    <w:rsid w:val="002A0EDB"/>
    <w:rsid w:val="002A1952"/>
    <w:rsid w:val="002B3BE5"/>
    <w:rsid w:val="002B4269"/>
    <w:rsid w:val="002B74A3"/>
    <w:rsid w:val="002D14CE"/>
    <w:rsid w:val="002D3CA5"/>
    <w:rsid w:val="002D66AA"/>
    <w:rsid w:val="002D71AB"/>
    <w:rsid w:val="002E2E02"/>
    <w:rsid w:val="002F00D2"/>
    <w:rsid w:val="002F236A"/>
    <w:rsid w:val="002F6B6E"/>
    <w:rsid w:val="003021CC"/>
    <w:rsid w:val="003033EE"/>
    <w:rsid w:val="00310A90"/>
    <w:rsid w:val="00314AED"/>
    <w:rsid w:val="0032055C"/>
    <w:rsid w:val="00321497"/>
    <w:rsid w:val="00323201"/>
    <w:rsid w:val="00327968"/>
    <w:rsid w:val="003357EF"/>
    <w:rsid w:val="00343377"/>
    <w:rsid w:val="003433EA"/>
    <w:rsid w:val="00344AB0"/>
    <w:rsid w:val="00350001"/>
    <w:rsid w:val="00351FB9"/>
    <w:rsid w:val="00355951"/>
    <w:rsid w:val="003603CB"/>
    <w:rsid w:val="00366730"/>
    <w:rsid w:val="00375DC1"/>
    <w:rsid w:val="00375FBD"/>
    <w:rsid w:val="00380577"/>
    <w:rsid w:val="00383775"/>
    <w:rsid w:val="00383A08"/>
    <w:rsid w:val="00392951"/>
    <w:rsid w:val="003A0FCA"/>
    <w:rsid w:val="003C590E"/>
    <w:rsid w:val="003D144E"/>
    <w:rsid w:val="003D1C5B"/>
    <w:rsid w:val="003D2D93"/>
    <w:rsid w:val="003D3B93"/>
    <w:rsid w:val="003E0F70"/>
    <w:rsid w:val="003E1C52"/>
    <w:rsid w:val="003E3FAE"/>
    <w:rsid w:val="004024DC"/>
    <w:rsid w:val="00403B86"/>
    <w:rsid w:val="00404B15"/>
    <w:rsid w:val="00405B7D"/>
    <w:rsid w:val="0040693C"/>
    <w:rsid w:val="00410FD8"/>
    <w:rsid w:val="00413EF7"/>
    <w:rsid w:val="00432B3D"/>
    <w:rsid w:val="004427EF"/>
    <w:rsid w:val="004456E2"/>
    <w:rsid w:val="00446163"/>
    <w:rsid w:val="00446F4D"/>
    <w:rsid w:val="00447667"/>
    <w:rsid w:val="004509E2"/>
    <w:rsid w:val="004576C3"/>
    <w:rsid w:val="00463E92"/>
    <w:rsid w:val="00467AAC"/>
    <w:rsid w:val="00470C00"/>
    <w:rsid w:val="00470C56"/>
    <w:rsid w:val="00472CDE"/>
    <w:rsid w:val="00480D9F"/>
    <w:rsid w:val="00481024"/>
    <w:rsid w:val="00483A33"/>
    <w:rsid w:val="004852D7"/>
    <w:rsid w:val="00491F44"/>
    <w:rsid w:val="004A174C"/>
    <w:rsid w:val="004A4E61"/>
    <w:rsid w:val="004C127D"/>
    <w:rsid w:val="004D0860"/>
    <w:rsid w:val="004D752C"/>
    <w:rsid w:val="004F2822"/>
    <w:rsid w:val="004F3E58"/>
    <w:rsid w:val="00503549"/>
    <w:rsid w:val="00510310"/>
    <w:rsid w:val="00522202"/>
    <w:rsid w:val="00533987"/>
    <w:rsid w:val="00540F5C"/>
    <w:rsid w:val="0054624D"/>
    <w:rsid w:val="005569A7"/>
    <w:rsid w:val="00557CA4"/>
    <w:rsid w:val="00562C6D"/>
    <w:rsid w:val="0056531A"/>
    <w:rsid w:val="00571BAE"/>
    <w:rsid w:val="00572952"/>
    <w:rsid w:val="005908B1"/>
    <w:rsid w:val="00596027"/>
    <w:rsid w:val="005B6F48"/>
    <w:rsid w:val="005C2BF5"/>
    <w:rsid w:val="005C3F3B"/>
    <w:rsid w:val="005C7798"/>
    <w:rsid w:val="005D39C7"/>
    <w:rsid w:val="005E6514"/>
    <w:rsid w:val="005E7694"/>
    <w:rsid w:val="005E7DF2"/>
    <w:rsid w:val="005F3841"/>
    <w:rsid w:val="005F7BE2"/>
    <w:rsid w:val="006015D7"/>
    <w:rsid w:val="00605EFC"/>
    <w:rsid w:val="00610541"/>
    <w:rsid w:val="0062146F"/>
    <w:rsid w:val="00621775"/>
    <w:rsid w:val="00625BB7"/>
    <w:rsid w:val="00627EEF"/>
    <w:rsid w:val="00634481"/>
    <w:rsid w:val="006352ED"/>
    <w:rsid w:val="00644625"/>
    <w:rsid w:val="0064743F"/>
    <w:rsid w:val="00653590"/>
    <w:rsid w:val="0066369E"/>
    <w:rsid w:val="00665D51"/>
    <w:rsid w:val="00666CF4"/>
    <w:rsid w:val="0067779A"/>
    <w:rsid w:val="00684C64"/>
    <w:rsid w:val="0068512E"/>
    <w:rsid w:val="00687BD6"/>
    <w:rsid w:val="00695643"/>
    <w:rsid w:val="00695F72"/>
    <w:rsid w:val="0069727D"/>
    <w:rsid w:val="006A0143"/>
    <w:rsid w:val="006A3F89"/>
    <w:rsid w:val="006A650F"/>
    <w:rsid w:val="006B391F"/>
    <w:rsid w:val="006B4673"/>
    <w:rsid w:val="006B66A7"/>
    <w:rsid w:val="006C0BE3"/>
    <w:rsid w:val="006C5FC3"/>
    <w:rsid w:val="006F6344"/>
    <w:rsid w:val="00701923"/>
    <w:rsid w:val="007024A2"/>
    <w:rsid w:val="007050A6"/>
    <w:rsid w:val="00716E2F"/>
    <w:rsid w:val="00717481"/>
    <w:rsid w:val="0072219F"/>
    <w:rsid w:val="00724348"/>
    <w:rsid w:val="00730370"/>
    <w:rsid w:val="007340AD"/>
    <w:rsid w:val="00742930"/>
    <w:rsid w:val="00743E94"/>
    <w:rsid w:val="00745548"/>
    <w:rsid w:val="007464E7"/>
    <w:rsid w:val="007478BF"/>
    <w:rsid w:val="007569F2"/>
    <w:rsid w:val="007573FB"/>
    <w:rsid w:val="00763A7A"/>
    <w:rsid w:val="00770C92"/>
    <w:rsid w:val="00771357"/>
    <w:rsid w:val="00777ED6"/>
    <w:rsid w:val="00786BB9"/>
    <w:rsid w:val="00791F54"/>
    <w:rsid w:val="007A00D9"/>
    <w:rsid w:val="007A17ED"/>
    <w:rsid w:val="007A229E"/>
    <w:rsid w:val="007A7762"/>
    <w:rsid w:val="007B1568"/>
    <w:rsid w:val="007B2A82"/>
    <w:rsid w:val="007B715B"/>
    <w:rsid w:val="007C1C0A"/>
    <w:rsid w:val="007C6331"/>
    <w:rsid w:val="007D1130"/>
    <w:rsid w:val="007D1D6D"/>
    <w:rsid w:val="007D60BB"/>
    <w:rsid w:val="007D6CB1"/>
    <w:rsid w:val="007D725C"/>
    <w:rsid w:val="007E1C5C"/>
    <w:rsid w:val="007E76D0"/>
    <w:rsid w:val="007F64EC"/>
    <w:rsid w:val="008000E2"/>
    <w:rsid w:val="00802E29"/>
    <w:rsid w:val="008050FE"/>
    <w:rsid w:val="00805869"/>
    <w:rsid w:val="00817858"/>
    <w:rsid w:val="00820A12"/>
    <w:rsid w:val="00822BDE"/>
    <w:rsid w:val="00823332"/>
    <w:rsid w:val="00824097"/>
    <w:rsid w:val="0083216D"/>
    <w:rsid w:val="00833CE9"/>
    <w:rsid w:val="008372BB"/>
    <w:rsid w:val="00837DEB"/>
    <w:rsid w:val="008515BC"/>
    <w:rsid w:val="0085250F"/>
    <w:rsid w:val="00861CA2"/>
    <w:rsid w:val="008623EF"/>
    <w:rsid w:val="0086348D"/>
    <w:rsid w:val="00866514"/>
    <w:rsid w:val="008705F0"/>
    <w:rsid w:val="00881256"/>
    <w:rsid w:val="0088209F"/>
    <w:rsid w:val="008A0707"/>
    <w:rsid w:val="008A2D27"/>
    <w:rsid w:val="008B3F92"/>
    <w:rsid w:val="008B5114"/>
    <w:rsid w:val="008B5869"/>
    <w:rsid w:val="008C160C"/>
    <w:rsid w:val="008C2864"/>
    <w:rsid w:val="008C59E6"/>
    <w:rsid w:val="008C5AE2"/>
    <w:rsid w:val="008C6C93"/>
    <w:rsid w:val="008C7073"/>
    <w:rsid w:val="008E2865"/>
    <w:rsid w:val="008F7369"/>
    <w:rsid w:val="0090179E"/>
    <w:rsid w:val="00904C80"/>
    <w:rsid w:val="009174FC"/>
    <w:rsid w:val="00922C95"/>
    <w:rsid w:val="00925A94"/>
    <w:rsid w:val="00930A05"/>
    <w:rsid w:val="00931AFE"/>
    <w:rsid w:val="009405E0"/>
    <w:rsid w:val="009443DA"/>
    <w:rsid w:val="00952679"/>
    <w:rsid w:val="00961F3B"/>
    <w:rsid w:val="009640F8"/>
    <w:rsid w:val="00966241"/>
    <w:rsid w:val="00970BC4"/>
    <w:rsid w:val="00972E27"/>
    <w:rsid w:val="009839C9"/>
    <w:rsid w:val="00984F4A"/>
    <w:rsid w:val="009A2270"/>
    <w:rsid w:val="009A6078"/>
    <w:rsid w:val="009A6B51"/>
    <w:rsid w:val="009B18F3"/>
    <w:rsid w:val="009B32D3"/>
    <w:rsid w:val="009B6ECF"/>
    <w:rsid w:val="009B7771"/>
    <w:rsid w:val="009C7233"/>
    <w:rsid w:val="009D2311"/>
    <w:rsid w:val="009D2701"/>
    <w:rsid w:val="009D4F27"/>
    <w:rsid w:val="009E6300"/>
    <w:rsid w:val="009E6FCF"/>
    <w:rsid w:val="009E7628"/>
    <w:rsid w:val="009E7FE4"/>
    <w:rsid w:val="009F4324"/>
    <w:rsid w:val="00A019E3"/>
    <w:rsid w:val="00A131A8"/>
    <w:rsid w:val="00A17B00"/>
    <w:rsid w:val="00A215A5"/>
    <w:rsid w:val="00A409AC"/>
    <w:rsid w:val="00A421BD"/>
    <w:rsid w:val="00A44224"/>
    <w:rsid w:val="00A44580"/>
    <w:rsid w:val="00A46093"/>
    <w:rsid w:val="00A474B8"/>
    <w:rsid w:val="00A51A20"/>
    <w:rsid w:val="00A51FE7"/>
    <w:rsid w:val="00A52331"/>
    <w:rsid w:val="00A550FA"/>
    <w:rsid w:val="00A573F9"/>
    <w:rsid w:val="00A64CBB"/>
    <w:rsid w:val="00A7159D"/>
    <w:rsid w:val="00A77EC1"/>
    <w:rsid w:val="00A83AF3"/>
    <w:rsid w:val="00A9012B"/>
    <w:rsid w:val="00A903C1"/>
    <w:rsid w:val="00A92CDB"/>
    <w:rsid w:val="00AA61D6"/>
    <w:rsid w:val="00AB3113"/>
    <w:rsid w:val="00AB510C"/>
    <w:rsid w:val="00AC5AAB"/>
    <w:rsid w:val="00AE0765"/>
    <w:rsid w:val="00AE0822"/>
    <w:rsid w:val="00AE6C0C"/>
    <w:rsid w:val="00AF2BC2"/>
    <w:rsid w:val="00AF3647"/>
    <w:rsid w:val="00AF61AB"/>
    <w:rsid w:val="00AF7337"/>
    <w:rsid w:val="00B000ED"/>
    <w:rsid w:val="00B13214"/>
    <w:rsid w:val="00B16AA3"/>
    <w:rsid w:val="00B17E4E"/>
    <w:rsid w:val="00B270A0"/>
    <w:rsid w:val="00B328C1"/>
    <w:rsid w:val="00B32CA6"/>
    <w:rsid w:val="00B41F2E"/>
    <w:rsid w:val="00B42CE0"/>
    <w:rsid w:val="00B50332"/>
    <w:rsid w:val="00B521BD"/>
    <w:rsid w:val="00B55A3D"/>
    <w:rsid w:val="00B62459"/>
    <w:rsid w:val="00B625D1"/>
    <w:rsid w:val="00B650D0"/>
    <w:rsid w:val="00B72104"/>
    <w:rsid w:val="00B833AF"/>
    <w:rsid w:val="00B83AAF"/>
    <w:rsid w:val="00B9717F"/>
    <w:rsid w:val="00BA3060"/>
    <w:rsid w:val="00BA546A"/>
    <w:rsid w:val="00BA6D3A"/>
    <w:rsid w:val="00BB247E"/>
    <w:rsid w:val="00BB3913"/>
    <w:rsid w:val="00BB5C86"/>
    <w:rsid w:val="00BC48A4"/>
    <w:rsid w:val="00BC4B70"/>
    <w:rsid w:val="00BC5E84"/>
    <w:rsid w:val="00BC6F78"/>
    <w:rsid w:val="00BC7385"/>
    <w:rsid w:val="00BE0352"/>
    <w:rsid w:val="00BF29DE"/>
    <w:rsid w:val="00BF3251"/>
    <w:rsid w:val="00BF7303"/>
    <w:rsid w:val="00C05E1E"/>
    <w:rsid w:val="00C0681F"/>
    <w:rsid w:val="00C10715"/>
    <w:rsid w:val="00C129D6"/>
    <w:rsid w:val="00C136F0"/>
    <w:rsid w:val="00C15F06"/>
    <w:rsid w:val="00C1702B"/>
    <w:rsid w:val="00C25C84"/>
    <w:rsid w:val="00C27D75"/>
    <w:rsid w:val="00C33066"/>
    <w:rsid w:val="00C34917"/>
    <w:rsid w:val="00C41A7B"/>
    <w:rsid w:val="00C457EB"/>
    <w:rsid w:val="00C477AD"/>
    <w:rsid w:val="00C5653F"/>
    <w:rsid w:val="00C57398"/>
    <w:rsid w:val="00C6003C"/>
    <w:rsid w:val="00C634A0"/>
    <w:rsid w:val="00C6463A"/>
    <w:rsid w:val="00C7427D"/>
    <w:rsid w:val="00C82BD1"/>
    <w:rsid w:val="00C867B0"/>
    <w:rsid w:val="00C90E07"/>
    <w:rsid w:val="00C940BD"/>
    <w:rsid w:val="00CA0DD8"/>
    <w:rsid w:val="00CA33B9"/>
    <w:rsid w:val="00CA3F47"/>
    <w:rsid w:val="00CA4B86"/>
    <w:rsid w:val="00CB15D5"/>
    <w:rsid w:val="00CB1FA8"/>
    <w:rsid w:val="00CB3DA9"/>
    <w:rsid w:val="00CC4560"/>
    <w:rsid w:val="00CD4201"/>
    <w:rsid w:val="00CE06F2"/>
    <w:rsid w:val="00CE4516"/>
    <w:rsid w:val="00CF0201"/>
    <w:rsid w:val="00CF2573"/>
    <w:rsid w:val="00CF3179"/>
    <w:rsid w:val="00CF468E"/>
    <w:rsid w:val="00CF62B4"/>
    <w:rsid w:val="00D02A7F"/>
    <w:rsid w:val="00D03613"/>
    <w:rsid w:val="00D21B16"/>
    <w:rsid w:val="00D2276C"/>
    <w:rsid w:val="00D30094"/>
    <w:rsid w:val="00D31555"/>
    <w:rsid w:val="00D4069F"/>
    <w:rsid w:val="00D41218"/>
    <w:rsid w:val="00D423B1"/>
    <w:rsid w:val="00D4318C"/>
    <w:rsid w:val="00D4596F"/>
    <w:rsid w:val="00D5078B"/>
    <w:rsid w:val="00D53BC5"/>
    <w:rsid w:val="00D5575A"/>
    <w:rsid w:val="00D630B4"/>
    <w:rsid w:val="00D64B76"/>
    <w:rsid w:val="00D7337C"/>
    <w:rsid w:val="00D80668"/>
    <w:rsid w:val="00D8619B"/>
    <w:rsid w:val="00D906A6"/>
    <w:rsid w:val="00D91629"/>
    <w:rsid w:val="00D916DB"/>
    <w:rsid w:val="00D95164"/>
    <w:rsid w:val="00DA1650"/>
    <w:rsid w:val="00DB4BE7"/>
    <w:rsid w:val="00DB5B21"/>
    <w:rsid w:val="00DB719A"/>
    <w:rsid w:val="00DC1569"/>
    <w:rsid w:val="00DC4B19"/>
    <w:rsid w:val="00DD2D72"/>
    <w:rsid w:val="00DE1307"/>
    <w:rsid w:val="00DE3DBD"/>
    <w:rsid w:val="00DE66F9"/>
    <w:rsid w:val="00E00148"/>
    <w:rsid w:val="00E01F19"/>
    <w:rsid w:val="00E1132A"/>
    <w:rsid w:val="00E16C00"/>
    <w:rsid w:val="00E226EE"/>
    <w:rsid w:val="00E30CAF"/>
    <w:rsid w:val="00E31848"/>
    <w:rsid w:val="00E31D6E"/>
    <w:rsid w:val="00E32A86"/>
    <w:rsid w:val="00E36155"/>
    <w:rsid w:val="00E41AB5"/>
    <w:rsid w:val="00E450C5"/>
    <w:rsid w:val="00E45A05"/>
    <w:rsid w:val="00E47AA0"/>
    <w:rsid w:val="00E54F3C"/>
    <w:rsid w:val="00E66544"/>
    <w:rsid w:val="00E66575"/>
    <w:rsid w:val="00E70300"/>
    <w:rsid w:val="00E778A0"/>
    <w:rsid w:val="00E818A6"/>
    <w:rsid w:val="00E835D4"/>
    <w:rsid w:val="00E83A1E"/>
    <w:rsid w:val="00E96C30"/>
    <w:rsid w:val="00EA0331"/>
    <w:rsid w:val="00EA229A"/>
    <w:rsid w:val="00EA2D8C"/>
    <w:rsid w:val="00EA750C"/>
    <w:rsid w:val="00EB283A"/>
    <w:rsid w:val="00EB3050"/>
    <w:rsid w:val="00ED2305"/>
    <w:rsid w:val="00EF0D17"/>
    <w:rsid w:val="00EF2B51"/>
    <w:rsid w:val="00EF494E"/>
    <w:rsid w:val="00EF5846"/>
    <w:rsid w:val="00EF7A8F"/>
    <w:rsid w:val="00F042D5"/>
    <w:rsid w:val="00F051F0"/>
    <w:rsid w:val="00F079BD"/>
    <w:rsid w:val="00F11712"/>
    <w:rsid w:val="00F12F72"/>
    <w:rsid w:val="00F21CCD"/>
    <w:rsid w:val="00F317D0"/>
    <w:rsid w:val="00F31D0B"/>
    <w:rsid w:val="00F43627"/>
    <w:rsid w:val="00F527F7"/>
    <w:rsid w:val="00F54673"/>
    <w:rsid w:val="00F56BD0"/>
    <w:rsid w:val="00F60579"/>
    <w:rsid w:val="00F61ABC"/>
    <w:rsid w:val="00F632C3"/>
    <w:rsid w:val="00F639C6"/>
    <w:rsid w:val="00F73BA2"/>
    <w:rsid w:val="00F749B2"/>
    <w:rsid w:val="00F77DC0"/>
    <w:rsid w:val="00F80ABB"/>
    <w:rsid w:val="00F84FDC"/>
    <w:rsid w:val="00F913B6"/>
    <w:rsid w:val="00F9146A"/>
    <w:rsid w:val="00F93018"/>
    <w:rsid w:val="00F9443A"/>
    <w:rsid w:val="00FA04B4"/>
    <w:rsid w:val="00FA27AA"/>
    <w:rsid w:val="00FA4639"/>
    <w:rsid w:val="00FA72BD"/>
    <w:rsid w:val="00FB4AE5"/>
    <w:rsid w:val="00FC2132"/>
    <w:rsid w:val="00FD4108"/>
    <w:rsid w:val="00FD70B0"/>
    <w:rsid w:val="00FD7949"/>
    <w:rsid w:val="00FE12C1"/>
    <w:rsid w:val="00FE244B"/>
    <w:rsid w:val="00FF2CA5"/>
    <w:rsid w:val="00FF7F47"/>
    <w:rsid w:val="249F2640"/>
    <w:rsid w:val="287BC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364B0"/>
  <w15:docId w15:val="{F2FFFB29-34A5-41BD-813D-8DF9A0F9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0A0"/>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4">
    <w:name w:val="4"/>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3">
    <w:name w:val="3"/>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
    <w:name w:val="2"/>
    <w:basedOn w:val="TableNormal"/>
    <w:tblPr>
      <w:tblStyleRowBandSize w:val="1"/>
      <w:tblStyleColBandSize w:val="1"/>
      <w:tblCellMar>
        <w:top w:w="14" w:type="dxa"/>
        <w:left w:w="0" w:type="dxa"/>
        <w:bottom w:w="14" w:type="dxa"/>
        <w:right w:w="0" w:type="dxa"/>
      </w:tblCellMar>
    </w:tblPr>
  </w:style>
  <w:style w:type="table" w:customStyle="1" w:styleId="1">
    <w:name w:val="1"/>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1858C8"/>
    <w:rPr>
      <w:color w:val="605E5C"/>
      <w:shd w:val="clear" w:color="auto" w:fill="E1DFDD"/>
    </w:rPr>
  </w:style>
  <w:style w:type="character" w:styleId="UnresolvedMention">
    <w:name w:val="Unresolved Mention"/>
    <w:basedOn w:val="DefaultParagraphFont"/>
    <w:uiPriority w:val="99"/>
    <w:semiHidden/>
    <w:unhideWhenUsed/>
    <w:rsid w:val="00B42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7891">
      <w:bodyDiv w:val="1"/>
      <w:marLeft w:val="0"/>
      <w:marRight w:val="0"/>
      <w:marTop w:val="0"/>
      <w:marBottom w:val="0"/>
      <w:divBdr>
        <w:top w:val="none" w:sz="0" w:space="0" w:color="auto"/>
        <w:left w:val="none" w:sz="0" w:space="0" w:color="auto"/>
        <w:bottom w:val="none" w:sz="0" w:space="0" w:color="auto"/>
        <w:right w:val="none" w:sz="0" w:space="0" w:color="auto"/>
      </w:divBdr>
    </w:div>
    <w:div w:id="718087248">
      <w:bodyDiv w:val="1"/>
      <w:marLeft w:val="0"/>
      <w:marRight w:val="0"/>
      <w:marTop w:val="0"/>
      <w:marBottom w:val="0"/>
      <w:divBdr>
        <w:top w:val="none" w:sz="0" w:space="0" w:color="auto"/>
        <w:left w:val="none" w:sz="0" w:space="0" w:color="auto"/>
        <w:bottom w:val="none" w:sz="0" w:space="0" w:color="auto"/>
        <w:right w:val="none" w:sz="0" w:space="0" w:color="auto"/>
      </w:divBdr>
    </w:div>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 w:id="1598516218">
      <w:bodyDiv w:val="1"/>
      <w:marLeft w:val="0"/>
      <w:marRight w:val="0"/>
      <w:marTop w:val="0"/>
      <w:marBottom w:val="0"/>
      <w:divBdr>
        <w:top w:val="none" w:sz="0" w:space="0" w:color="auto"/>
        <w:left w:val="none" w:sz="0" w:space="0" w:color="auto"/>
        <w:bottom w:val="none" w:sz="0" w:space="0" w:color="auto"/>
        <w:right w:val="none" w:sz="0" w:space="0" w:color="auto"/>
      </w:divBdr>
    </w:div>
    <w:div w:id="1602106377">
      <w:bodyDiv w:val="1"/>
      <w:marLeft w:val="0"/>
      <w:marRight w:val="0"/>
      <w:marTop w:val="0"/>
      <w:marBottom w:val="0"/>
      <w:divBdr>
        <w:top w:val="none" w:sz="0" w:space="0" w:color="auto"/>
        <w:left w:val="none" w:sz="0" w:space="0" w:color="auto"/>
        <w:bottom w:val="none" w:sz="0" w:space="0" w:color="auto"/>
        <w:right w:val="none" w:sz="0" w:space="0" w:color="auto"/>
      </w:divBdr>
    </w:div>
    <w:div w:id="1623413847">
      <w:bodyDiv w:val="1"/>
      <w:marLeft w:val="0"/>
      <w:marRight w:val="0"/>
      <w:marTop w:val="0"/>
      <w:marBottom w:val="0"/>
      <w:divBdr>
        <w:top w:val="none" w:sz="0" w:space="0" w:color="auto"/>
        <w:left w:val="none" w:sz="0" w:space="0" w:color="auto"/>
        <w:bottom w:val="none" w:sz="0" w:space="0" w:color="auto"/>
        <w:right w:val="none" w:sz="0" w:space="0" w:color="auto"/>
      </w:divBdr>
    </w:div>
    <w:div w:id="1864857706">
      <w:bodyDiv w:val="1"/>
      <w:marLeft w:val="0"/>
      <w:marRight w:val="0"/>
      <w:marTop w:val="0"/>
      <w:marBottom w:val="0"/>
      <w:divBdr>
        <w:top w:val="none" w:sz="0" w:space="0" w:color="auto"/>
        <w:left w:val="none" w:sz="0" w:space="0" w:color="auto"/>
        <w:bottom w:val="none" w:sz="0" w:space="0" w:color="auto"/>
        <w:right w:val="none" w:sz="0" w:space="0" w:color="auto"/>
      </w:divBdr>
    </w:div>
    <w:div w:id="2014184680">
      <w:bodyDiv w:val="1"/>
      <w:marLeft w:val="0"/>
      <w:marRight w:val="0"/>
      <w:marTop w:val="0"/>
      <w:marBottom w:val="0"/>
      <w:divBdr>
        <w:top w:val="none" w:sz="0" w:space="0" w:color="auto"/>
        <w:left w:val="none" w:sz="0" w:space="0" w:color="auto"/>
        <w:bottom w:val="none" w:sz="0" w:space="0" w:color="auto"/>
        <w:right w:val="none" w:sz="0" w:space="0" w:color="auto"/>
      </w:divBdr>
      <w:divsChild>
        <w:div w:id="191916466">
          <w:marLeft w:val="0"/>
          <w:marRight w:val="0"/>
          <w:marTop w:val="0"/>
          <w:marBottom w:val="0"/>
          <w:divBdr>
            <w:top w:val="none" w:sz="0" w:space="0" w:color="auto"/>
            <w:left w:val="none" w:sz="0" w:space="0" w:color="auto"/>
            <w:bottom w:val="none" w:sz="0" w:space="0" w:color="auto"/>
            <w:right w:val="none" w:sz="0" w:space="0" w:color="auto"/>
          </w:divBdr>
          <w:divsChild>
            <w:div w:id="430318899">
              <w:marLeft w:val="0"/>
              <w:marRight w:val="0"/>
              <w:marTop w:val="0"/>
              <w:marBottom w:val="0"/>
              <w:divBdr>
                <w:top w:val="none" w:sz="0" w:space="0" w:color="auto"/>
                <w:left w:val="none" w:sz="0" w:space="0" w:color="auto"/>
                <w:bottom w:val="none" w:sz="0" w:space="0" w:color="auto"/>
                <w:right w:val="none" w:sz="0" w:space="0" w:color="auto"/>
              </w:divBdr>
            </w:div>
            <w:div w:id="387925350">
              <w:marLeft w:val="0"/>
              <w:marRight w:val="0"/>
              <w:marTop w:val="0"/>
              <w:marBottom w:val="0"/>
              <w:divBdr>
                <w:top w:val="none" w:sz="0" w:space="0" w:color="auto"/>
                <w:left w:val="none" w:sz="0" w:space="0" w:color="auto"/>
                <w:bottom w:val="none" w:sz="0" w:space="0" w:color="auto"/>
                <w:right w:val="none" w:sz="0" w:space="0" w:color="auto"/>
              </w:divBdr>
            </w:div>
            <w:div w:id="1904094315">
              <w:marLeft w:val="0"/>
              <w:marRight w:val="0"/>
              <w:marTop w:val="0"/>
              <w:marBottom w:val="0"/>
              <w:divBdr>
                <w:top w:val="none" w:sz="0" w:space="0" w:color="auto"/>
                <w:left w:val="none" w:sz="0" w:space="0" w:color="auto"/>
                <w:bottom w:val="none" w:sz="0" w:space="0" w:color="auto"/>
                <w:right w:val="none" w:sz="0" w:space="0" w:color="auto"/>
              </w:divBdr>
            </w:div>
            <w:div w:id="681738049">
              <w:marLeft w:val="0"/>
              <w:marRight w:val="0"/>
              <w:marTop w:val="0"/>
              <w:marBottom w:val="0"/>
              <w:divBdr>
                <w:top w:val="none" w:sz="0" w:space="0" w:color="auto"/>
                <w:left w:val="none" w:sz="0" w:space="0" w:color="auto"/>
                <w:bottom w:val="none" w:sz="0" w:space="0" w:color="auto"/>
                <w:right w:val="none" w:sz="0" w:space="0" w:color="auto"/>
              </w:divBdr>
            </w:div>
            <w:div w:id="527449419">
              <w:marLeft w:val="0"/>
              <w:marRight w:val="0"/>
              <w:marTop w:val="0"/>
              <w:marBottom w:val="0"/>
              <w:divBdr>
                <w:top w:val="none" w:sz="0" w:space="0" w:color="auto"/>
                <w:left w:val="none" w:sz="0" w:space="0" w:color="auto"/>
                <w:bottom w:val="none" w:sz="0" w:space="0" w:color="auto"/>
                <w:right w:val="none" w:sz="0" w:space="0" w:color="auto"/>
              </w:divBdr>
            </w:div>
            <w:div w:id="21262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ualitymatters.instructure.com/courses/2631/discussion_topics/9109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8947A2468847428D900563D55C5FD4" ma:contentTypeVersion="12" ma:contentTypeDescription="Create a new document." ma:contentTypeScope="" ma:versionID="dc6faac076abebf0a78c07b3a4f004cd">
  <xsd:schema xmlns:xsd="http://www.w3.org/2001/XMLSchema" xmlns:xs="http://www.w3.org/2001/XMLSchema" xmlns:p="http://schemas.microsoft.com/office/2006/metadata/properties" xmlns:ns2="4451b29a-6b7f-47af-a918-fb1bb711bd14" xmlns:ns3="4a08e44a-de09-4202-8664-12a4bfecdaf5" targetNamespace="http://schemas.microsoft.com/office/2006/metadata/properties" ma:root="true" ma:fieldsID="a27f4bb38e2f2aaee5f657453669a9e2" ns2:_="" ns3:_="">
    <xsd:import namespace="4451b29a-6b7f-47af-a918-fb1bb711bd14"/>
    <xsd:import namespace="4a08e44a-de09-4202-8664-12a4bfecda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1b29a-6b7f-47af-a918-fb1bb711b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67ffd13-572d-4f99-a154-ef1f9af2b7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08e44a-de09-4202-8664-12a4bfecda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bfc433-48c6-4aef-98c6-5c62c707c6e3}" ma:internalName="TaxCatchAll" ma:showField="CatchAllData" ma:web="4a08e44a-de09-4202-8664-12a4bfecd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4a08e44a-de09-4202-8664-12a4bfecdaf5" xsi:nil="true"/>
    <lcf76f155ced4ddcb4097134ff3c332f xmlns="4451b29a-6b7f-47af-a918-fb1bb711bd1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E14E5C-7081-4043-9076-A664C311E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1b29a-6b7f-47af-a918-fb1bb711bd14"/>
    <ds:schemaRef ds:uri="4a08e44a-de09-4202-8664-12a4bfecd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5AA5305-3106-41EA-9DC9-9862F4DCF8F5}">
  <ds:schemaRefs>
    <ds:schemaRef ds:uri="http://schemas.microsoft.com/office/2006/metadata/properties"/>
    <ds:schemaRef ds:uri="http://schemas.microsoft.com/office/infopath/2007/PartnerControls"/>
    <ds:schemaRef ds:uri="4a08e44a-de09-4202-8664-12a4bfecdaf5"/>
    <ds:schemaRef ds:uri="4451b29a-6b7f-47af-a918-fb1bb711bd14"/>
  </ds:schemaRefs>
</ds:datastoreItem>
</file>

<file path=customXml/itemProps4.xml><?xml version="1.0" encoding="utf-8"?>
<ds:datastoreItem xmlns:ds="http://schemas.openxmlformats.org/officeDocument/2006/customXml" ds:itemID="{EC62129A-7713-4CA1-BBBB-8B3C6C9B3F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992</Words>
  <Characters>5412</Characters>
  <Application>Microsoft Office Word</Application>
  <DocSecurity>0</DocSecurity>
  <Lines>145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Patch</dc:creator>
  <cp:keywords/>
  <dc:description/>
  <cp:lastModifiedBy>Jillian S. Patch</cp:lastModifiedBy>
  <cp:revision>4</cp:revision>
  <dcterms:created xsi:type="dcterms:W3CDTF">2023-05-17T13:55:00Z</dcterms:created>
  <dcterms:modified xsi:type="dcterms:W3CDTF">2023-11-20T18:40:00Z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0x010100138947A2468847428D900563D55C5FD4</vt:lpwstr>
  </property>
  <property fmtid="{D5CDD505-2E9C-101B-9397-08002B2CF9AE}" pid="3" name="GrammarlyDocumentId">
    <vt:lpwstr>85cb56a8a2243214ba3206cd3977feb072e336b7102e6fa5b1ac4899aee96453</vt:lpwstr>
  </property>
</Properties>
</file>