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bookmarkStart w:id="0" w:name="_GoBack"/>
      <w:bookmarkEnd w:id="0"/>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61A8E5C8" w:rsidR="00A131A8" w:rsidRPr="0032055C" w:rsidRDefault="00EB3050" w:rsidP="000B01CE">
            <w:pPr>
              <w:spacing w:after="80"/>
              <w:rPr>
                <w:rFonts w:asciiTheme="minorHAnsi" w:hAnsiTheme="minorHAnsi" w:cstheme="minorHAnsi"/>
                <w:sz w:val="19"/>
                <w:szCs w:val="19"/>
              </w:rPr>
            </w:pPr>
            <w:r>
              <w:rPr>
                <w:rFonts w:asciiTheme="minorHAnsi" w:hAnsiTheme="minorHAnsi" w:cstheme="minorHAnsi"/>
                <w:sz w:val="19"/>
                <w:szCs w:val="19"/>
              </w:rPr>
              <w:t>3</w:t>
            </w:r>
            <w:r w:rsidR="0086348D" w:rsidRPr="0032055C">
              <w:rPr>
                <w:rFonts w:asciiTheme="minorHAnsi" w:hAnsiTheme="minorHAnsi" w:cstheme="minorHAnsi"/>
                <w:sz w:val="19"/>
                <w:szCs w:val="19"/>
              </w:rPr>
              <w:t>/</w:t>
            </w:r>
            <w:r w:rsidR="0064743F">
              <w:rPr>
                <w:rFonts w:asciiTheme="minorHAnsi" w:hAnsiTheme="minorHAnsi" w:cstheme="minorHAnsi"/>
                <w:sz w:val="19"/>
                <w:szCs w:val="19"/>
              </w:rPr>
              <w:t>3</w:t>
            </w:r>
            <w:r w:rsidR="0086348D" w:rsidRPr="0032055C">
              <w:rPr>
                <w:rFonts w:asciiTheme="minorHAnsi" w:hAnsiTheme="minorHAnsi" w:cstheme="minorHAnsi"/>
                <w:sz w:val="19"/>
                <w:szCs w:val="19"/>
              </w:rPr>
              <w:t>/202</w:t>
            </w:r>
            <w:r w:rsidR="0064743F">
              <w:rPr>
                <w:rFonts w:asciiTheme="minorHAnsi" w:hAnsiTheme="minorHAnsi" w:cstheme="minorHAnsi"/>
                <w:sz w:val="19"/>
                <w:szCs w:val="19"/>
              </w:rPr>
              <w:t>3</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57853FF4" w:rsidR="00A131A8" w:rsidRPr="0032055C" w:rsidRDefault="00F12F72" w:rsidP="00D4318C">
            <w:pPr>
              <w:spacing w:after="80"/>
              <w:rPr>
                <w:rFonts w:asciiTheme="minorHAnsi" w:hAnsiTheme="minorHAnsi" w:cstheme="minorHAnsi"/>
                <w:sz w:val="19"/>
                <w:szCs w:val="19"/>
              </w:rPr>
            </w:pPr>
            <w:r>
              <w:rPr>
                <w:rFonts w:asciiTheme="minorHAnsi" w:hAnsiTheme="minorHAnsi" w:cstheme="minorHAnsi"/>
                <w:sz w:val="19"/>
                <w:szCs w:val="19"/>
              </w:rPr>
              <w:t>1</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6B4673">
              <w:rPr>
                <w:rFonts w:asciiTheme="minorHAnsi" w:hAnsiTheme="minorHAnsi" w:cstheme="minorHAnsi"/>
                <w:sz w:val="19"/>
                <w:szCs w:val="19"/>
              </w:rPr>
              <w:t>P</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7FAAB165" w:rsidR="00A131A8" w:rsidRPr="00BC5E84" w:rsidRDefault="008C6C9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66FCE6C"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52646135" w:rsidR="00A131A8" w:rsidRPr="00BC5E84" w:rsidRDefault="008C6C93">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5ED160AD" w:rsidR="00A131A8" w:rsidRPr="00BC5E84" w:rsidRDefault="00742930">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2176C2F0"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15EC0ECA"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4AFF7A6A" w:rsidR="00A131A8" w:rsidRPr="00BC5E84" w:rsidRDefault="00791F54">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7DFF6F73" w:rsidR="00A131A8"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461854E8" w:rsidR="00BC5E84" w:rsidRPr="00BC5E84" w:rsidRDefault="00791F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3CF60B32"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680F4DD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BC5E84" w:rsidRPr="00BC5E84" w14:paraId="38CA6260"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52908C8C" w:rsidR="00BC5E84"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r>
            <w:tr w:rsidR="002858E3" w:rsidRPr="00BC5E84" w14:paraId="32AD96CC"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0698352" w14:textId="63EE260B" w:rsidR="002858E3" w:rsidRDefault="002858E3">
                  <w:pPr>
                    <w:rPr>
                      <w:rFonts w:asciiTheme="minorHAnsi" w:hAnsiTheme="minorHAnsi" w:cstheme="minorHAnsi"/>
                      <w:color w:val="333333"/>
                    </w:rPr>
                  </w:pPr>
                  <w:r>
                    <w:rPr>
                      <w:rFonts w:asciiTheme="minorHAnsi" w:eastAsia="Arial" w:hAnsiTheme="minorHAnsi" w:cstheme="minorHAnsi"/>
                      <w:color w:val="333333"/>
                    </w:rPr>
                    <w:t>Laura Osgood</w:t>
                  </w:r>
                </w:p>
              </w:tc>
              <w:tc>
                <w:tcPr>
                  <w:tcW w:w="1563" w:type="dxa"/>
                  <w:vAlign w:val="center"/>
                </w:tcPr>
                <w:p w14:paraId="0ADFA919" w14:textId="72C1AF5C" w:rsidR="002858E3" w:rsidRDefault="002858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eastAsia="Arial" w:hAnsiTheme="minorHAnsi" w:cstheme="minorHAnsi"/>
                      <w:color w:val="333333"/>
                    </w:rPr>
                    <w:t>Learning Technologies</w:t>
                  </w:r>
                </w:p>
              </w:tc>
              <w:tc>
                <w:tcPr>
                  <w:tcW w:w="1350" w:type="dxa"/>
                  <w:vAlign w:val="center"/>
                </w:tcPr>
                <w:p w14:paraId="4166E26C" w14:textId="13ECC117" w:rsidR="002858E3" w:rsidRDefault="002858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230927DF" w14:textId="77777777" w:rsidR="002858E3" w:rsidRPr="00BC5E84" w:rsidRDefault="002858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314B594C" w14:textId="77777777" w:rsidR="002858E3" w:rsidRPr="00BC5E84" w:rsidRDefault="002858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42364E6F" w:rsidR="00A131A8" w:rsidRPr="002858E3"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Guests:</w:t>
                  </w:r>
                  <w:r w:rsidR="006B4673">
                    <w:rPr>
                      <w:rFonts w:asciiTheme="minorHAnsi" w:eastAsia="Arial" w:hAnsiTheme="minorHAnsi" w:cstheme="minorHAnsi"/>
                      <w:color w:val="333333"/>
                    </w:rPr>
                    <w:t xml:space="preserve"> </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57D0726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13328388" w:rsidR="00A131A8" w:rsidRPr="00BC5E84" w:rsidRDefault="00A131A8" w:rsidP="002858E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4CB05DD6" w:rsidR="002D14CE" w:rsidRPr="00BC5E84" w:rsidRDefault="002D14CE" w:rsidP="006B391F">
      <w:pPr>
        <w:spacing w:before="0" w:after="120" w:line="360" w:lineRule="auto"/>
        <w:rPr>
          <w:bCs/>
        </w:rPr>
      </w:pPr>
      <w:bookmarkStart w:id="1" w:name="bookmark=id.30j0zll" w:colFirst="0" w:colLast="0"/>
      <w:bookmarkEnd w:id="1"/>
      <w:r w:rsidRPr="00BC5E84">
        <w:rPr>
          <w:b/>
        </w:rPr>
        <w:t>Agenda Item 1:</w:t>
      </w:r>
      <w:r w:rsidR="001F7FBD" w:rsidRPr="00BC5E84">
        <w:rPr>
          <w:b/>
        </w:rPr>
        <w:t xml:space="preserve"> </w:t>
      </w:r>
      <w:r w:rsidR="00EB3050">
        <w:t>Summer and Fall Elearning Coordinators</w:t>
      </w:r>
      <w:r w:rsidR="008515BC">
        <w:tab/>
      </w:r>
      <w:r w:rsidR="008515BC">
        <w:tab/>
      </w:r>
      <w:r w:rsidR="00BC5E84">
        <w:rPr>
          <w:bCs/>
        </w:rPr>
        <w:tab/>
      </w:r>
      <w:r w:rsidRPr="00BC5E84">
        <w:rPr>
          <w:b/>
        </w:rPr>
        <w:t xml:space="preserve">Presenter: </w:t>
      </w:r>
      <w:r w:rsidR="00EB3050">
        <w:t>Rozalind Jester</w:t>
      </w:r>
    </w:p>
    <w:p w14:paraId="03F795EF" w14:textId="1F3F3676" w:rsidR="00EB3050" w:rsidRPr="00155D06" w:rsidRDefault="00E66544" w:rsidP="00572952">
      <w:pPr>
        <w:pStyle w:val="ListParagraph"/>
        <w:numPr>
          <w:ilvl w:val="0"/>
          <w:numId w:val="3"/>
        </w:numPr>
        <w:spacing w:before="120" w:after="120" w:line="360" w:lineRule="auto"/>
        <w:rPr>
          <w:b/>
        </w:rPr>
      </w:pPr>
      <w:r>
        <w:t>D</w:t>
      </w:r>
      <w:r w:rsidR="00EB3050">
        <w:t>r. Jester</w:t>
      </w:r>
      <w:r w:rsidR="00A77EC1">
        <w:t xml:space="preserve"> </w:t>
      </w:r>
      <w:r w:rsidR="00005BC8">
        <w:t xml:space="preserve">opened the floor to discuss the eLearning Coordinator </w:t>
      </w:r>
      <w:r w:rsidR="00EB3050">
        <w:t>Summer schedules. It is at the discretion of each eLearning Coordinator to determine if they would like to serve 3 or 6 credit hours</w:t>
      </w:r>
      <w:r w:rsidR="00005BC8">
        <w:t xml:space="preserve"> during the Summer and Fall</w:t>
      </w:r>
      <w:r w:rsidR="00EB3050">
        <w:t>.</w:t>
      </w:r>
    </w:p>
    <w:p w14:paraId="6823158C" w14:textId="0A565C30" w:rsidR="00155D06" w:rsidRPr="00EB3050" w:rsidRDefault="00155D06" w:rsidP="00572952">
      <w:pPr>
        <w:pStyle w:val="ListParagraph"/>
        <w:numPr>
          <w:ilvl w:val="0"/>
          <w:numId w:val="3"/>
        </w:numPr>
        <w:spacing w:before="120" w:after="120" w:line="360" w:lineRule="auto"/>
        <w:rPr>
          <w:b/>
        </w:rPr>
      </w:pPr>
      <w:r>
        <w:t xml:space="preserve">Dr. Jester opened the floor to discussion about the time commitment </w:t>
      </w:r>
      <w:r w:rsidR="008C59E6">
        <w:t>expected</w:t>
      </w:r>
      <w:r>
        <w:t xml:space="preserve"> for the eLearning Coordinator position.</w:t>
      </w:r>
      <w:r w:rsidR="008C59E6">
        <w:t xml:space="preserve"> This is largely based on how long it might take to complete the QM Reviews they are assigned. Dr. Marulanda pointed out that</w:t>
      </w:r>
      <w:r w:rsidR="00005BC8">
        <w:t xml:space="preserve"> some reviews take longer than others if the course passes Standards 2.1 and 2.2</w:t>
      </w:r>
      <w:r w:rsidR="000D3DB6">
        <w:t xml:space="preserve">. It was understood that </w:t>
      </w:r>
      <w:r w:rsidR="00005BC8">
        <w:t xml:space="preserve">the eLearning Coordinator position </w:t>
      </w:r>
      <w:r w:rsidR="000D3DB6">
        <w:t>would be</w:t>
      </w:r>
      <w:r w:rsidR="00005BC8">
        <w:t xml:space="preserve"> approximately</w:t>
      </w:r>
      <w:r w:rsidR="000D3DB6">
        <w:t xml:space="preserve"> five to </w:t>
      </w:r>
      <w:r w:rsidR="00005BC8">
        <w:t>six-hour</w:t>
      </w:r>
      <w:r w:rsidR="000D3DB6">
        <w:t xml:space="preserve"> commitment per week</w:t>
      </w:r>
      <w:r w:rsidR="00005BC8">
        <w:t xml:space="preserve"> per 3 credit hour term of service</w:t>
      </w:r>
      <w:r w:rsidR="000D3DB6">
        <w:t>.</w:t>
      </w:r>
    </w:p>
    <w:p w14:paraId="50CFF866" w14:textId="19DE2565" w:rsidR="00B13214" w:rsidRPr="00B13214" w:rsidRDefault="00B13214" w:rsidP="00EB3050">
      <w:pPr>
        <w:spacing w:before="120" w:after="120" w:line="360" w:lineRule="auto"/>
        <w:rPr>
          <w:b/>
        </w:rPr>
      </w:pPr>
      <w:r w:rsidRPr="00B13214">
        <w:rPr>
          <w:b/>
          <w:highlight w:val="yellow"/>
        </w:rPr>
        <w:t xml:space="preserve">Action Item: </w:t>
      </w:r>
      <w:r w:rsidR="00155D06">
        <w:rPr>
          <w:b/>
          <w:highlight w:val="yellow"/>
        </w:rPr>
        <w:t>Contact</w:t>
      </w:r>
      <w:r>
        <w:rPr>
          <w:b/>
          <w:highlight w:val="yellow"/>
        </w:rPr>
        <w:t xml:space="preserve"> Dr. Jester either through email or via Teams to let her know if you would like to serve </w:t>
      </w:r>
      <w:r w:rsidR="00155D06">
        <w:rPr>
          <w:b/>
          <w:highlight w:val="yellow"/>
        </w:rPr>
        <w:t xml:space="preserve">3 or 6 credit hours during the Summer </w:t>
      </w:r>
      <w:r w:rsidR="000D3DB6">
        <w:rPr>
          <w:b/>
          <w:highlight w:val="yellow"/>
        </w:rPr>
        <w:t xml:space="preserve">and Fall </w:t>
      </w:r>
      <w:r w:rsidR="00155D06">
        <w:rPr>
          <w:b/>
          <w:highlight w:val="yellow"/>
        </w:rPr>
        <w:t>2023 semester</w:t>
      </w:r>
      <w:r w:rsidR="000D3DB6">
        <w:rPr>
          <w:b/>
          <w:highlight w:val="yellow"/>
        </w:rPr>
        <w:t>s</w:t>
      </w:r>
      <w:r w:rsidR="00155D06">
        <w:rPr>
          <w:b/>
          <w:highlight w:val="yellow"/>
        </w:rPr>
        <w:t>.</w:t>
      </w:r>
    </w:p>
    <w:p w14:paraId="1E9C075F" w14:textId="34697C90" w:rsidR="00B13214" w:rsidRPr="00B13214" w:rsidRDefault="00B13214" w:rsidP="00EB3050">
      <w:pPr>
        <w:spacing w:before="120" w:after="120" w:line="360" w:lineRule="auto"/>
        <w:rPr>
          <w:b/>
        </w:rPr>
      </w:pPr>
      <w:r w:rsidRPr="00B13214">
        <w:rPr>
          <w:b/>
        </w:rPr>
        <w:t>Person Responsible:</w:t>
      </w:r>
      <w:r w:rsidR="00155D06">
        <w:rPr>
          <w:b/>
        </w:rPr>
        <w:t xml:space="preserve"> </w:t>
      </w:r>
      <w:r w:rsidR="00155D06" w:rsidRPr="00155D06">
        <w:t>all eLearning Coordinators</w:t>
      </w:r>
    </w:p>
    <w:p w14:paraId="7D46780D" w14:textId="4ECF4BE1" w:rsidR="00572952" w:rsidRPr="00155D06" w:rsidRDefault="00B13214" w:rsidP="00EB3050">
      <w:pPr>
        <w:spacing w:before="120" w:after="120" w:line="360" w:lineRule="auto"/>
      </w:pPr>
      <w:r w:rsidRPr="00B13214">
        <w:rPr>
          <w:b/>
        </w:rPr>
        <w:t>Due Date:</w:t>
      </w:r>
      <w:r w:rsidR="00EB3050" w:rsidRPr="00B13214">
        <w:rPr>
          <w:b/>
        </w:rPr>
        <w:t xml:space="preserve"> </w:t>
      </w:r>
      <w:r w:rsidR="000D3DB6">
        <w:t>March 10, 2023</w:t>
      </w:r>
    </w:p>
    <w:p w14:paraId="6DEAFEF3" w14:textId="1368E30B" w:rsidR="00970BC4" w:rsidRPr="002858E3" w:rsidRDefault="00970BC4" w:rsidP="002858E3">
      <w:pPr>
        <w:spacing w:before="120" w:after="120" w:line="360" w:lineRule="auto"/>
        <w:rPr>
          <w:b/>
        </w:rPr>
      </w:pPr>
      <w:r w:rsidRPr="002858E3">
        <w:rPr>
          <w:b/>
        </w:rPr>
        <w:t xml:space="preserve">Agenda Item 2: </w:t>
      </w:r>
      <w:r w:rsidR="00EB3050">
        <w:t xml:space="preserve">GWC 1.0 </w:t>
      </w:r>
      <w:r w:rsidR="008C59E6">
        <w:t xml:space="preserve">and DEV 101 </w:t>
      </w:r>
      <w:r w:rsidR="00EB3050">
        <w:t>Sunset</w:t>
      </w:r>
      <w:r w:rsidR="00EB3050">
        <w:tab/>
      </w:r>
      <w:r w:rsidR="00EB3050">
        <w:tab/>
      </w:r>
      <w:r w:rsidR="00EB3050">
        <w:tab/>
      </w:r>
      <w:r w:rsidR="00EB3050">
        <w:tab/>
      </w:r>
      <w:r>
        <w:tab/>
      </w:r>
      <w:r>
        <w:tab/>
      </w:r>
      <w:r w:rsidRPr="002858E3">
        <w:rPr>
          <w:b/>
        </w:rPr>
        <w:t>Presenter:</w:t>
      </w:r>
      <w:r w:rsidRPr="00BC5E84">
        <w:t xml:space="preserve"> </w:t>
      </w:r>
      <w:r w:rsidR="00EB3050">
        <w:t>Rozalind Jester</w:t>
      </w:r>
    </w:p>
    <w:p w14:paraId="5371B32E" w14:textId="077B3850" w:rsidR="00EB3050" w:rsidRPr="00EB3050" w:rsidRDefault="00A77EC1" w:rsidP="00EB3050">
      <w:pPr>
        <w:pStyle w:val="ListParagraph"/>
        <w:numPr>
          <w:ilvl w:val="0"/>
          <w:numId w:val="31"/>
        </w:numPr>
        <w:tabs>
          <w:tab w:val="left" w:pos="7470"/>
        </w:tabs>
        <w:spacing w:before="120" w:after="120" w:line="360" w:lineRule="auto"/>
        <w:rPr>
          <w:b/>
        </w:rPr>
      </w:pPr>
      <w:r>
        <w:t>D</w:t>
      </w:r>
      <w:r w:rsidR="00EB3050">
        <w:t>r. Jester</w:t>
      </w:r>
      <w:r w:rsidR="008C59E6">
        <w:t xml:space="preserve"> explained that the sunset date</w:t>
      </w:r>
      <w:r w:rsidR="0056531A">
        <w:t>s</w:t>
      </w:r>
      <w:r w:rsidR="008C59E6">
        <w:t xml:space="preserve"> </w:t>
      </w:r>
      <w:r w:rsidR="0056531A">
        <w:t>have</w:t>
      </w:r>
      <w:r w:rsidR="00E96C30">
        <w:t xml:space="preserve"> been</w:t>
      </w:r>
      <w:r w:rsidR="008C59E6">
        <w:t xml:space="preserve"> posted</w:t>
      </w:r>
      <w:r w:rsidR="00005BC8">
        <w:t xml:space="preserve"> within both courses.</w:t>
      </w:r>
    </w:p>
    <w:p w14:paraId="620E2278" w14:textId="19B67052" w:rsidR="00EB3050" w:rsidRDefault="008C59E6" w:rsidP="00EB3050">
      <w:pPr>
        <w:pStyle w:val="ListParagraph"/>
        <w:numPr>
          <w:ilvl w:val="0"/>
          <w:numId w:val="31"/>
        </w:numPr>
        <w:tabs>
          <w:tab w:val="left" w:pos="7470"/>
        </w:tabs>
        <w:spacing w:before="120" w:after="120" w:line="360" w:lineRule="auto"/>
      </w:pPr>
      <w:r w:rsidRPr="008C59E6">
        <w:lastRenderedPageBreak/>
        <w:t xml:space="preserve">DEV 101, </w:t>
      </w:r>
      <w:r>
        <w:t xml:space="preserve">the </w:t>
      </w:r>
      <w:r w:rsidRPr="008C59E6">
        <w:t>current version</w:t>
      </w:r>
      <w:r w:rsidR="009B7771">
        <w:t>,</w:t>
      </w:r>
      <w:r w:rsidRPr="008C59E6">
        <w:t xml:space="preserve"> will end </w:t>
      </w:r>
      <w:r>
        <w:t xml:space="preserve">on </w:t>
      </w:r>
      <w:r w:rsidRPr="008C59E6">
        <w:t xml:space="preserve">May 5th. The new version will roll out </w:t>
      </w:r>
      <w:r>
        <w:t xml:space="preserve">on </w:t>
      </w:r>
      <w:r w:rsidRPr="008C59E6">
        <w:t>May 15</w:t>
      </w:r>
      <w:r w:rsidRPr="008C59E6">
        <w:rPr>
          <w:vertAlign w:val="superscript"/>
        </w:rPr>
        <w:t>th</w:t>
      </w:r>
      <w:r w:rsidRPr="008C59E6">
        <w:t>.</w:t>
      </w:r>
    </w:p>
    <w:p w14:paraId="38BBB8A5" w14:textId="4D0CBE62" w:rsidR="00E96C30" w:rsidRPr="008C59E6" w:rsidRDefault="00E96C30" w:rsidP="00EB3050">
      <w:pPr>
        <w:pStyle w:val="ListParagraph"/>
        <w:numPr>
          <w:ilvl w:val="0"/>
          <w:numId w:val="31"/>
        </w:numPr>
        <w:tabs>
          <w:tab w:val="left" w:pos="7470"/>
        </w:tabs>
        <w:spacing w:before="120" w:after="120" w:line="360" w:lineRule="auto"/>
      </w:pPr>
      <w:r>
        <w:t>For both courses, those that have completed the same content in the original course will be excused from completing that content in the new versions.</w:t>
      </w:r>
      <w:r w:rsidR="00005BC8">
        <w:t xml:space="preserve"> Those that have completed at least the introduction module and one workshop at the time DEV 101 closes will be automatically enrolled in the new version of the course. Those that have not progressed that far will be required to request enrollment again.</w:t>
      </w:r>
    </w:p>
    <w:p w14:paraId="0035D912" w14:textId="1264A020" w:rsidR="006B4673" w:rsidRPr="00EB3050" w:rsidRDefault="000809F9" w:rsidP="00EB3050">
      <w:pPr>
        <w:tabs>
          <w:tab w:val="left" w:pos="6480"/>
        </w:tabs>
        <w:spacing w:before="120" w:after="120" w:line="360" w:lineRule="auto"/>
      </w:pPr>
      <w:r w:rsidRPr="00EB3050">
        <w:rPr>
          <w:b/>
        </w:rPr>
        <w:t xml:space="preserve">Agenda Item </w:t>
      </w:r>
      <w:r w:rsidR="00970BC4" w:rsidRPr="00EB3050">
        <w:rPr>
          <w:b/>
        </w:rPr>
        <w:t>3</w:t>
      </w:r>
      <w:r w:rsidRPr="00EB3050">
        <w:rPr>
          <w:b/>
        </w:rPr>
        <w:t xml:space="preserve">: </w:t>
      </w:r>
      <w:r w:rsidR="00EB3050">
        <w:t>Class Demo</w:t>
      </w:r>
      <w:r w:rsidR="00EB3050">
        <w:tab/>
      </w:r>
      <w:r w:rsidR="00EB3050">
        <w:rPr>
          <w:b/>
        </w:rPr>
        <w:t xml:space="preserve">Presenter: </w:t>
      </w:r>
      <w:r w:rsidR="00EB3050">
        <w:t>Rozalind Jester</w:t>
      </w:r>
    </w:p>
    <w:p w14:paraId="2157C2C8" w14:textId="66AB5F12" w:rsidR="00972E27" w:rsidRDefault="00972E27" w:rsidP="002F0451">
      <w:pPr>
        <w:pStyle w:val="ListParagraph"/>
        <w:numPr>
          <w:ilvl w:val="0"/>
          <w:numId w:val="33"/>
        </w:numPr>
        <w:spacing w:before="120" w:after="120" w:line="360" w:lineRule="auto"/>
      </w:pPr>
      <w:r>
        <w:t>Dr. Jester</w:t>
      </w:r>
      <w:r w:rsidR="00E96C30">
        <w:t xml:space="preserve"> asked the coordinators to save the date on March 31</w:t>
      </w:r>
      <w:r w:rsidR="00E96C30" w:rsidRPr="00E96C30">
        <w:rPr>
          <w:vertAlign w:val="superscript"/>
        </w:rPr>
        <w:t>st</w:t>
      </w:r>
      <w:r w:rsidR="00E96C30">
        <w:t xml:space="preserve"> at 11:00 A.M. for a demonstration of Class.com. This application modifies the Zoom interface for remote synchronous learning. You can find information about the tool here: </w:t>
      </w:r>
      <w:hyperlink r:id="rId12" w:history="1">
        <w:r w:rsidR="00E96C30" w:rsidRPr="00A04D7C">
          <w:rPr>
            <w:rStyle w:val="Hyperlink"/>
          </w:rPr>
          <w:t>https://www.class.com/</w:t>
        </w:r>
      </w:hyperlink>
      <w:r w:rsidR="00E96C30">
        <w:t xml:space="preserve">. This includes proctoring tools for the instructor and </w:t>
      </w:r>
      <w:r w:rsidR="00005BC8">
        <w:t xml:space="preserve">software that allow the students </w:t>
      </w:r>
      <w:r w:rsidR="00005BC8" w:rsidRPr="00005BC8">
        <w:t>only to share their video with the instructor</w:t>
      </w:r>
      <w:r w:rsidR="00E96C30">
        <w:t xml:space="preserve">. Dr. Jester asked the coordinators to register for the webinar when </w:t>
      </w:r>
      <w:r w:rsidR="00005BC8">
        <w:t xml:space="preserve">she </w:t>
      </w:r>
      <w:r w:rsidR="00E96C30">
        <w:t>posts the link. She has also asked the coordinators to share this information with any instructors they believe would be interested.</w:t>
      </w:r>
    </w:p>
    <w:p w14:paraId="3B3D1426" w14:textId="219E9F11" w:rsidR="00A44224" w:rsidRPr="00C90E07" w:rsidRDefault="00A44224" w:rsidP="00C90E07">
      <w:pPr>
        <w:spacing w:before="120" w:after="120" w:line="360" w:lineRule="auto"/>
        <w:rPr>
          <w:b/>
        </w:rPr>
      </w:pPr>
      <w:r w:rsidRPr="00C90E07">
        <w:rPr>
          <w:b/>
        </w:rPr>
        <w:t xml:space="preserve">Agenda Item </w:t>
      </w:r>
      <w:r w:rsidR="00EB3050">
        <w:rPr>
          <w:b/>
        </w:rPr>
        <w:t>4</w:t>
      </w:r>
      <w:r w:rsidRPr="00C90E07">
        <w:rPr>
          <w:b/>
        </w:rPr>
        <w:t xml:space="preserve">: </w:t>
      </w:r>
      <w:r w:rsidR="00EB3050">
        <w:t>Spring Course Reviews</w:t>
      </w:r>
      <w:r w:rsidR="001F66A3">
        <w:tab/>
      </w:r>
      <w:r w:rsidR="001F66A3">
        <w:tab/>
      </w:r>
      <w:r>
        <w:tab/>
      </w:r>
      <w:r>
        <w:tab/>
      </w:r>
      <w:r>
        <w:tab/>
      </w:r>
      <w:r w:rsidRPr="00C90E07">
        <w:rPr>
          <w:b/>
        </w:rPr>
        <w:t>Presenter:</w:t>
      </w:r>
      <w:r w:rsidRPr="00BC5E84">
        <w:t xml:space="preserve"> all </w:t>
      </w:r>
      <w:r>
        <w:t xml:space="preserve">eLearning </w:t>
      </w:r>
      <w:r w:rsidRPr="00BC5E84">
        <w:t>Coordinators</w:t>
      </w:r>
    </w:p>
    <w:p w14:paraId="59F3D8EB" w14:textId="179CD137" w:rsidR="00EB3050" w:rsidRPr="008C59E6" w:rsidRDefault="008C59E6" w:rsidP="00970BC4">
      <w:pPr>
        <w:pStyle w:val="ListParagraph"/>
        <w:numPr>
          <w:ilvl w:val="0"/>
          <w:numId w:val="30"/>
        </w:numPr>
        <w:spacing w:before="120" w:after="120" w:line="360" w:lineRule="auto"/>
        <w:rPr>
          <w:i/>
        </w:rPr>
      </w:pPr>
      <w:r>
        <w:t>Status Updates</w:t>
      </w:r>
    </w:p>
    <w:p w14:paraId="7612EF9D" w14:textId="59914950" w:rsidR="008C59E6" w:rsidRDefault="008C59E6" w:rsidP="00970BC4">
      <w:pPr>
        <w:pStyle w:val="ListParagraph"/>
        <w:numPr>
          <w:ilvl w:val="0"/>
          <w:numId w:val="30"/>
        </w:numPr>
        <w:spacing w:before="120" w:after="120" w:line="360" w:lineRule="auto"/>
      </w:pPr>
      <w:r w:rsidRPr="008C59E6">
        <w:t>Course and Module Learning Objectives Discussion</w:t>
      </w:r>
      <w:r w:rsidR="009443DA">
        <w:t xml:space="preserve"> – The coordinators discussed whether or not CLOs can be used as MLOs within a course</w:t>
      </w:r>
      <w:r w:rsidR="00005BC8">
        <w:t xml:space="preserve">, </w:t>
      </w:r>
      <w:proofErr w:type="spellStart"/>
      <w:r w:rsidR="00005BC8">
        <w:t>ie</w:t>
      </w:r>
      <w:proofErr w:type="spellEnd"/>
      <w:r w:rsidR="00005BC8">
        <w:t xml:space="preserve">. The course has CLOs. In each module, a subset of those exact CLOs </w:t>
      </w:r>
      <w:proofErr w:type="gramStart"/>
      <w:r w:rsidR="00005BC8">
        <w:t>are</w:t>
      </w:r>
      <w:proofErr w:type="gramEnd"/>
      <w:r w:rsidR="00005BC8">
        <w:t xml:space="preserve"> also used as the MLOs.</w:t>
      </w:r>
      <w:r w:rsidR="009443DA">
        <w:t xml:space="preserve"> The group decided that most of the course has to have unique MLOs that break down the content of the CLOs within the course. Some exceptions might be made depending on the course</w:t>
      </w:r>
      <w:r w:rsidR="00005BC8">
        <w:t>, such as a final project linking to one or more CLOs written as MLOs</w:t>
      </w:r>
      <w:r w:rsidR="009443DA">
        <w:t xml:space="preserve">. </w:t>
      </w:r>
      <w:r w:rsidR="00005BC8">
        <w:t>The presence of unique MLOs within the course will be guided by the 85% rule.</w:t>
      </w:r>
    </w:p>
    <w:p w14:paraId="3990C0D0" w14:textId="67ECDD8B" w:rsidR="008C59E6" w:rsidRPr="008C59E6" w:rsidRDefault="008C59E6" w:rsidP="00970BC4">
      <w:pPr>
        <w:pStyle w:val="ListParagraph"/>
        <w:numPr>
          <w:ilvl w:val="0"/>
          <w:numId w:val="30"/>
        </w:numPr>
        <w:spacing w:before="120" w:after="120" w:line="360" w:lineRule="auto"/>
      </w:pPr>
      <w:r>
        <w:t>The group discussed how to handle situations where</w:t>
      </w:r>
      <w:r w:rsidR="00005BC8">
        <w:t>,</w:t>
      </w:r>
      <w:r>
        <w:t xml:space="preserve"> </w:t>
      </w:r>
      <w:r w:rsidR="00005BC8">
        <w:t xml:space="preserve">in a Master course, </w:t>
      </w:r>
      <w:r>
        <w:t>placeholder content is in a course to meet a standard or if specific content needs to be included.  Generally, if a clear placeholder for the information is there, the standard can pass, but if there is conflicting information,</w:t>
      </w:r>
      <w:r w:rsidR="00005BC8">
        <w:t xml:space="preserve"> such as unclear grading criteria,</w:t>
      </w:r>
      <w:r>
        <w:t xml:space="preserve"> then the standard is not met.</w:t>
      </w:r>
    </w:p>
    <w:p w14:paraId="2D575F56" w14:textId="04665845" w:rsidR="00EB3050" w:rsidRDefault="00EB3050" w:rsidP="00EB3050">
      <w:pPr>
        <w:spacing w:before="120" w:after="120" w:line="360" w:lineRule="auto"/>
      </w:pPr>
      <w:r w:rsidRPr="00155D06">
        <w:rPr>
          <w:b/>
        </w:rPr>
        <w:t>Agenda Item 5:</w:t>
      </w:r>
      <w:r>
        <w:t xml:space="preserve"> New Faculty Seminar</w:t>
      </w:r>
    </w:p>
    <w:p w14:paraId="655510C7" w14:textId="51FC5C6C" w:rsidR="00EB3050" w:rsidRDefault="009443DA" w:rsidP="00155D06">
      <w:pPr>
        <w:pStyle w:val="ListParagraph"/>
        <w:numPr>
          <w:ilvl w:val="0"/>
          <w:numId w:val="36"/>
        </w:numPr>
        <w:spacing w:before="120" w:after="120" w:line="360" w:lineRule="auto"/>
      </w:pPr>
      <w:r>
        <w:t>Dr. Jester shared with the group conversations around the proposed content of the new faculty seminar. This would include content from Growing with Canvas and the workshops of DEV 101.</w:t>
      </w:r>
    </w:p>
    <w:p w14:paraId="218DCB98" w14:textId="4576991D" w:rsidR="00155D06" w:rsidRDefault="00155D06" w:rsidP="00155D06">
      <w:pPr>
        <w:spacing w:before="120" w:after="120" w:line="360" w:lineRule="auto"/>
      </w:pPr>
      <w:r w:rsidRPr="00155D06">
        <w:rPr>
          <w:b/>
        </w:rPr>
        <w:t>Agenda Item 6:</w:t>
      </w:r>
      <w:r w:rsidRPr="00155D06">
        <w:t xml:space="preserve"> </w:t>
      </w:r>
      <w:r>
        <w:t>Open Discussion</w:t>
      </w:r>
    </w:p>
    <w:p w14:paraId="25BA50A0" w14:textId="07257946" w:rsidR="00155D06" w:rsidRDefault="00005BC8" w:rsidP="00155D06">
      <w:pPr>
        <w:pStyle w:val="ListParagraph"/>
        <w:numPr>
          <w:ilvl w:val="0"/>
          <w:numId w:val="37"/>
        </w:numPr>
        <w:spacing w:before="120" w:after="120" w:line="360" w:lineRule="auto"/>
      </w:pPr>
      <w:r>
        <w:t>This agenda item was postponed till the next meeting.</w:t>
      </w:r>
    </w:p>
    <w:p w14:paraId="10085CC3" w14:textId="3F9FEF58" w:rsidR="00970BC4" w:rsidRPr="00EB3050" w:rsidRDefault="00A44224" w:rsidP="00EB3050">
      <w:pPr>
        <w:spacing w:before="120" w:after="120" w:line="360" w:lineRule="auto"/>
        <w:rPr>
          <w:i/>
        </w:rPr>
      </w:pPr>
      <w:r>
        <w:t>The</w:t>
      </w:r>
      <w:r w:rsidR="00226CC9">
        <w:t xml:space="preserve"> next meeting will be held on</w:t>
      </w:r>
      <w:r w:rsidR="008B3F92">
        <w:t xml:space="preserve"> </w:t>
      </w:r>
      <w:r w:rsidR="006B4673">
        <w:t>Friday</w:t>
      </w:r>
      <w:r w:rsidR="00226CC9">
        <w:t xml:space="preserve">, </w:t>
      </w:r>
      <w:r w:rsidR="00155D06">
        <w:t>April</w:t>
      </w:r>
      <w:r w:rsidR="002858E3">
        <w:t xml:space="preserve"> </w:t>
      </w:r>
      <w:r w:rsidR="00155D06">
        <w:t>7</w:t>
      </w:r>
      <w:r w:rsidR="00226CC9">
        <w:t>, 202</w:t>
      </w:r>
      <w:r w:rsidR="002858E3">
        <w:t>3</w:t>
      </w:r>
      <w:r w:rsidR="006B4673">
        <w:t>,</w:t>
      </w:r>
      <w:r w:rsidR="00226CC9">
        <w:t xml:space="preserve"> </w:t>
      </w:r>
      <w:r w:rsidR="00005BC8">
        <w:t>from</w:t>
      </w:r>
      <w:r w:rsidR="00226CC9">
        <w:t xml:space="preserve"> 1:00 p.m.</w:t>
      </w:r>
      <w:r w:rsidR="006B4673">
        <w:t xml:space="preserve"> – 2:00 pm</w:t>
      </w:r>
    </w:p>
    <w:p w14:paraId="58B268E8" w14:textId="01182FF3" w:rsidR="00F80ABB" w:rsidRPr="00970BC4" w:rsidRDefault="00F80ABB" w:rsidP="00970BC4">
      <w:pPr>
        <w:spacing w:before="120" w:after="120" w:line="360" w:lineRule="auto"/>
        <w:rPr>
          <w:i/>
        </w:rPr>
      </w:pPr>
      <w:r w:rsidRPr="00970BC4">
        <w:rPr>
          <w:i/>
        </w:rPr>
        <w:t>Respectfully submitted b</w:t>
      </w:r>
      <w:r w:rsidR="00D4318C" w:rsidRPr="00970BC4">
        <w:rPr>
          <w:i/>
        </w:rPr>
        <w:t xml:space="preserve">y Jillian Patch at </w:t>
      </w:r>
      <w:r w:rsidR="002474E9" w:rsidRPr="00970BC4">
        <w:rPr>
          <w:i/>
        </w:rPr>
        <w:t>1</w:t>
      </w:r>
      <w:r w:rsidR="00F12F72">
        <w:rPr>
          <w:i/>
        </w:rPr>
        <w:t>2</w:t>
      </w:r>
      <w:r w:rsidRPr="00970BC4">
        <w:rPr>
          <w:i/>
        </w:rPr>
        <w:t>:</w:t>
      </w:r>
      <w:r w:rsidR="00C6003C" w:rsidRPr="00970BC4">
        <w:rPr>
          <w:i/>
        </w:rPr>
        <w:t>0</w:t>
      </w:r>
      <w:r w:rsidR="00D5078B" w:rsidRPr="00970BC4">
        <w:rPr>
          <w:i/>
        </w:rPr>
        <w:t>0</w:t>
      </w:r>
      <w:r w:rsidRPr="00970BC4">
        <w:rPr>
          <w:i/>
        </w:rPr>
        <w:t xml:space="preserve"> </w:t>
      </w:r>
      <w:r w:rsidR="00F12F72">
        <w:rPr>
          <w:i/>
        </w:rPr>
        <w:t>P</w:t>
      </w:r>
      <w:r w:rsidRPr="00970BC4">
        <w:rPr>
          <w:i/>
        </w:rPr>
        <w:t>M.</w:t>
      </w:r>
    </w:p>
    <w:sectPr w:rsidR="00F80ABB" w:rsidRPr="00970BC4">
      <w:footerReference w:type="default" r:id="rId13"/>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4E96" w14:textId="77777777" w:rsidR="00BA3E6F" w:rsidRDefault="00BA3E6F">
      <w:pPr>
        <w:spacing w:before="0" w:after="0"/>
      </w:pPr>
      <w:r>
        <w:separator/>
      </w:r>
    </w:p>
  </w:endnote>
  <w:endnote w:type="continuationSeparator" w:id="0">
    <w:p w14:paraId="17FA9D49" w14:textId="77777777" w:rsidR="00BA3E6F" w:rsidRDefault="00BA3E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AD687" w14:textId="77777777" w:rsidR="00BA3E6F" w:rsidRDefault="00BA3E6F">
      <w:pPr>
        <w:spacing w:before="0" w:after="0"/>
      </w:pPr>
      <w:r>
        <w:separator/>
      </w:r>
    </w:p>
  </w:footnote>
  <w:footnote w:type="continuationSeparator" w:id="0">
    <w:p w14:paraId="7BA0627E" w14:textId="77777777" w:rsidR="00BA3E6F" w:rsidRDefault="00BA3E6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0523AB"/>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AA61D9"/>
    <w:multiLevelType w:val="hybridMultilevel"/>
    <w:tmpl w:val="9446A71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446B6C"/>
    <w:multiLevelType w:val="hybridMultilevel"/>
    <w:tmpl w:val="6BEA497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5E0E8E"/>
    <w:multiLevelType w:val="hybridMultilevel"/>
    <w:tmpl w:val="3DEE1F92"/>
    <w:lvl w:ilvl="0" w:tplc="A1D4B15E">
      <w:start w:val="1"/>
      <w:numFmt w:val="upperRoman"/>
      <w:lvlText w:val="%1."/>
      <w:lvlJc w:val="right"/>
      <w:pPr>
        <w:ind w:left="360" w:hanging="360"/>
      </w:pPr>
      <w:rPr>
        <w:b w:val="0"/>
        <w:i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4E722463"/>
    <w:multiLevelType w:val="hybridMultilevel"/>
    <w:tmpl w:val="9446A71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56423D"/>
    <w:multiLevelType w:val="hybridMultilevel"/>
    <w:tmpl w:val="D97AC6A8"/>
    <w:lvl w:ilvl="0" w:tplc="C6CAB8EA">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CC7175"/>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6" w15:restartNumberingAfterBreak="0">
    <w:nsid w:val="750A4422"/>
    <w:multiLevelType w:val="hybridMultilevel"/>
    <w:tmpl w:val="4B8219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12"/>
  </w:num>
  <w:num w:numId="3">
    <w:abstractNumId w:val="3"/>
  </w:num>
  <w:num w:numId="4">
    <w:abstractNumId w:val="11"/>
  </w:num>
  <w:num w:numId="5">
    <w:abstractNumId w:val="26"/>
  </w:num>
  <w:num w:numId="6">
    <w:abstractNumId w:val="17"/>
  </w:num>
  <w:num w:numId="7">
    <w:abstractNumId w:val="24"/>
  </w:num>
  <w:num w:numId="8">
    <w:abstractNumId w:val="0"/>
  </w:num>
  <w:num w:numId="9">
    <w:abstractNumId w:val="21"/>
  </w:num>
  <w:num w:numId="10">
    <w:abstractNumId w:val="8"/>
  </w:num>
  <w:num w:numId="11">
    <w:abstractNumId w:val="33"/>
  </w:num>
  <w:num w:numId="12">
    <w:abstractNumId w:val="5"/>
  </w:num>
  <w:num w:numId="13">
    <w:abstractNumId w:val="4"/>
  </w:num>
  <w:num w:numId="14">
    <w:abstractNumId w:val="16"/>
  </w:num>
  <w:num w:numId="15">
    <w:abstractNumId w:val="30"/>
  </w:num>
  <w:num w:numId="16">
    <w:abstractNumId w:val="6"/>
  </w:num>
  <w:num w:numId="17">
    <w:abstractNumId w:val="14"/>
  </w:num>
  <w:num w:numId="18">
    <w:abstractNumId w:val="32"/>
  </w:num>
  <w:num w:numId="19">
    <w:abstractNumId w:val="19"/>
  </w:num>
  <w:num w:numId="20">
    <w:abstractNumId w:val="1"/>
  </w:num>
  <w:num w:numId="21">
    <w:abstractNumId w:val="27"/>
  </w:num>
  <w:num w:numId="22">
    <w:abstractNumId w:val="18"/>
  </w:num>
  <w:num w:numId="23">
    <w:abstractNumId w:val="15"/>
  </w:num>
  <w:num w:numId="24">
    <w:abstractNumId w:val="22"/>
  </w:num>
  <w:num w:numId="25">
    <w:abstractNumId w:val="31"/>
  </w:num>
  <w:num w:numId="26">
    <w:abstractNumId w:val="29"/>
  </w:num>
  <w:num w:numId="27">
    <w:abstractNumId w:val="2"/>
  </w:num>
  <w:num w:numId="28">
    <w:abstractNumId w:val="10"/>
  </w:num>
  <w:num w:numId="29">
    <w:abstractNumId w:val="20"/>
  </w:num>
  <w:num w:numId="30">
    <w:abstractNumId w:val="23"/>
  </w:num>
  <w:num w:numId="31">
    <w:abstractNumId w:val="28"/>
  </w:num>
  <w:num w:numId="32">
    <w:abstractNumId w:val="7"/>
  </w:num>
  <w:num w:numId="33">
    <w:abstractNumId w:val="36"/>
  </w:num>
  <w:num w:numId="34">
    <w:abstractNumId w:val="34"/>
  </w:num>
  <w:num w:numId="35">
    <w:abstractNumId w:val="13"/>
  </w:num>
  <w:num w:numId="36">
    <w:abstractNumId w:val="25"/>
  </w:num>
  <w:num w:numId="3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05BC8"/>
    <w:rsid w:val="0002436B"/>
    <w:rsid w:val="00027541"/>
    <w:rsid w:val="00031F30"/>
    <w:rsid w:val="00033658"/>
    <w:rsid w:val="00036974"/>
    <w:rsid w:val="00042EBA"/>
    <w:rsid w:val="000513DA"/>
    <w:rsid w:val="00062A48"/>
    <w:rsid w:val="00065205"/>
    <w:rsid w:val="000658C3"/>
    <w:rsid w:val="00072738"/>
    <w:rsid w:val="00075CA1"/>
    <w:rsid w:val="0007678C"/>
    <w:rsid w:val="000777FF"/>
    <w:rsid w:val="000809F9"/>
    <w:rsid w:val="00081CC8"/>
    <w:rsid w:val="00081DD6"/>
    <w:rsid w:val="000979CF"/>
    <w:rsid w:val="000A0981"/>
    <w:rsid w:val="000A20B9"/>
    <w:rsid w:val="000A3801"/>
    <w:rsid w:val="000B01CE"/>
    <w:rsid w:val="000B2D97"/>
    <w:rsid w:val="000B39A3"/>
    <w:rsid w:val="000B53E2"/>
    <w:rsid w:val="000B7CD8"/>
    <w:rsid w:val="000D3DB6"/>
    <w:rsid w:val="000E5D69"/>
    <w:rsid w:val="000E5EF6"/>
    <w:rsid w:val="000F1AA5"/>
    <w:rsid w:val="000F2105"/>
    <w:rsid w:val="000F21A0"/>
    <w:rsid w:val="000F421D"/>
    <w:rsid w:val="000F7A07"/>
    <w:rsid w:val="00106FC4"/>
    <w:rsid w:val="00117043"/>
    <w:rsid w:val="001208CA"/>
    <w:rsid w:val="00121109"/>
    <w:rsid w:val="0013777E"/>
    <w:rsid w:val="001427CE"/>
    <w:rsid w:val="00154326"/>
    <w:rsid w:val="00155D06"/>
    <w:rsid w:val="0015676E"/>
    <w:rsid w:val="00156CB5"/>
    <w:rsid w:val="001604E7"/>
    <w:rsid w:val="00160F0C"/>
    <w:rsid w:val="00162745"/>
    <w:rsid w:val="00162867"/>
    <w:rsid w:val="00166DCA"/>
    <w:rsid w:val="00167708"/>
    <w:rsid w:val="001858C8"/>
    <w:rsid w:val="001860E3"/>
    <w:rsid w:val="001A07C1"/>
    <w:rsid w:val="001A138C"/>
    <w:rsid w:val="001A658B"/>
    <w:rsid w:val="001A6A69"/>
    <w:rsid w:val="001B0A4F"/>
    <w:rsid w:val="001B1F7E"/>
    <w:rsid w:val="001C25F0"/>
    <w:rsid w:val="001C4154"/>
    <w:rsid w:val="001C4A12"/>
    <w:rsid w:val="001D0E7D"/>
    <w:rsid w:val="001D1EF5"/>
    <w:rsid w:val="001D2EB9"/>
    <w:rsid w:val="001D44EA"/>
    <w:rsid w:val="001D4561"/>
    <w:rsid w:val="001D7E00"/>
    <w:rsid w:val="001E6286"/>
    <w:rsid w:val="001F66A3"/>
    <w:rsid w:val="001F7FBD"/>
    <w:rsid w:val="00206024"/>
    <w:rsid w:val="00210F72"/>
    <w:rsid w:val="00213669"/>
    <w:rsid w:val="0022074E"/>
    <w:rsid w:val="00226CC9"/>
    <w:rsid w:val="00226F2D"/>
    <w:rsid w:val="00230F0B"/>
    <w:rsid w:val="00236F39"/>
    <w:rsid w:val="00242A70"/>
    <w:rsid w:val="00245730"/>
    <w:rsid w:val="002474E9"/>
    <w:rsid w:val="00254929"/>
    <w:rsid w:val="00257E07"/>
    <w:rsid w:val="002600B0"/>
    <w:rsid w:val="0027243E"/>
    <w:rsid w:val="002729E9"/>
    <w:rsid w:val="00274B89"/>
    <w:rsid w:val="002776FC"/>
    <w:rsid w:val="002858E3"/>
    <w:rsid w:val="002873CB"/>
    <w:rsid w:val="0029470F"/>
    <w:rsid w:val="002A0435"/>
    <w:rsid w:val="002A0EDB"/>
    <w:rsid w:val="002A1952"/>
    <w:rsid w:val="002B3BE5"/>
    <w:rsid w:val="002B4269"/>
    <w:rsid w:val="002B74A3"/>
    <w:rsid w:val="002D14CE"/>
    <w:rsid w:val="002D3CA5"/>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03CB"/>
    <w:rsid w:val="00366730"/>
    <w:rsid w:val="00375DC1"/>
    <w:rsid w:val="00375FBD"/>
    <w:rsid w:val="00380577"/>
    <w:rsid w:val="00383775"/>
    <w:rsid w:val="00383A08"/>
    <w:rsid w:val="00392951"/>
    <w:rsid w:val="003A0FCA"/>
    <w:rsid w:val="003C590E"/>
    <w:rsid w:val="003D144E"/>
    <w:rsid w:val="003D1C5B"/>
    <w:rsid w:val="003D2D93"/>
    <w:rsid w:val="003D3B93"/>
    <w:rsid w:val="003E0F70"/>
    <w:rsid w:val="003E1C52"/>
    <w:rsid w:val="003E3FAE"/>
    <w:rsid w:val="004024DC"/>
    <w:rsid w:val="00403B86"/>
    <w:rsid w:val="00404B15"/>
    <w:rsid w:val="00405B7D"/>
    <w:rsid w:val="0040693C"/>
    <w:rsid w:val="00413EF7"/>
    <w:rsid w:val="00432B3D"/>
    <w:rsid w:val="004427EF"/>
    <w:rsid w:val="004456E2"/>
    <w:rsid w:val="00446163"/>
    <w:rsid w:val="00446F4D"/>
    <w:rsid w:val="00447667"/>
    <w:rsid w:val="004509E2"/>
    <w:rsid w:val="004576C3"/>
    <w:rsid w:val="00467AAC"/>
    <w:rsid w:val="00470C00"/>
    <w:rsid w:val="00470C56"/>
    <w:rsid w:val="00472CDE"/>
    <w:rsid w:val="00480D9F"/>
    <w:rsid w:val="00481024"/>
    <w:rsid w:val="004852D7"/>
    <w:rsid w:val="00491F44"/>
    <w:rsid w:val="004A174C"/>
    <w:rsid w:val="004A4E61"/>
    <w:rsid w:val="004C127D"/>
    <w:rsid w:val="004D0860"/>
    <w:rsid w:val="004D752C"/>
    <w:rsid w:val="004F2822"/>
    <w:rsid w:val="004F3E58"/>
    <w:rsid w:val="00503549"/>
    <w:rsid w:val="00510310"/>
    <w:rsid w:val="00522202"/>
    <w:rsid w:val="00533987"/>
    <w:rsid w:val="00540F5C"/>
    <w:rsid w:val="005569A7"/>
    <w:rsid w:val="00557CA4"/>
    <w:rsid w:val="00562C6D"/>
    <w:rsid w:val="0056531A"/>
    <w:rsid w:val="00571BAE"/>
    <w:rsid w:val="00572952"/>
    <w:rsid w:val="005908B1"/>
    <w:rsid w:val="00596027"/>
    <w:rsid w:val="005B6F48"/>
    <w:rsid w:val="005C2BF5"/>
    <w:rsid w:val="005C3F3B"/>
    <w:rsid w:val="005C7798"/>
    <w:rsid w:val="005D39C7"/>
    <w:rsid w:val="005E6514"/>
    <w:rsid w:val="005E7694"/>
    <w:rsid w:val="005E7DF2"/>
    <w:rsid w:val="005F3841"/>
    <w:rsid w:val="005F7BE2"/>
    <w:rsid w:val="006015D7"/>
    <w:rsid w:val="00605EFC"/>
    <w:rsid w:val="00610541"/>
    <w:rsid w:val="0062146F"/>
    <w:rsid w:val="00621775"/>
    <w:rsid w:val="00625BB7"/>
    <w:rsid w:val="00627EEF"/>
    <w:rsid w:val="00634481"/>
    <w:rsid w:val="006352ED"/>
    <w:rsid w:val="00644625"/>
    <w:rsid w:val="0064743F"/>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4673"/>
    <w:rsid w:val="006B66A7"/>
    <w:rsid w:val="006C0BE3"/>
    <w:rsid w:val="006C5FC3"/>
    <w:rsid w:val="006F6344"/>
    <w:rsid w:val="00701923"/>
    <w:rsid w:val="007024A2"/>
    <w:rsid w:val="007050A6"/>
    <w:rsid w:val="00716E2F"/>
    <w:rsid w:val="00717481"/>
    <w:rsid w:val="0072219F"/>
    <w:rsid w:val="00724348"/>
    <w:rsid w:val="00730370"/>
    <w:rsid w:val="007340AD"/>
    <w:rsid w:val="00742930"/>
    <w:rsid w:val="00743E94"/>
    <w:rsid w:val="00745548"/>
    <w:rsid w:val="007464E7"/>
    <w:rsid w:val="007478BF"/>
    <w:rsid w:val="007573FB"/>
    <w:rsid w:val="00763A7A"/>
    <w:rsid w:val="00770C92"/>
    <w:rsid w:val="00771357"/>
    <w:rsid w:val="00777ED6"/>
    <w:rsid w:val="00786BB9"/>
    <w:rsid w:val="00791F54"/>
    <w:rsid w:val="007A00D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81256"/>
    <w:rsid w:val="008A0707"/>
    <w:rsid w:val="008A2D27"/>
    <w:rsid w:val="008B3F92"/>
    <w:rsid w:val="008B5114"/>
    <w:rsid w:val="008B5869"/>
    <w:rsid w:val="008C160C"/>
    <w:rsid w:val="008C2864"/>
    <w:rsid w:val="008C59E6"/>
    <w:rsid w:val="008C5AE2"/>
    <w:rsid w:val="008C6C93"/>
    <w:rsid w:val="008C7073"/>
    <w:rsid w:val="008E2865"/>
    <w:rsid w:val="008F7369"/>
    <w:rsid w:val="0090179E"/>
    <w:rsid w:val="00904C80"/>
    <w:rsid w:val="009174FC"/>
    <w:rsid w:val="00922C95"/>
    <w:rsid w:val="00925A94"/>
    <w:rsid w:val="00930A05"/>
    <w:rsid w:val="00931AFE"/>
    <w:rsid w:val="009405E0"/>
    <w:rsid w:val="009443DA"/>
    <w:rsid w:val="00952679"/>
    <w:rsid w:val="00961F3B"/>
    <w:rsid w:val="009640F8"/>
    <w:rsid w:val="00966241"/>
    <w:rsid w:val="00970BC4"/>
    <w:rsid w:val="00972E27"/>
    <w:rsid w:val="009839C9"/>
    <w:rsid w:val="00984F4A"/>
    <w:rsid w:val="009A2270"/>
    <w:rsid w:val="009A6078"/>
    <w:rsid w:val="009A6B51"/>
    <w:rsid w:val="009B18F3"/>
    <w:rsid w:val="009B32D3"/>
    <w:rsid w:val="009B6ECF"/>
    <w:rsid w:val="009B7771"/>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474B8"/>
    <w:rsid w:val="00A51A20"/>
    <w:rsid w:val="00A51FE7"/>
    <w:rsid w:val="00A52331"/>
    <w:rsid w:val="00A550FA"/>
    <w:rsid w:val="00A573F9"/>
    <w:rsid w:val="00A64CBB"/>
    <w:rsid w:val="00A7159D"/>
    <w:rsid w:val="00A77EC1"/>
    <w:rsid w:val="00A83AF3"/>
    <w:rsid w:val="00A9012B"/>
    <w:rsid w:val="00A903C1"/>
    <w:rsid w:val="00A92CDB"/>
    <w:rsid w:val="00AA61D6"/>
    <w:rsid w:val="00AB3113"/>
    <w:rsid w:val="00AB510C"/>
    <w:rsid w:val="00AC5AAB"/>
    <w:rsid w:val="00AE0765"/>
    <w:rsid w:val="00AE0822"/>
    <w:rsid w:val="00AE6C0C"/>
    <w:rsid w:val="00AF2BC2"/>
    <w:rsid w:val="00AF3647"/>
    <w:rsid w:val="00AF61AB"/>
    <w:rsid w:val="00AF7337"/>
    <w:rsid w:val="00B000ED"/>
    <w:rsid w:val="00B13214"/>
    <w:rsid w:val="00B16AA3"/>
    <w:rsid w:val="00B17E4E"/>
    <w:rsid w:val="00B328C1"/>
    <w:rsid w:val="00B32CA6"/>
    <w:rsid w:val="00B41F2E"/>
    <w:rsid w:val="00B42CE0"/>
    <w:rsid w:val="00B50332"/>
    <w:rsid w:val="00B521BD"/>
    <w:rsid w:val="00B55A3D"/>
    <w:rsid w:val="00B62459"/>
    <w:rsid w:val="00B625D1"/>
    <w:rsid w:val="00B650D0"/>
    <w:rsid w:val="00B72104"/>
    <w:rsid w:val="00B833AF"/>
    <w:rsid w:val="00B83AAF"/>
    <w:rsid w:val="00B9717F"/>
    <w:rsid w:val="00BA3060"/>
    <w:rsid w:val="00BA3E6F"/>
    <w:rsid w:val="00BA546A"/>
    <w:rsid w:val="00BA6D3A"/>
    <w:rsid w:val="00BB3913"/>
    <w:rsid w:val="00BB5C86"/>
    <w:rsid w:val="00BC48A4"/>
    <w:rsid w:val="00BC4B70"/>
    <w:rsid w:val="00BC5E84"/>
    <w:rsid w:val="00BC6F78"/>
    <w:rsid w:val="00BC7385"/>
    <w:rsid w:val="00BE0352"/>
    <w:rsid w:val="00BF29DE"/>
    <w:rsid w:val="00BF3251"/>
    <w:rsid w:val="00BF7303"/>
    <w:rsid w:val="00C05E1E"/>
    <w:rsid w:val="00C10715"/>
    <w:rsid w:val="00C129D6"/>
    <w:rsid w:val="00C136F0"/>
    <w:rsid w:val="00C15F06"/>
    <w:rsid w:val="00C1702B"/>
    <w:rsid w:val="00C25C84"/>
    <w:rsid w:val="00C27D75"/>
    <w:rsid w:val="00C33066"/>
    <w:rsid w:val="00C34917"/>
    <w:rsid w:val="00C41A7B"/>
    <w:rsid w:val="00C457EB"/>
    <w:rsid w:val="00C477AD"/>
    <w:rsid w:val="00C5653F"/>
    <w:rsid w:val="00C6003C"/>
    <w:rsid w:val="00C634A0"/>
    <w:rsid w:val="00C6463A"/>
    <w:rsid w:val="00C7427D"/>
    <w:rsid w:val="00C82BD1"/>
    <w:rsid w:val="00C867B0"/>
    <w:rsid w:val="00C90E07"/>
    <w:rsid w:val="00C940BD"/>
    <w:rsid w:val="00CA0DD8"/>
    <w:rsid w:val="00CA33B9"/>
    <w:rsid w:val="00CA3F47"/>
    <w:rsid w:val="00CA4B86"/>
    <w:rsid w:val="00CB10E8"/>
    <w:rsid w:val="00CB15D5"/>
    <w:rsid w:val="00CB1FA8"/>
    <w:rsid w:val="00CB3DA9"/>
    <w:rsid w:val="00CC4560"/>
    <w:rsid w:val="00CD4201"/>
    <w:rsid w:val="00CE06F2"/>
    <w:rsid w:val="00CE4516"/>
    <w:rsid w:val="00CF0201"/>
    <w:rsid w:val="00CF2573"/>
    <w:rsid w:val="00CF3179"/>
    <w:rsid w:val="00CF468E"/>
    <w:rsid w:val="00CF62B4"/>
    <w:rsid w:val="00D02A7F"/>
    <w:rsid w:val="00D03613"/>
    <w:rsid w:val="00D21B16"/>
    <w:rsid w:val="00D2276C"/>
    <w:rsid w:val="00D30094"/>
    <w:rsid w:val="00D31555"/>
    <w:rsid w:val="00D4069F"/>
    <w:rsid w:val="00D41218"/>
    <w:rsid w:val="00D423B1"/>
    <w:rsid w:val="00D4318C"/>
    <w:rsid w:val="00D4596F"/>
    <w:rsid w:val="00D5078B"/>
    <w:rsid w:val="00D5575A"/>
    <w:rsid w:val="00D630B4"/>
    <w:rsid w:val="00D64B76"/>
    <w:rsid w:val="00D7337C"/>
    <w:rsid w:val="00D80668"/>
    <w:rsid w:val="00D8619B"/>
    <w:rsid w:val="00D906A6"/>
    <w:rsid w:val="00D91629"/>
    <w:rsid w:val="00D916DB"/>
    <w:rsid w:val="00D95164"/>
    <w:rsid w:val="00DA1650"/>
    <w:rsid w:val="00DB5B21"/>
    <w:rsid w:val="00DB719A"/>
    <w:rsid w:val="00DC1569"/>
    <w:rsid w:val="00DC4B19"/>
    <w:rsid w:val="00DD2D72"/>
    <w:rsid w:val="00DE1307"/>
    <w:rsid w:val="00DE3DBD"/>
    <w:rsid w:val="00DE66F9"/>
    <w:rsid w:val="00E00148"/>
    <w:rsid w:val="00E01F19"/>
    <w:rsid w:val="00E1132A"/>
    <w:rsid w:val="00E16C00"/>
    <w:rsid w:val="00E226EE"/>
    <w:rsid w:val="00E30CAF"/>
    <w:rsid w:val="00E31848"/>
    <w:rsid w:val="00E31D6E"/>
    <w:rsid w:val="00E32A86"/>
    <w:rsid w:val="00E36155"/>
    <w:rsid w:val="00E41AB5"/>
    <w:rsid w:val="00E450C5"/>
    <w:rsid w:val="00E45A05"/>
    <w:rsid w:val="00E47AA0"/>
    <w:rsid w:val="00E66544"/>
    <w:rsid w:val="00E66575"/>
    <w:rsid w:val="00E70300"/>
    <w:rsid w:val="00E778A0"/>
    <w:rsid w:val="00E818A6"/>
    <w:rsid w:val="00E835D4"/>
    <w:rsid w:val="00E83A1E"/>
    <w:rsid w:val="00E96C30"/>
    <w:rsid w:val="00EA0331"/>
    <w:rsid w:val="00EA229A"/>
    <w:rsid w:val="00EA750C"/>
    <w:rsid w:val="00EB283A"/>
    <w:rsid w:val="00EB3050"/>
    <w:rsid w:val="00ED2305"/>
    <w:rsid w:val="00EF0D17"/>
    <w:rsid w:val="00EF2B51"/>
    <w:rsid w:val="00EF494E"/>
    <w:rsid w:val="00EF5846"/>
    <w:rsid w:val="00EF7A8F"/>
    <w:rsid w:val="00F042D5"/>
    <w:rsid w:val="00F051F0"/>
    <w:rsid w:val="00F079BD"/>
    <w:rsid w:val="00F11712"/>
    <w:rsid w:val="00F12F72"/>
    <w:rsid w:val="00F21CCD"/>
    <w:rsid w:val="00F317D0"/>
    <w:rsid w:val="00F31D0B"/>
    <w:rsid w:val="00F43627"/>
    <w:rsid w:val="00F527F7"/>
    <w:rsid w:val="00F54673"/>
    <w:rsid w:val="00F56BD0"/>
    <w:rsid w:val="00F60579"/>
    <w:rsid w:val="00F61ABC"/>
    <w:rsid w:val="00F632C3"/>
    <w:rsid w:val="00F639C6"/>
    <w:rsid w:val="00F73BA2"/>
    <w:rsid w:val="00F749B2"/>
    <w:rsid w:val="00F77DC0"/>
    <w:rsid w:val="00F80ABB"/>
    <w:rsid w:val="00F84FDC"/>
    <w:rsid w:val="00F913B6"/>
    <w:rsid w:val="00F9146A"/>
    <w:rsid w:val="00F93018"/>
    <w:rsid w:val="00F9443A"/>
    <w:rsid w:val="00FA04B4"/>
    <w:rsid w:val="00FA27AA"/>
    <w:rsid w:val="00FA4639"/>
    <w:rsid w:val="00FA72BD"/>
    <w:rsid w:val="00FB4AE5"/>
    <w:rsid w:val="00FC2132"/>
    <w:rsid w:val="00FD4108"/>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F3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as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08e44a-de09-4202-8664-12a4bfecdaf5" xsi:nil="true"/>
    <lcf76f155ced4ddcb4097134ff3c332f xmlns="4451b29a-6b7f-47af-a918-fb1bb711bd14">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12" ma:contentTypeDescription="Create a new document." ma:contentTypeScope="" ma:versionID="dc6faac076abebf0a78c07b3a4f004cd">
  <xsd:schema xmlns:xsd="http://www.w3.org/2001/XMLSchema" xmlns:xs="http://www.w3.org/2001/XMLSchema" xmlns:p="http://schemas.microsoft.com/office/2006/metadata/properties" xmlns:ns2="4451b29a-6b7f-47af-a918-fb1bb711bd14" xmlns:ns3="4a08e44a-de09-4202-8664-12a4bfecdaf5" targetNamespace="http://schemas.microsoft.com/office/2006/metadata/properties" ma:root="true" ma:fieldsID="a27f4bb38e2f2aaee5f657453669a9e2" ns2:_="" ns3:_="">
    <xsd:import namespace="4451b29a-6b7f-47af-a918-fb1bb711bd14"/>
    <xsd:import namespace="4a08e44a-de09-4202-8664-12a4bfecda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7ffd13-572d-4f99-a154-ef1f9af2b7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08e44a-de09-4202-8664-12a4bfecda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bfc433-48c6-4aef-98c6-5c62c707c6e3}" ma:internalName="TaxCatchAll" ma:showField="CatchAllData" ma:web="4a08e44a-de09-4202-8664-12a4bfecd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2.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 ds:uri="4a08e44a-de09-4202-8664-12a4bfecdaf5"/>
    <ds:schemaRef ds:uri="4451b29a-6b7f-47af-a918-fb1bb711bd14"/>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1E14E5C-7081-4043-9076-A664C311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4a08e44a-de09-4202-8664-12a4bfecd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2023-03-11T14:36:00Z</dcterms:created>
  <dcterms:modified xsi:type="dcterms:W3CDTF">2023-03-11T14:36:00Z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y fmtid="{D5CDD505-2E9C-101B-9397-08002B2CF9AE}" pid="3" name="GrammarlyDocumentId">
    <vt:lpwstr>85cb56a8a2243214ba3206cd3977feb072e336b7102e6fa5b1ac4899aee96453</vt:lpwstr>
  </property>
</Properties>
</file>