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4D5C65" w:rsidRPr="00890A4F" w14:paraId="38329B42" w14:textId="77777777" w:rsidTr="00DE4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9957AC5" w14:textId="77777777" w:rsidR="004D5C65" w:rsidRPr="00890A4F" w:rsidRDefault="004D5C65" w:rsidP="00DE4066"/>
        </w:tc>
        <w:tc>
          <w:tcPr>
            <w:tcW w:w="2219" w:type="dxa"/>
          </w:tcPr>
          <w:p w14:paraId="2693D812" w14:textId="77777777" w:rsidR="004D5C65" w:rsidRPr="00890A4F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10D4F1B9" w14:textId="77777777" w:rsidR="004D5C65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Excused</w:t>
            </w:r>
          </w:p>
        </w:tc>
        <w:tc>
          <w:tcPr>
            <w:tcW w:w="2202" w:type="dxa"/>
          </w:tcPr>
          <w:p w14:paraId="544A0F1D" w14:textId="77777777" w:rsidR="004D5C65" w:rsidRPr="00890A4F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4D5C65" w:rsidRPr="00890A4F" w14:paraId="2F072662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87B1702" w14:textId="77777777" w:rsidR="004D5C65" w:rsidRPr="00810310" w:rsidRDefault="004D5C65" w:rsidP="00DE4066">
            <w:r>
              <w:t>Anne Angstrom</w:t>
            </w:r>
          </w:p>
        </w:tc>
        <w:tc>
          <w:tcPr>
            <w:tcW w:w="2219" w:type="dxa"/>
          </w:tcPr>
          <w:p w14:paraId="752E6E02" w14:textId="3D0088A9" w:rsidR="004D5C65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13F2B1B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655F55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1C640F8A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05843A9" w14:textId="77777777" w:rsidR="004D5C65" w:rsidRPr="00810310" w:rsidRDefault="004D5C65" w:rsidP="00DE4066">
            <w:r w:rsidRPr="00810310">
              <w:t>Karen Buonocore</w:t>
            </w:r>
          </w:p>
        </w:tc>
        <w:tc>
          <w:tcPr>
            <w:tcW w:w="2219" w:type="dxa"/>
          </w:tcPr>
          <w:p w14:paraId="15287DDE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D716E76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3A78348" w14:textId="3AEF0C00" w:rsidR="004D5C65" w:rsidRPr="00890A4F" w:rsidRDefault="009B43EF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121C4159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5B4E551" w14:textId="77777777" w:rsidR="004D5C65" w:rsidRPr="00810310" w:rsidRDefault="004D5C65" w:rsidP="00DE4066">
            <w:r w:rsidRPr="00810310">
              <w:t xml:space="preserve">Michael Chiacchiero </w:t>
            </w:r>
          </w:p>
        </w:tc>
        <w:tc>
          <w:tcPr>
            <w:tcW w:w="2219" w:type="dxa"/>
          </w:tcPr>
          <w:p w14:paraId="47CE3981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D80E4FA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4DD1FDD" w14:textId="7FAC26C6" w:rsidR="004D5C65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25D1E2DE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103A190" w14:textId="77777777" w:rsidR="004D5C65" w:rsidRPr="00810310" w:rsidRDefault="004D5C65" w:rsidP="00DE4066">
            <w:r w:rsidRPr="00810310">
              <w:t>Marius Coman</w:t>
            </w:r>
          </w:p>
        </w:tc>
        <w:tc>
          <w:tcPr>
            <w:tcW w:w="2219" w:type="dxa"/>
          </w:tcPr>
          <w:p w14:paraId="6359EDEC" w14:textId="753A04FB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C09640F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F504773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35433083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FF91B30" w14:textId="77777777" w:rsidR="004D5C65" w:rsidRPr="00810310" w:rsidRDefault="004D5C65" w:rsidP="00DE4066">
            <w:r w:rsidRPr="00BA7489">
              <w:t>Camille Drake-Brassfield</w:t>
            </w:r>
          </w:p>
        </w:tc>
        <w:tc>
          <w:tcPr>
            <w:tcW w:w="2219" w:type="dxa"/>
          </w:tcPr>
          <w:p w14:paraId="1294F7A7" w14:textId="77614B9E" w:rsidR="004D5C65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77ED74D7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A85EA1" w14:textId="40F08159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3ECCB1B6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DA8EC53" w14:textId="77777777" w:rsidR="004D5C65" w:rsidRPr="00810310" w:rsidRDefault="004D5C65" w:rsidP="00DE4066">
            <w:r>
              <w:t>Ann Eastman</w:t>
            </w:r>
          </w:p>
        </w:tc>
        <w:tc>
          <w:tcPr>
            <w:tcW w:w="2219" w:type="dxa"/>
          </w:tcPr>
          <w:p w14:paraId="047F2B16" w14:textId="6A9EDF7C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DA49315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DAB46EC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2C0" w:rsidRPr="00890A4F" w14:paraId="60CB12B2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8E1F4C9" w14:textId="1DEB064B" w:rsidR="000852C0" w:rsidRDefault="000852C0" w:rsidP="00DE4066">
            <w:r>
              <w:t>Susan Holland</w:t>
            </w:r>
          </w:p>
        </w:tc>
        <w:tc>
          <w:tcPr>
            <w:tcW w:w="2219" w:type="dxa"/>
          </w:tcPr>
          <w:p w14:paraId="5F7881CF" w14:textId="6474F078" w:rsidR="000852C0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D18C448" w14:textId="77777777" w:rsidR="000852C0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A2ECF15" w14:textId="77777777" w:rsidR="000852C0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780F48AD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DCA751F" w14:textId="77777777" w:rsidR="004D5C65" w:rsidRDefault="004D5C65" w:rsidP="00DE4066">
            <w:r>
              <w:t>William Kelvin</w:t>
            </w:r>
          </w:p>
        </w:tc>
        <w:tc>
          <w:tcPr>
            <w:tcW w:w="2219" w:type="dxa"/>
          </w:tcPr>
          <w:p w14:paraId="6AFC1694" w14:textId="4DDE05C6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3FB1051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1ADEAA3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7A40619A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D641067" w14:textId="77777777" w:rsidR="004D5C65" w:rsidRPr="00810310" w:rsidRDefault="004D5C65" w:rsidP="00DE4066">
            <w:r>
              <w:t>Brenda Knight</w:t>
            </w:r>
          </w:p>
        </w:tc>
        <w:tc>
          <w:tcPr>
            <w:tcW w:w="2219" w:type="dxa"/>
          </w:tcPr>
          <w:p w14:paraId="02D62D7E" w14:textId="6E036146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D9BE7C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118AA0D" w14:textId="0A5884C7" w:rsidR="004D5C65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409D80D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2ED4995" w14:textId="77777777" w:rsidR="004D5C65" w:rsidRPr="00810310" w:rsidRDefault="004D5C65" w:rsidP="00DE4066">
            <w:r>
              <w:t>Jay Koepke</w:t>
            </w:r>
          </w:p>
        </w:tc>
        <w:tc>
          <w:tcPr>
            <w:tcW w:w="2219" w:type="dxa"/>
          </w:tcPr>
          <w:p w14:paraId="342C9DB0" w14:textId="77777777" w:rsidR="004D5C65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2EAA4A7F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5F8B0A5" w14:textId="00EA69BD" w:rsidR="004D5C65" w:rsidRPr="00890A4F" w:rsidRDefault="009B43EF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0ADE7798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65465E" w14:textId="77777777" w:rsidR="004D5C65" w:rsidRPr="00810310" w:rsidRDefault="004D5C65" w:rsidP="00DE4066">
            <w:r w:rsidRPr="00810310">
              <w:t>Qin Liu</w:t>
            </w:r>
          </w:p>
        </w:tc>
        <w:tc>
          <w:tcPr>
            <w:tcW w:w="2219" w:type="dxa"/>
          </w:tcPr>
          <w:p w14:paraId="49498B2B" w14:textId="2809D9E9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256CD6C0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774D54" w14:textId="3BE727EA" w:rsidR="004D5C65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3561FA7A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39EC129" w14:textId="77777777" w:rsidR="004D5C65" w:rsidRPr="00810310" w:rsidRDefault="004D5C65" w:rsidP="00DE4066">
            <w:r>
              <w:t>David Logan</w:t>
            </w:r>
          </w:p>
        </w:tc>
        <w:tc>
          <w:tcPr>
            <w:tcW w:w="2219" w:type="dxa"/>
          </w:tcPr>
          <w:p w14:paraId="4C650B8C" w14:textId="11A6FF03" w:rsidR="004D5C65" w:rsidRPr="0042439A" w:rsidRDefault="00760092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B78E8E7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88BC71A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2301F154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AD2DF7C" w14:textId="77777777" w:rsidR="004D5C65" w:rsidRPr="00810310" w:rsidRDefault="004D5C65" w:rsidP="00DE4066">
            <w:r w:rsidRPr="00810310">
              <w:t>Karen Maguire</w:t>
            </w:r>
          </w:p>
        </w:tc>
        <w:tc>
          <w:tcPr>
            <w:tcW w:w="2219" w:type="dxa"/>
          </w:tcPr>
          <w:p w14:paraId="56D43E42" w14:textId="080DA0ED" w:rsidR="004D5C65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7655C3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90906F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534628C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C93F8DD" w14:textId="77777777" w:rsidR="004D5C65" w:rsidRPr="00810310" w:rsidRDefault="004D5C65" w:rsidP="00DE4066">
            <w:r>
              <w:t>Martin McClinton</w:t>
            </w:r>
          </w:p>
        </w:tc>
        <w:tc>
          <w:tcPr>
            <w:tcW w:w="2219" w:type="dxa"/>
          </w:tcPr>
          <w:p w14:paraId="73BEE57D" w14:textId="118F2EBB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7D76D6E1" w14:textId="1EEB34E9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31E7A49" w14:textId="7C316806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CF8" w:rsidRPr="00890A4F" w14:paraId="51EE5D1B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72CA4DA" w14:textId="3E6A8EBE" w:rsidR="00FA6CF8" w:rsidRDefault="00FA6CF8" w:rsidP="00DE4066">
            <w:r>
              <w:t>Tommy Mann</w:t>
            </w:r>
          </w:p>
        </w:tc>
        <w:tc>
          <w:tcPr>
            <w:tcW w:w="2219" w:type="dxa"/>
          </w:tcPr>
          <w:p w14:paraId="16BD11C5" w14:textId="18F2D994" w:rsidR="00FA6CF8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E5F6C7C" w14:textId="77777777" w:rsidR="00FA6CF8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DD1BA8B" w14:textId="77777777" w:rsidR="00FA6CF8" w:rsidRPr="00890A4F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06F4E864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597F1A0" w14:textId="77777777" w:rsidR="004D5C65" w:rsidRPr="00810310" w:rsidRDefault="004D5C65" w:rsidP="00DE4066">
            <w:r w:rsidRPr="00810310">
              <w:t xml:space="preserve">Thomas </w:t>
            </w:r>
            <w:bookmarkStart w:id="0" w:name="_Hlk93597375"/>
            <w:r w:rsidRPr="00810310">
              <w:t>Mohundro</w:t>
            </w:r>
            <w:bookmarkEnd w:id="0"/>
          </w:p>
        </w:tc>
        <w:tc>
          <w:tcPr>
            <w:tcW w:w="2219" w:type="dxa"/>
          </w:tcPr>
          <w:p w14:paraId="711D66F5" w14:textId="6BF0983F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003AB0F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7C62135" w14:textId="548244DB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2C0" w:rsidRPr="00890A4F" w14:paraId="368005BD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81EAD2" w14:textId="53748FAF" w:rsidR="000852C0" w:rsidRDefault="000852C0" w:rsidP="00DE4066">
            <w:r>
              <w:t>Kristi Moran</w:t>
            </w:r>
          </w:p>
        </w:tc>
        <w:tc>
          <w:tcPr>
            <w:tcW w:w="2219" w:type="dxa"/>
          </w:tcPr>
          <w:p w14:paraId="6B1A4D4F" w14:textId="48D86348" w:rsidR="000852C0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B14B36D" w14:textId="77777777" w:rsidR="000852C0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43453D0" w14:textId="2DF314F3" w:rsidR="000852C0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7736DA49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C83FACC" w14:textId="77777777" w:rsidR="004D5C65" w:rsidRPr="00810310" w:rsidRDefault="004D5C65" w:rsidP="00DE4066">
            <w:r>
              <w:t>Mary Myers</w:t>
            </w:r>
          </w:p>
        </w:tc>
        <w:tc>
          <w:tcPr>
            <w:tcW w:w="2219" w:type="dxa"/>
          </w:tcPr>
          <w:p w14:paraId="6E396655" w14:textId="6597F497" w:rsidR="004D5C65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B17BF65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9164A8D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62E3017B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E612546" w14:textId="77777777" w:rsidR="004D5C65" w:rsidRPr="00810310" w:rsidRDefault="004D5C65" w:rsidP="00DE4066">
            <w:r w:rsidRPr="00810310">
              <w:t>Yadab Paudel</w:t>
            </w:r>
          </w:p>
        </w:tc>
        <w:tc>
          <w:tcPr>
            <w:tcW w:w="2219" w:type="dxa"/>
          </w:tcPr>
          <w:p w14:paraId="3FDFA08F" w14:textId="5887953B" w:rsidR="004D5C65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11F5549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A178200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30827A37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9BCBBF7" w14:textId="77777777" w:rsidR="004D5C65" w:rsidRPr="00810310" w:rsidRDefault="004D5C65" w:rsidP="00DE4066">
            <w:r>
              <w:t>Jessica Slisher</w:t>
            </w:r>
          </w:p>
        </w:tc>
        <w:tc>
          <w:tcPr>
            <w:tcW w:w="2219" w:type="dxa"/>
          </w:tcPr>
          <w:p w14:paraId="1883C0A9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182C347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08A30E4" w14:textId="61778485" w:rsidR="004D5C65" w:rsidRPr="00890A4F" w:rsidRDefault="009B43EF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14:paraId="389EA222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8974C3A" w14:textId="77777777" w:rsidR="004D5C65" w:rsidRPr="00810310" w:rsidRDefault="004D5C65" w:rsidP="00DE4066">
            <w:r>
              <w:t>Les Sutter</w:t>
            </w:r>
          </w:p>
        </w:tc>
        <w:tc>
          <w:tcPr>
            <w:tcW w:w="2219" w:type="dxa"/>
          </w:tcPr>
          <w:p w14:paraId="7F54020B" w14:textId="50DC71AD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54DF49F2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5249CC3" w14:textId="4123BEC7" w:rsidR="004D5C65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14:paraId="646CB0B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BEBC28" w14:textId="77777777" w:rsidR="004D5C65" w:rsidRPr="00810310" w:rsidRDefault="004D5C65" w:rsidP="00DE4066">
            <w:r w:rsidRPr="00810310">
              <w:t>Melanie Ulrich</w:t>
            </w:r>
          </w:p>
        </w:tc>
        <w:tc>
          <w:tcPr>
            <w:tcW w:w="2219" w:type="dxa"/>
          </w:tcPr>
          <w:p w14:paraId="08452127" w14:textId="0B026ECC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F1587BE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805752A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14:paraId="06A8F29C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C50C64" w14:textId="77777777" w:rsidR="004D5C65" w:rsidRPr="00810310" w:rsidRDefault="004D5C65" w:rsidP="00DE4066">
            <w:r w:rsidRPr="00810310">
              <w:t>Tejendrasinh Vala</w:t>
            </w:r>
          </w:p>
        </w:tc>
        <w:tc>
          <w:tcPr>
            <w:tcW w:w="2219" w:type="dxa"/>
          </w:tcPr>
          <w:p w14:paraId="7A7927F9" w14:textId="478CDCCE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4FF7EE2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8B36EA8" w14:textId="135AB7AE" w:rsidR="004D5C65" w:rsidRPr="00890A4F" w:rsidRDefault="009B43EF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14:paraId="615A0545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A6FFA67" w14:textId="77777777" w:rsidR="004D5C65" w:rsidRPr="00810310" w:rsidRDefault="004D5C65" w:rsidP="00DE4066">
            <w:bookmarkStart w:id="1" w:name="_Hlk87964259"/>
            <w:r w:rsidRPr="00810310">
              <w:t>William Van</w:t>
            </w:r>
            <w:r>
              <w:t xml:space="preserve"> </w:t>
            </w:r>
            <w:r w:rsidRPr="00810310">
              <w:t>Glabek</w:t>
            </w:r>
            <w:bookmarkEnd w:id="1"/>
          </w:p>
        </w:tc>
        <w:tc>
          <w:tcPr>
            <w:tcW w:w="2219" w:type="dxa"/>
          </w:tcPr>
          <w:p w14:paraId="54E60FF1" w14:textId="0BFD2F0B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8FE782E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553833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14:paraId="1988E4D5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58914F0" w14:textId="77777777" w:rsidR="004D5C65" w:rsidRPr="00810310" w:rsidRDefault="004D5C65" w:rsidP="00DE4066">
            <w:r>
              <w:t>Vera Verga</w:t>
            </w:r>
          </w:p>
        </w:tc>
        <w:tc>
          <w:tcPr>
            <w:tcW w:w="2219" w:type="dxa"/>
          </w:tcPr>
          <w:p w14:paraId="06F5121C" w14:textId="0DE35747" w:rsidR="004D5C65" w:rsidRPr="0042439A" w:rsidRDefault="00FA6CF8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2C46443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34718A2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14:paraId="413F1787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FF8D6D5" w14:textId="77777777" w:rsidR="004D5C65" w:rsidRDefault="004D5C65" w:rsidP="00DE4066">
            <w:r>
              <w:t>Valentin Zalessov</w:t>
            </w:r>
          </w:p>
        </w:tc>
        <w:tc>
          <w:tcPr>
            <w:tcW w:w="2219" w:type="dxa"/>
          </w:tcPr>
          <w:p w14:paraId="78567008" w14:textId="527D5B1B" w:rsidR="004D5C65" w:rsidRPr="0042439A" w:rsidRDefault="00FA6CF8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714EE20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90007FB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18C048" w14:textId="77777777" w:rsidR="004D5C65" w:rsidRDefault="004D5C65" w:rsidP="000079B0">
      <w:pPr>
        <w:jc w:val="center"/>
        <w:rPr>
          <w:rFonts w:cstheme="minorHAnsi"/>
          <w:b/>
        </w:rPr>
      </w:pPr>
    </w:p>
    <w:p w14:paraId="39DB5DE0" w14:textId="77777777" w:rsidR="000852C0" w:rsidRDefault="000852C0" w:rsidP="000079B0">
      <w:pPr>
        <w:jc w:val="center"/>
        <w:rPr>
          <w:rFonts w:cstheme="minorHAnsi"/>
          <w:b/>
        </w:rPr>
      </w:pPr>
    </w:p>
    <w:p w14:paraId="2F830295" w14:textId="04D6A743" w:rsidR="000079B0" w:rsidRPr="00B313B7" w:rsidRDefault="000079B0" w:rsidP="000079B0">
      <w:pPr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t>Academic Standards Committee Meeting</w:t>
      </w:r>
    </w:p>
    <w:p w14:paraId="2F830296" w14:textId="1131B58F" w:rsidR="000079B0" w:rsidRPr="00B313B7" w:rsidRDefault="009F7A57" w:rsidP="000079B0">
      <w:pPr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t xml:space="preserve">All Campuses via </w:t>
      </w:r>
      <w:r w:rsidR="000439E9" w:rsidRPr="00B313B7">
        <w:rPr>
          <w:rFonts w:cstheme="minorHAnsi"/>
          <w:b/>
        </w:rPr>
        <w:t>Zoom</w:t>
      </w:r>
    </w:p>
    <w:p w14:paraId="2F830297" w14:textId="3E329A17" w:rsidR="000079B0" w:rsidRPr="00B313B7" w:rsidRDefault="00FA6CF8" w:rsidP="000079B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October</w:t>
      </w:r>
      <w:r w:rsidR="009256F0">
        <w:rPr>
          <w:rFonts w:cstheme="minorHAnsi"/>
          <w:b/>
        </w:rPr>
        <w:t xml:space="preserve"> </w:t>
      </w:r>
      <w:r>
        <w:rPr>
          <w:rFonts w:cstheme="minorHAnsi"/>
          <w:b/>
        </w:rPr>
        <w:t>6</w:t>
      </w:r>
      <w:r w:rsidR="006E1E4E" w:rsidRPr="00B313B7">
        <w:rPr>
          <w:rFonts w:cstheme="minorHAnsi"/>
          <w:b/>
        </w:rPr>
        <w:t xml:space="preserve">, </w:t>
      </w:r>
      <w:r w:rsidR="000079B0" w:rsidRPr="00B313B7">
        <w:rPr>
          <w:rFonts w:cstheme="minorHAnsi"/>
          <w:b/>
        </w:rPr>
        <w:t>20</w:t>
      </w:r>
      <w:r w:rsidR="006E1E4E" w:rsidRPr="00B313B7">
        <w:rPr>
          <w:rFonts w:cstheme="minorHAnsi"/>
          <w:b/>
        </w:rPr>
        <w:t>2</w:t>
      </w:r>
      <w:r w:rsidR="00087C19" w:rsidRPr="00B313B7">
        <w:rPr>
          <w:rFonts w:cstheme="minorHAnsi"/>
          <w:b/>
        </w:rPr>
        <w:t>3</w:t>
      </w:r>
    </w:p>
    <w:p w14:paraId="2F830298" w14:textId="5D34B266" w:rsidR="000079B0" w:rsidRPr="00B313B7" w:rsidRDefault="009256F0" w:rsidP="000079B0">
      <w:pPr>
        <w:jc w:val="center"/>
        <w:rPr>
          <w:rFonts w:cstheme="minorHAnsi"/>
          <w:b/>
        </w:rPr>
      </w:pPr>
      <w:r>
        <w:rPr>
          <w:rFonts w:cstheme="minorHAnsi"/>
          <w:b/>
        </w:rPr>
        <w:t>2:00 – 3:30</w:t>
      </w:r>
      <w:r w:rsidR="000079B0" w:rsidRPr="00B313B7">
        <w:rPr>
          <w:rFonts w:cstheme="minorHAnsi"/>
          <w:b/>
        </w:rPr>
        <w:t xml:space="preserve"> pm</w:t>
      </w:r>
    </w:p>
    <w:p w14:paraId="2B86F0F3" w14:textId="0F412D8E" w:rsidR="000852C0" w:rsidRDefault="000852C0" w:rsidP="00BE2ADE">
      <w:pPr>
        <w:pStyle w:val="ListParagraph"/>
        <w:ind w:left="0"/>
      </w:pPr>
      <w:r w:rsidRPr="002C033C">
        <w:t xml:space="preserve">Meeting called to order at </w:t>
      </w:r>
      <w:r>
        <w:t>2:0</w:t>
      </w:r>
      <w:r w:rsidR="00FA6CF8">
        <w:t>3</w:t>
      </w:r>
      <w:r>
        <w:t xml:space="preserve"> pm </w:t>
      </w:r>
      <w:r w:rsidRPr="002C033C">
        <w:t xml:space="preserve">by </w:t>
      </w:r>
      <w:r>
        <w:t>Bill Van Glabek.</w:t>
      </w:r>
    </w:p>
    <w:p w14:paraId="0B7E350E" w14:textId="53414AAE" w:rsidR="000852C0" w:rsidRDefault="000852C0" w:rsidP="000852C0">
      <w:pPr>
        <w:spacing w:line="259" w:lineRule="auto"/>
      </w:pPr>
      <w:r>
        <w:t xml:space="preserve">Approve meeting minutes from </w:t>
      </w:r>
      <w:r w:rsidR="00FA6CF8">
        <w:t>September</w:t>
      </w:r>
      <w:r>
        <w:t xml:space="preserve"> </w:t>
      </w:r>
      <w:r w:rsidR="00FA6CF8">
        <w:t>1</w:t>
      </w:r>
      <w:r>
        <w:t>, 2023. Motion to accept presented by</w:t>
      </w:r>
      <w:r w:rsidR="00805D95">
        <w:t xml:space="preserve"> Mary Myers</w:t>
      </w:r>
      <w:r>
        <w:t xml:space="preserve">, seconded by </w:t>
      </w:r>
      <w:r w:rsidR="00805D95">
        <w:t>Susan Holland</w:t>
      </w:r>
      <w:r>
        <w:t xml:space="preserve">. Minutes approved. </w:t>
      </w:r>
    </w:p>
    <w:p w14:paraId="2B3767B1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7F75B262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572678A6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6FA4AACA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2F83029B" w14:textId="5FC4C97A" w:rsidR="000079B0" w:rsidRPr="00B313B7" w:rsidRDefault="000079B0" w:rsidP="000079B0">
      <w:pPr>
        <w:pStyle w:val="ListParagraph"/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t>Discussion Items</w:t>
      </w:r>
    </w:p>
    <w:p w14:paraId="08CA9706" w14:textId="77777777" w:rsidR="00760092" w:rsidRPr="00B313B7" w:rsidRDefault="00760092" w:rsidP="00760092">
      <w:pPr>
        <w:rPr>
          <w:rFonts w:cstheme="minorHAnsi"/>
          <w:b/>
        </w:rPr>
      </w:pPr>
      <w:r w:rsidRPr="00B313B7">
        <w:rPr>
          <w:rFonts w:cstheme="minorHAnsi"/>
          <w:b/>
        </w:rPr>
        <w:t>New Business</w:t>
      </w:r>
    </w:p>
    <w:p w14:paraId="5F1085AA" w14:textId="02AB8FB3" w:rsidR="00760092" w:rsidRDefault="00760092" w:rsidP="0076009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Help with taking Meeting Minutes</w:t>
      </w:r>
      <w:r w:rsidR="00313CC7">
        <w:rPr>
          <w:rFonts w:cstheme="minorHAnsi"/>
        </w:rPr>
        <w:t xml:space="preserve"> – Melanie Ulrich agreed.</w:t>
      </w:r>
    </w:p>
    <w:p w14:paraId="17E4A559" w14:textId="0AB467AC" w:rsidR="00760092" w:rsidRDefault="00760092" w:rsidP="0076009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Update on Student Affairs</w:t>
      </w:r>
    </w:p>
    <w:p w14:paraId="7C8550F9" w14:textId="14B5EC94" w:rsidR="00760092" w:rsidRDefault="00760092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Dr. McClinton</w:t>
      </w:r>
      <w:r w:rsidR="009B43EF">
        <w:rPr>
          <w:rFonts w:cstheme="minorHAnsi"/>
        </w:rPr>
        <w:t xml:space="preserve"> update</w:t>
      </w:r>
      <w:r w:rsidR="00A247DF">
        <w:rPr>
          <w:rFonts w:cstheme="minorHAnsi"/>
        </w:rPr>
        <w:t>d</w:t>
      </w:r>
      <w:r w:rsidR="00313CC7">
        <w:rPr>
          <w:rFonts w:cstheme="minorHAnsi"/>
        </w:rPr>
        <w:t xml:space="preserve"> </w:t>
      </w:r>
      <w:r w:rsidR="00A247DF">
        <w:rPr>
          <w:rFonts w:cstheme="minorHAnsi"/>
        </w:rPr>
        <w:t>t</w:t>
      </w:r>
      <w:r w:rsidR="00313CC7">
        <w:rPr>
          <w:rFonts w:cstheme="minorHAnsi"/>
        </w:rPr>
        <w:t>he committee</w:t>
      </w:r>
      <w:r w:rsidR="009B43EF">
        <w:rPr>
          <w:rFonts w:cstheme="minorHAnsi"/>
        </w:rPr>
        <w:t>:</w:t>
      </w:r>
    </w:p>
    <w:p w14:paraId="6BDE5028" w14:textId="3C0F0171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Ian Ne</w:t>
      </w:r>
      <w:r w:rsidR="001F2E5D">
        <w:rPr>
          <w:rFonts w:cstheme="minorHAnsi"/>
        </w:rPr>
        <w:t>uhard</w:t>
      </w:r>
      <w:r>
        <w:rPr>
          <w:rFonts w:cstheme="minorHAnsi"/>
        </w:rPr>
        <w:t xml:space="preserve"> stepped in as</w:t>
      </w:r>
      <w:r w:rsidR="009B43EF">
        <w:rPr>
          <w:rFonts w:cstheme="minorHAnsi"/>
        </w:rPr>
        <w:t xml:space="preserve"> </w:t>
      </w:r>
      <w:r>
        <w:rPr>
          <w:rFonts w:cstheme="minorHAnsi"/>
        </w:rPr>
        <w:t>interim V</w:t>
      </w:r>
      <w:r w:rsidR="001F2E5D">
        <w:rPr>
          <w:rFonts w:cstheme="minorHAnsi"/>
        </w:rPr>
        <w:t xml:space="preserve">ice </w:t>
      </w:r>
      <w:r>
        <w:rPr>
          <w:rFonts w:cstheme="minorHAnsi"/>
        </w:rPr>
        <w:t>P</w:t>
      </w:r>
      <w:r w:rsidR="001F2E5D">
        <w:rPr>
          <w:rFonts w:cstheme="minorHAnsi"/>
        </w:rPr>
        <w:t>resident</w:t>
      </w:r>
      <w:r>
        <w:rPr>
          <w:rFonts w:cstheme="minorHAnsi"/>
        </w:rPr>
        <w:t xml:space="preserve"> for Student Life</w:t>
      </w:r>
      <w:r w:rsidR="001F2E5D">
        <w:rPr>
          <w:rFonts w:cstheme="minorHAnsi"/>
        </w:rPr>
        <w:t>.</w:t>
      </w:r>
    </w:p>
    <w:p w14:paraId="72FB9ACA" w14:textId="7FBA872E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Student Affairs was divided up </w:t>
      </w:r>
      <w:r w:rsidR="00A247DF">
        <w:rPr>
          <w:rFonts w:cstheme="minorHAnsi"/>
        </w:rPr>
        <w:t>several</w:t>
      </w:r>
      <w:r>
        <w:rPr>
          <w:rFonts w:cstheme="minorHAnsi"/>
        </w:rPr>
        <w:t xml:space="preserve"> different ways over the summer</w:t>
      </w:r>
      <w:r w:rsidR="001F2E5D">
        <w:rPr>
          <w:rFonts w:cstheme="minorHAnsi"/>
        </w:rPr>
        <w:t>.</w:t>
      </w:r>
    </w:p>
    <w:p w14:paraId="52BBBB19" w14:textId="4B11BB7F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Dr. </w:t>
      </w:r>
      <w:r w:rsidR="001F2E5D">
        <w:rPr>
          <w:rFonts w:cstheme="minorHAnsi"/>
        </w:rPr>
        <w:t xml:space="preserve">Michele </w:t>
      </w:r>
      <w:r>
        <w:rPr>
          <w:rFonts w:cstheme="minorHAnsi"/>
        </w:rPr>
        <w:t>Y</w:t>
      </w:r>
      <w:r w:rsidR="001F2E5D">
        <w:rPr>
          <w:rFonts w:cstheme="minorHAnsi"/>
        </w:rPr>
        <w:t>ovanovich</w:t>
      </w:r>
      <w:r>
        <w:rPr>
          <w:rFonts w:cstheme="minorHAnsi"/>
        </w:rPr>
        <w:t xml:space="preserve">’s role is being </w:t>
      </w:r>
      <w:r w:rsidR="00A247DF">
        <w:rPr>
          <w:rFonts w:cstheme="minorHAnsi"/>
        </w:rPr>
        <w:t>filled</w:t>
      </w:r>
      <w:r>
        <w:rPr>
          <w:rFonts w:cstheme="minorHAnsi"/>
        </w:rPr>
        <w:t xml:space="preserve"> by Dr. </w:t>
      </w:r>
      <w:r w:rsidR="001F2E5D">
        <w:rPr>
          <w:rFonts w:cstheme="minorHAnsi"/>
        </w:rPr>
        <w:t xml:space="preserve">April </w:t>
      </w:r>
      <w:r>
        <w:rPr>
          <w:rFonts w:cstheme="minorHAnsi"/>
        </w:rPr>
        <w:t>Palmer until there is a new head for Student Life</w:t>
      </w:r>
      <w:r w:rsidR="001F2E5D">
        <w:rPr>
          <w:rFonts w:cstheme="minorHAnsi"/>
        </w:rPr>
        <w:t xml:space="preserve">. This includes handling of the </w:t>
      </w:r>
      <w:r>
        <w:rPr>
          <w:rFonts w:cstheme="minorHAnsi"/>
        </w:rPr>
        <w:t xml:space="preserve">Academic </w:t>
      </w:r>
      <w:r w:rsidR="009B43EF">
        <w:rPr>
          <w:rFonts w:cstheme="minorHAnsi"/>
        </w:rPr>
        <w:t>Misconduct</w:t>
      </w:r>
      <w:r>
        <w:rPr>
          <w:rFonts w:cstheme="minorHAnsi"/>
        </w:rPr>
        <w:t xml:space="preserve"> form</w:t>
      </w:r>
      <w:r w:rsidR="001F2E5D">
        <w:rPr>
          <w:rFonts w:cstheme="minorHAnsi"/>
        </w:rPr>
        <w:t>.</w:t>
      </w:r>
    </w:p>
    <w:p w14:paraId="1337A893" w14:textId="1A8D0164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Dr. </w:t>
      </w:r>
      <w:r w:rsidR="001F2E5D">
        <w:rPr>
          <w:rFonts w:cstheme="minorHAnsi"/>
        </w:rPr>
        <w:t xml:space="preserve">George </w:t>
      </w:r>
      <w:r>
        <w:rPr>
          <w:rFonts w:cstheme="minorHAnsi"/>
        </w:rPr>
        <w:t xml:space="preserve">Harvey – </w:t>
      </w:r>
      <w:r w:rsidR="001F2E5D">
        <w:rPr>
          <w:rFonts w:cstheme="minorHAnsi"/>
        </w:rPr>
        <w:t xml:space="preserve">Interim Director of </w:t>
      </w:r>
      <w:r>
        <w:rPr>
          <w:rFonts w:cstheme="minorHAnsi"/>
        </w:rPr>
        <w:t xml:space="preserve">Collier </w:t>
      </w:r>
      <w:r w:rsidR="001F2E5D">
        <w:rPr>
          <w:rFonts w:cstheme="minorHAnsi"/>
        </w:rPr>
        <w:t>Campus</w:t>
      </w:r>
    </w:p>
    <w:p w14:paraId="789DE25B" w14:textId="78D70833" w:rsidR="00760092" w:rsidRDefault="001F2E5D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Dr. </w:t>
      </w:r>
      <w:r w:rsidR="00760092">
        <w:rPr>
          <w:rFonts w:cstheme="minorHAnsi"/>
        </w:rPr>
        <w:t xml:space="preserve">Tom Rath – </w:t>
      </w:r>
      <w:r w:rsidR="00A247DF">
        <w:rPr>
          <w:rFonts w:cstheme="minorHAnsi"/>
        </w:rPr>
        <w:t xml:space="preserve">Director of </w:t>
      </w:r>
      <w:r w:rsidR="00760092">
        <w:rPr>
          <w:rFonts w:cstheme="minorHAnsi"/>
        </w:rPr>
        <w:t xml:space="preserve">Charlotte </w:t>
      </w:r>
      <w:r w:rsidR="00A247DF">
        <w:rPr>
          <w:rFonts w:cstheme="minorHAnsi"/>
        </w:rPr>
        <w:t xml:space="preserve">Campus </w:t>
      </w:r>
      <w:r w:rsidR="00760092">
        <w:rPr>
          <w:rFonts w:cstheme="minorHAnsi"/>
        </w:rPr>
        <w:t>and Hendry-Glades Center</w:t>
      </w:r>
    </w:p>
    <w:p w14:paraId="418ED0CD" w14:textId="77777777" w:rsidR="009B43EF" w:rsidRDefault="009B43EF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Flowchart update:</w:t>
      </w:r>
    </w:p>
    <w:p w14:paraId="75E32829" w14:textId="2C824861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Concern now from Dr. Bilsky that the form is confusing for students</w:t>
      </w:r>
      <w:r w:rsidR="00747F29">
        <w:rPr>
          <w:rFonts w:cstheme="minorHAnsi"/>
        </w:rPr>
        <w:t>.</w:t>
      </w:r>
    </w:p>
    <w:p w14:paraId="7794299C" w14:textId="6E90A3D7" w:rsidR="00760092" w:rsidRDefault="00760092" w:rsidP="009B43E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Melanie U</w:t>
      </w:r>
      <w:r w:rsidR="00747F29">
        <w:rPr>
          <w:rFonts w:cstheme="minorHAnsi"/>
        </w:rPr>
        <w:t>lrich</w:t>
      </w:r>
      <w:r>
        <w:rPr>
          <w:rFonts w:cstheme="minorHAnsi"/>
        </w:rPr>
        <w:t xml:space="preserve"> asked what happened with all the work </w:t>
      </w:r>
      <w:r w:rsidR="00747F29">
        <w:rPr>
          <w:rFonts w:cstheme="minorHAnsi"/>
        </w:rPr>
        <w:t xml:space="preserve">where </w:t>
      </w:r>
      <w:r>
        <w:rPr>
          <w:rFonts w:cstheme="minorHAnsi"/>
        </w:rPr>
        <w:t>everyone was involved</w:t>
      </w:r>
      <w:r w:rsidR="00747F29">
        <w:rPr>
          <w:rFonts w:cstheme="minorHAnsi"/>
        </w:rPr>
        <w:t>.</w:t>
      </w:r>
    </w:p>
    <w:p w14:paraId="1A37304E" w14:textId="7A115DE1" w:rsidR="00760092" w:rsidRDefault="00747F29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Dr. McClinton said the l</w:t>
      </w:r>
      <w:r w:rsidR="00760092">
        <w:rPr>
          <w:rFonts w:cstheme="minorHAnsi"/>
        </w:rPr>
        <w:t>anguage is not clear according to the administration</w:t>
      </w:r>
      <w:r>
        <w:rPr>
          <w:rFonts w:cstheme="minorHAnsi"/>
        </w:rPr>
        <w:t>.</w:t>
      </w:r>
    </w:p>
    <w:p w14:paraId="5D0F5643" w14:textId="2C8111B2" w:rsidR="00760092" w:rsidRDefault="00747F29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Melanie Ulrich said she </w:t>
      </w:r>
      <w:r w:rsidR="00760092">
        <w:rPr>
          <w:rFonts w:cstheme="minorHAnsi"/>
        </w:rPr>
        <w:t>feel</w:t>
      </w:r>
      <w:r>
        <w:rPr>
          <w:rFonts w:cstheme="minorHAnsi"/>
        </w:rPr>
        <w:t>s</w:t>
      </w:r>
      <w:r w:rsidR="00760092">
        <w:rPr>
          <w:rFonts w:cstheme="minorHAnsi"/>
        </w:rPr>
        <w:t xml:space="preserve"> like </w:t>
      </w:r>
      <w:r>
        <w:rPr>
          <w:rFonts w:cstheme="minorHAnsi"/>
        </w:rPr>
        <w:t xml:space="preserve">she </w:t>
      </w:r>
      <w:r w:rsidR="00760092">
        <w:rPr>
          <w:rFonts w:cstheme="minorHAnsi"/>
        </w:rPr>
        <w:t xml:space="preserve">wasted a ton of </w:t>
      </w:r>
      <w:r>
        <w:rPr>
          <w:rFonts w:cstheme="minorHAnsi"/>
        </w:rPr>
        <w:t>her</w:t>
      </w:r>
      <w:r w:rsidR="00760092">
        <w:rPr>
          <w:rFonts w:cstheme="minorHAnsi"/>
        </w:rPr>
        <w:t xml:space="preserve"> time over the last </w:t>
      </w:r>
      <w:r>
        <w:rPr>
          <w:rFonts w:cstheme="minorHAnsi"/>
        </w:rPr>
        <w:t>few</w:t>
      </w:r>
      <w:r w:rsidR="00760092">
        <w:rPr>
          <w:rFonts w:cstheme="minorHAnsi"/>
        </w:rPr>
        <w:t xml:space="preserve"> years working on this and serving on the committee for this process</w:t>
      </w:r>
      <w:r>
        <w:rPr>
          <w:rFonts w:cstheme="minorHAnsi"/>
        </w:rPr>
        <w:t>.</w:t>
      </w:r>
    </w:p>
    <w:p w14:paraId="20B366B6" w14:textId="3DEA6891" w:rsidR="009B43EF" w:rsidRDefault="00760092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Bill Van Glabek asked if some members of Academic Standards could meet along with the administration for these meetings</w:t>
      </w:r>
      <w:r w:rsidR="00747F29">
        <w:rPr>
          <w:rFonts w:cstheme="minorHAnsi"/>
        </w:rPr>
        <w:t>.</w:t>
      </w:r>
    </w:p>
    <w:p w14:paraId="6D715D42" w14:textId="64BA4715" w:rsidR="009B43EF" w:rsidRDefault="009B43EF" w:rsidP="009B43E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Dr. McClinton agreed</w:t>
      </w:r>
      <w:r w:rsidR="00747F29">
        <w:rPr>
          <w:rFonts w:cstheme="minorHAnsi"/>
        </w:rPr>
        <w:t>.</w:t>
      </w:r>
    </w:p>
    <w:p w14:paraId="016EF424" w14:textId="5945EA9C" w:rsidR="00760092" w:rsidRDefault="009B43EF" w:rsidP="009B43E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Vera Verga and Melanie Ulrich volunteered</w:t>
      </w:r>
      <w:r w:rsidR="00747F29">
        <w:rPr>
          <w:rFonts w:cstheme="minorHAnsi"/>
        </w:rPr>
        <w:t>.</w:t>
      </w:r>
    </w:p>
    <w:p w14:paraId="086DB77A" w14:textId="6A4657C8" w:rsidR="00760092" w:rsidRDefault="00760092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Vera Verga said the document was for the faculty to know what to do and there was supposed to be something different written for students specifically</w:t>
      </w:r>
      <w:r w:rsidR="00747F29">
        <w:rPr>
          <w:rFonts w:cstheme="minorHAnsi"/>
        </w:rPr>
        <w:t>.</w:t>
      </w:r>
    </w:p>
    <w:p w14:paraId="7C9B6D0E" w14:textId="59E51373" w:rsidR="009B43EF" w:rsidRDefault="009B43EF" w:rsidP="009B43EF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Dr. McClinton – C</w:t>
      </w:r>
      <w:r w:rsidR="00747F29">
        <w:rPr>
          <w:rFonts w:cstheme="minorHAnsi"/>
        </w:rPr>
        <w:t xml:space="preserve">ollege </w:t>
      </w:r>
      <w:r>
        <w:rPr>
          <w:rFonts w:cstheme="minorHAnsi"/>
        </w:rPr>
        <w:t>O</w:t>
      </w:r>
      <w:r w:rsidR="00747F29">
        <w:rPr>
          <w:rFonts w:cstheme="minorHAnsi"/>
        </w:rPr>
        <w:t xml:space="preserve">perating </w:t>
      </w:r>
      <w:r>
        <w:rPr>
          <w:rFonts w:cstheme="minorHAnsi"/>
        </w:rPr>
        <w:t>P</w:t>
      </w:r>
      <w:r w:rsidR="00747F29">
        <w:rPr>
          <w:rFonts w:cstheme="minorHAnsi"/>
        </w:rPr>
        <w:t>rocedure</w:t>
      </w:r>
      <w:r>
        <w:rPr>
          <w:rFonts w:cstheme="minorHAnsi"/>
        </w:rPr>
        <w:t>s need to be updated, too</w:t>
      </w:r>
      <w:r w:rsidR="00747F29">
        <w:rPr>
          <w:rFonts w:cstheme="minorHAnsi"/>
        </w:rPr>
        <w:t>.</w:t>
      </w:r>
    </w:p>
    <w:p w14:paraId="29BD6999" w14:textId="67EA73AE" w:rsidR="009B43EF" w:rsidRDefault="009B43EF" w:rsidP="009B43EF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Bill Kelvin – wanted to clarify that the language was confusing, not the flowchart process itself; Dr. McClinton said he believes it </w:t>
      </w:r>
      <w:r w:rsidR="00747F29">
        <w:rPr>
          <w:rFonts w:cstheme="minorHAnsi"/>
        </w:rPr>
        <w:t xml:space="preserve">was </w:t>
      </w:r>
      <w:r>
        <w:rPr>
          <w:rFonts w:cstheme="minorHAnsi"/>
        </w:rPr>
        <w:t>the wording and maybe also the process at the end</w:t>
      </w:r>
      <w:r w:rsidR="00747F29">
        <w:rPr>
          <w:rFonts w:cstheme="minorHAnsi"/>
        </w:rPr>
        <w:t>.</w:t>
      </w:r>
    </w:p>
    <w:p w14:paraId="39A811F6" w14:textId="77777777" w:rsidR="00760092" w:rsidRPr="00B313B7" w:rsidRDefault="00760092" w:rsidP="00760092">
      <w:pPr>
        <w:pStyle w:val="ListParagraph"/>
        <w:numPr>
          <w:ilvl w:val="0"/>
          <w:numId w:val="4"/>
        </w:numPr>
        <w:rPr>
          <w:rFonts w:cstheme="minorHAnsi"/>
        </w:rPr>
      </w:pPr>
      <w:r w:rsidRPr="00B313B7">
        <w:rPr>
          <w:rFonts w:cstheme="minorHAnsi"/>
        </w:rPr>
        <w:t xml:space="preserve">Faculty Handbook </w:t>
      </w:r>
    </w:p>
    <w:p w14:paraId="7FC5E0E8" w14:textId="4B3481A9" w:rsidR="00760092" w:rsidRDefault="009B43EF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Bill Van Glabek – updated file sent to Dr. McClinton</w:t>
      </w:r>
    </w:p>
    <w:p w14:paraId="65521C9D" w14:textId="77777777" w:rsidR="00760092" w:rsidRDefault="00000000" w:rsidP="00760092">
      <w:pPr>
        <w:pStyle w:val="ListParagraph"/>
        <w:numPr>
          <w:ilvl w:val="1"/>
          <w:numId w:val="4"/>
        </w:numPr>
        <w:rPr>
          <w:rFonts w:cstheme="minorHAnsi"/>
        </w:rPr>
      </w:pPr>
      <w:hyperlink r:id="rId11" w:anchor="academic-integrity-policy" w:history="1">
        <w:r w:rsidR="00760092" w:rsidRPr="00A4385A">
          <w:rPr>
            <w:rStyle w:val="Hyperlink"/>
            <w:rFonts w:cstheme="minorHAnsi"/>
          </w:rPr>
          <w:t>https://catalog.fsw.edu/content.php?catoid=11&amp;navoid=638#academic-integrity-policy</w:t>
        </w:r>
      </w:hyperlink>
    </w:p>
    <w:p w14:paraId="670DCE7C" w14:textId="7B64C5E7" w:rsidR="009B43EF" w:rsidRDefault="00760092" w:rsidP="00760092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A</w:t>
      </w:r>
      <w:r w:rsidR="00747F29">
        <w:rPr>
          <w:rFonts w:cstheme="minorHAnsi"/>
        </w:rPr>
        <w:t xml:space="preserve">rtificial </w:t>
      </w:r>
      <w:r>
        <w:rPr>
          <w:rFonts w:cstheme="minorHAnsi"/>
        </w:rPr>
        <w:t>I</w:t>
      </w:r>
      <w:r w:rsidR="00747F29">
        <w:rPr>
          <w:rFonts w:cstheme="minorHAnsi"/>
        </w:rPr>
        <w:t>ntelligence</w:t>
      </w:r>
      <w:r w:rsidR="009B43EF">
        <w:rPr>
          <w:rFonts w:cstheme="minorHAnsi"/>
        </w:rPr>
        <w:t xml:space="preserve"> – Dr. McClinton comments:</w:t>
      </w:r>
    </w:p>
    <w:p w14:paraId="71EB0F74" w14:textId="2C1C4106" w:rsidR="00760092" w:rsidRDefault="009B43EF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FSW has a statement that includes using work that is not your own, so it applies, and there is a committee working on it.</w:t>
      </w:r>
    </w:p>
    <w:p w14:paraId="245B1CFB" w14:textId="776FFDC8" w:rsidR="009B43EF" w:rsidRDefault="00747F29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His suggestion is to l</w:t>
      </w:r>
      <w:r w:rsidR="009B43EF">
        <w:rPr>
          <w:rFonts w:cstheme="minorHAnsi"/>
        </w:rPr>
        <w:t xml:space="preserve">earn as much as possible </w:t>
      </w:r>
      <w:r w:rsidR="002A6AFF">
        <w:rPr>
          <w:rFonts w:cstheme="minorHAnsi"/>
        </w:rPr>
        <w:t>because AI is not going away</w:t>
      </w:r>
      <w:r>
        <w:rPr>
          <w:rFonts w:cstheme="minorHAnsi"/>
        </w:rPr>
        <w:t>.</w:t>
      </w:r>
    </w:p>
    <w:p w14:paraId="2E84F5EC" w14:textId="252D29E8" w:rsidR="002A6AFF" w:rsidRDefault="002A6AFF" w:rsidP="009B43E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Ad hoc technology committee</w:t>
      </w:r>
      <w:r w:rsidR="00747F29">
        <w:rPr>
          <w:rFonts w:cstheme="minorHAnsi"/>
        </w:rPr>
        <w:t>:</w:t>
      </w:r>
    </w:p>
    <w:p w14:paraId="6FE29B42" w14:textId="096A7755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 xml:space="preserve">Karen Maguire – Will the ad hoc technology committee that met over the summer still write statements for the syllabus and </w:t>
      </w:r>
      <w:r w:rsidR="00795165">
        <w:rPr>
          <w:rFonts w:cstheme="minorHAnsi"/>
        </w:rPr>
        <w:lastRenderedPageBreak/>
        <w:t>adjust</w:t>
      </w:r>
      <w:r>
        <w:rPr>
          <w:rFonts w:cstheme="minorHAnsi"/>
        </w:rPr>
        <w:t xml:space="preserve"> </w:t>
      </w:r>
      <w:r w:rsidR="00795165">
        <w:rPr>
          <w:rFonts w:cstheme="minorHAnsi"/>
        </w:rPr>
        <w:t xml:space="preserve">wording </w:t>
      </w:r>
      <w:r>
        <w:rPr>
          <w:rFonts w:cstheme="minorHAnsi"/>
        </w:rPr>
        <w:t>related to advancements in AI without communicatin</w:t>
      </w:r>
      <w:r w:rsidR="00795165">
        <w:rPr>
          <w:rFonts w:cstheme="minorHAnsi"/>
        </w:rPr>
        <w:t>g</w:t>
      </w:r>
      <w:r>
        <w:rPr>
          <w:rFonts w:cstheme="minorHAnsi"/>
        </w:rPr>
        <w:t xml:space="preserve"> with the Academic Standards committee?</w:t>
      </w:r>
    </w:p>
    <w:p w14:paraId="7E6343A7" w14:textId="190361B5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Anne Angstrom is on the committee and what transpired in terms of action items is that Roz Jester and An</w:t>
      </w:r>
      <w:r w:rsidR="0022232C">
        <w:rPr>
          <w:rFonts w:cstheme="minorHAnsi"/>
        </w:rPr>
        <w:t>n</w:t>
      </w:r>
      <w:r>
        <w:rPr>
          <w:rFonts w:cstheme="minorHAnsi"/>
        </w:rPr>
        <w:t>a Haney</w:t>
      </w:r>
      <w:r w:rsidR="0022232C">
        <w:rPr>
          <w:rFonts w:cstheme="minorHAnsi"/>
        </w:rPr>
        <w:t>-</w:t>
      </w:r>
      <w:r>
        <w:rPr>
          <w:rFonts w:cstheme="minorHAnsi"/>
        </w:rPr>
        <w:t xml:space="preserve">Withrow will revise </w:t>
      </w:r>
      <w:r w:rsidR="0022232C">
        <w:rPr>
          <w:rFonts w:cstheme="minorHAnsi"/>
        </w:rPr>
        <w:t xml:space="preserve">the </w:t>
      </w:r>
      <w:r>
        <w:rPr>
          <w:rFonts w:cstheme="minorHAnsi"/>
        </w:rPr>
        <w:t>message that populated into Canvas to add academic integrity, data security</w:t>
      </w:r>
      <w:r w:rsidR="0022232C">
        <w:rPr>
          <w:rFonts w:cstheme="minorHAnsi"/>
        </w:rPr>
        <w:t>,</w:t>
      </w:r>
      <w:r>
        <w:rPr>
          <w:rFonts w:cstheme="minorHAnsi"/>
        </w:rPr>
        <w:t xml:space="preserve"> and information for students that each class can have its own policy </w:t>
      </w:r>
      <w:r w:rsidR="00795165">
        <w:rPr>
          <w:rFonts w:cstheme="minorHAnsi"/>
        </w:rPr>
        <w:t>regarding</w:t>
      </w:r>
      <w:r>
        <w:rPr>
          <w:rFonts w:cstheme="minorHAnsi"/>
        </w:rPr>
        <w:t xml:space="preserve"> AI. </w:t>
      </w:r>
      <w:r w:rsidR="0022232C">
        <w:rPr>
          <w:rFonts w:cstheme="minorHAnsi"/>
        </w:rPr>
        <w:t>The c</w:t>
      </w:r>
      <w:r>
        <w:rPr>
          <w:rFonts w:cstheme="minorHAnsi"/>
        </w:rPr>
        <w:t>ommittee will not meet again until February</w:t>
      </w:r>
      <w:r w:rsidR="00795165">
        <w:rPr>
          <w:rFonts w:cstheme="minorHAnsi"/>
        </w:rPr>
        <w:t xml:space="preserve"> 2024.</w:t>
      </w:r>
    </w:p>
    <w:p w14:paraId="48A8BCA6" w14:textId="621B0500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Each school can have their own policy as well as each faculty member – Karen Maguire asked who is approving the decisions</w:t>
      </w:r>
      <w:r w:rsidR="0022232C">
        <w:rPr>
          <w:rFonts w:cstheme="minorHAnsi"/>
        </w:rPr>
        <w:t>.</w:t>
      </w:r>
    </w:p>
    <w:p w14:paraId="68864550" w14:textId="1A720B6A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Mary Myers asked how we will be notified as a school and/or faculty body</w:t>
      </w:r>
      <w:r w:rsidR="00F13193">
        <w:rPr>
          <w:rFonts w:cstheme="minorHAnsi"/>
        </w:rPr>
        <w:t>.</w:t>
      </w:r>
    </w:p>
    <w:p w14:paraId="6F4B8710" w14:textId="7783C4F9" w:rsidR="002A6AFF" w:rsidRDefault="002A6AFF" w:rsidP="002A6AFF">
      <w:pPr>
        <w:pStyle w:val="ListParagraph"/>
        <w:numPr>
          <w:ilvl w:val="5"/>
          <w:numId w:val="4"/>
        </w:numPr>
        <w:rPr>
          <w:rFonts w:cstheme="minorHAnsi"/>
        </w:rPr>
      </w:pPr>
      <w:r>
        <w:rPr>
          <w:rFonts w:cstheme="minorHAnsi"/>
        </w:rPr>
        <w:t xml:space="preserve">Dr. McClinton said Faculty Senate </w:t>
      </w:r>
      <w:r w:rsidR="00F13193">
        <w:rPr>
          <w:rFonts w:cstheme="minorHAnsi"/>
        </w:rPr>
        <w:t xml:space="preserve">would be the place to get this information. </w:t>
      </w:r>
      <w:r>
        <w:rPr>
          <w:rFonts w:cstheme="minorHAnsi"/>
        </w:rPr>
        <w:t xml:space="preserve">Karen Maguire asked how that body would know since </w:t>
      </w:r>
      <w:r w:rsidR="00F13193">
        <w:rPr>
          <w:rFonts w:cstheme="minorHAnsi"/>
        </w:rPr>
        <w:t xml:space="preserve">the technology committee </w:t>
      </w:r>
      <w:r>
        <w:rPr>
          <w:rFonts w:cstheme="minorHAnsi"/>
        </w:rPr>
        <w:t>is not a standing committee</w:t>
      </w:r>
      <w:r w:rsidR="00F13193">
        <w:rPr>
          <w:rFonts w:cstheme="minorHAnsi"/>
        </w:rPr>
        <w:t>.</w:t>
      </w:r>
    </w:p>
    <w:p w14:paraId="297B9B2B" w14:textId="1AFB2BBC" w:rsidR="002A6AFF" w:rsidRDefault="002A6AFF" w:rsidP="002A6AFF">
      <w:pPr>
        <w:pStyle w:val="ListParagraph"/>
        <w:numPr>
          <w:ilvl w:val="5"/>
          <w:numId w:val="4"/>
        </w:numPr>
        <w:rPr>
          <w:rFonts w:cstheme="minorHAnsi"/>
        </w:rPr>
      </w:pPr>
      <w:r>
        <w:rPr>
          <w:rFonts w:cstheme="minorHAnsi"/>
        </w:rPr>
        <w:t xml:space="preserve">Bill Van Glabek asked who to invite to our next Academic Standards Committee meeting </w:t>
      </w:r>
      <w:r w:rsidR="00F13193">
        <w:rPr>
          <w:rFonts w:cstheme="minorHAnsi"/>
        </w:rPr>
        <w:t xml:space="preserve">to get more information </w:t>
      </w:r>
      <w:r>
        <w:rPr>
          <w:rFonts w:cstheme="minorHAnsi"/>
        </w:rPr>
        <w:t xml:space="preserve">– </w:t>
      </w:r>
      <w:r w:rsidR="00F13193">
        <w:rPr>
          <w:rFonts w:cstheme="minorHAnsi"/>
        </w:rPr>
        <w:t xml:space="preserve">that person is </w:t>
      </w:r>
      <w:r>
        <w:rPr>
          <w:rFonts w:cstheme="minorHAnsi"/>
        </w:rPr>
        <w:t>Roz Jester</w:t>
      </w:r>
      <w:r w:rsidR="00F13193">
        <w:rPr>
          <w:rFonts w:cstheme="minorHAnsi"/>
        </w:rPr>
        <w:t>.</w:t>
      </w:r>
    </w:p>
    <w:p w14:paraId="56820432" w14:textId="1DB3B26B" w:rsidR="002A6AFF" w:rsidRDefault="002A6AFF" w:rsidP="002A6AFF">
      <w:pPr>
        <w:pStyle w:val="ListParagraph"/>
        <w:numPr>
          <w:ilvl w:val="5"/>
          <w:numId w:val="4"/>
        </w:numPr>
        <w:rPr>
          <w:rFonts w:cstheme="minorHAnsi"/>
        </w:rPr>
      </w:pPr>
      <w:r>
        <w:rPr>
          <w:rFonts w:cstheme="minorHAnsi"/>
        </w:rPr>
        <w:t>Dr. McClinton said it is a good idea to have Roz Jester communicate with the Academic Standards Committee</w:t>
      </w:r>
      <w:r w:rsidR="00F13193">
        <w:rPr>
          <w:rFonts w:cstheme="minorHAnsi"/>
        </w:rPr>
        <w:t>.</w:t>
      </w:r>
    </w:p>
    <w:p w14:paraId="26C84266" w14:textId="24951B2B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 xml:space="preserve">Karen Maguire asked who contributed to the writing of the statement in the syllabus – Anne Angstrom said they were given a statement to provide feedback on </w:t>
      </w:r>
      <w:r w:rsidR="00E70248">
        <w:rPr>
          <w:rFonts w:cstheme="minorHAnsi"/>
        </w:rPr>
        <w:t xml:space="preserve">this past </w:t>
      </w:r>
      <w:r>
        <w:rPr>
          <w:rFonts w:cstheme="minorHAnsi"/>
        </w:rPr>
        <w:t>summer</w:t>
      </w:r>
      <w:r w:rsidR="00E70248">
        <w:rPr>
          <w:rFonts w:cstheme="minorHAnsi"/>
        </w:rPr>
        <w:t>.</w:t>
      </w:r>
    </w:p>
    <w:p w14:paraId="0E5A772D" w14:textId="04A3BDC6" w:rsidR="002A6AFF" w:rsidRDefault="002A6AFF" w:rsidP="002A6AF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 xml:space="preserve">Bill Van Glabek asked the committee to send questions we would like to have input on from </w:t>
      </w:r>
      <w:r w:rsidR="00E70248">
        <w:rPr>
          <w:rFonts w:cstheme="minorHAnsi"/>
        </w:rPr>
        <w:t>Roz</w:t>
      </w:r>
      <w:r>
        <w:rPr>
          <w:rFonts w:cstheme="minorHAnsi"/>
        </w:rPr>
        <w:t xml:space="preserve"> Jester </w:t>
      </w:r>
      <w:r w:rsidR="00DF71A3">
        <w:rPr>
          <w:rFonts w:cstheme="minorHAnsi"/>
        </w:rPr>
        <w:t>regarding this statement</w:t>
      </w:r>
      <w:r w:rsidR="00E70248">
        <w:rPr>
          <w:rFonts w:cstheme="minorHAnsi"/>
        </w:rPr>
        <w:t>. He will</w:t>
      </w:r>
      <w:r w:rsidR="00DF71A3">
        <w:rPr>
          <w:rFonts w:cstheme="minorHAnsi"/>
        </w:rPr>
        <w:t xml:space="preserve"> invite her to the next meeting</w:t>
      </w:r>
      <w:r w:rsidR="00E70248">
        <w:rPr>
          <w:rFonts w:cstheme="minorHAnsi"/>
        </w:rPr>
        <w:t>.</w:t>
      </w:r>
    </w:p>
    <w:p w14:paraId="213246AC" w14:textId="6839BAAE" w:rsidR="00760092" w:rsidRDefault="00760092" w:rsidP="00760092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Accreditation Update?</w:t>
      </w:r>
      <w:r w:rsidR="009B43EF">
        <w:rPr>
          <w:rFonts w:cstheme="minorHAnsi"/>
        </w:rPr>
        <w:t xml:space="preserve"> Dr. McClinton said FSW is meeting all parts of SACS accreditation as of now until a change </w:t>
      </w:r>
      <w:r w:rsidR="00DF71A3">
        <w:rPr>
          <w:rFonts w:cstheme="minorHAnsi"/>
        </w:rPr>
        <w:t>occurs with the accreditation body itself</w:t>
      </w:r>
      <w:r w:rsidR="00DC0DA3">
        <w:rPr>
          <w:rFonts w:cstheme="minorHAnsi"/>
        </w:rPr>
        <w:t>.</w:t>
      </w:r>
    </w:p>
    <w:p w14:paraId="20CDE93C" w14:textId="77777777" w:rsidR="00760092" w:rsidRDefault="00760092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New Portal</w:t>
      </w:r>
    </w:p>
    <w:p w14:paraId="167977D8" w14:textId="77777777" w:rsidR="00760092" w:rsidRDefault="00760092" w:rsidP="00760092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Faculty Forms</w:t>
      </w:r>
    </w:p>
    <w:p w14:paraId="4CF7532A" w14:textId="77777777" w:rsidR="00760092" w:rsidRDefault="00760092" w:rsidP="00760092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Academic Integrity &amp; Misconduct</w:t>
      </w:r>
    </w:p>
    <w:p w14:paraId="473E46DA" w14:textId="77777777" w:rsidR="00760092" w:rsidRDefault="00000000" w:rsidP="00760092">
      <w:pPr>
        <w:pStyle w:val="ListParagraph"/>
        <w:numPr>
          <w:ilvl w:val="4"/>
          <w:numId w:val="4"/>
        </w:numPr>
        <w:rPr>
          <w:rFonts w:cstheme="minorHAnsi"/>
        </w:rPr>
      </w:pPr>
      <w:hyperlink r:id="rId12" w:history="1">
        <w:r w:rsidR="00760092" w:rsidRPr="00A4385A">
          <w:rPr>
            <w:rStyle w:val="Hyperlink"/>
            <w:rFonts w:cstheme="minorHAnsi"/>
          </w:rPr>
          <w:t>https://www.fsw.edu/communitystandards/academicintegrity</w:t>
        </w:r>
      </w:hyperlink>
    </w:p>
    <w:p w14:paraId="3B30F5CF" w14:textId="77777777" w:rsidR="00760092" w:rsidRDefault="00760092" w:rsidP="00760092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Students Rights &amp; Responsibility</w:t>
      </w:r>
    </w:p>
    <w:p w14:paraId="6052CD28" w14:textId="77777777" w:rsidR="00760092" w:rsidRDefault="00000000" w:rsidP="00760092">
      <w:pPr>
        <w:pStyle w:val="ListParagraph"/>
        <w:numPr>
          <w:ilvl w:val="5"/>
          <w:numId w:val="4"/>
        </w:numPr>
        <w:rPr>
          <w:rFonts w:cstheme="minorHAnsi"/>
        </w:rPr>
      </w:pPr>
      <w:hyperlink r:id="rId13" w:history="1">
        <w:r w:rsidR="00760092" w:rsidRPr="00A4385A">
          <w:rPr>
            <w:rStyle w:val="Hyperlink"/>
            <w:rFonts w:cstheme="minorHAnsi"/>
          </w:rPr>
          <w:t>https://catalog.fsw.edu/content.php?catoid=5&amp;navoid=277</w:t>
        </w:r>
      </w:hyperlink>
    </w:p>
    <w:p w14:paraId="639551E5" w14:textId="2078C314" w:rsidR="00760092" w:rsidRDefault="00760092" w:rsidP="00760092">
      <w:pPr>
        <w:pStyle w:val="ListParagraph"/>
        <w:numPr>
          <w:ilvl w:val="5"/>
          <w:numId w:val="4"/>
        </w:numPr>
        <w:rPr>
          <w:rFonts w:cstheme="minorHAnsi"/>
        </w:rPr>
      </w:pPr>
      <w:r>
        <w:rPr>
          <w:rFonts w:cstheme="minorHAnsi"/>
        </w:rPr>
        <w:t>Edison State</w:t>
      </w:r>
      <w:r w:rsidR="00DC0DA3">
        <w:rPr>
          <w:rFonts w:cstheme="minorHAnsi"/>
        </w:rPr>
        <w:t xml:space="preserve">? This is from an archived catalog. </w:t>
      </w:r>
    </w:p>
    <w:p w14:paraId="57F278B2" w14:textId="77777777" w:rsidR="00760092" w:rsidRDefault="00760092" w:rsidP="00760092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Student Conduct Reporting Form</w:t>
      </w:r>
    </w:p>
    <w:p w14:paraId="0C0D3BE1" w14:textId="77777777" w:rsidR="00760092" w:rsidRDefault="00000000" w:rsidP="00760092">
      <w:pPr>
        <w:pStyle w:val="ListParagraph"/>
        <w:numPr>
          <w:ilvl w:val="4"/>
          <w:numId w:val="4"/>
        </w:numPr>
        <w:rPr>
          <w:rFonts w:cstheme="minorHAnsi"/>
        </w:rPr>
      </w:pPr>
      <w:hyperlink r:id="rId14" w:history="1">
        <w:r w:rsidR="00760092" w:rsidRPr="00A4385A">
          <w:rPr>
            <w:rStyle w:val="Hyperlink"/>
            <w:rFonts w:cstheme="minorHAnsi"/>
          </w:rPr>
          <w:t>https://www.fsw.edu/studentaffairs/conductreporting</w:t>
        </w:r>
      </w:hyperlink>
    </w:p>
    <w:p w14:paraId="72BED9D6" w14:textId="77777777" w:rsidR="00760092" w:rsidRDefault="00000000" w:rsidP="00760092">
      <w:pPr>
        <w:pStyle w:val="ListParagraph"/>
        <w:numPr>
          <w:ilvl w:val="4"/>
          <w:numId w:val="4"/>
        </w:numPr>
        <w:rPr>
          <w:rFonts w:cstheme="minorHAnsi"/>
        </w:rPr>
      </w:pPr>
      <w:hyperlink r:id="rId15" w:history="1">
        <w:r w:rsidR="00760092" w:rsidRPr="00A4385A">
          <w:rPr>
            <w:rStyle w:val="Hyperlink"/>
            <w:rFonts w:cstheme="minorHAnsi"/>
          </w:rPr>
          <w:t>https://www.fsw.edu/codeofconduct</w:t>
        </w:r>
      </w:hyperlink>
    </w:p>
    <w:p w14:paraId="1E8DA17F" w14:textId="5FBF2621" w:rsidR="00247A78" w:rsidRPr="00247A78" w:rsidRDefault="00000000" w:rsidP="00247A78">
      <w:pPr>
        <w:pStyle w:val="ListParagraph"/>
        <w:numPr>
          <w:ilvl w:val="4"/>
          <w:numId w:val="4"/>
        </w:numPr>
        <w:rPr>
          <w:rFonts w:cstheme="minorHAnsi"/>
        </w:rPr>
      </w:pPr>
      <w:hyperlink r:id="rId16" w:history="1">
        <w:r w:rsidR="00760092" w:rsidRPr="00A4385A">
          <w:rPr>
            <w:rStyle w:val="Hyperlink"/>
            <w:rFonts w:cstheme="minorHAnsi"/>
          </w:rPr>
          <w:t>https://static.fsw.edu/cms/Code%20of%20Conduct%20COP%20Feb%204%202021.pdf</w:t>
        </w:r>
      </w:hyperlink>
    </w:p>
    <w:p w14:paraId="71E03EDB" w14:textId="53E0A1B8" w:rsidR="00247A78" w:rsidRDefault="00247A78" w:rsidP="00247A7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Bill Van Glabek asked if anyone had been in the new Portal and for any feedback</w:t>
      </w:r>
      <w:r w:rsidR="00DC0DA3">
        <w:rPr>
          <w:rFonts w:cstheme="minorHAnsi"/>
        </w:rPr>
        <w:t>.</w:t>
      </w:r>
    </w:p>
    <w:p w14:paraId="4A0561BE" w14:textId="054F96CD" w:rsidR="00247A78" w:rsidRDefault="00247A78" w:rsidP="00247A7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No </w:t>
      </w:r>
      <w:r w:rsidR="009A1850">
        <w:rPr>
          <w:rFonts w:cstheme="minorHAnsi"/>
        </w:rPr>
        <w:t>in-depth</w:t>
      </w:r>
      <w:r w:rsidR="00A438EC">
        <w:rPr>
          <w:rFonts w:cstheme="minorHAnsi"/>
        </w:rPr>
        <w:t xml:space="preserve"> </w:t>
      </w:r>
      <w:r>
        <w:rPr>
          <w:rFonts w:cstheme="minorHAnsi"/>
        </w:rPr>
        <w:t>discussion as few members have spent time in it</w:t>
      </w:r>
      <w:r w:rsidR="00DC0DA3">
        <w:rPr>
          <w:rFonts w:cstheme="minorHAnsi"/>
        </w:rPr>
        <w:t>.</w:t>
      </w:r>
    </w:p>
    <w:p w14:paraId="1B0532F5" w14:textId="5EF59D35" w:rsidR="00247A78" w:rsidRDefault="00247A78" w:rsidP="00247A7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lastRenderedPageBreak/>
        <w:t>Bill Van Glabek asked why the Faculty Handbook can’t be linked in an easier place than through the Document Manager</w:t>
      </w:r>
      <w:r w:rsidR="0008262A">
        <w:rPr>
          <w:rFonts w:cstheme="minorHAnsi"/>
        </w:rPr>
        <w:t>.</w:t>
      </w:r>
    </w:p>
    <w:p w14:paraId="5F7D1227" w14:textId="0F9CE2DB" w:rsidR="00247A78" w:rsidRDefault="00247A78" w:rsidP="0008262A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David Logan suggested we ask to have it linked in the Employee Quick Links section</w:t>
      </w:r>
      <w:r w:rsidR="0008262A">
        <w:rPr>
          <w:rFonts w:cstheme="minorHAnsi"/>
        </w:rPr>
        <w:t>.</w:t>
      </w:r>
    </w:p>
    <w:p w14:paraId="5E35699F" w14:textId="7D58F6E7" w:rsidR="00247A78" w:rsidRDefault="00247A78" w:rsidP="0008262A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 xml:space="preserve">Anne Angstrom suggested </w:t>
      </w:r>
      <w:r w:rsidR="009A1850">
        <w:rPr>
          <w:rFonts w:cstheme="minorHAnsi"/>
        </w:rPr>
        <w:t>linking</w:t>
      </w:r>
      <w:r>
        <w:rPr>
          <w:rFonts w:cstheme="minorHAnsi"/>
        </w:rPr>
        <w:t xml:space="preserve"> it </w:t>
      </w:r>
      <w:r w:rsidR="009A1850">
        <w:rPr>
          <w:rFonts w:cstheme="minorHAnsi"/>
        </w:rPr>
        <w:t>to</w:t>
      </w:r>
      <w:r>
        <w:rPr>
          <w:rFonts w:cstheme="minorHAnsi"/>
        </w:rPr>
        <w:t xml:space="preserve"> the school’s Canvas page</w:t>
      </w:r>
      <w:r w:rsidR="00A438EC">
        <w:rPr>
          <w:rFonts w:cstheme="minorHAnsi"/>
        </w:rPr>
        <w:t xml:space="preserve"> – Mary Myers suggested the newest one be sent to the school coordinators/Deans with each update</w:t>
      </w:r>
      <w:r w:rsidR="0008262A">
        <w:rPr>
          <w:rFonts w:cstheme="minorHAnsi"/>
        </w:rPr>
        <w:t>.</w:t>
      </w:r>
    </w:p>
    <w:p w14:paraId="39C9AA7E" w14:textId="191656D9" w:rsidR="00A438EC" w:rsidRDefault="00A438EC" w:rsidP="00247A7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Bill Van Glabek said he will find out who to get updates to/from to keep things </w:t>
      </w:r>
      <w:r w:rsidR="0008262A">
        <w:rPr>
          <w:rFonts w:cstheme="minorHAnsi"/>
        </w:rPr>
        <w:t xml:space="preserve">current </w:t>
      </w:r>
      <w:r>
        <w:rPr>
          <w:rFonts w:cstheme="minorHAnsi"/>
        </w:rPr>
        <w:t>and facilitate communication</w:t>
      </w:r>
      <w:r w:rsidR="0008262A">
        <w:rPr>
          <w:rFonts w:cstheme="minorHAnsi"/>
        </w:rPr>
        <w:t>.</w:t>
      </w:r>
    </w:p>
    <w:p w14:paraId="6D0FD3E6" w14:textId="56F77D06" w:rsidR="00A438EC" w:rsidRDefault="00A438EC" w:rsidP="00247A7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Mary Myers suggested the </w:t>
      </w:r>
      <w:r w:rsidR="0008262A">
        <w:rPr>
          <w:rFonts w:cstheme="minorHAnsi"/>
        </w:rPr>
        <w:t xml:space="preserve">faculty handbook be linked on the </w:t>
      </w:r>
      <w:r>
        <w:rPr>
          <w:rFonts w:cstheme="minorHAnsi"/>
        </w:rPr>
        <w:t>Faculty Senate page as well</w:t>
      </w:r>
      <w:r w:rsidR="0008262A">
        <w:rPr>
          <w:rFonts w:cstheme="minorHAnsi"/>
        </w:rPr>
        <w:t>.</w:t>
      </w:r>
    </w:p>
    <w:p w14:paraId="438F1E5D" w14:textId="77777777" w:rsidR="00760092" w:rsidRDefault="00760092" w:rsidP="0076009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Program Handbooks</w:t>
      </w:r>
    </w:p>
    <w:p w14:paraId="6F2603F9" w14:textId="2E578DE0" w:rsidR="00136650" w:rsidRDefault="00136650" w:rsidP="00136650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Bill Van Glabek said the reason for the handbooks is to make sure the wording is consistent </w:t>
      </w:r>
      <w:r w:rsidR="009A1850">
        <w:rPr>
          <w:rFonts w:cstheme="minorHAnsi"/>
        </w:rPr>
        <w:t>regarding</w:t>
      </w:r>
      <w:r>
        <w:rPr>
          <w:rFonts w:cstheme="minorHAnsi"/>
        </w:rPr>
        <w:t xml:space="preserve"> academic standards</w:t>
      </w:r>
      <w:r w:rsidR="009A1850">
        <w:rPr>
          <w:rFonts w:cstheme="minorHAnsi"/>
        </w:rPr>
        <w:t>.</w:t>
      </w:r>
    </w:p>
    <w:p w14:paraId="0368A0BC" w14:textId="77777777" w:rsidR="00A438EC" w:rsidRDefault="00760092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Nursing (pages 21+)</w:t>
      </w:r>
    </w:p>
    <w:p w14:paraId="5D4CB237" w14:textId="520A8DE1" w:rsidR="00A438EC" w:rsidRDefault="00A438EC" w:rsidP="00A438EC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Susan Holland said they have combined the BSN and ASN handbooks; anything from the College, such as academic standards, </w:t>
      </w:r>
      <w:r w:rsidR="009A1850">
        <w:rPr>
          <w:rFonts w:cstheme="minorHAnsi"/>
        </w:rPr>
        <w:t>was</w:t>
      </w:r>
      <w:r>
        <w:rPr>
          <w:rFonts w:cstheme="minorHAnsi"/>
        </w:rPr>
        <w:t xml:space="preserve"> copied and pasted from the FSW handbook</w:t>
      </w:r>
      <w:r w:rsidR="009A1850">
        <w:rPr>
          <w:rFonts w:cstheme="minorHAnsi"/>
        </w:rPr>
        <w:t>.</w:t>
      </w:r>
    </w:p>
    <w:p w14:paraId="31EF7798" w14:textId="2B1E7CDA" w:rsidR="00A438EC" w:rsidRDefault="00A438EC" w:rsidP="00A438EC">
      <w:pPr>
        <w:pStyle w:val="ListParagraph"/>
        <w:numPr>
          <w:ilvl w:val="2"/>
          <w:numId w:val="4"/>
        </w:numPr>
        <w:rPr>
          <w:rFonts w:cstheme="minorHAnsi"/>
        </w:rPr>
      </w:pPr>
      <w:r w:rsidRPr="00A438EC">
        <w:rPr>
          <w:rFonts w:cstheme="minorHAnsi"/>
        </w:rPr>
        <w:t xml:space="preserve">Standard practice is to have the first section cover all college-wide standards, then the individual schools/programs </w:t>
      </w:r>
      <w:r w:rsidR="009A1850">
        <w:rPr>
          <w:rFonts w:cstheme="minorHAnsi"/>
        </w:rPr>
        <w:t>a</w:t>
      </w:r>
      <w:r w:rsidRPr="00A438EC">
        <w:rPr>
          <w:rFonts w:cstheme="minorHAnsi"/>
        </w:rPr>
        <w:t>re listed separately for any specifics</w:t>
      </w:r>
      <w:r w:rsidR="009A1850">
        <w:rPr>
          <w:rFonts w:cstheme="minorHAnsi"/>
        </w:rPr>
        <w:t>.</w:t>
      </w:r>
    </w:p>
    <w:p w14:paraId="02EDB192" w14:textId="4BA88E09" w:rsidR="00136650" w:rsidRPr="00A438EC" w:rsidRDefault="00136650" w:rsidP="00A438EC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David Logan said they look at the handbook annually as a whole</w:t>
      </w:r>
      <w:r w:rsidR="009A1850">
        <w:rPr>
          <w:rFonts w:cstheme="minorHAnsi"/>
        </w:rPr>
        <w:t>.</w:t>
      </w:r>
    </w:p>
    <w:p w14:paraId="04207FF7" w14:textId="77777777" w:rsidR="00760092" w:rsidRDefault="00760092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EMS (pages 6, 7, 8, 9, 10, 11, 12, 13, 14)</w:t>
      </w:r>
    </w:p>
    <w:p w14:paraId="048E8574" w14:textId="27069D5D" w:rsidR="00136650" w:rsidRDefault="001366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Tommy Mann </w:t>
      </w:r>
      <w:r w:rsidR="009A1850">
        <w:rPr>
          <w:rFonts w:cstheme="minorHAnsi"/>
        </w:rPr>
        <w:t xml:space="preserve">said </w:t>
      </w:r>
      <w:r>
        <w:rPr>
          <w:rFonts w:cstheme="minorHAnsi"/>
        </w:rPr>
        <w:t>all allied health programs have taken the last 12 months or so reviewing and revising all handbooks</w:t>
      </w:r>
      <w:r w:rsidR="009A1850">
        <w:rPr>
          <w:rFonts w:cstheme="minorHAnsi"/>
        </w:rPr>
        <w:t xml:space="preserve"> in their entirety</w:t>
      </w:r>
      <w:r>
        <w:rPr>
          <w:rFonts w:cstheme="minorHAnsi"/>
        </w:rPr>
        <w:t>, not just academic standards</w:t>
      </w:r>
      <w:r w:rsidR="009A1850">
        <w:rPr>
          <w:rFonts w:cstheme="minorHAnsi"/>
        </w:rPr>
        <w:t>.</w:t>
      </w:r>
    </w:p>
    <w:p w14:paraId="53AF61A6" w14:textId="4AB54289" w:rsidR="00136650" w:rsidRDefault="009A18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They w</w:t>
      </w:r>
      <w:r w:rsidR="00136650">
        <w:rPr>
          <w:rFonts w:cstheme="minorHAnsi"/>
        </w:rPr>
        <w:t xml:space="preserve">ant to project cohesiveness </w:t>
      </w:r>
      <w:r>
        <w:rPr>
          <w:rFonts w:cstheme="minorHAnsi"/>
        </w:rPr>
        <w:t xml:space="preserve">with </w:t>
      </w:r>
      <w:r w:rsidR="00136650">
        <w:rPr>
          <w:rFonts w:cstheme="minorHAnsi"/>
        </w:rPr>
        <w:t>what the students are seeing in the Portal a</w:t>
      </w:r>
      <w:r>
        <w:rPr>
          <w:rFonts w:cstheme="minorHAnsi"/>
        </w:rPr>
        <w:t xml:space="preserve">s well as across </w:t>
      </w:r>
      <w:r w:rsidR="00136650">
        <w:rPr>
          <w:rFonts w:cstheme="minorHAnsi"/>
        </w:rPr>
        <w:t>other locations within the college</w:t>
      </w:r>
      <w:r>
        <w:rPr>
          <w:rFonts w:cstheme="minorHAnsi"/>
        </w:rPr>
        <w:t>.</w:t>
      </w:r>
    </w:p>
    <w:p w14:paraId="57DB599C" w14:textId="0FB8F8B5" w:rsidR="00136650" w:rsidRDefault="009A18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The p</w:t>
      </w:r>
      <w:r w:rsidR="00136650">
        <w:rPr>
          <w:rFonts w:cstheme="minorHAnsi"/>
        </w:rPr>
        <w:t xml:space="preserve">lan </w:t>
      </w:r>
      <w:r>
        <w:rPr>
          <w:rFonts w:cstheme="minorHAnsi"/>
        </w:rPr>
        <w:t xml:space="preserve">is </w:t>
      </w:r>
      <w:r w:rsidR="00136650">
        <w:rPr>
          <w:rFonts w:cstheme="minorHAnsi"/>
        </w:rPr>
        <w:t>to re-evaluate handbook</w:t>
      </w:r>
      <w:r>
        <w:rPr>
          <w:rFonts w:cstheme="minorHAnsi"/>
        </w:rPr>
        <w:t>s</w:t>
      </w:r>
      <w:r w:rsidR="00136650">
        <w:rPr>
          <w:rFonts w:cstheme="minorHAnsi"/>
        </w:rPr>
        <w:t xml:space="preserve"> annually, likely in the summer, especially with any specific issue that poses a problem with the information in the handbook</w:t>
      </w:r>
      <w:r>
        <w:rPr>
          <w:rFonts w:cstheme="minorHAnsi"/>
        </w:rPr>
        <w:t>.</w:t>
      </w:r>
    </w:p>
    <w:p w14:paraId="6DD9D87B" w14:textId="77777777" w:rsidR="00760092" w:rsidRDefault="00760092" w:rsidP="00760092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Education (pages 7, 9, 12, 30)</w:t>
      </w:r>
    </w:p>
    <w:p w14:paraId="30A981B8" w14:textId="51BDC2AA" w:rsidR="00136650" w:rsidRDefault="001366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Anne Angstrom said their handbook </w:t>
      </w:r>
      <w:r w:rsidR="009A1850">
        <w:rPr>
          <w:rFonts w:cstheme="minorHAnsi"/>
        </w:rPr>
        <w:t>has typically been</w:t>
      </w:r>
      <w:r>
        <w:rPr>
          <w:rFonts w:cstheme="minorHAnsi"/>
        </w:rPr>
        <w:t xml:space="preserve"> updated for the purpose of accreditation and with any big changes</w:t>
      </w:r>
      <w:r w:rsidR="009A1850">
        <w:rPr>
          <w:rFonts w:cstheme="minorHAnsi"/>
        </w:rPr>
        <w:t>.</w:t>
      </w:r>
    </w:p>
    <w:p w14:paraId="032C542F" w14:textId="4EFA9EA6" w:rsidR="00136650" w:rsidRDefault="001366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The hope </w:t>
      </w:r>
      <w:r w:rsidR="009A1850">
        <w:rPr>
          <w:rFonts w:cstheme="minorHAnsi"/>
        </w:rPr>
        <w:t>is</w:t>
      </w:r>
      <w:r>
        <w:rPr>
          <w:rFonts w:cstheme="minorHAnsi"/>
        </w:rPr>
        <w:t xml:space="preserve"> that it will be reviewed annually</w:t>
      </w:r>
      <w:r w:rsidR="009A1850">
        <w:rPr>
          <w:rFonts w:cstheme="minorHAnsi"/>
        </w:rPr>
        <w:t xml:space="preserve"> now.</w:t>
      </w:r>
    </w:p>
    <w:p w14:paraId="5952D7E6" w14:textId="5FAE9097" w:rsidR="00760092" w:rsidRDefault="00760092" w:rsidP="0076009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Videos on Academic Standards Best Practices</w:t>
      </w:r>
    </w:p>
    <w:p w14:paraId="2CB97280" w14:textId="4D79F3BA" w:rsidR="00136650" w:rsidRDefault="00136650" w:rsidP="00136650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Bill Kelvin updated </w:t>
      </w:r>
      <w:r w:rsidR="009A1850">
        <w:rPr>
          <w:rFonts w:cstheme="minorHAnsi"/>
        </w:rPr>
        <w:t xml:space="preserve">the committee </w:t>
      </w:r>
      <w:r>
        <w:rPr>
          <w:rFonts w:cstheme="minorHAnsi"/>
        </w:rPr>
        <w:t>stating that the formative concept is in place</w:t>
      </w:r>
      <w:r w:rsidR="009A1850">
        <w:rPr>
          <w:rFonts w:cstheme="minorHAnsi"/>
        </w:rPr>
        <w:t>.</w:t>
      </w:r>
    </w:p>
    <w:p w14:paraId="23954AF6" w14:textId="5A87FB50" w:rsidR="00136650" w:rsidRDefault="00136650" w:rsidP="00136650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Two parts</w:t>
      </w:r>
      <w:r w:rsidR="009A1850">
        <w:rPr>
          <w:rFonts w:cstheme="minorHAnsi"/>
        </w:rPr>
        <w:t>:</w:t>
      </w:r>
    </w:p>
    <w:p w14:paraId="6DF3D19A" w14:textId="0091E730" w:rsidR="00136650" w:rsidRDefault="00136650" w:rsidP="0013665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One for the Professor as to what to do if this happens – </w:t>
      </w:r>
      <w:r w:rsidR="009A1850">
        <w:rPr>
          <w:rFonts w:cstheme="minorHAnsi"/>
        </w:rPr>
        <w:t>try</w:t>
      </w:r>
      <w:r>
        <w:rPr>
          <w:rFonts w:cstheme="minorHAnsi"/>
        </w:rPr>
        <w:t xml:space="preserve"> to make it fun and will ask for a consensus </w:t>
      </w:r>
      <w:r w:rsidR="009A1850">
        <w:rPr>
          <w:rFonts w:cstheme="minorHAnsi"/>
        </w:rPr>
        <w:t xml:space="preserve">regarding the </w:t>
      </w:r>
      <w:r>
        <w:rPr>
          <w:rFonts w:cstheme="minorHAnsi"/>
        </w:rPr>
        <w:t>approach</w:t>
      </w:r>
      <w:r w:rsidR="009A1850">
        <w:rPr>
          <w:rFonts w:cstheme="minorHAnsi"/>
        </w:rPr>
        <w:t>.</w:t>
      </w:r>
    </w:p>
    <w:p w14:paraId="37BE91D8" w14:textId="4BD9E0E4" w:rsidR="00760092" w:rsidRDefault="00136650" w:rsidP="00313CC7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The other for the flowchart itself</w:t>
      </w:r>
      <w:r w:rsidR="009A1850">
        <w:rPr>
          <w:rFonts w:cstheme="minorHAnsi"/>
        </w:rPr>
        <w:t>.</w:t>
      </w:r>
    </w:p>
    <w:p w14:paraId="0F60FD08" w14:textId="77777777" w:rsidR="00313CC7" w:rsidRPr="00313CC7" w:rsidRDefault="00313CC7" w:rsidP="00313CC7">
      <w:pPr>
        <w:pStyle w:val="ListParagraph"/>
        <w:ind w:left="2160"/>
        <w:rPr>
          <w:rFonts w:cstheme="minorHAnsi"/>
        </w:rPr>
      </w:pPr>
    </w:p>
    <w:p w14:paraId="4814CE4B" w14:textId="229B36B8" w:rsidR="006648CE" w:rsidRPr="006648CE" w:rsidRDefault="006648CE" w:rsidP="006648CE">
      <w:pPr>
        <w:rPr>
          <w:rFonts w:cstheme="minorHAnsi"/>
        </w:rPr>
      </w:pPr>
      <w:r>
        <w:rPr>
          <w:rFonts w:cstheme="minorHAnsi"/>
        </w:rPr>
        <w:t>The n</w:t>
      </w:r>
      <w:r w:rsidRPr="006648CE">
        <w:rPr>
          <w:rFonts w:cstheme="minorHAnsi"/>
        </w:rPr>
        <w:t xml:space="preserve">ext </w:t>
      </w:r>
      <w:r>
        <w:rPr>
          <w:rFonts w:cstheme="minorHAnsi"/>
        </w:rPr>
        <w:t xml:space="preserve">Academic Standards Committee </w:t>
      </w:r>
      <w:r w:rsidRPr="006648CE">
        <w:rPr>
          <w:rFonts w:cstheme="minorHAnsi"/>
        </w:rPr>
        <w:t xml:space="preserve">meeting will be </w:t>
      </w:r>
      <w:r>
        <w:rPr>
          <w:rFonts w:cstheme="minorHAnsi"/>
        </w:rPr>
        <w:t xml:space="preserve">on </w:t>
      </w:r>
      <w:r w:rsidR="00136650">
        <w:rPr>
          <w:rFonts w:cstheme="minorHAnsi"/>
        </w:rPr>
        <w:t>November</w:t>
      </w:r>
      <w:r>
        <w:rPr>
          <w:rFonts w:cstheme="minorHAnsi"/>
        </w:rPr>
        <w:t xml:space="preserve"> </w:t>
      </w:r>
      <w:r w:rsidR="00136650">
        <w:rPr>
          <w:rFonts w:cstheme="minorHAnsi"/>
        </w:rPr>
        <w:t>3</w:t>
      </w:r>
      <w:r w:rsidR="00136650" w:rsidRPr="0013665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, </w:t>
      </w:r>
      <w:r w:rsidR="009A1850">
        <w:rPr>
          <w:rFonts w:cstheme="minorHAnsi"/>
        </w:rPr>
        <w:t>2023,</w:t>
      </w:r>
      <w:r w:rsidR="00136650">
        <w:rPr>
          <w:rFonts w:cstheme="minorHAnsi"/>
        </w:rPr>
        <w:t xml:space="preserve"> </w:t>
      </w:r>
      <w:r>
        <w:rPr>
          <w:rFonts w:cstheme="minorHAnsi"/>
        </w:rPr>
        <w:t xml:space="preserve">at </w:t>
      </w:r>
      <w:r w:rsidRPr="006648CE">
        <w:rPr>
          <w:rFonts w:cstheme="minorHAnsi"/>
        </w:rPr>
        <w:t>2:00 pm</w:t>
      </w:r>
      <w:r>
        <w:rPr>
          <w:rFonts w:cstheme="minorHAnsi"/>
        </w:rPr>
        <w:t>.</w:t>
      </w:r>
    </w:p>
    <w:p w14:paraId="00EB1C76" w14:textId="0DDB4F0A" w:rsidR="00AF04F8" w:rsidRPr="00586527" w:rsidRDefault="00586527" w:rsidP="00334A9E">
      <w:pPr>
        <w:rPr>
          <w:rStyle w:val="Hyperlink"/>
          <w:color w:val="auto"/>
          <w:u w:val="none"/>
        </w:rPr>
      </w:pPr>
      <w:r>
        <w:t xml:space="preserve">Motion to adjourn proposed by </w:t>
      </w:r>
      <w:r w:rsidR="00136650">
        <w:t>Camille</w:t>
      </w:r>
      <w:r w:rsidR="00313CC7">
        <w:t xml:space="preserve"> Drake-Brassfield. Bill Logan</w:t>
      </w:r>
      <w:r>
        <w:t xml:space="preserve"> seconded. The meeting adjourned at </w:t>
      </w:r>
      <w:r w:rsidR="00313CC7">
        <w:t>3</w:t>
      </w:r>
      <w:r>
        <w:t>:</w:t>
      </w:r>
      <w:r w:rsidR="00313CC7">
        <w:t>08</w:t>
      </w:r>
      <w:r>
        <w:t>pm.</w:t>
      </w:r>
    </w:p>
    <w:sectPr w:rsidR="00AF04F8" w:rsidRPr="005865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F20A" w14:textId="77777777" w:rsidR="00E05A6E" w:rsidRDefault="00E05A6E" w:rsidP="00BE2ADE">
      <w:pPr>
        <w:spacing w:after="0" w:line="240" w:lineRule="auto"/>
      </w:pPr>
      <w:r>
        <w:separator/>
      </w:r>
    </w:p>
  </w:endnote>
  <w:endnote w:type="continuationSeparator" w:id="0">
    <w:p w14:paraId="5318B251" w14:textId="77777777" w:rsidR="00E05A6E" w:rsidRDefault="00E05A6E" w:rsidP="00BE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06EF" w14:textId="77777777" w:rsidR="00BE2ADE" w:rsidRDefault="00BE2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2BED" w14:textId="77777777" w:rsidR="00BE2ADE" w:rsidRDefault="00BE2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2501" w14:textId="77777777" w:rsidR="00BE2ADE" w:rsidRDefault="00BE2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D4FE" w14:textId="77777777" w:rsidR="00E05A6E" w:rsidRDefault="00E05A6E" w:rsidP="00BE2ADE">
      <w:pPr>
        <w:spacing w:after="0" w:line="240" w:lineRule="auto"/>
      </w:pPr>
      <w:r>
        <w:separator/>
      </w:r>
    </w:p>
  </w:footnote>
  <w:footnote w:type="continuationSeparator" w:id="0">
    <w:p w14:paraId="073A84D0" w14:textId="77777777" w:rsidR="00E05A6E" w:rsidRDefault="00E05A6E" w:rsidP="00BE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AEA8" w14:textId="77777777" w:rsidR="00BE2ADE" w:rsidRDefault="00BE2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62244"/>
      <w:docPartObj>
        <w:docPartGallery w:val="Watermarks"/>
        <w:docPartUnique/>
      </w:docPartObj>
    </w:sdtPr>
    <w:sdtContent>
      <w:p w14:paraId="1EB4AE7F" w14:textId="53EBA748" w:rsidR="00BE2ADE" w:rsidRDefault="00E05A6E">
        <w:pPr>
          <w:pStyle w:val="Header"/>
        </w:pPr>
        <w:r>
          <w:rPr>
            <w:noProof/>
          </w:rPr>
          <w:pict w14:anchorId="0D8A17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4D" w14:textId="77777777" w:rsidR="00BE2ADE" w:rsidRDefault="00BE2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841"/>
    <w:multiLevelType w:val="hybridMultilevel"/>
    <w:tmpl w:val="78C2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DEC"/>
    <w:multiLevelType w:val="hybridMultilevel"/>
    <w:tmpl w:val="C772EE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6F0"/>
    <w:multiLevelType w:val="hybridMultilevel"/>
    <w:tmpl w:val="371E0C16"/>
    <w:lvl w:ilvl="0" w:tplc="AD28445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027"/>
    <w:multiLevelType w:val="hybridMultilevel"/>
    <w:tmpl w:val="F4840524"/>
    <w:lvl w:ilvl="0" w:tplc="188871B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B7F8A"/>
    <w:multiLevelType w:val="hybridMultilevel"/>
    <w:tmpl w:val="C772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A5B11"/>
    <w:multiLevelType w:val="hybridMultilevel"/>
    <w:tmpl w:val="EE8064A0"/>
    <w:lvl w:ilvl="0" w:tplc="382AF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67A49"/>
    <w:multiLevelType w:val="hybridMultilevel"/>
    <w:tmpl w:val="1F1E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953B2"/>
    <w:multiLevelType w:val="hybridMultilevel"/>
    <w:tmpl w:val="AB62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B5D50"/>
    <w:multiLevelType w:val="hybridMultilevel"/>
    <w:tmpl w:val="AD18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6266"/>
    <w:multiLevelType w:val="hybridMultilevel"/>
    <w:tmpl w:val="58FC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1509D"/>
    <w:multiLevelType w:val="hybridMultilevel"/>
    <w:tmpl w:val="94BA3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2062">
    <w:abstractNumId w:val="11"/>
  </w:num>
  <w:num w:numId="2" w16cid:durableId="1655379807">
    <w:abstractNumId w:val="6"/>
  </w:num>
  <w:num w:numId="3" w16cid:durableId="276564949">
    <w:abstractNumId w:val="7"/>
  </w:num>
  <w:num w:numId="4" w16cid:durableId="1214544135">
    <w:abstractNumId w:val="5"/>
  </w:num>
  <w:num w:numId="5" w16cid:durableId="256253615">
    <w:abstractNumId w:val="9"/>
  </w:num>
  <w:num w:numId="6" w16cid:durableId="223689490">
    <w:abstractNumId w:val="10"/>
  </w:num>
  <w:num w:numId="7" w16cid:durableId="1354308925">
    <w:abstractNumId w:val="1"/>
  </w:num>
  <w:num w:numId="8" w16cid:durableId="548953069">
    <w:abstractNumId w:val="8"/>
  </w:num>
  <w:num w:numId="9" w16cid:durableId="1089623482">
    <w:abstractNumId w:val="4"/>
  </w:num>
  <w:num w:numId="10" w16cid:durableId="2052612794">
    <w:abstractNumId w:val="3"/>
  </w:num>
  <w:num w:numId="11" w16cid:durableId="2134246173">
    <w:abstractNumId w:val="2"/>
  </w:num>
  <w:num w:numId="12" w16cid:durableId="127502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B0"/>
    <w:rsid w:val="00002D79"/>
    <w:rsid w:val="000079B0"/>
    <w:rsid w:val="00012EDA"/>
    <w:rsid w:val="00020D1D"/>
    <w:rsid w:val="00021EBF"/>
    <w:rsid w:val="00027409"/>
    <w:rsid w:val="0003135E"/>
    <w:rsid w:val="0003178C"/>
    <w:rsid w:val="00041560"/>
    <w:rsid w:val="00042F95"/>
    <w:rsid w:val="000439E9"/>
    <w:rsid w:val="000441B8"/>
    <w:rsid w:val="00052450"/>
    <w:rsid w:val="00052E5E"/>
    <w:rsid w:val="000635EC"/>
    <w:rsid w:val="00071E49"/>
    <w:rsid w:val="0007215D"/>
    <w:rsid w:val="0008262A"/>
    <w:rsid w:val="000852C0"/>
    <w:rsid w:val="00087C19"/>
    <w:rsid w:val="00087D34"/>
    <w:rsid w:val="00095FBF"/>
    <w:rsid w:val="000C77BE"/>
    <w:rsid w:val="000D29E0"/>
    <w:rsid w:val="000D4E44"/>
    <w:rsid w:val="000D6E9F"/>
    <w:rsid w:val="000F009F"/>
    <w:rsid w:val="000F61A9"/>
    <w:rsid w:val="00100696"/>
    <w:rsid w:val="00121E87"/>
    <w:rsid w:val="00136650"/>
    <w:rsid w:val="001369E3"/>
    <w:rsid w:val="00144B4F"/>
    <w:rsid w:val="00147787"/>
    <w:rsid w:val="00153B9E"/>
    <w:rsid w:val="00157E28"/>
    <w:rsid w:val="0017223E"/>
    <w:rsid w:val="00191B40"/>
    <w:rsid w:val="001940C3"/>
    <w:rsid w:val="001953D7"/>
    <w:rsid w:val="001C5D7C"/>
    <w:rsid w:val="001C756C"/>
    <w:rsid w:val="001C787B"/>
    <w:rsid w:val="001D0477"/>
    <w:rsid w:val="001D3480"/>
    <w:rsid w:val="001E0134"/>
    <w:rsid w:val="001E6832"/>
    <w:rsid w:val="001F2E5D"/>
    <w:rsid w:val="00201B8E"/>
    <w:rsid w:val="0022232C"/>
    <w:rsid w:val="00225EB6"/>
    <w:rsid w:val="00227E4E"/>
    <w:rsid w:val="002305DC"/>
    <w:rsid w:val="00241E95"/>
    <w:rsid w:val="00247A78"/>
    <w:rsid w:val="00260537"/>
    <w:rsid w:val="00297B80"/>
    <w:rsid w:val="002A6AFF"/>
    <w:rsid w:val="002C1F1E"/>
    <w:rsid w:val="002C2A30"/>
    <w:rsid w:val="002C6FE7"/>
    <w:rsid w:val="002D474F"/>
    <w:rsid w:val="002D4E88"/>
    <w:rsid w:val="002E5340"/>
    <w:rsid w:val="002E6460"/>
    <w:rsid w:val="002E6D23"/>
    <w:rsid w:val="002F48F9"/>
    <w:rsid w:val="003132E2"/>
    <w:rsid w:val="00313CC7"/>
    <w:rsid w:val="00313EA7"/>
    <w:rsid w:val="0031437F"/>
    <w:rsid w:val="00317535"/>
    <w:rsid w:val="003177D9"/>
    <w:rsid w:val="00334A9E"/>
    <w:rsid w:val="00335E59"/>
    <w:rsid w:val="00336BD7"/>
    <w:rsid w:val="00350A05"/>
    <w:rsid w:val="00361252"/>
    <w:rsid w:val="00363EE0"/>
    <w:rsid w:val="00364337"/>
    <w:rsid w:val="00382D8F"/>
    <w:rsid w:val="003A467E"/>
    <w:rsid w:val="003B2F6A"/>
    <w:rsid w:val="003C7894"/>
    <w:rsid w:val="003D376D"/>
    <w:rsid w:val="003D7521"/>
    <w:rsid w:val="003E4F2C"/>
    <w:rsid w:val="0040599F"/>
    <w:rsid w:val="004157A2"/>
    <w:rsid w:val="00423B1E"/>
    <w:rsid w:val="004249E7"/>
    <w:rsid w:val="00450248"/>
    <w:rsid w:val="0047264D"/>
    <w:rsid w:val="00481663"/>
    <w:rsid w:val="004A525A"/>
    <w:rsid w:val="004C7104"/>
    <w:rsid w:val="004D5C65"/>
    <w:rsid w:val="004E5F5E"/>
    <w:rsid w:val="0050729E"/>
    <w:rsid w:val="00523163"/>
    <w:rsid w:val="005236B1"/>
    <w:rsid w:val="00537FFD"/>
    <w:rsid w:val="00546D1F"/>
    <w:rsid w:val="00550043"/>
    <w:rsid w:val="00551658"/>
    <w:rsid w:val="005615F1"/>
    <w:rsid w:val="005837AF"/>
    <w:rsid w:val="00586527"/>
    <w:rsid w:val="005A0C1E"/>
    <w:rsid w:val="005C2C4E"/>
    <w:rsid w:val="005D3E01"/>
    <w:rsid w:val="005F13E7"/>
    <w:rsid w:val="00615E73"/>
    <w:rsid w:val="00641478"/>
    <w:rsid w:val="006552D8"/>
    <w:rsid w:val="006648CE"/>
    <w:rsid w:val="006939CC"/>
    <w:rsid w:val="006A703D"/>
    <w:rsid w:val="006C63B0"/>
    <w:rsid w:val="006C645E"/>
    <w:rsid w:val="006C72EF"/>
    <w:rsid w:val="006E1E4E"/>
    <w:rsid w:val="006F378C"/>
    <w:rsid w:val="007013CB"/>
    <w:rsid w:val="00715F5A"/>
    <w:rsid w:val="007330DB"/>
    <w:rsid w:val="007369B9"/>
    <w:rsid w:val="00745712"/>
    <w:rsid w:val="00747F29"/>
    <w:rsid w:val="00760092"/>
    <w:rsid w:val="007664B9"/>
    <w:rsid w:val="00771DD5"/>
    <w:rsid w:val="00775579"/>
    <w:rsid w:val="00795165"/>
    <w:rsid w:val="007A4A8B"/>
    <w:rsid w:val="007B03A1"/>
    <w:rsid w:val="007C2100"/>
    <w:rsid w:val="007F4D49"/>
    <w:rsid w:val="00805D95"/>
    <w:rsid w:val="00814D09"/>
    <w:rsid w:val="00815CEA"/>
    <w:rsid w:val="008264A4"/>
    <w:rsid w:val="008432F2"/>
    <w:rsid w:val="0086439E"/>
    <w:rsid w:val="0087098A"/>
    <w:rsid w:val="008937C1"/>
    <w:rsid w:val="008971B8"/>
    <w:rsid w:val="008D34D6"/>
    <w:rsid w:val="008D67F0"/>
    <w:rsid w:val="008D68CF"/>
    <w:rsid w:val="008E4A37"/>
    <w:rsid w:val="008E5C18"/>
    <w:rsid w:val="008E624B"/>
    <w:rsid w:val="008F423A"/>
    <w:rsid w:val="009256F0"/>
    <w:rsid w:val="0095292A"/>
    <w:rsid w:val="00962125"/>
    <w:rsid w:val="0096374D"/>
    <w:rsid w:val="009670E9"/>
    <w:rsid w:val="00971BD8"/>
    <w:rsid w:val="0097633C"/>
    <w:rsid w:val="00976BA7"/>
    <w:rsid w:val="009925BA"/>
    <w:rsid w:val="009A1850"/>
    <w:rsid w:val="009A24C0"/>
    <w:rsid w:val="009A3242"/>
    <w:rsid w:val="009B172B"/>
    <w:rsid w:val="009B21A8"/>
    <w:rsid w:val="009B28E0"/>
    <w:rsid w:val="009B43EF"/>
    <w:rsid w:val="009C3F12"/>
    <w:rsid w:val="009C5D6F"/>
    <w:rsid w:val="009C63A5"/>
    <w:rsid w:val="009D2B66"/>
    <w:rsid w:val="009E10EB"/>
    <w:rsid w:val="009E21F5"/>
    <w:rsid w:val="009F11A8"/>
    <w:rsid w:val="009F4601"/>
    <w:rsid w:val="009F7A57"/>
    <w:rsid w:val="00A12A02"/>
    <w:rsid w:val="00A16D93"/>
    <w:rsid w:val="00A247DF"/>
    <w:rsid w:val="00A372FB"/>
    <w:rsid w:val="00A438EC"/>
    <w:rsid w:val="00A56D10"/>
    <w:rsid w:val="00A60308"/>
    <w:rsid w:val="00A730DD"/>
    <w:rsid w:val="00A90A3D"/>
    <w:rsid w:val="00AC11D0"/>
    <w:rsid w:val="00AD5AFC"/>
    <w:rsid w:val="00AD61AB"/>
    <w:rsid w:val="00AD70FB"/>
    <w:rsid w:val="00AF04F8"/>
    <w:rsid w:val="00B00DDB"/>
    <w:rsid w:val="00B21285"/>
    <w:rsid w:val="00B313B7"/>
    <w:rsid w:val="00B549B8"/>
    <w:rsid w:val="00B57A25"/>
    <w:rsid w:val="00B57C17"/>
    <w:rsid w:val="00B7429B"/>
    <w:rsid w:val="00BC0176"/>
    <w:rsid w:val="00BC1FAD"/>
    <w:rsid w:val="00BC7E8E"/>
    <w:rsid w:val="00BE2ADE"/>
    <w:rsid w:val="00C053E6"/>
    <w:rsid w:val="00C07F15"/>
    <w:rsid w:val="00C17902"/>
    <w:rsid w:val="00C31658"/>
    <w:rsid w:val="00C3772A"/>
    <w:rsid w:val="00C44D19"/>
    <w:rsid w:val="00C6079D"/>
    <w:rsid w:val="00C646F0"/>
    <w:rsid w:val="00C705DA"/>
    <w:rsid w:val="00C83DA8"/>
    <w:rsid w:val="00C95993"/>
    <w:rsid w:val="00CA0442"/>
    <w:rsid w:val="00CA073A"/>
    <w:rsid w:val="00CB5460"/>
    <w:rsid w:val="00CD1249"/>
    <w:rsid w:val="00CD7768"/>
    <w:rsid w:val="00CF5131"/>
    <w:rsid w:val="00D06030"/>
    <w:rsid w:val="00D06451"/>
    <w:rsid w:val="00D17055"/>
    <w:rsid w:val="00D36EDC"/>
    <w:rsid w:val="00D53175"/>
    <w:rsid w:val="00D64A3E"/>
    <w:rsid w:val="00D67312"/>
    <w:rsid w:val="00D70966"/>
    <w:rsid w:val="00D76D90"/>
    <w:rsid w:val="00DA6A26"/>
    <w:rsid w:val="00DB6273"/>
    <w:rsid w:val="00DC0DA3"/>
    <w:rsid w:val="00DC4AA3"/>
    <w:rsid w:val="00DE2DD6"/>
    <w:rsid w:val="00DE52E9"/>
    <w:rsid w:val="00DE709B"/>
    <w:rsid w:val="00DE7193"/>
    <w:rsid w:val="00DF4AEA"/>
    <w:rsid w:val="00DF71A3"/>
    <w:rsid w:val="00E05A6E"/>
    <w:rsid w:val="00E05B57"/>
    <w:rsid w:val="00E1785E"/>
    <w:rsid w:val="00E211FA"/>
    <w:rsid w:val="00E254D9"/>
    <w:rsid w:val="00E26C0D"/>
    <w:rsid w:val="00E309E3"/>
    <w:rsid w:val="00E3726E"/>
    <w:rsid w:val="00E43FA1"/>
    <w:rsid w:val="00E45C1B"/>
    <w:rsid w:val="00E47331"/>
    <w:rsid w:val="00E56E7A"/>
    <w:rsid w:val="00E70243"/>
    <w:rsid w:val="00E70248"/>
    <w:rsid w:val="00E71F89"/>
    <w:rsid w:val="00E76359"/>
    <w:rsid w:val="00E829AB"/>
    <w:rsid w:val="00E86064"/>
    <w:rsid w:val="00E91A3F"/>
    <w:rsid w:val="00EB5D4D"/>
    <w:rsid w:val="00EC0D1A"/>
    <w:rsid w:val="00EC36FF"/>
    <w:rsid w:val="00ED48C0"/>
    <w:rsid w:val="00ED4B68"/>
    <w:rsid w:val="00EE71E1"/>
    <w:rsid w:val="00F11CCE"/>
    <w:rsid w:val="00F13193"/>
    <w:rsid w:val="00F4268B"/>
    <w:rsid w:val="00F56C53"/>
    <w:rsid w:val="00F57F8F"/>
    <w:rsid w:val="00F62BF8"/>
    <w:rsid w:val="00F9317D"/>
    <w:rsid w:val="00FA66DB"/>
    <w:rsid w:val="00FA6CF8"/>
    <w:rsid w:val="00FD3E84"/>
    <w:rsid w:val="00FE2F3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30295"/>
  <w15:chartTrackingRefBased/>
  <w15:docId w15:val="{BA4AD807-D944-4D95-9CE4-B5CCA89F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B0"/>
    <w:pPr>
      <w:ind w:left="720"/>
      <w:contextualSpacing/>
    </w:pPr>
  </w:style>
  <w:style w:type="paragraph" w:customStyle="1" w:styleId="xmsonormal">
    <w:name w:val="x_msonormal"/>
    <w:basedOn w:val="Normal"/>
    <w:rsid w:val="0000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9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9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DE"/>
  </w:style>
  <w:style w:type="paragraph" w:styleId="Footer">
    <w:name w:val="footer"/>
    <w:basedOn w:val="Normal"/>
    <w:link w:val="FooterChar"/>
    <w:uiPriority w:val="99"/>
    <w:unhideWhenUsed/>
    <w:rsid w:val="00BE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DE"/>
  </w:style>
  <w:style w:type="character" w:styleId="UnresolvedMention">
    <w:name w:val="Unresolved Mention"/>
    <w:basedOn w:val="DefaultParagraphFont"/>
    <w:uiPriority w:val="99"/>
    <w:semiHidden/>
    <w:unhideWhenUsed/>
    <w:rsid w:val="004A52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4D5C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fsw.edu/content.php?catoid=5&amp;navoid=27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fsw.edu/communitystandards/academicintegrit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atic.fsw.edu/cms/Code%20of%20Conduct%20COP%20Feb%204%20202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fsw.edu/content.php?catoid=11&amp;navoid=63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sw.edu/codeofconduc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sw.edu/studentaffairs/conductreportin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1C5A62C44374D8585814869A483AA" ma:contentTypeVersion="15" ma:contentTypeDescription="Create a new document." ma:contentTypeScope="" ma:versionID="8b1b9412779365af2b46b44b0cb16691">
  <xsd:schema xmlns:xsd="http://www.w3.org/2001/XMLSchema" xmlns:xs="http://www.w3.org/2001/XMLSchema" xmlns:p="http://schemas.microsoft.com/office/2006/metadata/properties" xmlns:ns3="e6c76e8e-3d4d-4987-a4ee-85aa39deaa89" xmlns:ns4="e435ad8a-51bb-4e0d-b735-7c79d7e9b7a3" targetNamespace="http://schemas.microsoft.com/office/2006/metadata/properties" ma:root="true" ma:fieldsID="4f795e9da7c17d9e30527d6d65a1ffe6" ns3:_="" ns4:_="">
    <xsd:import namespace="e6c76e8e-3d4d-4987-a4ee-85aa39deaa89"/>
    <xsd:import namespace="e435ad8a-51bb-4e0d-b735-7c79d7e9b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6e8e-3d4d-4987-a4ee-85aa39de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5ad8a-51bb-4e0d-b735-7c79d7e9b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69C65-D3BD-4331-8F48-4FE0CA8E4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76e8e-3d4d-4987-a4ee-85aa39deaa89"/>
    <ds:schemaRef ds:uri="e435ad8a-51bb-4e0d-b735-7c79d7e9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6EE0C-6833-4DA9-8EA9-DD47A7B519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5C5D1-FB0D-42B0-A74B-43B19A6D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BD10D6-5B0B-49A4-8607-61E5F4BBD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William VanGlabek</cp:lastModifiedBy>
  <cp:revision>2</cp:revision>
  <dcterms:created xsi:type="dcterms:W3CDTF">2023-10-31T16:13:00Z</dcterms:created>
  <dcterms:modified xsi:type="dcterms:W3CDTF">2023-10-31T16:13:00Z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0x0101002851C5A62C44374D8585814869A483AA</vt:lpwstr>
  </property>
</Properties>
</file>