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9C" w:rsidRPr="005120D9" w:rsidRDefault="005120D9" w:rsidP="005120D9">
      <w:pPr>
        <w:jc w:val="center"/>
        <w:rPr>
          <w:b/>
          <w:sz w:val="28"/>
        </w:rPr>
      </w:pPr>
      <w:r w:rsidRPr="005120D9">
        <w:rPr>
          <w:b/>
          <w:sz w:val="28"/>
        </w:rPr>
        <w:t>ASN Hurricane Meeting</w:t>
      </w:r>
    </w:p>
    <w:p w:rsidR="005120D9" w:rsidRPr="005120D9" w:rsidRDefault="005120D9" w:rsidP="005120D9">
      <w:pPr>
        <w:jc w:val="center"/>
        <w:rPr>
          <w:b/>
          <w:sz w:val="28"/>
        </w:rPr>
      </w:pPr>
      <w:r w:rsidRPr="005120D9">
        <w:rPr>
          <w:b/>
          <w:sz w:val="28"/>
        </w:rPr>
        <w:t>October 10, 2022</w:t>
      </w:r>
    </w:p>
    <w:p w:rsidR="005120D9" w:rsidRDefault="005120D9"/>
    <w:p w:rsidR="005120D9" w:rsidRDefault="005120D9">
      <w:r>
        <w:t>Purpose of the meeting was to check in of Faculty &amp; Staff after Hurricane Ian and go over a few housekeeping items since the hurricane.</w:t>
      </w:r>
    </w:p>
    <w:p w:rsidR="005120D9" w:rsidRDefault="005120D9"/>
    <w:p w:rsidR="005120D9" w:rsidRPr="005120D9" w:rsidRDefault="005120D9">
      <w:pPr>
        <w:rPr>
          <w:b/>
          <w:u w:val="single"/>
        </w:rPr>
      </w:pPr>
      <w:r w:rsidRPr="005120D9">
        <w:rPr>
          <w:b/>
          <w:u w:val="single"/>
        </w:rPr>
        <w:t xml:space="preserve">Student Whereabouts </w:t>
      </w:r>
    </w:p>
    <w:p w:rsidR="005120D9" w:rsidRDefault="005120D9" w:rsidP="005120D9">
      <w:pPr>
        <w:pStyle w:val="ListParagraph"/>
        <w:numPr>
          <w:ilvl w:val="0"/>
          <w:numId w:val="1"/>
        </w:numPr>
      </w:pPr>
      <w:r>
        <w:t xml:space="preserve">Faculty need to touch base with their students via phone if they have not heard from then since the hurricane or tried to touch base vis email or Canvas. </w:t>
      </w:r>
    </w:p>
    <w:p w:rsidR="005120D9" w:rsidRDefault="005120D9" w:rsidP="005120D9">
      <w:pPr>
        <w:pStyle w:val="ListParagraph"/>
        <w:numPr>
          <w:ilvl w:val="0"/>
          <w:numId w:val="1"/>
        </w:numPr>
      </w:pPr>
      <w:r>
        <w:t>Levels should work together, so students are not getting multiple calls.</w:t>
      </w:r>
    </w:p>
    <w:p w:rsidR="005120D9" w:rsidRDefault="005120D9" w:rsidP="005120D9">
      <w:pPr>
        <w:pStyle w:val="ListParagraph"/>
        <w:numPr>
          <w:ilvl w:val="0"/>
          <w:numId w:val="1"/>
        </w:numPr>
      </w:pPr>
      <w:r>
        <w:t xml:space="preserve">Attendance verification is due by 10/25. (since this meeting the </w:t>
      </w:r>
      <w:proofErr w:type="spellStart"/>
      <w:r>
        <w:t>was</w:t>
      </w:r>
      <w:proofErr w:type="spellEnd"/>
      <w:r>
        <w:t xml:space="preserve"> for only Mini B semester courses) </w:t>
      </w:r>
    </w:p>
    <w:p w:rsidR="005120D9" w:rsidRDefault="005120D9" w:rsidP="005120D9">
      <w:pPr>
        <w:rPr>
          <w:b/>
          <w:u w:val="single"/>
        </w:rPr>
      </w:pPr>
      <w:r w:rsidRPr="005120D9">
        <w:rPr>
          <w:b/>
          <w:u w:val="single"/>
        </w:rPr>
        <w:t>Student Option</w:t>
      </w:r>
      <w:r>
        <w:rPr>
          <w:b/>
          <w:u w:val="single"/>
        </w:rPr>
        <w:t>s</w:t>
      </w:r>
    </w:p>
    <w:p w:rsidR="005120D9" w:rsidRDefault="005120D9" w:rsidP="005120D9">
      <w:r>
        <w:t>If students have been devasted by the hurricane and feel they can’t go on the have a few options:</w:t>
      </w:r>
    </w:p>
    <w:p w:rsidR="005120D9" w:rsidRDefault="005120D9" w:rsidP="005120D9">
      <w:pPr>
        <w:pStyle w:val="ListParagraph"/>
        <w:numPr>
          <w:ilvl w:val="0"/>
          <w:numId w:val="4"/>
        </w:numPr>
      </w:pPr>
      <w:r>
        <w:t>Late withdrawal, as usual, date to do that is November 9</w:t>
      </w:r>
      <w:r w:rsidR="00D15CD5">
        <w:t>, 2022</w:t>
      </w:r>
    </w:p>
    <w:p w:rsidR="00D15CD5" w:rsidRDefault="00D15CD5" w:rsidP="005120D9">
      <w:pPr>
        <w:pStyle w:val="ListParagraph"/>
        <w:numPr>
          <w:ilvl w:val="0"/>
          <w:numId w:val="4"/>
        </w:numPr>
      </w:pPr>
      <w:r>
        <w:t>Incomplete, as usual, date to complete is February 6, 2023</w:t>
      </w:r>
    </w:p>
    <w:p w:rsidR="00D15CD5" w:rsidRDefault="00D15CD5" w:rsidP="00D15CD5">
      <w:pPr>
        <w:pStyle w:val="ListParagraph"/>
        <w:numPr>
          <w:ilvl w:val="1"/>
          <w:numId w:val="4"/>
        </w:numPr>
      </w:pPr>
      <w:r>
        <w:t xml:space="preserve">Need to look at the </w:t>
      </w:r>
      <w:proofErr w:type="spellStart"/>
      <w:r>
        <w:t>prereqs</w:t>
      </w:r>
      <w:proofErr w:type="spellEnd"/>
      <w:r>
        <w:t xml:space="preserve"> to see if they can go on to the next semester of Nursing.</w:t>
      </w:r>
    </w:p>
    <w:p w:rsidR="00D15CD5" w:rsidRDefault="00D15CD5" w:rsidP="005120D9">
      <w:pPr>
        <w:pStyle w:val="ListParagraph"/>
        <w:numPr>
          <w:ilvl w:val="0"/>
          <w:numId w:val="4"/>
        </w:numPr>
      </w:pPr>
      <w:r>
        <w:t>H22 (hurricane classification) if student feels they cannot return at this time, they can step out and restart the semester Spring of 23, free of charge, with no charge to them. (Best Option)</w:t>
      </w:r>
    </w:p>
    <w:p w:rsidR="00D15CD5" w:rsidRDefault="00D15CD5" w:rsidP="005120D9">
      <w:pPr>
        <w:pStyle w:val="ListParagraph"/>
        <w:numPr>
          <w:ilvl w:val="0"/>
          <w:numId w:val="4"/>
        </w:numPr>
      </w:pPr>
      <w:r>
        <w:t>They do not want to take the late drop option, as they could end up with a bill from the college.</w:t>
      </w:r>
    </w:p>
    <w:p w:rsidR="00D15CD5" w:rsidRDefault="00D15CD5" w:rsidP="00D15CD5">
      <w:pPr>
        <w:rPr>
          <w:b/>
          <w:u w:val="single"/>
        </w:rPr>
      </w:pPr>
      <w:r w:rsidRPr="00D15CD5">
        <w:rPr>
          <w:b/>
          <w:u w:val="single"/>
        </w:rPr>
        <w:t>Faculty &amp; Staff</w:t>
      </w:r>
    </w:p>
    <w:p w:rsidR="00D15CD5" w:rsidRDefault="00D15CD5" w:rsidP="00D15CD5">
      <w:pPr>
        <w:pStyle w:val="ListParagraph"/>
        <w:numPr>
          <w:ilvl w:val="0"/>
          <w:numId w:val="5"/>
        </w:numPr>
      </w:pPr>
      <w:r>
        <w:t>Anyone who feels they to teach any classes, please reach out to Dr. Holland &amp; June Davis</w:t>
      </w:r>
    </w:p>
    <w:p w:rsidR="00EF3CFD" w:rsidRPr="00176596" w:rsidRDefault="00EF3CFD" w:rsidP="00EF3CFD">
      <w:pPr>
        <w:rPr>
          <w:b/>
          <w:u w:val="single"/>
        </w:rPr>
      </w:pPr>
      <w:r w:rsidRPr="00176596">
        <w:rPr>
          <w:b/>
          <w:u w:val="single"/>
        </w:rPr>
        <w:t>Hurricane Res</w:t>
      </w:r>
      <w:r w:rsidR="00176596" w:rsidRPr="00176596">
        <w:rPr>
          <w:b/>
          <w:u w:val="single"/>
        </w:rPr>
        <w:t>ources</w:t>
      </w:r>
    </w:p>
    <w:p w:rsidR="00176596" w:rsidRDefault="00176596" w:rsidP="00176596">
      <w:pPr>
        <w:pStyle w:val="ListParagraph"/>
        <w:numPr>
          <w:ilvl w:val="0"/>
          <w:numId w:val="5"/>
        </w:numPr>
      </w:pPr>
      <w:r>
        <w:t>FSW.edu/alert/Ian</w:t>
      </w:r>
    </w:p>
    <w:p w:rsidR="00D15CD5" w:rsidRPr="001F2D2E" w:rsidRDefault="00D15CD5" w:rsidP="00D15CD5">
      <w:pPr>
        <w:rPr>
          <w:b/>
          <w:u w:val="single"/>
        </w:rPr>
      </w:pPr>
      <w:r w:rsidRPr="001F2D2E">
        <w:rPr>
          <w:b/>
          <w:u w:val="single"/>
        </w:rPr>
        <w:t>Lee Campus</w:t>
      </w:r>
    </w:p>
    <w:p w:rsidR="00D15CD5" w:rsidRDefault="00D15CD5" w:rsidP="00D15CD5">
      <w:pPr>
        <w:pStyle w:val="ListParagraph"/>
        <w:numPr>
          <w:ilvl w:val="0"/>
          <w:numId w:val="5"/>
        </w:numPr>
      </w:pPr>
      <w:r>
        <w:t>All courses will be online for the rest of the semester.</w:t>
      </w:r>
      <w:r w:rsidR="00EF3CFD">
        <w:t xml:space="preserve"> Gayle Deane is our eLearning Coordinator </w:t>
      </w:r>
    </w:p>
    <w:p w:rsidR="00D15CD5" w:rsidRDefault="00D15CD5" w:rsidP="00D15CD5">
      <w:pPr>
        <w:pStyle w:val="ListParagraph"/>
        <w:numPr>
          <w:ilvl w:val="0"/>
          <w:numId w:val="5"/>
        </w:numPr>
      </w:pPr>
      <w:r>
        <w:t xml:space="preserve">Sim Lab will hopefully be </w:t>
      </w:r>
      <w:r w:rsidR="001F2D2E">
        <w:t>opened</w:t>
      </w:r>
      <w:r>
        <w:t xml:space="preserve"> in the next few weeks</w:t>
      </w:r>
    </w:p>
    <w:p w:rsidR="001F2D2E" w:rsidRDefault="001F2D2E" w:rsidP="00D15CD5">
      <w:pPr>
        <w:pStyle w:val="ListParagraph"/>
        <w:numPr>
          <w:ilvl w:val="0"/>
          <w:numId w:val="5"/>
        </w:numPr>
      </w:pPr>
      <w:r>
        <w:t>Dr. Such stated that if a student wants face to face teaching, try to give them that opportunity.  All the faculty for that course, on each campus, need to work together</w:t>
      </w:r>
    </w:p>
    <w:p w:rsidR="00EF3CFD" w:rsidRDefault="00EF3CFD" w:rsidP="00176596">
      <w:pPr>
        <w:pStyle w:val="ListParagraph"/>
        <w:numPr>
          <w:ilvl w:val="0"/>
          <w:numId w:val="5"/>
        </w:numPr>
      </w:pPr>
      <w:r>
        <w:t>10/12: Soft opening for all campuses, by 10/17 all classes up and going</w:t>
      </w:r>
    </w:p>
    <w:p w:rsidR="001F2D2E" w:rsidRPr="001F2D2E" w:rsidRDefault="001F2D2E" w:rsidP="001F2D2E">
      <w:pPr>
        <w:rPr>
          <w:b/>
          <w:u w:val="single"/>
        </w:rPr>
      </w:pPr>
      <w:r w:rsidRPr="001F2D2E">
        <w:rPr>
          <w:b/>
          <w:u w:val="single"/>
        </w:rPr>
        <w:t>Coverage of Sims &amp; Skills Hours</w:t>
      </w:r>
    </w:p>
    <w:p w:rsidR="001F2D2E" w:rsidRDefault="001F2D2E" w:rsidP="001F2D2E">
      <w:pPr>
        <w:pStyle w:val="ListParagraph"/>
        <w:numPr>
          <w:ilvl w:val="0"/>
          <w:numId w:val="6"/>
        </w:numPr>
      </w:pPr>
      <w:r>
        <w:t>Nursing 1 can go to another campus, just need to know ahead of time</w:t>
      </w:r>
    </w:p>
    <w:p w:rsidR="001F2D2E" w:rsidRDefault="001F2D2E" w:rsidP="001F2D2E">
      <w:pPr>
        <w:pStyle w:val="ListParagraph"/>
        <w:numPr>
          <w:ilvl w:val="0"/>
          <w:numId w:val="6"/>
        </w:numPr>
      </w:pPr>
      <w:r>
        <w:t xml:space="preserve">Level 4 </w:t>
      </w:r>
      <w:proofErr w:type="spellStart"/>
      <w:r>
        <w:t>Vsims</w:t>
      </w:r>
      <w:proofErr w:type="spellEnd"/>
      <w:r>
        <w:t xml:space="preserve"> will be used to cover the lost of the 2 classes missed due to the hurricane</w:t>
      </w:r>
    </w:p>
    <w:p w:rsidR="001F2D2E" w:rsidRDefault="001F2D2E" w:rsidP="001F2D2E">
      <w:pPr>
        <w:pStyle w:val="ListParagraph"/>
        <w:numPr>
          <w:ilvl w:val="0"/>
          <w:numId w:val="6"/>
        </w:numPr>
      </w:pPr>
      <w:proofErr w:type="spellStart"/>
      <w:r>
        <w:t>SHoP</w:t>
      </w:r>
      <w:proofErr w:type="spellEnd"/>
      <w:r>
        <w:t xml:space="preserve"> leaderships goal is to have just the labs open by October 26, 2022.</w:t>
      </w:r>
    </w:p>
    <w:p w:rsidR="001F2D2E" w:rsidRPr="001F2D2E" w:rsidRDefault="001F2D2E" w:rsidP="001F2D2E">
      <w:pPr>
        <w:rPr>
          <w:b/>
          <w:u w:val="single"/>
        </w:rPr>
      </w:pPr>
      <w:r w:rsidRPr="001F2D2E">
        <w:rPr>
          <w:b/>
          <w:u w:val="single"/>
        </w:rPr>
        <w:lastRenderedPageBreak/>
        <w:t>Clinicals</w:t>
      </w:r>
    </w:p>
    <w:p w:rsidR="001F2D2E" w:rsidRDefault="001F2D2E" w:rsidP="001F2D2E">
      <w:pPr>
        <w:pStyle w:val="ListParagraph"/>
        <w:numPr>
          <w:ilvl w:val="0"/>
          <w:numId w:val="6"/>
        </w:numPr>
      </w:pPr>
      <w:r>
        <w:t>Clinical Coordinators are working with facilities to get clinical back on track</w:t>
      </w:r>
    </w:p>
    <w:p w:rsidR="001F2D2E" w:rsidRDefault="001F2D2E" w:rsidP="001F2D2E">
      <w:pPr>
        <w:pStyle w:val="ListParagraph"/>
        <w:numPr>
          <w:ilvl w:val="0"/>
          <w:numId w:val="6"/>
        </w:numPr>
      </w:pPr>
      <w:r>
        <w:t>Volunteer hours within the community cannot be used or count for clinical hours</w:t>
      </w:r>
    </w:p>
    <w:p w:rsidR="001F2D2E" w:rsidRPr="001F2D2E" w:rsidRDefault="001F2D2E" w:rsidP="001F2D2E">
      <w:pPr>
        <w:rPr>
          <w:b/>
          <w:u w:val="single"/>
        </w:rPr>
      </w:pPr>
      <w:r w:rsidRPr="001F2D2E">
        <w:rPr>
          <w:b/>
          <w:u w:val="single"/>
        </w:rPr>
        <w:t>HESI</w:t>
      </w:r>
    </w:p>
    <w:p w:rsidR="00EF3CFD" w:rsidRDefault="00EF3CFD" w:rsidP="001F2D2E">
      <w:pPr>
        <w:pStyle w:val="ListParagraph"/>
        <w:numPr>
          <w:ilvl w:val="0"/>
          <w:numId w:val="7"/>
        </w:numPr>
      </w:pPr>
      <w:r>
        <w:t>HESI testing MUST BE IN PERSON, it cannot be via proctorial</w:t>
      </w:r>
    </w:p>
    <w:p w:rsidR="00EF3CFD" w:rsidRDefault="00EF3CFD" w:rsidP="001F2D2E">
      <w:pPr>
        <w:pStyle w:val="ListParagraph"/>
        <w:numPr>
          <w:ilvl w:val="0"/>
          <w:numId w:val="7"/>
        </w:numPr>
      </w:pPr>
      <w:r>
        <w:t>Communicate with the students that they may need to travel to other campuses, if computer labs ae not open in time</w:t>
      </w:r>
    </w:p>
    <w:p w:rsidR="001F2D2E" w:rsidRDefault="00EF3CFD" w:rsidP="001F2D2E">
      <w:pPr>
        <w:pStyle w:val="ListParagraph"/>
        <w:numPr>
          <w:ilvl w:val="0"/>
          <w:numId w:val="7"/>
        </w:numPr>
      </w:pPr>
      <w:r>
        <w:t xml:space="preserve">L. Canty brought up HESI grading and suggested a change.  It was tabled to be an agenda item to discuss at a later date.  </w:t>
      </w:r>
    </w:p>
    <w:p w:rsidR="00EF3CFD" w:rsidRDefault="00EF3CFD" w:rsidP="001F2D2E">
      <w:pPr>
        <w:pStyle w:val="ListParagraph"/>
        <w:numPr>
          <w:ilvl w:val="0"/>
          <w:numId w:val="7"/>
        </w:numPr>
      </w:pPr>
      <w:r>
        <w:t>J. Sweeney brought up that faculty is not using HESI in their courses.  It needs to start using it more. ATI was threaded into the courses, HESI does also to better prepare the students for the NCLEX.</w:t>
      </w:r>
    </w:p>
    <w:p w:rsidR="00EF3CFD" w:rsidRPr="00176596" w:rsidRDefault="00176596" w:rsidP="00EF3CFD">
      <w:pPr>
        <w:rPr>
          <w:b/>
          <w:u w:val="single"/>
        </w:rPr>
      </w:pPr>
      <w:r w:rsidRPr="00176596">
        <w:rPr>
          <w:b/>
          <w:u w:val="single"/>
        </w:rPr>
        <w:t>Uniforms</w:t>
      </w:r>
    </w:p>
    <w:p w:rsidR="00176596" w:rsidRDefault="00176596" w:rsidP="00176596">
      <w:pPr>
        <w:pStyle w:val="ListParagraph"/>
        <w:numPr>
          <w:ilvl w:val="0"/>
          <w:numId w:val="8"/>
        </w:numPr>
      </w:pPr>
      <w:r>
        <w:t>Any student that needs replacement uniforms, contact Michelle Sherman.  She will see what we have on hand to give out to students in need.</w:t>
      </w:r>
    </w:p>
    <w:p w:rsidR="00176596" w:rsidRPr="00176596" w:rsidRDefault="00176596" w:rsidP="00176596">
      <w:pPr>
        <w:rPr>
          <w:b/>
          <w:u w:val="single"/>
        </w:rPr>
      </w:pPr>
      <w:r w:rsidRPr="00176596">
        <w:rPr>
          <w:b/>
          <w:u w:val="single"/>
        </w:rPr>
        <w:t>Important Dates:</w:t>
      </w:r>
    </w:p>
    <w:p w:rsidR="00176596" w:rsidRDefault="00176596" w:rsidP="00176596">
      <w:pPr>
        <w:pStyle w:val="ListParagraph"/>
        <w:numPr>
          <w:ilvl w:val="0"/>
          <w:numId w:val="8"/>
        </w:numPr>
      </w:pPr>
      <w:r>
        <w:t>Last day of classes now December 13, 2022</w:t>
      </w:r>
    </w:p>
    <w:p w:rsidR="00176596" w:rsidRDefault="00176596" w:rsidP="00176596">
      <w:pPr>
        <w:pStyle w:val="ListParagraph"/>
        <w:numPr>
          <w:ilvl w:val="0"/>
          <w:numId w:val="8"/>
        </w:numPr>
      </w:pPr>
      <w:r>
        <w:t>Final Grades due by noon on December 15, 2022</w:t>
      </w:r>
    </w:p>
    <w:p w:rsidR="00176596" w:rsidRDefault="00176596" w:rsidP="00176596">
      <w:pPr>
        <w:pStyle w:val="ListParagraph"/>
        <w:numPr>
          <w:ilvl w:val="0"/>
          <w:numId w:val="8"/>
        </w:numPr>
      </w:pPr>
      <w:r>
        <w:t>Open enrollment for faculty &amp; staff is now.  Be sure to look over the changes for the upcoming year.</w:t>
      </w:r>
    </w:p>
    <w:p w:rsidR="00176596" w:rsidRPr="00176596" w:rsidRDefault="00176596" w:rsidP="00176596">
      <w:pPr>
        <w:rPr>
          <w:b/>
          <w:u w:val="single"/>
        </w:rPr>
      </w:pPr>
      <w:r w:rsidRPr="00176596">
        <w:rPr>
          <w:b/>
          <w:u w:val="single"/>
        </w:rPr>
        <w:t>Pinning</w:t>
      </w:r>
    </w:p>
    <w:p w:rsidR="00176596" w:rsidRDefault="00176596" w:rsidP="00176596">
      <w:pPr>
        <w:pStyle w:val="ListParagraph"/>
        <w:numPr>
          <w:ilvl w:val="0"/>
          <w:numId w:val="9"/>
        </w:numPr>
      </w:pPr>
      <w:bookmarkStart w:id="0" w:name="_GoBack"/>
      <w:r>
        <w:t>Due to changes in the College Calendar, we will look to see when Pinning can be held.</w:t>
      </w:r>
    </w:p>
    <w:p w:rsidR="00176596" w:rsidRDefault="00176596" w:rsidP="00176596">
      <w:pPr>
        <w:pStyle w:val="ListParagraph"/>
        <w:numPr>
          <w:ilvl w:val="0"/>
          <w:numId w:val="9"/>
        </w:numPr>
      </w:pPr>
      <w:r>
        <w:t xml:space="preserve">Special </w:t>
      </w:r>
      <w:bookmarkEnd w:id="0"/>
      <w:r>
        <w:t>recognition for those who volunteered after the hurricane.</w:t>
      </w:r>
    </w:p>
    <w:p w:rsidR="00176596" w:rsidRPr="00D15CD5" w:rsidRDefault="00176596" w:rsidP="00176596"/>
    <w:sectPr w:rsidR="00176596" w:rsidRPr="00D15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F9"/>
    <w:multiLevelType w:val="hybridMultilevel"/>
    <w:tmpl w:val="DBAC17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4AF25D9"/>
    <w:multiLevelType w:val="hybridMultilevel"/>
    <w:tmpl w:val="49E0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D2EE5"/>
    <w:multiLevelType w:val="hybridMultilevel"/>
    <w:tmpl w:val="A2C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14AE"/>
    <w:multiLevelType w:val="hybridMultilevel"/>
    <w:tmpl w:val="25F8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07F66"/>
    <w:multiLevelType w:val="hybridMultilevel"/>
    <w:tmpl w:val="A53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2DB4"/>
    <w:multiLevelType w:val="hybridMultilevel"/>
    <w:tmpl w:val="FB72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7326"/>
    <w:multiLevelType w:val="hybridMultilevel"/>
    <w:tmpl w:val="EB16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82F3B"/>
    <w:multiLevelType w:val="hybridMultilevel"/>
    <w:tmpl w:val="282E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7D02"/>
    <w:multiLevelType w:val="hybridMultilevel"/>
    <w:tmpl w:val="FC60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6"/>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D9"/>
    <w:rsid w:val="00176596"/>
    <w:rsid w:val="001F2D2E"/>
    <w:rsid w:val="003A0E9C"/>
    <w:rsid w:val="005120D9"/>
    <w:rsid w:val="00D15CD5"/>
    <w:rsid w:val="00E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B09"/>
  <w15:chartTrackingRefBased/>
  <w15:docId w15:val="{76F40DF0-FED6-4D57-993C-ABD7E51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0D9"/>
    <w:pPr>
      <w:ind w:left="720"/>
      <w:contextualSpacing/>
    </w:pPr>
  </w:style>
  <w:style w:type="character" w:styleId="CommentReference">
    <w:name w:val="annotation reference"/>
    <w:basedOn w:val="DefaultParagraphFont"/>
    <w:uiPriority w:val="99"/>
    <w:semiHidden/>
    <w:unhideWhenUsed/>
    <w:rsid w:val="00D15CD5"/>
    <w:rPr>
      <w:sz w:val="16"/>
      <w:szCs w:val="16"/>
    </w:rPr>
  </w:style>
  <w:style w:type="paragraph" w:styleId="CommentText">
    <w:name w:val="annotation text"/>
    <w:basedOn w:val="Normal"/>
    <w:link w:val="CommentTextChar"/>
    <w:uiPriority w:val="99"/>
    <w:semiHidden/>
    <w:unhideWhenUsed/>
    <w:rsid w:val="00D15CD5"/>
    <w:pPr>
      <w:spacing w:line="240" w:lineRule="auto"/>
    </w:pPr>
    <w:rPr>
      <w:sz w:val="20"/>
      <w:szCs w:val="20"/>
    </w:rPr>
  </w:style>
  <w:style w:type="character" w:customStyle="1" w:styleId="CommentTextChar">
    <w:name w:val="Comment Text Char"/>
    <w:basedOn w:val="DefaultParagraphFont"/>
    <w:link w:val="CommentText"/>
    <w:uiPriority w:val="99"/>
    <w:semiHidden/>
    <w:rsid w:val="00D15CD5"/>
    <w:rPr>
      <w:sz w:val="20"/>
      <w:szCs w:val="20"/>
    </w:rPr>
  </w:style>
  <w:style w:type="paragraph" w:styleId="CommentSubject">
    <w:name w:val="annotation subject"/>
    <w:basedOn w:val="CommentText"/>
    <w:next w:val="CommentText"/>
    <w:link w:val="CommentSubjectChar"/>
    <w:uiPriority w:val="99"/>
    <w:semiHidden/>
    <w:unhideWhenUsed/>
    <w:rsid w:val="00D15CD5"/>
    <w:rPr>
      <w:b/>
      <w:bCs/>
    </w:rPr>
  </w:style>
  <w:style w:type="character" w:customStyle="1" w:styleId="CommentSubjectChar">
    <w:name w:val="Comment Subject Char"/>
    <w:basedOn w:val="CommentTextChar"/>
    <w:link w:val="CommentSubject"/>
    <w:uiPriority w:val="99"/>
    <w:semiHidden/>
    <w:rsid w:val="00D15CD5"/>
    <w:rPr>
      <w:b/>
      <w:bCs/>
      <w:sz w:val="20"/>
      <w:szCs w:val="20"/>
    </w:rPr>
  </w:style>
  <w:style w:type="paragraph" w:styleId="BalloonText">
    <w:name w:val="Balloon Text"/>
    <w:basedOn w:val="Normal"/>
    <w:link w:val="BalloonTextChar"/>
    <w:uiPriority w:val="99"/>
    <w:semiHidden/>
    <w:unhideWhenUsed/>
    <w:rsid w:val="00D1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Sherman</dc:creator>
  <cp:keywords/>
  <dc:description/>
  <cp:lastModifiedBy>Michelle Sherman</cp:lastModifiedBy>
  <cp:revision>1</cp:revision>
  <dcterms:created xsi:type="dcterms:W3CDTF">2022-10-24T22:23:00Z</dcterms:created>
  <dcterms:modified xsi:type="dcterms:W3CDTF">2022-10-24T23:14:00Z</dcterms:modified>
</cp:coreProperties>
</file>