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5"/>
        <w:gridCol w:w="6405"/>
        <w:gridCol w:w="1721"/>
        <w:gridCol w:w="3730"/>
      </w:tblGrid>
      <w:tr w:rsidR="00EA0E31" w:rsidRPr="00587A26" w14:paraId="1C320020" w14:textId="77777777" w:rsidTr="360CBEA1">
        <w:trPr>
          <w:trHeight w:val="350"/>
        </w:trPr>
        <w:tc>
          <w:tcPr>
            <w:tcW w:w="14571" w:type="dxa"/>
            <w:gridSpan w:val="4"/>
            <w:shd w:val="clear" w:color="auto" w:fill="00B0F0"/>
          </w:tcPr>
          <w:p w14:paraId="5488B91A" w14:textId="3DCCD52A" w:rsidR="00EA0E31" w:rsidRDefault="00EA0E31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A0E31">
              <w:rPr>
                <w:rFonts w:ascii="Calibri" w:hAnsi="Calibri" w:cs="Calibri"/>
                <w:b/>
                <w:sz w:val="24"/>
                <w:szCs w:val="24"/>
              </w:rPr>
              <w:t>CURRICULUM COMMITTEE 202</w:t>
            </w:r>
            <w:r w:rsidR="00BA05D0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Pr="00EA0E31">
              <w:rPr>
                <w:rFonts w:ascii="Calibri" w:hAnsi="Calibri" w:cs="Calibri"/>
                <w:b/>
                <w:sz w:val="24"/>
                <w:szCs w:val="24"/>
              </w:rPr>
              <w:t>-202</w:t>
            </w:r>
            <w:r w:rsidR="00BA05D0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Pr="00EA0E31">
              <w:rPr>
                <w:rFonts w:ascii="Calibri" w:hAnsi="Calibri" w:cs="Calibri"/>
                <w:b/>
                <w:sz w:val="24"/>
                <w:szCs w:val="24"/>
              </w:rPr>
              <w:t xml:space="preserve"> FACULTY AND EXECUTIVE MEMBERSHIP</w:t>
            </w:r>
          </w:p>
        </w:tc>
      </w:tr>
      <w:tr w:rsidR="00587A26" w:rsidRPr="00587A26" w14:paraId="41DFA30D" w14:textId="77777777" w:rsidTr="360CBEA1">
        <w:trPr>
          <w:trHeight w:val="350"/>
        </w:trPr>
        <w:tc>
          <w:tcPr>
            <w:tcW w:w="2715" w:type="dxa"/>
            <w:shd w:val="clear" w:color="auto" w:fill="5DD5FF"/>
          </w:tcPr>
          <w:p w14:paraId="03598DC6" w14:textId="5E4D4C54" w:rsidR="00454944" w:rsidRPr="00EA0E31" w:rsidRDefault="00B4159B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EA0E31">
              <w:rPr>
                <w:rFonts w:ascii="Calibri" w:hAnsi="Calibri" w:cs="Calibri"/>
                <w:b/>
              </w:rPr>
              <w:t xml:space="preserve">EXECUTIVE </w:t>
            </w:r>
            <w:r w:rsidR="00454944" w:rsidRPr="00EA0E31">
              <w:rPr>
                <w:rFonts w:ascii="Calibri" w:hAnsi="Calibri" w:cs="Calibri"/>
                <w:b/>
              </w:rPr>
              <w:t>MEMBER</w:t>
            </w:r>
            <w:r w:rsidR="00E55AC0" w:rsidRPr="00EA0E31">
              <w:rPr>
                <w:rFonts w:ascii="Calibri" w:hAnsi="Calibri" w:cs="Calibri"/>
                <w:b/>
              </w:rPr>
              <w:t>S</w:t>
            </w:r>
          </w:p>
        </w:tc>
        <w:tc>
          <w:tcPr>
            <w:tcW w:w="6405" w:type="dxa"/>
            <w:shd w:val="clear" w:color="auto" w:fill="5DD5FF"/>
          </w:tcPr>
          <w:p w14:paraId="1DA0A931" w14:textId="68F9C418" w:rsidR="00454944" w:rsidRPr="00EA0E31" w:rsidRDefault="0097759D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EA0E31">
              <w:rPr>
                <w:rFonts w:ascii="Calibri" w:hAnsi="Calibri" w:cs="Calibri"/>
                <w:b/>
              </w:rPr>
              <w:t>EXECUTIVE</w:t>
            </w:r>
            <w:r w:rsidR="008D1A18" w:rsidRPr="00EA0E31">
              <w:rPr>
                <w:rFonts w:ascii="Calibri" w:hAnsi="Calibri" w:cs="Calibri"/>
                <w:b/>
              </w:rPr>
              <w:t xml:space="preserve"> SEAT</w:t>
            </w:r>
          </w:p>
        </w:tc>
        <w:tc>
          <w:tcPr>
            <w:tcW w:w="1721" w:type="dxa"/>
            <w:shd w:val="clear" w:color="auto" w:fill="5DD5FF"/>
          </w:tcPr>
          <w:p w14:paraId="3787827C" w14:textId="77777777" w:rsidR="00454944" w:rsidRPr="00EA0E31" w:rsidRDefault="004376CE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EA0E31">
              <w:rPr>
                <w:rFonts w:ascii="Calibri" w:hAnsi="Calibri" w:cs="Calibri"/>
                <w:b/>
              </w:rPr>
              <w:t>MEMBER TYPE</w:t>
            </w:r>
          </w:p>
        </w:tc>
        <w:tc>
          <w:tcPr>
            <w:tcW w:w="3730" w:type="dxa"/>
            <w:shd w:val="clear" w:color="auto" w:fill="5DD5FF"/>
          </w:tcPr>
          <w:p w14:paraId="64A5A609" w14:textId="1B424897" w:rsidR="00454944" w:rsidRPr="00EA0E31" w:rsidRDefault="00B4159B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</w:rPr>
            </w:pPr>
            <w:r w:rsidRPr="00EA0E31">
              <w:rPr>
                <w:rFonts w:ascii="Calibri" w:hAnsi="Calibri" w:cs="Calibri"/>
                <w:b/>
              </w:rPr>
              <w:t xml:space="preserve">3-YEAR </w:t>
            </w:r>
            <w:r w:rsidR="00B61C21" w:rsidRPr="00EA0E31">
              <w:rPr>
                <w:rFonts w:ascii="Calibri" w:hAnsi="Calibri" w:cs="Calibri"/>
                <w:b/>
              </w:rPr>
              <w:t>TERM</w:t>
            </w:r>
          </w:p>
        </w:tc>
      </w:tr>
      <w:tr w:rsidR="00454944" w:rsidRPr="00587A26" w14:paraId="7613708B" w14:textId="77777777" w:rsidTr="360CBEA1">
        <w:trPr>
          <w:trHeight w:val="178"/>
        </w:trPr>
        <w:tc>
          <w:tcPr>
            <w:tcW w:w="2715" w:type="dxa"/>
          </w:tcPr>
          <w:p w14:paraId="3B7F0642" w14:textId="45C65D61" w:rsidR="00454944" w:rsidRPr="00587A26" w:rsidRDefault="11ED3802" w:rsidP="00587A26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7C536C" w:rsidRPr="3FEB409E">
              <w:rPr>
                <w:rFonts w:ascii="Calibri" w:hAnsi="Calibri" w:cs="Calibri"/>
                <w:sz w:val="20"/>
                <w:szCs w:val="20"/>
              </w:rPr>
              <w:t>Sheila Seelau</w:t>
            </w:r>
          </w:p>
        </w:tc>
        <w:tc>
          <w:tcPr>
            <w:tcW w:w="6405" w:type="dxa"/>
          </w:tcPr>
          <w:p w14:paraId="131FF855" w14:textId="72491E95" w:rsidR="00454944" w:rsidRPr="00587A26" w:rsidRDefault="00651D36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Curriculum Committee Chair</w:t>
            </w:r>
          </w:p>
        </w:tc>
        <w:tc>
          <w:tcPr>
            <w:tcW w:w="1721" w:type="dxa"/>
          </w:tcPr>
          <w:p w14:paraId="4C868D00" w14:textId="3F5B1B36" w:rsidR="00454944" w:rsidRPr="00587A26" w:rsidRDefault="00454944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  <w:shd w:val="clear" w:color="auto" w:fill="auto"/>
          </w:tcPr>
          <w:p w14:paraId="60DC14B6" w14:textId="68EF7DFF" w:rsidR="00454944" w:rsidRPr="00587A26" w:rsidRDefault="00454944" w:rsidP="009423B8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05D0">
              <w:rPr>
                <w:rFonts w:ascii="Calibri" w:hAnsi="Calibri" w:cs="Calibri"/>
                <w:color w:val="FF0000"/>
                <w:sz w:val="20"/>
                <w:szCs w:val="20"/>
              </w:rPr>
              <w:t>20</w:t>
            </w:r>
            <w:r w:rsidR="001C55C7" w:rsidRPr="00BA05D0">
              <w:rPr>
                <w:rFonts w:ascii="Calibri" w:hAnsi="Calibri" w:cs="Calibri"/>
                <w:color w:val="FF0000"/>
                <w:sz w:val="20"/>
                <w:szCs w:val="20"/>
              </w:rPr>
              <w:t>20-</w:t>
            </w:r>
            <w:r w:rsidRPr="00BA05D0">
              <w:rPr>
                <w:rFonts w:ascii="Calibri" w:hAnsi="Calibri" w:cs="Calibri"/>
                <w:color w:val="FF0000"/>
                <w:sz w:val="20"/>
                <w:szCs w:val="20"/>
              </w:rPr>
              <w:t>202</w:t>
            </w:r>
            <w:r w:rsidR="001C55C7" w:rsidRPr="00BA05D0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="00F310DC" w:rsidRPr="00BA05D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through 202</w:t>
            </w:r>
            <w:r w:rsidR="008173C5" w:rsidRPr="00BA05D0">
              <w:rPr>
                <w:rFonts w:ascii="Calibri" w:hAnsi="Calibri" w:cs="Calibri"/>
                <w:color w:val="FF0000"/>
                <w:sz w:val="20"/>
                <w:szCs w:val="20"/>
              </w:rPr>
              <w:t>2</w:t>
            </w:r>
            <w:r w:rsidR="00F310DC" w:rsidRPr="00BA05D0">
              <w:rPr>
                <w:rFonts w:ascii="Calibri" w:hAnsi="Calibri" w:cs="Calibri"/>
                <w:color w:val="FF0000"/>
                <w:sz w:val="20"/>
                <w:szCs w:val="20"/>
              </w:rPr>
              <w:t>-202</w:t>
            </w:r>
            <w:r w:rsidR="00D80E9A" w:rsidRPr="00BA05D0">
              <w:rPr>
                <w:rFonts w:ascii="Calibri" w:hAnsi="Calibri" w:cs="Calibri"/>
                <w:color w:val="FF0000"/>
                <w:sz w:val="20"/>
                <w:szCs w:val="20"/>
              </w:rPr>
              <w:t>3</w:t>
            </w:r>
            <w:r w:rsidRPr="00BA05D0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, Term </w:t>
            </w:r>
            <w:r w:rsidR="001C55C7" w:rsidRPr="00BA05D0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</w:p>
        </w:tc>
      </w:tr>
      <w:tr w:rsidR="00F310DC" w:rsidRPr="00587A26" w14:paraId="4BB9F03E" w14:textId="77777777" w:rsidTr="360CBEA1">
        <w:trPr>
          <w:trHeight w:val="288"/>
        </w:trPr>
        <w:tc>
          <w:tcPr>
            <w:tcW w:w="2715" w:type="dxa"/>
          </w:tcPr>
          <w:p w14:paraId="483106E8" w14:textId="63663626" w:rsidR="00F310DC" w:rsidRPr="008C7503" w:rsidRDefault="00CC3503" w:rsidP="00587A26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Jeremy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Pilarski</w:t>
            </w:r>
            <w:proofErr w:type="spellEnd"/>
          </w:p>
        </w:tc>
        <w:tc>
          <w:tcPr>
            <w:tcW w:w="6405" w:type="dxa"/>
            <w:shd w:val="clear" w:color="auto" w:fill="auto"/>
          </w:tcPr>
          <w:p w14:paraId="1BE2D7F6" w14:textId="322B360A" w:rsidR="00F310DC" w:rsidRPr="00CE459C" w:rsidRDefault="00651D36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59C">
              <w:rPr>
                <w:rFonts w:ascii="Calibri" w:hAnsi="Calibri" w:cs="Calibri"/>
                <w:sz w:val="20"/>
                <w:szCs w:val="20"/>
              </w:rPr>
              <w:t>Curriculum Committee</w:t>
            </w:r>
            <w:r w:rsidR="008C7503" w:rsidRPr="00CE459C">
              <w:rPr>
                <w:rFonts w:ascii="Calibri" w:hAnsi="Calibri" w:cs="Calibri"/>
                <w:sz w:val="20"/>
                <w:szCs w:val="20"/>
              </w:rPr>
              <w:t xml:space="preserve"> Vice-Chair</w:t>
            </w:r>
          </w:p>
        </w:tc>
        <w:tc>
          <w:tcPr>
            <w:tcW w:w="1721" w:type="dxa"/>
          </w:tcPr>
          <w:p w14:paraId="6883BE7F" w14:textId="77777777" w:rsidR="00F310DC" w:rsidRPr="00CE459C" w:rsidRDefault="00F310DC" w:rsidP="00587A26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E459C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  <w:shd w:val="clear" w:color="auto" w:fill="auto"/>
          </w:tcPr>
          <w:p w14:paraId="21300EF1" w14:textId="79128D93" w:rsidR="00F310DC" w:rsidRPr="00CE459C" w:rsidRDefault="001C55C7" w:rsidP="00CC3503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E459C">
              <w:rPr>
                <w:rFonts w:ascii="Calibri" w:hAnsi="Calibri" w:cs="Calibri"/>
                <w:sz w:val="20"/>
                <w:szCs w:val="20"/>
              </w:rPr>
              <w:t>202</w:t>
            </w:r>
            <w:r w:rsidR="008B477A" w:rsidRPr="00CE459C">
              <w:rPr>
                <w:rFonts w:ascii="Calibri" w:hAnsi="Calibri" w:cs="Calibri"/>
                <w:sz w:val="20"/>
                <w:szCs w:val="20"/>
              </w:rPr>
              <w:t>2</w:t>
            </w:r>
            <w:r w:rsidRPr="00CE459C">
              <w:rPr>
                <w:rFonts w:ascii="Calibri" w:hAnsi="Calibri" w:cs="Calibri"/>
                <w:sz w:val="20"/>
                <w:szCs w:val="20"/>
              </w:rPr>
              <w:t>-202</w:t>
            </w:r>
            <w:r w:rsidR="008B477A" w:rsidRPr="00CE459C">
              <w:rPr>
                <w:rFonts w:ascii="Calibri" w:hAnsi="Calibri" w:cs="Calibri"/>
                <w:sz w:val="20"/>
                <w:szCs w:val="20"/>
              </w:rPr>
              <w:t>3</w:t>
            </w:r>
            <w:r w:rsidR="00CC3503" w:rsidRPr="00CE459C">
              <w:rPr>
                <w:rFonts w:ascii="Calibri" w:hAnsi="Calibri" w:cs="Calibri"/>
                <w:sz w:val="20"/>
                <w:szCs w:val="20"/>
              </w:rPr>
              <w:t xml:space="preserve"> only. [2021-2022 thru 2023-2024 Term 2 member]</w:t>
            </w:r>
          </w:p>
        </w:tc>
      </w:tr>
      <w:tr w:rsidR="0097759D" w:rsidRPr="00587A26" w14:paraId="595E9943" w14:textId="77777777" w:rsidTr="360CBEA1">
        <w:trPr>
          <w:trHeight w:val="260"/>
        </w:trPr>
        <w:tc>
          <w:tcPr>
            <w:tcW w:w="2715" w:type="dxa"/>
            <w:shd w:val="clear" w:color="auto" w:fill="5DD5FF"/>
          </w:tcPr>
          <w:p w14:paraId="4FAC387F" w14:textId="0C54324E" w:rsidR="0097759D" w:rsidRPr="00EA0E31" w:rsidRDefault="005E2F2F" w:rsidP="0097759D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EA0E31">
              <w:rPr>
                <w:rFonts w:ascii="Calibri" w:hAnsi="Calibri" w:cs="Calibri"/>
                <w:b/>
              </w:rPr>
              <w:t xml:space="preserve">FACULTY </w:t>
            </w:r>
            <w:r w:rsidR="0097759D" w:rsidRPr="00EA0E31">
              <w:rPr>
                <w:rFonts w:ascii="Calibri" w:hAnsi="Calibri" w:cs="Calibri"/>
                <w:b/>
              </w:rPr>
              <w:t>MEMBER</w:t>
            </w:r>
            <w:r w:rsidR="00E55AC0" w:rsidRPr="00EA0E31">
              <w:rPr>
                <w:rFonts w:ascii="Calibri" w:hAnsi="Calibri" w:cs="Calibri"/>
                <w:b/>
              </w:rPr>
              <w:t>S</w:t>
            </w:r>
          </w:p>
        </w:tc>
        <w:tc>
          <w:tcPr>
            <w:tcW w:w="6405" w:type="dxa"/>
            <w:shd w:val="clear" w:color="auto" w:fill="5DD5FF"/>
          </w:tcPr>
          <w:p w14:paraId="1D00443E" w14:textId="745647C2" w:rsidR="0097759D" w:rsidRPr="00EA0E31" w:rsidRDefault="0097759D" w:rsidP="005E2F2F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EA0E31">
              <w:rPr>
                <w:rFonts w:ascii="Calibri" w:hAnsi="Calibri" w:cs="Calibri"/>
                <w:b/>
              </w:rPr>
              <w:t>REPRESENTING</w:t>
            </w:r>
          </w:p>
        </w:tc>
        <w:tc>
          <w:tcPr>
            <w:tcW w:w="1721" w:type="dxa"/>
            <w:shd w:val="clear" w:color="auto" w:fill="5DD5FF"/>
          </w:tcPr>
          <w:p w14:paraId="2E46CBC7" w14:textId="017DEDC0" w:rsidR="0097759D" w:rsidRPr="00EA0E31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EA0E31">
              <w:rPr>
                <w:rFonts w:ascii="Calibri" w:hAnsi="Calibri" w:cs="Calibri"/>
                <w:b/>
              </w:rPr>
              <w:t>MEMBER TYPE</w:t>
            </w:r>
          </w:p>
        </w:tc>
        <w:tc>
          <w:tcPr>
            <w:tcW w:w="3730" w:type="dxa"/>
            <w:shd w:val="clear" w:color="auto" w:fill="5DD5FF"/>
          </w:tcPr>
          <w:p w14:paraId="6D044F2E" w14:textId="2E01F8C8" w:rsidR="0097759D" w:rsidRPr="00EA0E31" w:rsidRDefault="00D569A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</w:rPr>
            </w:pPr>
            <w:r w:rsidRPr="00EA0E31">
              <w:rPr>
                <w:rFonts w:ascii="Calibri" w:hAnsi="Calibri" w:cs="Calibri"/>
                <w:b/>
              </w:rPr>
              <w:t xml:space="preserve">3-YEAR </w:t>
            </w:r>
            <w:r w:rsidR="0097759D" w:rsidRPr="00EA0E31">
              <w:rPr>
                <w:rFonts w:ascii="Calibri" w:hAnsi="Calibri" w:cs="Calibri"/>
                <w:b/>
              </w:rPr>
              <w:t>TERM</w:t>
            </w:r>
          </w:p>
        </w:tc>
      </w:tr>
      <w:tr w:rsidR="0097759D" w:rsidRPr="00587A26" w14:paraId="19F1F383" w14:textId="77777777" w:rsidTr="360CBEA1">
        <w:trPr>
          <w:trHeight w:val="178"/>
        </w:trPr>
        <w:tc>
          <w:tcPr>
            <w:tcW w:w="2715" w:type="dxa"/>
          </w:tcPr>
          <w:p w14:paraId="62D169F2" w14:textId="61066048" w:rsidR="0097759D" w:rsidRPr="00EA0E31" w:rsidRDefault="2651CAC3" w:rsidP="0097759D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A06999" w:rsidRPr="3FEB409E">
              <w:rPr>
                <w:rFonts w:ascii="Calibri" w:hAnsi="Calibri" w:cs="Calibri"/>
                <w:sz w:val="20"/>
                <w:szCs w:val="20"/>
              </w:rPr>
              <w:t>David Evans, Jr.</w:t>
            </w:r>
          </w:p>
        </w:tc>
        <w:tc>
          <w:tcPr>
            <w:tcW w:w="6405" w:type="dxa"/>
          </w:tcPr>
          <w:p w14:paraId="16DA6705" w14:textId="58133EDD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8C7503">
              <w:rPr>
                <w:rFonts w:ascii="Calibri" w:hAnsi="Calibri" w:cs="Calibri"/>
                <w:sz w:val="20"/>
                <w:szCs w:val="20"/>
              </w:rPr>
              <w:t xml:space="preserve">Academic Success, </w:t>
            </w:r>
            <w:r w:rsidR="00A06999">
              <w:rPr>
                <w:rFonts w:ascii="Calibri" w:hAnsi="Calibri" w:cs="Calibri"/>
                <w:sz w:val="20"/>
                <w:szCs w:val="20"/>
              </w:rPr>
              <w:t>Lee</w:t>
            </w:r>
          </w:p>
        </w:tc>
        <w:tc>
          <w:tcPr>
            <w:tcW w:w="1721" w:type="dxa"/>
          </w:tcPr>
          <w:p w14:paraId="53AEF931" w14:textId="77777777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7A9AA67D" w14:textId="599E53DA" w:rsidR="0097759D" w:rsidRPr="00653FDE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521F5">
              <w:rPr>
                <w:rFonts w:ascii="Calibri" w:hAnsi="Calibri" w:cs="Calibri"/>
                <w:sz w:val="20"/>
                <w:szCs w:val="20"/>
              </w:rPr>
              <w:t>2021-2022 through 2023-2024, Term 1</w:t>
            </w:r>
          </w:p>
        </w:tc>
      </w:tr>
      <w:tr w:rsidR="0097759D" w:rsidRPr="00587A26" w14:paraId="038F9418" w14:textId="77777777" w:rsidTr="360CBEA1">
        <w:trPr>
          <w:trHeight w:val="288"/>
        </w:trPr>
        <w:tc>
          <w:tcPr>
            <w:tcW w:w="2715" w:type="dxa"/>
          </w:tcPr>
          <w:p w14:paraId="0A00A8A4" w14:textId="36C94B9A" w:rsidR="0097759D" w:rsidRPr="008C7503" w:rsidRDefault="651ED4DC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Randy Moffett</w:t>
            </w:r>
          </w:p>
        </w:tc>
        <w:tc>
          <w:tcPr>
            <w:tcW w:w="6405" w:type="dxa"/>
          </w:tcPr>
          <w:p w14:paraId="56525FC3" w14:textId="63DCB374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 xml:space="preserve">: Social Sciences, </w:t>
            </w:r>
            <w:r w:rsidR="0BA3474C" w:rsidRPr="3FEB409E">
              <w:rPr>
                <w:rFonts w:ascii="Calibri" w:hAnsi="Calibri" w:cs="Calibri"/>
                <w:sz w:val="20"/>
                <w:szCs w:val="20"/>
              </w:rPr>
              <w:t>Collier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721" w:type="dxa"/>
          </w:tcPr>
          <w:p w14:paraId="3130A0EB" w14:textId="77777777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  <w:shd w:val="clear" w:color="auto" w:fill="auto"/>
          </w:tcPr>
          <w:p w14:paraId="319A327C" w14:textId="070116ED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20</w:t>
            </w:r>
            <w:r w:rsidR="364B2630" w:rsidRPr="3FEB409E">
              <w:rPr>
                <w:rFonts w:ascii="Calibri" w:hAnsi="Calibri" w:cs="Calibri"/>
                <w:sz w:val="20"/>
                <w:szCs w:val="20"/>
              </w:rPr>
              <w:t>21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-202</w:t>
            </w:r>
            <w:r w:rsidR="2D38EC76" w:rsidRPr="3FEB409E">
              <w:rPr>
                <w:rFonts w:ascii="Calibri" w:hAnsi="Calibri" w:cs="Calibri"/>
                <w:sz w:val="20"/>
                <w:szCs w:val="20"/>
              </w:rPr>
              <w:t>2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through 202</w:t>
            </w:r>
            <w:r w:rsidR="52BD7BA5" w:rsidRPr="3FEB409E">
              <w:rPr>
                <w:rFonts w:ascii="Calibri" w:hAnsi="Calibri" w:cs="Calibri"/>
                <w:sz w:val="20"/>
                <w:szCs w:val="20"/>
              </w:rPr>
              <w:t>3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-202</w:t>
            </w:r>
            <w:r w:rsidR="45AF8599" w:rsidRPr="3FEB409E">
              <w:rPr>
                <w:rFonts w:ascii="Calibri" w:hAnsi="Calibri" w:cs="Calibri"/>
                <w:sz w:val="20"/>
                <w:szCs w:val="20"/>
              </w:rPr>
              <w:t>4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, Term 1</w:t>
            </w:r>
          </w:p>
        </w:tc>
      </w:tr>
      <w:tr w:rsidR="0097759D" w:rsidRPr="00587A26" w14:paraId="114C7939" w14:textId="77777777" w:rsidTr="360CBEA1">
        <w:trPr>
          <w:trHeight w:val="288"/>
        </w:trPr>
        <w:tc>
          <w:tcPr>
            <w:tcW w:w="2715" w:type="dxa"/>
            <w:shd w:val="clear" w:color="auto" w:fill="auto"/>
          </w:tcPr>
          <w:p w14:paraId="3631166A" w14:textId="13477111" w:rsidR="0097759D" w:rsidRPr="008C7503" w:rsidRDefault="0097759D" w:rsidP="3FEB409E">
            <w:pPr>
              <w:pStyle w:val="NormalWeb"/>
              <w:spacing w:before="60" w:beforeAutospacing="0" w:after="6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Dani Peterson</w:t>
            </w:r>
          </w:p>
        </w:tc>
        <w:tc>
          <w:tcPr>
            <w:tcW w:w="6405" w:type="dxa"/>
          </w:tcPr>
          <w:p w14:paraId="1435B51B" w14:textId="326BDC4D" w:rsidR="00CF32F4" w:rsidRPr="00CF32F4" w:rsidRDefault="0097759D" w:rsidP="0070261F">
            <w:pPr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>: Communication Studies</w:t>
            </w:r>
            <w:r w:rsidR="0AA21366" w:rsidRPr="3FEB409E">
              <w:rPr>
                <w:rFonts w:ascii="Calibri" w:hAnsi="Calibri" w:cs="Calibri"/>
                <w:sz w:val="20"/>
                <w:szCs w:val="20"/>
              </w:rPr>
              <w:t xml:space="preserve"> &amp; Foreign Languages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, Lee</w:t>
            </w:r>
          </w:p>
        </w:tc>
        <w:tc>
          <w:tcPr>
            <w:tcW w:w="1721" w:type="dxa"/>
          </w:tcPr>
          <w:p w14:paraId="6B71830E" w14:textId="77777777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7CBD9D67" w14:textId="0F16D40C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05D0">
              <w:rPr>
                <w:rFonts w:ascii="Calibri" w:hAnsi="Calibri" w:cs="Calibri"/>
                <w:color w:val="FF0000"/>
                <w:sz w:val="20"/>
                <w:szCs w:val="20"/>
              </w:rPr>
              <w:t>2020-2021 through 2022-2023, Term 1</w:t>
            </w:r>
          </w:p>
        </w:tc>
      </w:tr>
      <w:tr w:rsidR="00FD3E96" w:rsidRPr="00587A26" w14:paraId="03F395EF" w14:textId="77777777" w:rsidTr="360CBEA1">
        <w:trPr>
          <w:trHeight w:val="288"/>
        </w:trPr>
        <w:tc>
          <w:tcPr>
            <w:tcW w:w="2715" w:type="dxa"/>
            <w:shd w:val="clear" w:color="auto" w:fill="auto"/>
          </w:tcPr>
          <w:p w14:paraId="364A0AA9" w14:textId="191633D4" w:rsidR="00FD3E96" w:rsidRPr="3FEB409E" w:rsidRDefault="00FD3E96" w:rsidP="3FEB409E">
            <w:pPr>
              <w:pStyle w:val="NormalWeb"/>
              <w:spacing w:before="60" w:beforeAutospacing="0" w:after="6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Monique Harrington</w:t>
            </w:r>
          </w:p>
        </w:tc>
        <w:tc>
          <w:tcPr>
            <w:tcW w:w="6405" w:type="dxa"/>
          </w:tcPr>
          <w:p w14:paraId="5187C8A4" w14:textId="6A8890E8" w:rsidR="00FD3E96" w:rsidRPr="3FEB409E" w:rsidRDefault="00FD3E96" w:rsidP="0070261F">
            <w:pPr>
              <w:spacing w:before="40" w:after="4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SoAHSS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 Arts &amp; Humanities, Lee</w:t>
            </w:r>
          </w:p>
        </w:tc>
        <w:tc>
          <w:tcPr>
            <w:tcW w:w="1721" w:type="dxa"/>
          </w:tcPr>
          <w:p w14:paraId="61290DD9" w14:textId="14AF9DA4" w:rsidR="00FD3E96" w:rsidRPr="00587A26" w:rsidRDefault="00FD3E96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7F05289A" w14:textId="2933A122" w:rsidR="00FD3E96" w:rsidRPr="00587A26" w:rsidRDefault="00FD3E96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Spring 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2022 through 2023-2024, Term 1</w:t>
            </w:r>
          </w:p>
        </w:tc>
      </w:tr>
      <w:tr w:rsidR="0097759D" w:rsidRPr="00587A26" w14:paraId="09B32DB5" w14:textId="77777777" w:rsidTr="360CBEA1">
        <w:trPr>
          <w:trHeight w:val="288"/>
        </w:trPr>
        <w:tc>
          <w:tcPr>
            <w:tcW w:w="2715" w:type="dxa"/>
          </w:tcPr>
          <w:p w14:paraId="7F05D6DB" w14:textId="721E664C" w:rsidR="0097759D" w:rsidRPr="00EA0E31" w:rsidRDefault="00CF32F4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Alisa Callahan</w:t>
            </w:r>
          </w:p>
        </w:tc>
        <w:tc>
          <w:tcPr>
            <w:tcW w:w="6405" w:type="dxa"/>
          </w:tcPr>
          <w:p w14:paraId="1E109C0D" w14:textId="1EF4C277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  <w:r w:rsidR="00CF32F4" w:rsidRPr="3FEB409E">
              <w:rPr>
                <w:rFonts w:ascii="Calibri" w:hAnsi="Calibri" w:cs="Calibri"/>
                <w:sz w:val="20"/>
                <w:szCs w:val="20"/>
              </w:rPr>
              <w:t>: Business</w:t>
            </w:r>
            <w:r w:rsidR="00657CF0">
              <w:rPr>
                <w:rFonts w:ascii="Calibri" w:hAnsi="Calibri" w:cs="Calibri"/>
                <w:sz w:val="20"/>
                <w:szCs w:val="20"/>
              </w:rPr>
              <w:t>/Finance</w:t>
            </w:r>
            <w:r w:rsidR="00CF32F4" w:rsidRPr="3FEB409E">
              <w:rPr>
                <w:rFonts w:ascii="Calibri" w:hAnsi="Calibri" w:cs="Calibri"/>
                <w:sz w:val="20"/>
                <w:szCs w:val="20"/>
              </w:rPr>
              <w:t>, Lee</w:t>
            </w:r>
          </w:p>
        </w:tc>
        <w:tc>
          <w:tcPr>
            <w:tcW w:w="1721" w:type="dxa"/>
          </w:tcPr>
          <w:p w14:paraId="7E3F6860" w14:textId="77777777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619419EB" w14:textId="69C88E32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20</w:t>
            </w:r>
            <w:r w:rsidR="00426AFC">
              <w:rPr>
                <w:rFonts w:ascii="Calibri" w:hAnsi="Calibri" w:cs="Calibri"/>
                <w:sz w:val="20"/>
                <w:szCs w:val="20"/>
              </w:rPr>
              <w:t>21</w:t>
            </w:r>
            <w:r w:rsidRPr="00587A26">
              <w:rPr>
                <w:rFonts w:ascii="Calibri" w:hAnsi="Calibri" w:cs="Calibri"/>
                <w:sz w:val="20"/>
                <w:szCs w:val="20"/>
              </w:rPr>
              <w:t>-202</w:t>
            </w:r>
            <w:r w:rsidR="00426AFC">
              <w:rPr>
                <w:rFonts w:ascii="Calibri" w:hAnsi="Calibri" w:cs="Calibri"/>
                <w:sz w:val="20"/>
                <w:szCs w:val="20"/>
              </w:rPr>
              <w:t>2</w:t>
            </w:r>
            <w:r w:rsidRPr="00587A2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through</w:t>
            </w:r>
            <w:r w:rsidRPr="00587A26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 w:rsidR="00426AFC">
              <w:rPr>
                <w:rFonts w:ascii="Calibri" w:hAnsi="Calibri" w:cs="Calibri"/>
                <w:sz w:val="20"/>
                <w:szCs w:val="20"/>
              </w:rPr>
              <w:t>3</w:t>
            </w:r>
            <w:r w:rsidRPr="00587A26">
              <w:rPr>
                <w:rFonts w:ascii="Calibri" w:hAnsi="Calibri" w:cs="Calibri"/>
                <w:sz w:val="20"/>
                <w:szCs w:val="20"/>
              </w:rPr>
              <w:t>-202</w:t>
            </w:r>
            <w:r w:rsidR="00426AFC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587A26">
              <w:rPr>
                <w:rFonts w:ascii="Calibri" w:hAnsi="Calibri" w:cs="Calibri"/>
                <w:sz w:val="20"/>
                <w:szCs w:val="20"/>
              </w:rPr>
              <w:t xml:space="preserve"> Term 1</w:t>
            </w:r>
          </w:p>
        </w:tc>
      </w:tr>
      <w:tr w:rsidR="0097759D" w:rsidRPr="00587A26" w14:paraId="5EEC1FA4" w14:textId="77777777" w:rsidTr="360CBEA1">
        <w:trPr>
          <w:trHeight w:val="288"/>
        </w:trPr>
        <w:tc>
          <w:tcPr>
            <w:tcW w:w="2715" w:type="dxa"/>
          </w:tcPr>
          <w:p w14:paraId="39ED2A5B" w14:textId="5D05F512" w:rsidR="0097759D" w:rsidRPr="008C7503" w:rsidRDefault="0097759D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William Van </w:t>
            </w: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Glabek</w:t>
            </w:r>
            <w:proofErr w:type="spellEnd"/>
            <w:r w:rsidR="356697F8" w:rsidRPr="3FEB409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6405" w:type="dxa"/>
          </w:tcPr>
          <w:p w14:paraId="5A7EC856" w14:textId="0F9A04FC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SoBT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>: Accounting, Lee</w:t>
            </w:r>
          </w:p>
        </w:tc>
        <w:tc>
          <w:tcPr>
            <w:tcW w:w="1721" w:type="dxa"/>
          </w:tcPr>
          <w:p w14:paraId="4CD87EEE" w14:textId="77777777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288A5BAF" w14:textId="21D91988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20</w:t>
            </w:r>
            <w:r w:rsidR="004A21D5">
              <w:rPr>
                <w:rFonts w:ascii="Calibri" w:hAnsi="Calibri" w:cs="Calibri"/>
                <w:sz w:val="20"/>
                <w:szCs w:val="20"/>
              </w:rPr>
              <w:t>22</w:t>
            </w:r>
            <w:r w:rsidRPr="00587A26">
              <w:rPr>
                <w:rFonts w:ascii="Calibri" w:hAnsi="Calibri" w:cs="Calibri"/>
                <w:sz w:val="20"/>
                <w:szCs w:val="20"/>
              </w:rPr>
              <w:t>-202</w:t>
            </w:r>
            <w:r w:rsidR="004A21D5">
              <w:rPr>
                <w:rFonts w:ascii="Calibri" w:hAnsi="Calibri" w:cs="Calibri"/>
                <w:sz w:val="20"/>
                <w:szCs w:val="20"/>
              </w:rPr>
              <w:t>3</w:t>
            </w:r>
            <w:r w:rsidRPr="00587A26">
              <w:rPr>
                <w:rFonts w:ascii="Calibri" w:hAnsi="Calibri" w:cs="Calibri"/>
                <w:sz w:val="20"/>
                <w:szCs w:val="20"/>
              </w:rPr>
              <w:t xml:space="preserve"> through 202</w:t>
            </w:r>
            <w:r w:rsidR="004A21D5">
              <w:rPr>
                <w:rFonts w:ascii="Calibri" w:hAnsi="Calibri" w:cs="Calibri"/>
                <w:sz w:val="20"/>
                <w:szCs w:val="20"/>
              </w:rPr>
              <w:t>4</w:t>
            </w:r>
            <w:r w:rsidRPr="00587A26">
              <w:rPr>
                <w:rFonts w:ascii="Calibri" w:hAnsi="Calibri" w:cs="Calibri"/>
                <w:sz w:val="20"/>
                <w:szCs w:val="20"/>
              </w:rPr>
              <w:t>-202</w:t>
            </w:r>
            <w:r w:rsidR="004A21D5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587A26">
              <w:rPr>
                <w:rFonts w:ascii="Calibri" w:hAnsi="Calibri" w:cs="Calibri"/>
                <w:sz w:val="20"/>
                <w:szCs w:val="20"/>
              </w:rPr>
              <w:t xml:space="preserve"> Term </w:t>
            </w:r>
            <w:r w:rsidR="004A21D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E70B0" w:rsidRPr="00587A26" w14:paraId="5D7B4328" w14:textId="77777777" w:rsidTr="360CBEA1">
        <w:trPr>
          <w:trHeight w:val="288"/>
        </w:trPr>
        <w:tc>
          <w:tcPr>
            <w:tcW w:w="2715" w:type="dxa"/>
          </w:tcPr>
          <w:p w14:paraId="58DD1094" w14:textId="77777777" w:rsidR="00FE70B0" w:rsidRPr="00CC3503" w:rsidRDefault="00FE70B0" w:rsidP="0097759D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  <w:tc>
          <w:tcPr>
            <w:tcW w:w="6405" w:type="dxa"/>
          </w:tcPr>
          <w:p w14:paraId="33D1DB21" w14:textId="15AD3FB4" w:rsidR="00FE70B0" w:rsidRPr="00CC3503" w:rsidRDefault="00FE70B0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C3503">
              <w:rPr>
                <w:rFonts w:ascii="Calibri" w:hAnsi="Calibri" w:cs="Calibri"/>
                <w:color w:val="FF0000"/>
                <w:sz w:val="20"/>
                <w:szCs w:val="20"/>
              </w:rPr>
              <w:t>SoBT</w:t>
            </w:r>
            <w:proofErr w:type="spellEnd"/>
            <w:r w:rsidRPr="00CC350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: </w:t>
            </w:r>
            <w:r w:rsidR="00815466" w:rsidRPr="00CC3503">
              <w:rPr>
                <w:rFonts w:ascii="Calibri" w:hAnsi="Calibri" w:cs="Calibri"/>
                <w:color w:val="FF0000"/>
                <w:sz w:val="20"/>
                <w:szCs w:val="20"/>
              </w:rPr>
              <w:t>Technology</w:t>
            </w:r>
            <w:r w:rsidR="00CC3503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[non-Business]</w:t>
            </w:r>
          </w:p>
        </w:tc>
        <w:tc>
          <w:tcPr>
            <w:tcW w:w="1721" w:type="dxa"/>
          </w:tcPr>
          <w:p w14:paraId="14D040E8" w14:textId="31A50E55" w:rsidR="00FE70B0" w:rsidRPr="00CC3503" w:rsidRDefault="00FE70B0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503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1456B570" w14:textId="6982ECBA" w:rsidR="00FE70B0" w:rsidRPr="00CC3503" w:rsidRDefault="00FE70B0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7759D" w:rsidRPr="00587A26" w14:paraId="7E820919" w14:textId="77777777" w:rsidTr="360CBEA1">
        <w:trPr>
          <w:trHeight w:val="288"/>
        </w:trPr>
        <w:tc>
          <w:tcPr>
            <w:tcW w:w="2715" w:type="dxa"/>
          </w:tcPr>
          <w:p w14:paraId="2386B2F7" w14:textId="6B613282" w:rsidR="0097759D" w:rsidRPr="008C7503" w:rsidRDefault="47F252F6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97759D" w:rsidRPr="3FEB409E">
              <w:rPr>
                <w:rFonts w:ascii="Calibri" w:hAnsi="Calibri" w:cs="Calibri"/>
                <w:sz w:val="20"/>
                <w:szCs w:val="20"/>
              </w:rPr>
              <w:t xml:space="preserve">Julia </w:t>
            </w:r>
            <w:proofErr w:type="spellStart"/>
            <w:r w:rsidR="0097759D" w:rsidRPr="3FEB409E">
              <w:rPr>
                <w:rFonts w:ascii="Calibri" w:hAnsi="Calibri" w:cs="Calibri"/>
                <w:sz w:val="20"/>
                <w:szCs w:val="20"/>
              </w:rPr>
              <w:t>Kroeker</w:t>
            </w:r>
            <w:proofErr w:type="spellEnd"/>
          </w:p>
        </w:tc>
        <w:tc>
          <w:tcPr>
            <w:tcW w:w="6405" w:type="dxa"/>
          </w:tcPr>
          <w:p w14:paraId="018C8626" w14:textId="27F7CFB0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8C7503">
              <w:rPr>
                <w:rFonts w:ascii="Calibri" w:hAnsi="Calibri" w:cs="Calibri"/>
                <w:sz w:val="20"/>
                <w:szCs w:val="20"/>
              </w:rPr>
              <w:t>Education, Lee</w:t>
            </w:r>
          </w:p>
        </w:tc>
        <w:tc>
          <w:tcPr>
            <w:tcW w:w="1721" w:type="dxa"/>
          </w:tcPr>
          <w:p w14:paraId="0703202C" w14:textId="77777777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1DF5EC96" w14:textId="598A2823" w:rsidR="0097759D" w:rsidRPr="00BA05D0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A05D0">
              <w:rPr>
                <w:rFonts w:ascii="Calibri" w:hAnsi="Calibri" w:cs="Calibri"/>
                <w:color w:val="FF0000"/>
                <w:sz w:val="20"/>
                <w:szCs w:val="20"/>
              </w:rPr>
              <w:t>Spring 2021 through 2022-2023, Term 1</w:t>
            </w:r>
          </w:p>
        </w:tc>
      </w:tr>
      <w:tr w:rsidR="0097759D" w:rsidRPr="00587A26" w14:paraId="25A36F54" w14:textId="77777777" w:rsidTr="360CBEA1">
        <w:trPr>
          <w:trHeight w:val="288"/>
        </w:trPr>
        <w:tc>
          <w:tcPr>
            <w:tcW w:w="2715" w:type="dxa"/>
          </w:tcPr>
          <w:p w14:paraId="5DA3FB07" w14:textId="13CD607E" w:rsidR="0097759D" w:rsidRPr="00420F75" w:rsidRDefault="00420F75" w:rsidP="0097759D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BA05D0">
              <w:rPr>
                <w:rFonts w:ascii="Calibri" w:hAnsi="Calibri" w:cs="Calibri"/>
                <w:sz w:val="20"/>
                <w:szCs w:val="20"/>
              </w:rPr>
              <w:t xml:space="preserve">Debra </w:t>
            </w:r>
            <w:proofErr w:type="spellStart"/>
            <w:r w:rsidRPr="00BA05D0">
              <w:rPr>
                <w:rFonts w:ascii="Calibri" w:hAnsi="Calibri" w:cs="Calibri"/>
                <w:sz w:val="20"/>
                <w:szCs w:val="20"/>
              </w:rPr>
              <w:t>Ebaugh</w:t>
            </w:r>
            <w:proofErr w:type="spellEnd"/>
          </w:p>
        </w:tc>
        <w:tc>
          <w:tcPr>
            <w:tcW w:w="6405" w:type="dxa"/>
          </w:tcPr>
          <w:p w14:paraId="76E23633" w14:textId="6CE81039" w:rsidR="0097759D" w:rsidRPr="00420F75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color w:val="00B050"/>
                <w:sz w:val="20"/>
                <w:szCs w:val="20"/>
              </w:rPr>
            </w:pPr>
            <w:proofErr w:type="spellStart"/>
            <w:r w:rsidRPr="00BA05D0"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 w:rsidRPr="00BA05D0">
              <w:rPr>
                <w:rFonts w:ascii="Calibri" w:hAnsi="Calibri" w:cs="Calibri"/>
                <w:sz w:val="20"/>
                <w:szCs w:val="20"/>
              </w:rPr>
              <w:t>: Nursing</w:t>
            </w:r>
            <w:r w:rsidR="006730DC" w:rsidRPr="00BA05D0">
              <w:rPr>
                <w:rFonts w:ascii="Calibri" w:hAnsi="Calibri" w:cs="Calibri"/>
                <w:sz w:val="20"/>
                <w:szCs w:val="20"/>
              </w:rPr>
              <w:t>, AS</w:t>
            </w:r>
          </w:p>
        </w:tc>
        <w:tc>
          <w:tcPr>
            <w:tcW w:w="1721" w:type="dxa"/>
          </w:tcPr>
          <w:p w14:paraId="5F4629A1" w14:textId="77777777" w:rsidR="0097759D" w:rsidRPr="00BA05D0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A05D0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21B7DCEF" w14:textId="0C9D0E6B" w:rsidR="0097759D" w:rsidRPr="00BA05D0" w:rsidRDefault="00420F75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BA05D0">
              <w:rPr>
                <w:rFonts w:ascii="Calibri" w:hAnsi="Calibri" w:cs="Calibri"/>
                <w:sz w:val="20"/>
                <w:szCs w:val="20"/>
              </w:rPr>
              <w:t xml:space="preserve">Spring </w:t>
            </w:r>
            <w:r w:rsidR="0097759D" w:rsidRPr="00BA05D0">
              <w:rPr>
                <w:rFonts w:ascii="Calibri" w:hAnsi="Calibri" w:cs="Calibri"/>
                <w:sz w:val="20"/>
                <w:szCs w:val="20"/>
              </w:rPr>
              <w:t>202</w:t>
            </w:r>
            <w:r w:rsidR="00A74D57" w:rsidRPr="00BA05D0">
              <w:rPr>
                <w:rFonts w:ascii="Calibri" w:hAnsi="Calibri" w:cs="Calibri"/>
                <w:sz w:val="20"/>
                <w:szCs w:val="20"/>
              </w:rPr>
              <w:t>3</w:t>
            </w:r>
            <w:r w:rsidR="0097759D" w:rsidRPr="00BA05D0">
              <w:rPr>
                <w:rFonts w:ascii="Calibri" w:hAnsi="Calibri" w:cs="Calibri"/>
                <w:sz w:val="20"/>
                <w:szCs w:val="20"/>
              </w:rPr>
              <w:t xml:space="preserve"> through 202</w:t>
            </w:r>
            <w:r w:rsidR="00A74D57" w:rsidRPr="00BA05D0">
              <w:rPr>
                <w:rFonts w:ascii="Calibri" w:hAnsi="Calibri" w:cs="Calibri"/>
                <w:sz w:val="20"/>
                <w:szCs w:val="20"/>
              </w:rPr>
              <w:t>4</w:t>
            </w:r>
            <w:r w:rsidR="0097759D" w:rsidRPr="00BA05D0">
              <w:rPr>
                <w:rFonts w:ascii="Calibri" w:hAnsi="Calibri" w:cs="Calibri"/>
                <w:sz w:val="20"/>
                <w:szCs w:val="20"/>
              </w:rPr>
              <w:t>-202</w:t>
            </w:r>
            <w:r w:rsidR="00A74D57" w:rsidRPr="00BA05D0">
              <w:rPr>
                <w:rFonts w:ascii="Calibri" w:hAnsi="Calibri" w:cs="Calibri"/>
                <w:sz w:val="20"/>
                <w:szCs w:val="20"/>
              </w:rPr>
              <w:t>5</w:t>
            </w:r>
            <w:r w:rsidR="0097759D" w:rsidRPr="00BA05D0">
              <w:rPr>
                <w:rFonts w:ascii="Calibri" w:hAnsi="Calibri" w:cs="Calibri"/>
                <w:sz w:val="20"/>
                <w:szCs w:val="20"/>
              </w:rPr>
              <w:t xml:space="preserve">, Term </w:t>
            </w:r>
            <w:r w:rsidR="00A74D57" w:rsidRPr="00BA05D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97759D" w:rsidRPr="00587A26" w14:paraId="70481281" w14:textId="77777777" w:rsidTr="360CBEA1">
        <w:trPr>
          <w:trHeight w:val="288"/>
        </w:trPr>
        <w:tc>
          <w:tcPr>
            <w:tcW w:w="2715" w:type="dxa"/>
          </w:tcPr>
          <w:p w14:paraId="09F2AD54" w14:textId="6C3CFF72" w:rsidR="0097759D" w:rsidRPr="008C7503" w:rsidRDefault="27595707" w:rsidP="0097759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97759D" w:rsidRPr="3FEB409E">
              <w:rPr>
                <w:rFonts w:ascii="Calibri" w:hAnsi="Calibri" w:cs="Calibri"/>
                <w:sz w:val="20"/>
                <w:szCs w:val="20"/>
              </w:rPr>
              <w:t>Marsha Weiner</w:t>
            </w:r>
          </w:p>
        </w:tc>
        <w:tc>
          <w:tcPr>
            <w:tcW w:w="6405" w:type="dxa"/>
          </w:tcPr>
          <w:p w14:paraId="3DF031C1" w14:textId="3865CE7B" w:rsidR="0097759D" w:rsidRPr="008C7503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8C7503">
              <w:rPr>
                <w:rFonts w:ascii="Calibri" w:hAnsi="Calibri" w:cs="Calibri"/>
                <w:sz w:val="20"/>
                <w:szCs w:val="20"/>
              </w:rPr>
              <w:t>Nursing</w:t>
            </w:r>
            <w:r w:rsidR="00FE2C93">
              <w:rPr>
                <w:rFonts w:ascii="Calibri" w:hAnsi="Calibri" w:cs="Calibri"/>
                <w:sz w:val="20"/>
                <w:szCs w:val="20"/>
              </w:rPr>
              <w:t>/BSN</w:t>
            </w:r>
            <w:r w:rsidRPr="008C7503">
              <w:rPr>
                <w:rFonts w:ascii="Calibri" w:hAnsi="Calibri" w:cs="Calibri"/>
                <w:sz w:val="20"/>
                <w:szCs w:val="20"/>
              </w:rPr>
              <w:t>, Lee</w:t>
            </w:r>
          </w:p>
        </w:tc>
        <w:tc>
          <w:tcPr>
            <w:tcW w:w="1721" w:type="dxa"/>
          </w:tcPr>
          <w:p w14:paraId="42B18278" w14:textId="77777777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2EE708C4" w14:textId="74621624" w:rsidR="0097759D" w:rsidRPr="00587A26" w:rsidRDefault="0097759D" w:rsidP="0097759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521F5">
              <w:rPr>
                <w:rFonts w:ascii="Calibri" w:hAnsi="Calibri" w:cs="Calibri"/>
                <w:sz w:val="20"/>
                <w:szCs w:val="20"/>
              </w:rPr>
              <w:t>20</w:t>
            </w:r>
            <w:r w:rsidR="00882F07" w:rsidRPr="006521F5">
              <w:rPr>
                <w:rFonts w:ascii="Calibri" w:hAnsi="Calibri" w:cs="Calibri"/>
                <w:sz w:val="20"/>
                <w:szCs w:val="20"/>
              </w:rPr>
              <w:t>21</w:t>
            </w:r>
            <w:r w:rsidRPr="006521F5">
              <w:rPr>
                <w:rFonts w:ascii="Calibri" w:hAnsi="Calibri" w:cs="Calibri"/>
                <w:sz w:val="20"/>
                <w:szCs w:val="20"/>
              </w:rPr>
              <w:t>-20</w:t>
            </w:r>
            <w:r w:rsidR="00882F07" w:rsidRPr="006521F5">
              <w:rPr>
                <w:rFonts w:ascii="Calibri" w:hAnsi="Calibri" w:cs="Calibri"/>
                <w:sz w:val="20"/>
                <w:szCs w:val="20"/>
              </w:rPr>
              <w:t>22</w:t>
            </w:r>
            <w:r w:rsidRPr="006521F5">
              <w:rPr>
                <w:rFonts w:ascii="Calibri" w:hAnsi="Calibri" w:cs="Calibri"/>
                <w:sz w:val="20"/>
                <w:szCs w:val="20"/>
              </w:rPr>
              <w:t xml:space="preserve"> through 202</w:t>
            </w:r>
            <w:r w:rsidR="00882F07" w:rsidRPr="006521F5">
              <w:rPr>
                <w:rFonts w:ascii="Calibri" w:hAnsi="Calibri" w:cs="Calibri"/>
                <w:sz w:val="20"/>
                <w:szCs w:val="20"/>
              </w:rPr>
              <w:t>3</w:t>
            </w:r>
            <w:r w:rsidRPr="006521F5">
              <w:rPr>
                <w:rFonts w:ascii="Calibri" w:hAnsi="Calibri" w:cs="Calibri"/>
                <w:sz w:val="20"/>
                <w:szCs w:val="20"/>
              </w:rPr>
              <w:t>-202</w:t>
            </w:r>
            <w:r w:rsidR="00882F07" w:rsidRPr="006521F5">
              <w:rPr>
                <w:rFonts w:ascii="Calibri" w:hAnsi="Calibri" w:cs="Calibri"/>
                <w:sz w:val="20"/>
                <w:szCs w:val="20"/>
              </w:rPr>
              <w:t>4</w:t>
            </w:r>
            <w:r w:rsidRPr="006521F5">
              <w:rPr>
                <w:rFonts w:ascii="Calibri" w:hAnsi="Calibri" w:cs="Calibri"/>
                <w:sz w:val="20"/>
                <w:szCs w:val="20"/>
              </w:rPr>
              <w:t xml:space="preserve">, Term </w:t>
            </w:r>
            <w:r w:rsidR="00882F07" w:rsidRPr="006521F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420F75" w:rsidRPr="00420F75" w14:paraId="5E4BFCB2" w14:textId="77777777" w:rsidTr="00187D4D">
        <w:trPr>
          <w:trHeight w:val="288"/>
        </w:trPr>
        <w:tc>
          <w:tcPr>
            <w:tcW w:w="2715" w:type="dxa"/>
          </w:tcPr>
          <w:p w14:paraId="59458B28" w14:textId="3FD61AC2" w:rsidR="00FE70B0" w:rsidRPr="00420F75" w:rsidRDefault="00CC3503" w:rsidP="00187D4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20F75">
              <w:rPr>
                <w:rFonts w:ascii="Calibri" w:hAnsi="Calibri" w:cs="Calibri"/>
                <w:sz w:val="20"/>
                <w:szCs w:val="20"/>
              </w:rPr>
              <w:t>Elizabeth Whitmer</w:t>
            </w:r>
          </w:p>
        </w:tc>
        <w:tc>
          <w:tcPr>
            <w:tcW w:w="6405" w:type="dxa"/>
          </w:tcPr>
          <w:p w14:paraId="5BF85306" w14:textId="4D1E0D3C" w:rsidR="00FE70B0" w:rsidRPr="00420F75" w:rsidRDefault="00FE70B0" w:rsidP="00187D4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20F75">
              <w:rPr>
                <w:rFonts w:ascii="Calibri" w:hAnsi="Calibri" w:cs="Calibri"/>
                <w:sz w:val="20"/>
                <w:szCs w:val="20"/>
              </w:rPr>
              <w:t>SoHP</w:t>
            </w:r>
            <w:proofErr w:type="spellEnd"/>
            <w:r w:rsidR="00CC3503" w:rsidRPr="00420F75">
              <w:rPr>
                <w:rFonts w:ascii="Calibri" w:hAnsi="Calibri" w:cs="Calibri"/>
                <w:sz w:val="20"/>
                <w:szCs w:val="20"/>
              </w:rPr>
              <w:t>: Health Professions: Health Information Technology, Lee</w:t>
            </w:r>
          </w:p>
        </w:tc>
        <w:tc>
          <w:tcPr>
            <w:tcW w:w="1721" w:type="dxa"/>
          </w:tcPr>
          <w:p w14:paraId="6095F0AF" w14:textId="77777777" w:rsidR="00FE70B0" w:rsidRPr="00420F75" w:rsidRDefault="00FE70B0" w:rsidP="00187D4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20F75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733F4BCD" w14:textId="77777777" w:rsidR="00FE70B0" w:rsidRPr="00420F75" w:rsidRDefault="00FE70B0" w:rsidP="00187D4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20F75">
              <w:rPr>
                <w:rFonts w:ascii="Calibri" w:hAnsi="Calibri" w:cs="Calibri"/>
                <w:sz w:val="20"/>
                <w:szCs w:val="20"/>
              </w:rPr>
              <w:t>2022-2023 through 2024-2025, Term 1</w:t>
            </w:r>
          </w:p>
        </w:tc>
      </w:tr>
      <w:tr w:rsidR="008B477A" w:rsidRPr="00587A26" w14:paraId="3C5C0881" w14:textId="77777777" w:rsidTr="360CBEA1">
        <w:trPr>
          <w:trHeight w:val="288"/>
        </w:trPr>
        <w:tc>
          <w:tcPr>
            <w:tcW w:w="2715" w:type="dxa"/>
          </w:tcPr>
          <w:p w14:paraId="386616D6" w14:textId="4EDE4E94" w:rsidR="008B477A" w:rsidRPr="3FEB409E" w:rsidRDefault="008B477A" w:rsidP="008B477A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Dr. Eric Commendatore</w:t>
            </w:r>
          </w:p>
        </w:tc>
        <w:tc>
          <w:tcPr>
            <w:tcW w:w="6405" w:type="dxa"/>
          </w:tcPr>
          <w:p w14:paraId="3F86D3C7" w14:textId="41796A0B" w:rsidR="008B477A" w:rsidRDefault="008B477A" w:rsidP="008B477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SoPAS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ciences</w:t>
            </w:r>
            <w:r>
              <w:rPr>
                <w:rFonts w:ascii="Calibri" w:hAnsi="Calibri" w:cs="Calibri"/>
                <w:sz w:val="20"/>
                <w:szCs w:val="20"/>
              </w:rPr>
              <w:t>/Chemistry,</w:t>
            </w:r>
            <w:r w:rsidRPr="3FEB409E">
              <w:rPr>
                <w:rFonts w:ascii="Calibri" w:hAnsi="Calibri" w:cs="Calibri"/>
                <w:sz w:val="20"/>
                <w:szCs w:val="20"/>
              </w:rPr>
              <w:t xml:space="preserve"> Charlotte</w:t>
            </w:r>
          </w:p>
        </w:tc>
        <w:tc>
          <w:tcPr>
            <w:tcW w:w="1721" w:type="dxa"/>
          </w:tcPr>
          <w:p w14:paraId="32775070" w14:textId="69E5FF83" w:rsidR="008B477A" w:rsidRPr="00587A26" w:rsidRDefault="008B477A" w:rsidP="008B477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265595AE" w14:textId="3788246D" w:rsidR="008B477A" w:rsidRPr="006521F5" w:rsidRDefault="008B477A" w:rsidP="008B477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Spring 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2022 through 2023-2024, Term 1</w:t>
            </w:r>
          </w:p>
        </w:tc>
      </w:tr>
      <w:tr w:rsidR="008B477A" w:rsidRPr="00587A26" w14:paraId="2B908AB1" w14:textId="77777777" w:rsidTr="360CBEA1">
        <w:trPr>
          <w:trHeight w:val="288"/>
        </w:trPr>
        <w:tc>
          <w:tcPr>
            <w:tcW w:w="2715" w:type="dxa"/>
          </w:tcPr>
          <w:p w14:paraId="496E4E95" w14:textId="2E52082B" w:rsidR="008B477A" w:rsidRPr="00CC3503" w:rsidRDefault="005D6339" w:rsidP="008B477A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C3503"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proofErr w:type="spellStart"/>
            <w:r w:rsidRPr="00CC3503">
              <w:rPr>
                <w:rFonts w:ascii="Calibri" w:hAnsi="Calibri" w:cs="Calibri"/>
                <w:sz w:val="20"/>
                <w:szCs w:val="20"/>
              </w:rPr>
              <w:t>Esmaeel</w:t>
            </w:r>
            <w:proofErr w:type="spellEnd"/>
            <w:r w:rsidRPr="00CC350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C3503">
              <w:rPr>
                <w:rFonts w:ascii="Calibri" w:hAnsi="Calibri" w:cs="Calibri"/>
                <w:sz w:val="20"/>
                <w:szCs w:val="20"/>
              </w:rPr>
              <w:t>Samaliazad</w:t>
            </w:r>
            <w:proofErr w:type="spellEnd"/>
          </w:p>
        </w:tc>
        <w:tc>
          <w:tcPr>
            <w:tcW w:w="6405" w:type="dxa"/>
          </w:tcPr>
          <w:p w14:paraId="27C98E03" w14:textId="25B3B55B" w:rsidR="008B477A" w:rsidRPr="005D6339" w:rsidRDefault="008B477A" w:rsidP="008B477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5D6339">
              <w:rPr>
                <w:rFonts w:ascii="Calibri" w:hAnsi="Calibri" w:cs="Calibri"/>
                <w:sz w:val="20"/>
                <w:szCs w:val="20"/>
              </w:rPr>
              <w:t>SoPAS</w:t>
            </w:r>
            <w:proofErr w:type="spellEnd"/>
            <w:r w:rsidRPr="005D6339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5D6339" w:rsidRPr="005D6339">
              <w:rPr>
                <w:rFonts w:ascii="Calibri" w:hAnsi="Calibri" w:cs="Calibri"/>
                <w:sz w:val="20"/>
                <w:szCs w:val="20"/>
              </w:rPr>
              <w:t>Sciences/Anatomy &amp; Physiology, Lee</w:t>
            </w:r>
          </w:p>
        </w:tc>
        <w:tc>
          <w:tcPr>
            <w:tcW w:w="1721" w:type="dxa"/>
          </w:tcPr>
          <w:p w14:paraId="7A59C16F" w14:textId="6858824E" w:rsidR="008B477A" w:rsidRDefault="008B477A" w:rsidP="008B477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87A26"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605EAFF1" w14:textId="62046817" w:rsidR="008B477A" w:rsidRPr="00CC3503" w:rsidRDefault="008B477A" w:rsidP="008B477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503">
              <w:rPr>
                <w:rFonts w:ascii="Calibri" w:hAnsi="Calibri" w:cs="Calibri"/>
                <w:sz w:val="20"/>
                <w:szCs w:val="20"/>
              </w:rPr>
              <w:t>2022-2023 through 2024-2025, Term 1</w:t>
            </w:r>
          </w:p>
        </w:tc>
      </w:tr>
      <w:tr w:rsidR="00FE70B0" w:rsidRPr="00587A26" w14:paraId="749BA28D" w14:textId="77777777" w:rsidTr="360CBEA1">
        <w:trPr>
          <w:trHeight w:val="288"/>
        </w:trPr>
        <w:tc>
          <w:tcPr>
            <w:tcW w:w="2715" w:type="dxa"/>
          </w:tcPr>
          <w:p w14:paraId="56946CAF" w14:textId="25CCE0BB" w:rsidR="00FE70B0" w:rsidRPr="00CC3503" w:rsidRDefault="005D6339" w:rsidP="008B477A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C3503">
              <w:rPr>
                <w:rFonts w:ascii="Calibri" w:hAnsi="Calibri" w:cs="Calibri"/>
                <w:sz w:val="20"/>
                <w:szCs w:val="20"/>
              </w:rPr>
              <w:t>William Stoudt</w:t>
            </w:r>
          </w:p>
        </w:tc>
        <w:tc>
          <w:tcPr>
            <w:tcW w:w="6405" w:type="dxa"/>
          </w:tcPr>
          <w:p w14:paraId="171A6AB1" w14:textId="0CF4C440" w:rsidR="00FE70B0" w:rsidRPr="005D6339" w:rsidRDefault="00FE70B0" w:rsidP="008B477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roofErr w:type="spellStart"/>
            <w:r w:rsidRPr="005D6339">
              <w:rPr>
                <w:rFonts w:ascii="Calibri" w:hAnsi="Calibri" w:cs="Calibri"/>
                <w:sz w:val="20"/>
                <w:szCs w:val="20"/>
              </w:rPr>
              <w:t>SoPAS</w:t>
            </w:r>
            <w:proofErr w:type="spellEnd"/>
            <w:r w:rsidRPr="005D6339">
              <w:rPr>
                <w:rFonts w:ascii="Calibri" w:hAnsi="Calibri" w:cs="Calibri"/>
                <w:sz w:val="20"/>
                <w:szCs w:val="20"/>
              </w:rPr>
              <w:t>: Math</w:t>
            </w:r>
            <w:r w:rsidR="005D6339" w:rsidRPr="005D6339">
              <w:rPr>
                <w:rFonts w:ascii="Calibri" w:hAnsi="Calibri" w:cs="Calibri"/>
                <w:sz w:val="20"/>
                <w:szCs w:val="20"/>
              </w:rPr>
              <w:t>ematics, Lee</w:t>
            </w:r>
          </w:p>
        </w:tc>
        <w:tc>
          <w:tcPr>
            <w:tcW w:w="1721" w:type="dxa"/>
          </w:tcPr>
          <w:p w14:paraId="6B7BB81A" w14:textId="72C3463E" w:rsidR="00FE70B0" w:rsidRPr="00587A26" w:rsidRDefault="00FE70B0" w:rsidP="008B477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</w:t>
            </w:r>
          </w:p>
        </w:tc>
        <w:tc>
          <w:tcPr>
            <w:tcW w:w="3730" w:type="dxa"/>
          </w:tcPr>
          <w:p w14:paraId="0452B94E" w14:textId="421BAF55" w:rsidR="00FE70B0" w:rsidRPr="00CC3503" w:rsidRDefault="00FE70B0" w:rsidP="008B477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503">
              <w:rPr>
                <w:rFonts w:ascii="Calibri" w:hAnsi="Calibri" w:cs="Calibri"/>
                <w:sz w:val="20"/>
                <w:szCs w:val="20"/>
              </w:rPr>
              <w:t>2022-2023 through 2024-2025, Term 1</w:t>
            </w:r>
          </w:p>
        </w:tc>
      </w:tr>
      <w:tr w:rsidR="008B477A" w:rsidRPr="00587A26" w14:paraId="1F63169B" w14:textId="77777777" w:rsidTr="360CBEA1">
        <w:trPr>
          <w:trHeight w:val="288"/>
        </w:trPr>
        <w:tc>
          <w:tcPr>
            <w:tcW w:w="2715" w:type="dxa"/>
            <w:tcBorders>
              <w:bottom w:val="single" w:sz="8" w:space="0" w:color="auto"/>
            </w:tcBorders>
          </w:tcPr>
          <w:p w14:paraId="092BEAEB" w14:textId="02E03532" w:rsidR="008B477A" w:rsidRPr="00EA0E31" w:rsidRDefault="008B477A" w:rsidP="008B477A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Anthony </w:t>
            </w: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Valenti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 xml:space="preserve"> (Tony)</w:t>
            </w:r>
          </w:p>
        </w:tc>
        <w:tc>
          <w:tcPr>
            <w:tcW w:w="6405" w:type="dxa"/>
            <w:tcBorders>
              <w:bottom w:val="single" w:sz="8" w:space="0" w:color="auto"/>
            </w:tcBorders>
          </w:tcPr>
          <w:p w14:paraId="74DFE80C" w14:textId="20581C9F" w:rsidR="008B477A" w:rsidRPr="008C7503" w:rsidRDefault="008B477A" w:rsidP="008B477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7503">
              <w:rPr>
                <w:rFonts w:ascii="Calibri" w:hAnsi="Calibri" w:cs="Calibri"/>
                <w:sz w:val="20"/>
                <w:szCs w:val="20"/>
              </w:rPr>
              <w:t xml:space="preserve">Library, </w:t>
            </w:r>
            <w:r>
              <w:rPr>
                <w:rFonts w:ascii="Calibri" w:hAnsi="Calibri" w:cs="Calibri"/>
                <w:sz w:val="20"/>
                <w:szCs w:val="20"/>
              </w:rPr>
              <w:t>Collier</w:t>
            </w:r>
          </w:p>
        </w:tc>
        <w:tc>
          <w:tcPr>
            <w:tcW w:w="1721" w:type="dxa"/>
            <w:tcBorders>
              <w:bottom w:val="single" w:sz="8" w:space="0" w:color="auto"/>
            </w:tcBorders>
          </w:tcPr>
          <w:p w14:paraId="4CD61AC8" w14:textId="13C0E48A" w:rsidR="008B477A" w:rsidRDefault="008B477A" w:rsidP="008B477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Faculty Librarian</w:t>
            </w:r>
          </w:p>
        </w:tc>
        <w:tc>
          <w:tcPr>
            <w:tcW w:w="3730" w:type="dxa"/>
            <w:tcBorders>
              <w:bottom w:val="single" w:sz="8" w:space="0" w:color="auto"/>
            </w:tcBorders>
          </w:tcPr>
          <w:p w14:paraId="4CCE3F66" w14:textId="3A3FE459" w:rsidR="008B477A" w:rsidRDefault="008B477A" w:rsidP="008B477A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2021-2022 through 2023-2024, Term 1</w:t>
            </w:r>
          </w:p>
        </w:tc>
      </w:tr>
    </w:tbl>
    <w:p w14:paraId="3213DE7A" w14:textId="699A5184" w:rsidR="00EA0E31" w:rsidRDefault="00EA0E31" w:rsidP="00EA0E31">
      <w:pPr>
        <w:spacing w:after="120" w:line="240" w:lineRule="auto"/>
        <w:rPr>
          <w:b/>
          <w:bCs/>
        </w:rPr>
      </w:pPr>
      <w:r w:rsidRPr="3FEB409E">
        <w:rPr>
          <w:b/>
          <w:bCs/>
        </w:rPr>
        <w:t xml:space="preserve">All faculty and executive members are part of the Curriculum Committee review group in </w:t>
      </w:r>
      <w:proofErr w:type="spellStart"/>
      <w:r w:rsidRPr="3FEB409E">
        <w:rPr>
          <w:b/>
          <w:bCs/>
        </w:rPr>
        <w:t>Curriculog</w:t>
      </w:r>
      <w:proofErr w:type="spellEnd"/>
      <w:r w:rsidR="00F37B7B" w:rsidRPr="3FEB409E">
        <w:rPr>
          <w:b/>
          <w:bCs/>
        </w:rPr>
        <w:t xml:space="preserve">. Faculty and executive members are expected to attend all meetings and vote on action items. </w:t>
      </w:r>
      <w:r w:rsidR="00E81E06">
        <w:rPr>
          <w:b/>
          <w:bCs/>
        </w:rPr>
        <w:t xml:space="preserve">Please notify CC Chair prior to meeting of pending absence and voting proxy. </w:t>
      </w:r>
    </w:p>
    <w:p w14:paraId="3C983BD6" w14:textId="77777777" w:rsidR="00EA0E31" w:rsidRDefault="00EA0E31" w:rsidP="00EA0E31">
      <w:pPr>
        <w:spacing w:after="0" w:line="240" w:lineRule="auto"/>
      </w:pP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5395"/>
        <w:gridCol w:w="6746"/>
      </w:tblGrid>
      <w:tr w:rsidR="00EA0E31" w:rsidRPr="00587A26" w14:paraId="4187C543" w14:textId="77777777" w:rsidTr="3FEB409E">
        <w:trPr>
          <w:trHeight w:val="288"/>
        </w:trPr>
        <w:tc>
          <w:tcPr>
            <w:tcW w:w="14571" w:type="dxa"/>
            <w:gridSpan w:val="3"/>
            <w:tcBorders>
              <w:bottom w:val="single" w:sz="8" w:space="0" w:color="auto"/>
            </w:tcBorders>
            <w:shd w:val="clear" w:color="auto" w:fill="00B0F0"/>
          </w:tcPr>
          <w:p w14:paraId="6CB6F2A6" w14:textId="5311B778" w:rsidR="00EA0E31" w:rsidRPr="00EA0E31" w:rsidRDefault="00EA0E31" w:rsidP="3FEB409E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0" w:name="_Hlk113351636"/>
            <w:r w:rsidRPr="3FEB409E">
              <w:rPr>
                <w:rFonts w:ascii="Calibri" w:hAnsi="Calibri" w:cs="Calibri"/>
                <w:b/>
                <w:bCs/>
                <w:sz w:val="24"/>
                <w:szCs w:val="24"/>
              </w:rPr>
              <w:t>CURRICULUM COMMITTEE 202</w:t>
            </w:r>
            <w:r w:rsidR="007753C0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 w:rsidRPr="3FEB409E">
              <w:rPr>
                <w:rFonts w:ascii="Calibri" w:hAnsi="Calibri" w:cs="Calibri"/>
                <w:b/>
                <w:bCs/>
                <w:sz w:val="24"/>
                <w:szCs w:val="24"/>
              </w:rPr>
              <w:t>-202</w:t>
            </w:r>
            <w:r w:rsidR="007753C0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3FEB40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707A7568" w:rsidRPr="007753C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EX OFFICIO</w:t>
            </w:r>
            <w:r w:rsidR="707A7568" w:rsidRPr="3FEB40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3FEB409E">
              <w:rPr>
                <w:rFonts w:ascii="Calibri" w:hAnsi="Calibri" w:cs="Calibri"/>
                <w:b/>
                <w:bCs/>
                <w:sz w:val="24"/>
                <w:szCs w:val="24"/>
              </w:rPr>
              <w:t>MEMBERS</w:t>
            </w:r>
          </w:p>
        </w:tc>
      </w:tr>
      <w:tr w:rsidR="00D20FD1" w:rsidRPr="00587A26" w14:paraId="35FBC1D0" w14:textId="77777777" w:rsidTr="007753C0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5DD5FF"/>
          </w:tcPr>
          <w:p w14:paraId="2C16B1C0" w14:textId="5ACC1B83" w:rsidR="00D20FD1" w:rsidRPr="00B22A23" w:rsidRDefault="00F342EB" w:rsidP="3FEB409E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bookmarkStart w:id="1" w:name="_Hlk81221783"/>
            <w:r w:rsidRPr="00F342EB">
              <w:rPr>
                <w:rFonts w:ascii="Calibri" w:hAnsi="Calibri" w:cs="Calibri"/>
                <w:b/>
                <w:bCs/>
                <w:i/>
                <w:iCs/>
              </w:rPr>
              <w:t>EX OFFICIO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17B5B801" w:rsidRPr="3FEB409E">
              <w:rPr>
                <w:rFonts w:ascii="Calibri" w:hAnsi="Calibri" w:cs="Calibri"/>
                <w:b/>
                <w:bCs/>
              </w:rPr>
              <w:t>MEMBER</w:t>
            </w:r>
            <w:r w:rsidR="00E55AC0" w:rsidRPr="3FEB409E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5395" w:type="dxa"/>
            <w:tcBorders>
              <w:bottom w:val="single" w:sz="4" w:space="0" w:color="auto"/>
            </w:tcBorders>
            <w:shd w:val="clear" w:color="auto" w:fill="5DD5FF"/>
          </w:tcPr>
          <w:p w14:paraId="7DADEC5C" w14:textId="30EF72BB" w:rsidR="00D20FD1" w:rsidRPr="00B22A23" w:rsidRDefault="17B5B801" w:rsidP="3FEB409E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3FEB409E">
              <w:rPr>
                <w:rFonts w:ascii="Calibri" w:hAnsi="Calibri" w:cs="Calibri"/>
                <w:b/>
                <w:bCs/>
              </w:rPr>
              <w:t>REPRESENTING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5DD5FF"/>
          </w:tcPr>
          <w:p w14:paraId="17E48CD7" w14:textId="41391276" w:rsidR="00D20FD1" w:rsidRPr="00B22A23" w:rsidRDefault="5F60D727" w:rsidP="3FEB409E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3FEB409E">
              <w:rPr>
                <w:rFonts w:ascii="Calibri" w:hAnsi="Calibri" w:cs="Calibri"/>
                <w:b/>
                <w:bCs/>
              </w:rPr>
              <w:t>TITLE</w:t>
            </w:r>
          </w:p>
        </w:tc>
      </w:tr>
      <w:tr w:rsidR="00F342EB" w:rsidRPr="00587A26" w14:paraId="307C99BE" w14:textId="77777777" w:rsidTr="007753C0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</w:tcPr>
          <w:p w14:paraId="08AA62D7" w14:textId="69EDAC3E" w:rsidR="00F342EB" w:rsidRPr="00B22A23" w:rsidRDefault="00F342EB" w:rsidP="00F342EB">
            <w:pPr>
              <w:spacing w:before="60" w:after="6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Dr. Martin McClinton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0B9E89C8" w14:textId="5DF5ABD3" w:rsidR="00F342EB" w:rsidRPr="00B22A23" w:rsidRDefault="00F342EB" w:rsidP="00F342EB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Academic Affairs</w:t>
            </w:r>
          </w:p>
        </w:tc>
        <w:tc>
          <w:tcPr>
            <w:tcW w:w="6746" w:type="dxa"/>
            <w:tcBorders>
              <w:bottom w:val="single" w:sz="4" w:space="0" w:color="auto"/>
            </w:tcBorders>
          </w:tcPr>
          <w:p w14:paraId="5C186F8F" w14:textId="08A828C2" w:rsidR="00F342EB" w:rsidRPr="00B22A23" w:rsidRDefault="00F342EB" w:rsidP="00F342EB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Associate </w:t>
            </w:r>
            <w:r w:rsidRPr="00F94001">
              <w:rPr>
                <w:rFonts w:ascii="Calibri" w:hAnsi="Calibri" w:cs="Calibri"/>
                <w:sz w:val="20"/>
                <w:szCs w:val="20"/>
              </w:rPr>
              <w:t xml:space="preserve">Vice </w:t>
            </w:r>
            <w:r>
              <w:rPr>
                <w:rFonts w:ascii="Calibri" w:hAnsi="Calibri" w:cs="Calibri"/>
                <w:sz w:val="20"/>
                <w:szCs w:val="20"/>
              </w:rPr>
              <w:t>President, Academic Affairs</w:t>
            </w:r>
            <w:r w:rsidR="00433B94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proofErr w:type="spellStart"/>
            <w:r w:rsidR="00433B94">
              <w:rPr>
                <w:rFonts w:ascii="Calibri" w:hAnsi="Calibri" w:cs="Calibri"/>
                <w:sz w:val="20"/>
                <w:szCs w:val="20"/>
              </w:rPr>
              <w:t>Curriculog</w:t>
            </w:r>
            <w:proofErr w:type="spellEnd"/>
            <w:r w:rsidR="00433B94">
              <w:rPr>
                <w:rFonts w:ascii="Calibri" w:hAnsi="Calibri" w:cs="Calibri"/>
                <w:sz w:val="20"/>
                <w:szCs w:val="20"/>
              </w:rPr>
              <w:t xml:space="preserve"> Administrator </w:t>
            </w:r>
            <w:r w:rsidR="005D633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CE459C" w:rsidRPr="00587A26" w14:paraId="16EC5F53" w14:textId="77777777" w:rsidTr="007753C0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</w:tcPr>
          <w:p w14:paraId="3BFC56DC" w14:textId="543EB0B1" w:rsidR="00CE459C" w:rsidRPr="004B4AEA" w:rsidRDefault="00CE459C" w:rsidP="00F342EB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4B4AEA">
              <w:rPr>
                <w:rFonts w:ascii="Calibri" w:hAnsi="Calibri" w:cs="Calibri"/>
                <w:sz w:val="20"/>
                <w:szCs w:val="20"/>
              </w:rPr>
              <w:t>Dr. Rebecca Harris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5A9D1036" w14:textId="762972CB" w:rsidR="00CE459C" w:rsidRPr="004B4AEA" w:rsidRDefault="00CE459C" w:rsidP="00F342EB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4AEA">
              <w:rPr>
                <w:rFonts w:ascii="Calibri" w:hAnsi="Calibri" w:cs="Calibri"/>
                <w:sz w:val="20"/>
                <w:szCs w:val="20"/>
              </w:rPr>
              <w:t>Academic Affairs</w:t>
            </w:r>
          </w:p>
        </w:tc>
        <w:tc>
          <w:tcPr>
            <w:tcW w:w="6746" w:type="dxa"/>
            <w:tcBorders>
              <w:bottom w:val="single" w:sz="4" w:space="0" w:color="auto"/>
            </w:tcBorders>
          </w:tcPr>
          <w:p w14:paraId="5683BCBC" w14:textId="533D4709" w:rsidR="00CE459C" w:rsidRPr="004B4AEA" w:rsidRDefault="00CE459C" w:rsidP="00F342EB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B4AEA">
              <w:rPr>
                <w:rFonts w:ascii="Calibri" w:hAnsi="Calibri" w:cs="Calibri"/>
                <w:sz w:val="20"/>
                <w:szCs w:val="20"/>
              </w:rPr>
              <w:t>Director, Collegewide Curriculum and Academic Enhancement</w:t>
            </w:r>
          </w:p>
        </w:tc>
      </w:tr>
      <w:tr w:rsidR="00F342EB" w:rsidRPr="00587A26" w14:paraId="52DF94AF" w14:textId="77777777" w:rsidTr="007753C0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</w:tcPr>
          <w:p w14:paraId="79F3A13C" w14:textId="765A5035" w:rsidR="00F342EB" w:rsidRPr="008C7503" w:rsidRDefault="00F342EB" w:rsidP="00F342EB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Dr. </w:t>
            </w:r>
            <w:r w:rsidRPr="008C7503">
              <w:rPr>
                <w:rFonts w:ascii="Calibri" w:hAnsi="Calibri" w:cs="Calibri"/>
                <w:sz w:val="20"/>
                <w:szCs w:val="20"/>
              </w:rPr>
              <w:t>Deborah Teed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127D7D1A" w14:textId="01C3F579" w:rsidR="00F342EB" w:rsidRPr="008C7503" w:rsidRDefault="00F342EB" w:rsidP="00F342EB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7503">
              <w:rPr>
                <w:rFonts w:ascii="Calibri" w:hAnsi="Calibri" w:cs="Calibri"/>
                <w:sz w:val="20"/>
                <w:szCs w:val="20"/>
              </w:rPr>
              <w:t>Academic Deans</w:t>
            </w:r>
          </w:p>
        </w:tc>
        <w:tc>
          <w:tcPr>
            <w:tcW w:w="6746" w:type="dxa"/>
            <w:tcBorders>
              <w:bottom w:val="single" w:sz="4" w:space="0" w:color="auto"/>
            </w:tcBorders>
          </w:tcPr>
          <w:p w14:paraId="7334FD1F" w14:textId="55ACCBF1" w:rsidR="00F342EB" w:rsidRDefault="00F342EB" w:rsidP="00F342EB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Dean, School of Arts, Humanities, and Social Sciences</w:t>
            </w:r>
          </w:p>
        </w:tc>
      </w:tr>
      <w:tr w:rsidR="00F342EB" w:rsidRPr="00587A26" w14:paraId="7D406142" w14:textId="77777777" w:rsidTr="007753C0">
        <w:trPr>
          <w:trHeight w:val="360"/>
        </w:trPr>
        <w:tc>
          <w:tcPr>
            <w:tcW w:w="2430" w:type="dxa"/>
          </w:tcPr>
          <w:p w14:paraId="2B08E784" w14:textId="28FD572D" w:rsidR="00F342EB" w:rsidRDefault="00F342EB" w:rsidP="00F342EB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Dr. </w:t>
            </w:r>
            <w:r w:rsidRPr="00587A2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Joe Van Gaalen</w:t>
            </w:r>
          </w:p>
        </w:tc>
        <w:tc>
          <w:tcPr>
            <w:tcW w:w="5395" w:type="dxa"/>
          </w:tcPr>
          <w:p w14:paraId="0FA66BE7" w14:textId="3BCFE306" w:rsidR="00F342EB" w:rsidRPr="00E81CFC" w:rsidRDefault="00F342EB" w:rsidP="00F342EB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Academic Affairs</w:t>
            </w:r>
            <w:r w:rsidR="00433B94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E81CFC">
              <w:rPr>
                <w:rFonts w:ascii="Calibri" w:hAnsi="Calibri" w:cs="Calibri"/>
                <w:sz w:val="20"/>
                <w:szCs w:val="20"/>
              </w:rPr>
              <w:t xml:space="preserve">Team AASPIRE </w:t>
            </w:r>
          </w:p>
        </w:tc>
        <w:tc>
          <w:tcPr>
            <w:tcW w:w="6746" w:type="dxa"/>
          </w:tcPr>
          <w:p w14:paraId="7E863230" w14:textId="176393D4" w:rsidR="00F342EB" w:rsidRDefault="00F342EB" w:rsidP="00F342EB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Assistant Vice President, Institutional Research, Assessment, and Effectiveness</w:t>
            </w:r>
          </w:p>
        </w:tc>
      </w:tr>
      <w:tr w:rsidR="001A0DCD" w:rsidRPr="00587A26" w14:paraId="732F852F" w14:textId="77777777" w:rsidTr="007753C0">
        <w:trPr>
          <w:trHeight w:val="360"/>
        </w:trPr>
        <w:tc>
          <w:tcPr>
            <w:tcW w:w="2430" w:type="dxa"/>
          </w:tcPr>
          <w:p w14:paraId="2847FD66" w14:textId="298EB3E6" w:rsidR="001A0DCD" w:rsidRDefault="0052552E" w:rsidP="001A0DCD">
            <w:pPr>
              <w:spacing w:before="60" w:after="6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Dr. </w:t>
            </w:r>
            <w:r w:rsidR="001A0DCD" w:rsidRPr="00F342EB">
              <w:rPr>
                <w:rFonts w:ascii="Calibri" w:hAnsi="Calibri" w:cs="Calibri"/>
                <w:sz w:val="20"/>
                <w:szCs w:val="20"/>
              </w:rPr>
              <w:t>Brenda Knight</w:t>
            </w:r>
          </w:p>
        </w:tc>
        <w:tc>
          <w:tcPr>
            <w:tcW w:w="5395" w:type="dxa"/>
          </w:tcPr>
          <w:p w14:paraId="6CD0F5B6" w14:textId="639EA999" w:rsidR="001A0DCD" w:rsidRDefault="001A0DCD" w:rsidP="001A0DC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42EB">
              <w:rPr>
                <w:rFonts w:ascii="Calibri" w:hAnsi="Calibri" w:cs="Calibri"/>
                <w:sz w:val="20"/>
                <w:szCs w:val="20"/>
              </w:rPr>
              <w:t>Student Affairs: Registrar’s Office</w:t>
            </w:r>
          </w:p>
        </w:tc>
        <w:tc>
          <w:tcPr>
            <w:tcW w:w="6746" w:type="dxa"/>
          </w:tcPr>
          <w:p w14:paraId="276F4825" w14:textId="58DD31BD" w:rsidR="001A0DCD" w:rsidRDefault="001A0DCD" w:rsidP="001A0DC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42EB">
              <w:rPr>
                <w:rFonts w:ascii="Calibri" w:hAnsi="Calibri" w:cs="Calibri"/>
                <w:sz w:val="20"/>
                <w:szCs w:val="20"/>
              </w:rPr>
              <w:t>Registrar</w:t>
            </w:r>
          </w:p>
        </w:tc>
      </w:tr>
      <w:tr w:rsidR="001A0DCD" w:rsidRPr="00587A26" w14:paraId="32D88D35" w14:textId="77777777" w:rsidTr="007753C0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</w:tcPr>
          <w:p w14:paraId="16896549" w14:textId="7B896000" w:rsidR="001A0DCD" w:rsidRPr="00065F18" w:rsidRDefault="001A0DCD" w:rsidP="001A0DCD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>Tim Maricle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2FFF634F" w14:textId="6034E838" w:rsidR="001A0DCD" w:rsidRPr="00065F18" w:rsidRDefault="001A0DCD" w:rsidP="001A0DCD">
            <w:pPr>
              <w:spacing w:before="60" w:after="60" w:line="240" w:lineRule="auto"/>
              <w:jc w:val="center"/>
              <w:rPr>
                <w:rFonts w:ascii="Calibri" w:hAnsi="Calibri" w:cs="Calibri"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Student Affairs: </w:t>
            </w:r>
            <w:r w:rsidRPr="3FEB409E">
              <w:rPr>
                <w:rFonts w:ascii="Calibri" w:hAnsi="Calibri" w:cs="Calibri"/>
                <w:sz w:val="20"/>
                <w:szCs w:val="20"/>
              </w:rPr>
              <w:t>Registrar</w:t>
            </w:r>
            <w:r>
              <w:rPr>
                <w:rFonts w:ascii="Calibri" w:hAnsi="Calibri" w:cs="Calibri"/>
                <w:sz w:val="20"/>
                <w:szCs w:val="20"/>
              </w:rPr>
              <w:t>’s Office</w:t>
            </w:r>
          </w:p>
        </w:tc>
        <w:tc>
          <w:tcPr>
            <w:tcW w:w="6746" w:type="dxa"/>
            <w:tcBorders>
              <w:bottom w:val="single" w:sz="4" w:space="0" w:color="auto"/>
            </w:tcBorders>
          </w:tcPr>
          <w:p w14:paraId="7391939B" w14:textId="68BD8EDF" w:rsidR="001A0DCD" w:rsidRPr="00065F18" w:rsidRDefault="001A0DCD" w:rsidP="001A0DCD">
            <w:pPr>
              <w:spacing w:before="60" w:after="60" w:line="240" w:lineRule="auto"/>
              <w:jc w:val="center"/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3FEB409E">
              <w:rPr>
                <w:rFonts w:ascii="Calibri" w:hAnsi="Calibri" w:cs="Calibri"/>
                <w:sz w:val="20"/>
                <w:szCs w:val="20"/>
              </w:rPr>
              <w:t xml:space="preserve">Assistant Registrar; </w:t>
            </w:r>
            <w:proofErr w:type="spellStart"/>
            <w:r w:rsidRPr="3FEB409E">
              <w:rPr>
                <w:rFonts w:ascii="Calibri" w:hAnsi="Calibri" w:cs="Calibri"/>
                <w:sz w:val="20"/>
                <w:szCs w:val="20"/>
              </w:rPr>
              <w:t>Curriculog</w:t>
            </w:r>
            <w:proofErr w:type="spellEnd"/>
            <w:r w:rsidRPr="3FEB409E">
              <w:rPr>
                <w:rFonts w:ascii="Calibri" w:hAnsi="Calibri" w:cs="Calibri"/>
                <w:sz w:val="20"/>
                <w:szCs w:val="20"/>
              </w:rPr>
              <w:t xml:space="preserve"> Administrator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</w:t>
            </w:r>
          </w:p>
        </w:tc>
      </w:tr>
      <w:tr w:rsidR="001A0DCD" w:rsidRPr="00587A26" w14:paraId="7B1518D0" w14:textId="77777777" w:rsidTr="007753C0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</w:tcPr>
          <w:p w14:paraId="2E20A0CF" w14:textId="5C36C03D" w:rsidR="001A0DCD" w:rsidRPr="00EA0E31" w:rsidRDefault="001A0DCD" w:rsidP="001A0DCD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CC3503">
              <w:rPr>
                <w:rFonts w:ascii="Calibri" w:hAnsi="Calibri" w:cs="Calibri"/>
                <w:sz w:val="20"/>
                <w:szCs w:val="20"/>
              </w:rPr>
              <w:t>Dr. Ashley Kuhn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34C5F4B3" w14:textId="3B79CE69" w:rsidR="001A0DCD" w:rsidRPr="002C6BC5" w:rsidRDefault="001A0DCD" w:rsidP="001A0DC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Student Affairs: </w:t>
            </w:r>
            <w:r w:rsidRPr="00F342EB">
              <w:rPr>
                <w:rFonts w:ascii="Calibri" w:hAnsi="Calibri" w:cs="Calibri"/>
                <w:sz w:val="20"/>
                <w:szCs w:val="20"/>
              </w:rPr>
              <w:t>Academic Advising</w:t>
            </w:r>
          </w:p>
        </w:tc>
        <w:tc>
          <w:tcPr>
            <w:tcW w:w="6746" w:type="dxa"/>
            <w:tcBorders>
              <w:bottom w:val="single" w:sz="4" w:space="0" w:color="auto"/>
            </w:tcBorders>
          </w:tcPr>
          <w:p w14:paraId="29494627" w14:textId="4AF05B59" w:rsidR="001A0DCD" w:rsidRPr="00337F66" w:rsidRDefault="001A0DCD" w:rsidP="001A0DCD">
            <w:pPr>
              <w:spacing w:before="60" w:after="6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Director, Academic Advising</w:t>
            </w:r>
          </w:p>
        </w:tc>
      </w:tr>
    </w:tbl>
    <w:bookmarkEnd w:id="1"/>
    <w:p w14:paraId="7EE720DE" w14:textId="4E33A52B" w:rsidR="00FD6029" w:rsidRDefault="585E7924" w:rsidP="001525B5">
      <w:pPr>
        <w:spacing w:after="80" w:line="240" w:lineRule="auto"/>
        <w:rPr>
          <w:rFonts w:ascii="Calibri" w:hAnsi="Calibri" w:cs="Calibri"/>
          <w:b/>
          <w:bCs/>
        </w:rPr>
      </w:pPr>
      <w:r w:rsidRPr="3FEB409E">
        <w:rPr>
          <w:rFonts w:ascii="Calibri" w:hAnsi="Calibri" w:cs="Calibri"/>
          <w:b/>
          <w:bCs/>
          <w:i/>
          <w:iCs/>
        </w:rPr>
        <w:t>Ex officio</w:t>
      </w:r>
      <w:r w:rsidRPr="3FEB409E">
        <w:rPr>
          <w:rFonts w:ascii="Calibri" w:hAnsi="Calibri" w:cs="Calibri"/>
          <w:b/>
          <w:bCs/>
        </w:rPr>
        <w:t xml:space="preserve"> m</w:t>
      </w:r>
      <w:r w:rsidR="00F37B7B" w:rsidRPr="3FEB409E">
        <w:rPr>
          <w:rFonts w:ascii="Calibri" w:hAnsi="Calibri" w:cs="Calibri"/>
          <w:b/>
          <w:bCs/>
        </w:rPr>
        <w:t xml:space="preserve">embers </w:t>
      </w:r>
      <w:r w:rsidR="001525B5">
        <w:rPr>
          <w:rFonts w:ascii="Calibri" w:hAnsi="Calibri" w:cs="Calibri"/>
          <w:b/>
          <w:bCs/>
        </w:rPr>
        <w:t xml:space="preserve">appointed by the VPAA and VPSA are </w:t>
      </w:r>
      <w:r w:rsidR="00F37B7B" w:rsidRPr="3FEB409E">
        <w:rPr>
          <w:rFonts w:ascii="Calibri" w:hAnsi="Calibri" w:cs="Calibri"/>
          <w:b/>
          <w:bCs/>
        </w:rPr>
        <w:t xml:space="preserve">expected to review proposals individually or as part of a </w:t>
      </w:r>
      <w:proofErr w:type="spellStart"/>
      <w:r w:rsidR="00F37B7B" w:rsidRPr="3FEB409E">
        <w:rPr>
          <w:rFonts w:ascii="Calibri" w:hAnsi="Calibri" w:cs="Calibri"/>
          <w:b/>
          <w:bCs/>
        </w:rPr>
        <w:t>Curriculog</w:t>
      </w:r>
      <w:proofErr w:type="spellEnd"/>
      <w:r w:rsidR="00F37B7B" w:rsidRPr="3FEB409E">
        <w:rPr>
          <w:rFonts w:ascii="Calibri" w:hAnsi="Calibri" w:cs="Calibri"/>
          <w:b/>
          <w:bCs/>
        </w:rPr>
        <w:t xml:space="preserve"> Group (below) and attend all scheduled meetings. </w:t>
      </w:r>
      <w:r w:rsidR="00A80CA3" w:rsidRPr="00A80CA3">
        <w:rPr>
          <w:rFonts w:ascii="Calibri" w:hAnsi="Calibri" w:cs="Calibri"/>
          <w:b/>
          <w:bCs/>
          <w:i/>
          <w:iCs/>
        </w:rPr>
        <w:t>Ex officio</w:t>
      </w:r>
      <w:r w:rsidR="00A80CA3">
        <w:rPr>
          <w:rFonts w:ascii="Calibri" w:hAnsi="Calibri" w:cs="Calibri"/>
          <w:b/>
          <w:bCs/>
        </w:rPr>
        <w:t xml:space="preserve"> members may </w:t>
      </w:r>
      <w:r w:rsidR="00F37B7B" w:rsidRPr="3FEB409E">
        <w:rPr>
          <w:rFonts w:ascii="Calibri" w:hAnsi="Calibri" w:cs="Calibri"/>
          <w:b/>
          <w:bCs/>
        </w:rPr>
        <w:t>comment on proposals but do not vote.</w:t>
      </w:r>
      <w:r w:rsidR="005D6339">
        <w:rPr>
          <w:rFonts w:ascii="Calibri" w:hAnsi="Calibri" w:cs="Calibri"/>
          <w:b/>
          <w:bCs/>
        </w:rPr>
        <w:t xml:space="preserve"> </w:t>
      </w:r>
    </w:p>
    <w:bookmarkEnd w:id="0"/>
    <w:p w14:paraId="096EBAD4" w14:textId="1CF7052C" w:rsidR="0061750E" w:rsidRPr="0061750E" w:rsidRDefault="0061750E" w:rsidP="001525B5">
      <w:pPr>
        <w:spacing w:after="80" w:line="240" w:lineRule="auto"/>
        <w:rPr>
          <w:rFonts w:ascii="Calibri" w:hAnsi="Calibri" w:cs="Calibri"/>
        </w:rPr>
      </w:pPr>
      <w:r w:rsidRPr="0061750E">
        <w:rPr>
          <w:rFonts w:ascii="Calibri" w:hAnsi="Calibri" w:cs="Calibri"/>
          <w:b/>
          <w:bCs/>
          <w:color w:val="FF0000"/>
        </w:rPr>
        <w:t>Red font:</w:t>
      </w:r>
      <w:r w:rsidRPr="0061750E">
        <w:rPr>
          <w:rFonts w:ascii="Calibri" w:hAnsi="Calibri" w:cs="Calibri"/>
          <w:color w:val="FF0000"/>
        </w:rPr>
        <w:t xml:space="preserve"> </w:t>
      </w:r>
      <w:r w:rsidR="00392761" w:rsidRPr="00392761">
        <w:rPr>
          <w:rFonts w:ascii="Calibri" w:hAnsi="Calibri" w:cs="Calibri"/>
        </w:rPr>
        <w:t>O</w:t>
      </w:r>
      <w:r>
        <w:rPr>
          <w:rFonts w:ascii="Calibri" w:hAnsi="Calibri" w:cs="Calibri"/>
        </w:rPr>
        <w:t>pen positions</w:t>
      </w:r>
      <w:r w:rsidR="00A50DE7">
        <w:rPr>
          <w:rFonts w:ascii="Calibri" w:hAnsi="Calibri" w:cs="Calibri"/>
        </w:rPr>
        <w:t>.</w:t>
      </w:r>
      <w:r w:rsidR="00392761">
        <w:rPr>
          <w:rFonts w:ascii="Calibri" w:hAnsi="Calibri" w:cs="Calibri"/>
        </w:rPr>
        <w:t xml:space="preserve"> </w:t>
      </w:r>
    </w:p>
    <w:p w14:paraId="11CDA77B" w14:textId="77777777" w:rsidR="00CF32F4" w:rsidRPr="00454944" w:rsidRDefault="00CF32F4" w:rsidP="00454944">
      <w:pPr>
        <w:rPr>
          <w:sz w:val="18"/>
          <w:szCs w:val="18"/>
        </w:rPr>
      </w:pPr>
    </w:p>
    <w:sectPr w:rsidR="00CF32F4" w:rsidRPr="00454944" w:rsidSect="00716A0C">
      <w:headerReference w:type="default" r:id="rId10"/>
      <w:footerReference w:type="default" r:id="rId11"/>
      <w:pgSz w:w="15840" w:h="12240" w:orient="landscape" w:code="1"/>
      <w:pgMar w:top="72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CFBF" w14:textId="77777777" w:rsidR="001B1EA7" w:rsidRDefault="001B1EA7" w:rsidP="00C43F3F">
      <w:pPr>
        <w:spacing w:after="0" w:line="240" w:lineRule="auto"/>
      </w:pPr>
      <w:r>
        <w:separator/>
      </w:r>
    </w:p>
  </w:endnote>
  <w:endnote w:type="continuationSeparator" w:id="0">
    <w:p w14:paraId="3FE6B015" w14:textId="77777777" w:rsidR="001B1EA7" w:rsidRDefault="001B1EA7" w:rsidP="00C4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71F54" w14:textId="280A14CE" w:rsidR="009E004D" w:rsidRPr="00587A26" w:rsidRDefault="3A2D387C">
    <w:pPr>
      <w:pStyle w:val="Footer"/>
      <w:rPr>
        <w:sz w:val="20"/>
        <w:szCs w:val="20"/>
      </w:rPr>
    </w:pPr>
    <w:r w:rsidRPr="3A2D387C">
      <w:rPr>
        <w:sz w:val="20"/>
        <w:szCs w:val="20"/>
      </w:rPr>
      <w:t xml:space="preserve">Revised </w:t>
    </w:r>
    <w:proofErr w:type="gramStart"/>
    <w:r w:rsidR="00BA05D0">
      <w:rPr>
        <w:sz w:val="20"/>
        <w:szCs w:val="20"/>
      </w:rPr>
      <w:t>5</w:t>
    </w:r>
    <w:r w:rsidR="00424763">
      <w:rPr>
        <w:sz w:val="20"/>
        <w:szCs w:val="20"/>
      </w:rPr>
      <w:t>/</w:t>
    </w:r>
    <w:r w:rsidR="0088713B">
      <w:rPr>
        <w:sz w:val="20"/>
        <w:szCs w:val="20"/>
      </w:rPr>
      <w:t>2</w:t>
    </w:r>
    <w:r w:rsidR="00BA05D0">
      <w:rPr>
        <w:sz w:val="20"/>
        <w:szCs w:val="20"/>
      </w:rPr>
      <w:t>2</w:t>
    </w:r>
    <w:r w:rsidR="009E004D">
      <w:rPr>
        <w:sz w:val="20"/>
        <w:szCs w:val="20"/>
      </w:rPr>
      <w:t>/202</w:t>
    </w:r>
    <w:r w:rsidR="0088713B">
      <w:rPr>
        <w:sz w:val="20"/>
        <w:szCs w:val="20"/>
      </w:rPr>
      <w:t>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1812B" w14:textId="77777777" w:rsidR="001B1EA7" w:rsidRDefault="001B1EA7" w:rsidP="00C43F3F">
      <w:pPr>
        <w:spacing w:after="0" w:line="240" w:lineRule="auto"/>
      </w:pPr>
      <w:r>
        <w:separator/>
      </w:r>
    </w:p>
  </w:footnote>
  <w:footnote w:type="continuationSeparator" w:id="0">
    <w:p w14:paraId="681B7549" w14:textId="77777777" w:rsidR="001B1EA7" w:rsidRDefault="001B1EA7" w:rsidP="00C4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7D8E" w14:textId="5A383ED5" w:rsidR="003460A2" w:rsidRDefault="00720885" w:rsidP="00EA0E3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FSW </w:t>
    </w:r>
    <w:r w:rsidR="00F44017" w:rsidRPr="00720885">
      <w:rPr>
        <w:sz w:val="28"/>
        <w:szCs w:val="28"/>
      </w:rPr>
      <w:t xml:space="preserve">Curriculum </w:t>
    </w:r>
    <w:r w:rsidR="004376CE" w:rsidRPr="00720885">
      <w:rPr>
        <w:sz w:val="28"/>
        <w:szCs w:val="28"/>
      </w:rPr>
      <w:t>Committee</w:t>
    </w:r>
    <w:r w:rsidR="005A0730">
      <w:rPr>
        <w:sz w:val="28"/>
        <w:szCs w:val="28"/>
      </w:rPr>
      <w:t xml:space="preserve"> </w:t>
    </w:r>
    <w:r w:rsidR="004376CE" w:rsidRPr="00720885">
      <w:rPr>
        <w:sz w:val="28"/>
        <w:szCs w:val="28"/>
      </w:rPr>
      <w:t>20</w:t>
    </w:r>
    <w:r w:rsidR="001C55C7" w:rsidRPr="00720885">
      <w:rPr>
        <w:sz w:val="28"/>
        <w:szCs w:val="28"/>
      </w:rPr>
      <w:t>2</w:t>
    </w:r>
    <w:r w:rsidR="00A74D57">
      <w:rPr>
        <w:sz w:val="28"/>
        <w:szCs w:val="28"/>
      </w:rPr>
      <w:t>2</w:t>
    </w:r>
    <w:r w:rsidR="00187CD4" w:rsidRPr="00720885">
      <w:rPr>
        <w:sz w:val="28"/>
        <w:szCs w:val="28"/>
      </w:rPr>
      <w:t>-20</w:t>
    </w:r>
    <w:r w:rsidR="00F310DC" w:rsidRPr="00720885">
      <w:rPr>
        <w:sz w:val="28"/>
        <w:szCs w:val="28"/>
      </w:rPr>
      <w:t>2</w:t>
    </w:r>
    <w:r w:rsidR="00A74D57">
      <w:rPr>
        <w:sz w:val="28"/>
        <w:szCs w:val="28"/>
      </w:rPr>
      <w:t>3</w:t>
    </w:r>
  </w:p>
  <w:p w14:paraId="24AFC40D" w14:textId="77777777" w:rsidR="00EA0E31" w:rsidRPr="00EA0E31" w:rsidRDefault="00EA0E31" w:rsidP="003460A2">
    <w:pPr>
      <w:pStyle w:val="Header"/>
      <w:spacing w:after="40"/>
      <w:jc w:val="center"/>
      <w:rPr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dKDhvIpYdJQRb" int2:id="K8MswYY0">
      <int2:state int2:value="Rejected" int2:type="AugLoop_Acronyms_AcronymsCritique"/>
    </int2:textHash>
    <int2:textHash int2:hashCode="1GQy1bOml6HkIH" int2:id="7BKkB6cL">
      <int2:state int2:value="Rejected" int2:type="AugLoop_Acronyms_AcronymsCritique"/>
    </int2:textHash>
    <int2:textHash int2:hashCode="DveaVjwK5zRXO8" int2:id="g3BO2iFJ">
      <int2:state int2:value="Rejected" int2:type="AugLoop_Acronyms_AcronymsCritique"/>
    </int2:textHash>
    <int2:textHash int2:hashCode="MJ5VfrVbClL/84" int2:id="FvgBKYRl">
      <int2:state int2:value="Rejected" int2:type="AugLoop_Acronyms_AcronymsCritique"/>
    </int2:textHash>
    <int2:textHash int2:hashCode="hrcT1zKVjfrWXx" int2:id="JmnfTuBt">
      <int2:state int2:value="Rejected" int2:type="AugLoop_Acronyms_AcronymsCritique"/>
    </int2:textHash>
    <int2:textHash int2:hashCode="JoRKmw/z9tpFFq" int2:id="6BPazWGJ">
      <int2:state int2:value="Rejected" int2:type="AugLoop_Acronyms_AcronymsCritique"/>
    </int2:textHash>
    <int2:textHash int2:hashCode="K5tlFlpFBlccbw" int2:id="JOYJEpnu">
      <int2:state int2:value="Rejected" int2:type="AugLoop_Acronyms_AcronymsCritique"/>
    </int2:textHash>
    <int2:textHash int2:hashCode="NVZx505OELpa1v" int2:id="ASwUiLSz">
      <int2:state int2:value="Rejected" int2:type="LegacyProofing"/>
    </int2:textHash>
    <int2:textHash int2:hashCode="0E42n2ChnKv7/B" int2:id="4jsxwsWz">
      <int2:state int2:value="Rejected" int2:type="LegacyProofing"/>
    </int2:textHash>
    <int2:textHash int2:hashCode="aZ35OTeNRfpwWX" int2:id="hzsYb2Gb">
      <int2:state int2:value="Rejected" int2:type="LegacyProofing"/>
    </int2:textHash>
    <int2:textHash int2:hashCode="YWnAhzQEltO0OP" int2:id="ZzTEMmLZ">
      <int2:state int2:value="Rejected" int2:type="LegacyProofing"/>
    </int2:textHash>
    <int2:textHash int2:hashCode="FLZx3OnsKmc6MP" int2:id="M3IFrJu4">
      <int2:state int2:value="Rejected" int2:type="LegacyProofing"/>
    </int2:textHash>
    <int2:textHash int2:hashCode="xMK6XOUMTNhCPW" int2:id="LRlCBVFY">
      <int2:state int2:value="Rejected" int2:type="LegacyProofing"/>
    </int2:textHash>
    <int2:textHash int2:hashCode="DrrSyX/qoaglvN" int2:id="b6UYjrkW">
      <int2:state int2:value="Rejected" int2:type="LegacyProofing"/>
    </int2:textHash>
    <int2:textHash int2:hashCode="rvsHdqPF/mUbN3" int2:id="IqZJh04A">
      <int2:state int2:value="Rejected" int2:type="LegacyProofing"/>
    </int2:textHash>
    <int2:textHash int2:hashCode="ZxiIVR7oTzefDG" int2:id="Yl2TNJRN">
      <int2:state int2:value="Rejected" int2:type="LegacyProofing"/>
    </int2:textHash>
    <int2:textHash int2:hashCode="mJEeBnonCLPPk+" int2:id="qAZMZTXx">
      <int2:state int2:value="Rejected" int2:type="LegacyProofing"/>
    </int2:textHash>
    <int2:textHash int2:hashCode="wSHuM1LApbLiqB" int2:id="kUORYNnN">
      <int2:state int2:value="Rejected" int2:type="LegacyProofing"/>
    </int2:textHash>
    <int2:textHash int2:hashCode="qsxraXqxIV0eFa" int2:id="WccfvInU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tTA3Mrc0NjCyNLNU0lEKTi0uzszPAykwqQUAs3WXeywAAAA="/>
  </w:docVars>
  <w:rsids>
    <w:rsidRoot w:val="00C43F3F"/>
    <w:rsid w:val="00003BDC"/>
    <w:rsid w:val="000072D2"/>
    <w:rsid w:val="00010A4B"/>
    <w:rsid w:val="00026E6B"/>
    <w:rsid w:val="00035831"/>
    <w:rsid w:val="00040A64"/>
    <w:rsid w:val="000615F7"/>
    <w:rsid w:val="00065F18"/>
    <w:rsid w:val="00081B89"/>
    <w:rsid w:val="000850D8"/>
    <w:rsid w:val="00086342"/>
    <w:rsid w:val="000905A6"/>
    <w:rsid w:val="00095732"/>
    <w:rsid w:val="000C0D08"/>
    <w:rsid w:val="000C6005"/>
    <w:rsid w:val="000C6EA1"/>
    <w:rsid w:val="000D3AD4"/>
    <w:rsid w:val="000D495D"/>
    <w:rsid w:val="000D49F5"/>
    <w:rsid w:val="000D4B9A"/>
    <w:rsid w:val="000E6C58"/>
    <w:rsid w:val="000E72CA"/>
    <w:rsid w:val="0010528F"/>
    <w:rsid w:val="0011610A"/>
    <w:rsid w:val="0012705B"/>
    <w:rsid w:val="0013684D"/>
    <w:rsid w:val="00142031"/>
    <w:rsid w:val="0015088F"/>
    <w:rsid w:val="00152068"/>
    <w:rsid w:val="001525B5"/>
    <w:rsid w:val="0015527D"/>
    <w:rsid w:val="00156520"/>
    <w:rsid w:val="00161332"/>
    <w:rsid w:val="00161427"/>
    <w:rsid w:val="00166BB5"/>
    <w:rsid w:val="00182293"/>
    <w:rsid w:val="00184CA5"/>
    <w:rsid w:val="00185617"/>
    <w:rsid w:val="00187CD4"/>
    <w:rsid w:val="00191938"/>
    <w:rsid w:val="00194EF0"/>
    <w:rsid w:val="001A0DCD"/>
    <w:rsid w:val="001A1438"/>
    <w:rsid w:val="001B1EA7"/>
    <w:rsid w:val="001B5B81"/>
    <w:rsid w:val="001C263B"/>
    <w:rsid w:val="001C55C7"/>
    <w:rsid w:val="001D68D8"/>
    <w:rsid w:val="001E19A5"/>
    <w:rsid w:val="001E2DC9"/>
    <w:rsid w:val="00221767"/>
    <w:rsid w:val="00227A96"/>
    <w:rsid w:val="00237A6B"/>
    <w:rsid w:val="00247885"/>
    <w:rsid w:val="00252853"/>
    <w:rsid w:val="00260512"/>
    <w:rsid w:val="002713E5"/>
    <w:rsid w:val="00275F9A"/>
    <w:rsid w:val="00276ED4"/>
    <w:rsid w:val="00284C64"/>
    <w:rsid w:val="002A1B7E"/>
    <w:rsid w:val="002C6BC5"/>
    <w:rsid w:val="002D572A"/>
    <w:rsid w:val="002E0CFC"/>
    <w:rsid w:val="002E5F9F"/>
    <w:rsid w:val="002F2798"/>
    <w:rsid w:val="002F69E6"/>
    <w:rsid w:val="00303827"/>
    <w:rsid w:val="00315E02"/>
    <w:rsid w:val="003173F1"/>
    <w:rsid w:val="00324CDD"/>
    <w:rsid w:val="003317D5"/>
    <w:rsid w:val="003373A7"/>
    <w:rsid w:val="00337F66"/>
    <w:rsid w:val="00343BFE"/>
    <w:rsid w:val="003460A2"/>
    <w:rsid w:val="00351BC7"/>
    <w:rsid w:val="003636E0"/>
    <w:rsid w:val="00375800"/>
    <w:rsid w:val="00384E59"/>
    <w:rsid w:val="00385065"/>
    <w:rsid w:val="00392761"/>
    <w:rsid w:val="003A2BDF"/>
    <w:rsid w:val="003A3998"/>
    <w:rsid w:val="003A61D2"/>
    <w:rsid w:val="003B65C6"/>
    <w:rsid w:val="003C15ED"/>
    <w:rsid w:val="003D4578"/>
    <w:rsid w:val="003E0EA7"/>
    <w:rsid w:val="003E5845"/>
    <w:rsid w:val="003F0B00"/>
    <w:rsid w:val="004055C9"/>
    <w:rsid w:val="00417B34"/>
    <w:rsid w:val="00420BBE"/>
    <w:rsid w:val="00420F75"/>
    <w:rsid w:val="00422127"/>
    <w:rsid w:val="0042318D"/>
    <w:rsid w:val="00424406"/>
    <w:rsid w:val="00424763"/>
    <w:rsid w:val="00426AFC"/>
    <w:rsid w:val="00426F47"/>
    <w:rsid w:val="00433B94"/>
    <w:rsid w:val="004376CE"/>
    <w:rsid w:val="00452A8F"/>
    <w:rsid w:val="00454944"/>
    <w:rsid w:val="00465175"/>
    <w:rsid w:val="0047298C"/>
    <w:rsid w:val="0047405A"/>
    <w:rsid w:val="004810CD"/>
    <w:rsid w:val="0048428A"/>
    <w:rsid w:val="00487B8E"/>
    <w:rsid w:val="004A21D5"/>
    <w:rsid w:val="004A3FC1"/>
    <w:rsid w:val="004B4AEA"/>
    <w:rsid w:val="004B6F01"/>
    <w:rsid w:val="004D4DDC"/>
    <w:rsid w:val="004E04EA"/>
    <w:rsid w:val="004E4DE3"/>
    <w:rsid w:val="00500B69"/>
    <w:rsid w:val="0050534E"/>
    <w:rsid w:val="005154D9"/>
    <w:rsid w:val="0052552E"/>
    <w:rsid w:val="00541C32"/>
    <w:rsid w:val="00557AD0"/>
    <w:rsid w:val="0056113F"/>
    <w:rsid w:val="00562AFE"/>
    <w:rsid w:val="00563F0A"/>
    <w:rsid w:val="00566BD3"/>
    <w:rsid w:val="00575389"/>
    <w:rsid w:val="00577B34"/>
    <w:rsid w:val="005825C5"/>
    <w:rsid w:val="00586AD2"/>
    <w:rsid w:val="00587A26"/>
    <w:rsid w:val="005931F0"/>
    <w:rsid w:val="00596C4C"/>
    <w:rsid w:val="005A0730"/>
    <w:rsid w:val="005B17E3"/>
    <w:rsid w:val="005D1AD5"/>
    <w:rsid w:val="005D4082"/>
    <w:rsid w:val="005D6339"/>
    <w:rsid w:val="005E2F2F"/>
    <w:rsid w:val="005F2A3F"/>
    <w:rsid w:val="00606016"/>
    <w:rsid w:val="00615948"/>
    <w:rsid w:val="0061750E"/>
    <w:rsid w:val="00624788"/>
    <w:rsid w:val="00642032"/>
    <w:rsid w:val="00646D6C"/>
    <w:rsid w:val="006507B6"/>
    <w:rsid w:val="00651D36"/>
    <w:rsid w:val="00651F2C"/>
    <w:rsid w:val="006521F5"/>
    <w:rsid w:val="00653FDE"/>
    <w:rsid w:val="00657CF0"/>
    <w:rsid w:val="006600F7"/>
    <w:rsid w:val="006730DC"/>
    <w:rsid w:val="00683D03"/>
    <w:rsid w:val="00684B4C"/>
    <w:rsid w:val="006B1A29"/>
    <w:rsid w:val="006B747B"/>
    <w:rsid w:val="006B7589"/>
    <w:rsid w:val="006C4A84"/>
    <w:rsid w:val="006D4AE5"/>
    <w:rsid w:val="006E5A94"/>
    <w:rsid w:val="006E7BE4"/>
    <w:rsid w:val="006F6B09"/>
    <w:rsid w:val="006F7E1F"/>
    <w:rsid w:val="0070261F"/>
    <w:rsid w:val="007051ED"/>
    <w:rsid w:val="00710E72"/>
    <w:rsid w:val="0071647B"/>
    <w:rsid w:val="00716A0C"/>
    <w:rsid w:val="0072079C"/>
    <w:rsid w:val="00720885"/>
    <w:rsid w:val="00742480"/>
    <w:rsid w:val="00756DDB"/>
    <w:rsid w:val="007753C0"/>
    <w:rsid w:val="00776DAB"/>
    <w:rsid w:val="0078652D"/>
    <w:rsid w:val="007B6876"/>
    <w:rsid w:val="007C536C"/>
    <w:rsid w:val="007C78B1"/>
    <w:rsid w:val="007D1CBC"/>
    <w:rsid w:val="007E06DE"/>
    <w:rsid w:val="007E3BF8"/>
    <w:rsid w:val="007F2949"/>
    <w:rsid w:val="007F36CD"/>
    <w:rsid w:val="007F72F2"/>
    <w:rsid w:val="007F7E48"/>
    <w:rsid w:val="00810C15"/>
    <w:rsid w:val="00815466"/>
    <w:rsid w:val="00815F8D"/>
    <w:rsid w:val="0081701B"/>
    <w:rsid w:val="0081706A"/>
    <w:rsid w:val="008173C5"/>
    <w:rsid w:val="00826F0C"/>
    <w:rsid w:val="00831D4D"/>
    <w:rsid w:val="008320D3"/>
    <w:rsid w:val="0084042D"/>
    <w:rsid w:val="008574E3"/>
    <w:rsid w:val="0087675E"/>
    <w:rsid w:val="00880F72"/>
    <w:rsid w:val="00882F07"/>
    <w:rsid w:val="0088536D"/>
    <w:rsid w:val="0088713B"/>
    <w:rsid w:val="008937BC"/>
    <w:rsid w:val="008B2D8A"/>
    <w:rsid w:val="008B3296"/>
    <w:rsid w:val="008B477A"/>
    <w:rsid w:val="008B7A35"/>
    <w:rsid w:val="008C2049"/>
    <w:rsid w:val="008C5AC0"/>
    <w:rsid w:val="008C7503"/>
    <w:rsid w:val="008D1A18"/>
    <w:rsid w:val="008D74AB"/>
    <w:rsid w:val="008E3B67"/>
    <w:rsid w:val="008F7D73"/>
    <w:rsid w:val="009135EA"/>
    <w:rsid w:val="009223F9"/>
    <w:rsid w:val="009233F3"/>
    <w:rsid w:val="009423B8"/>
    <w:rsid w:val="009468DC"/>
    <w:rsid w:val="009532AB"/>
    <w:rsid w:val="00957756"/>
    <w:rsid w:val="009679C3"/>
    <w:rsid w:val="0097159D"/>
    <w:rsid w:val="0097759D"/>
    <w:rsid w:val="009853E2"/>
    <w:rsid w:val="00987A33"/>
    <w:rsid w:val="00991E16"/>
    <w:rsid w:val="009A4EEF"/>
    <w:rsid w:val="009A5507"/>
    <w:rsid w:val="009C371D"/>
    <w:rsid w:val="009C647E"/>
    <w:rsid w:val="009E004D"/>
    <w:rsid w:val="009E2088"/>
    <w:rsid w:val="009E22FF"/>
    <w:rsid w:val="009E34CF"/>
    <w:rsid w:val="009E5C8F"/>
    <w:rsid w:val="00A06999"/>
    <w:rsid w:val="00A07497"/>
    <w:rsid w:val="00A11F82"/>
    <w:rsid w:val="00A23204"/>
    <w:rsid w:val="00A24808"/>
    <w:rsid w:val="00A289AD"/>
    <w:rsid w:val="00A31273"/>
    <w:rsid w:val="00A34E53"/>
    <w:rsid w:val="00A41537"/>
    <w:rsid w:val="00A42B97"/>
    <w:rsid w:val="00A50DE7"/>
    <w:rsid w:val="00A5389E"/>
    <w:rsid w:val="00A57406"/>
    <w:rsid w:val="00A57FCE"/>
    <w:rsid w:val="00A67348"/>
    <w:rsid w:val="00A74D57"/>
    <w:rsid w:val="00A80CA3"/>
    <w:rsid w:val="00A8547C"/>
    <w:rsid w:val="00A91882"/>
    <w:rsid w:val="00A94D51"/>
    <w:rsid w:val="00AA0B17"/>
    <w:rsid w:val="00AA323F"/>
    <w:rsid w:val="00AA6195"/>
    <w:rsid w:val="00AD1A40"/>
    <w:rsid w:val="00AD566C"/>
    <w:rsid w:val="00AD71A2"/>
    <w:rsid w:val="00AE03A6"/>
    <w:rsid w:val="00AF5753"/>
    <w:rsid w:val="00B12902"/>
    <w:rsid w:val="00B1455F"/>
    <w:rsid w:val="00B22A23"/>
    <w:rsid w:val="00B41387"/>
    <w:rsid w:val="00B4159B"/>
    <w:rsid w:val="00B43220"/>
    <w:rsid w:val="00B441AF"/>
    <w:rsid w:val="00B61C21"/>
    <w:rsid w:val="00B65F74"/>
    <w:rsid w:val="00B77B97"/>
    <w:rsid w:val="00BA05D0"/>
    <w:rsid w:val="00BA2992"/>
    <w:rsid w:val="00BB01AC"/>
    <w:rsid w:val="00BB3C92"/>
    <w:rsid w:val="00BD17D1"/>
    <w:rsid w:val="00BD591A"/>
    <w:rsid w:val="00BE1DFF"/>
    <w:rsid w:val="00BE425F"/>
    <w:rsid w:val="00BE6DAC"/>
    <w:rsid w:val="00BE7821"/>
    <w:rsid w:val="00C061B3"/>
    <w:rsid w:val="00C12FDF"/>
    <w:rsid w:val="00C131D8"/>
    <w:rsid w:val="00C137AF"/>
    <w:rsid w:val="00C1615B"/>
    <w:rsid w:val="00C2044F"/>
    <w:rsid w:val="00C307BD"/>
    <w:rsid w:val="00C33252"/>
    <w:rsid w:val="00C375ED"/>
    <w:rsid w:val="00C42280"/>
    <w:rsid w:val="00C43F3F"/>
    <w:rsid w:val="00C5169F"/>
    <w:rsid w:val="00C573E8"/>
    <w:rsid w:val="00C63715"/>
    <w:rsid w:val="00C850CA"/>
    <w:rsid w:val="00C9280E"/>
    <w:rsid w:val="00C94382"/>
    <w:rsid w:val="00CA4119"/>
    <w:rsid w:val="00CB2239"/>
    <w:rsid w:val="00CB5E1C"/>
    <w:rsid w:val="00CC3470"/>
    <w:rsid w:val="00CC3503"/>
    <w:rsid w:val="00CE459C"/>
    <w:rsid w:val="00CE4FF6"/>
    <w:rsid w:val="00CF04FD"/>
    <w:rsid w:val="00CF32F4"/>
    <w:rsid w:val="00CF5925"/>
    <w:rsid w:val="00D03943"/>
    <w:rsid w:val="00D145E1"/>
    <w:rsid w:val="00D168CC"/>
    <w:rsid w:val="00D176B1"/>
    <w:rsid w:val="00D20FD1"/>
    <w:rsid w:val="00D270BA"/>
    <w:rsid w:val="00D30708"/>
    <w:rsid w:val="00D47F98"/>
    <w:rsid w:val="00D569AD"/>
    <w:rsid w:val="00D66C35"/>
    <w:rsid w:val="00D66FBF"/>
    <w:rsid w:val="00D80E9A"/>
    <w:rsid w:val="00D9277C"/>
    <w:rsid w:val="00DD0E48"/>
    <w:rsid w:val="00DD128F"/>
    <w:rsid w:val="00DE12C7"/>
    <w:rsid w:val="00DE1995"/>
    <w:rsid w:val="00DF367C"/>
    <w:rsid w:val="00DF49DA"/>
    <w:rsid w:val="00E017C4"/>
    <w:rsid w:val="00E12971"/>
    <w:rsid w:val="00E55AC0"/>
    <w:rsid w:val="00E64A5B"/>
    <w:rsid w:val="00E731E3"/>
    <w:rsid w:val="00E81CFC"/>
    <w:rsid w:val="00E81E06"/>
    <w:rsid w:val="00E9E914"/>
    <w:rsid w:val="00EA010D"/>
    <w:rsid w:val="00EA0E31"/>
    <w:rsid w:val="00EA5935"/>
    <w:rsid w:val="00EA786F"/>
    <w:rsid w:val="00EB7BA0"/>
    <w:rsid w:val="00EB7F9C"/>
    <w:rsid w:val="00EC42B5"/>
    <w:rsid w:val="00ED373E"/>
    <w:rsid w:val="00EE7A0F"/>
    <w:rsid w:val="00F024DC"/>
    <w:rsid w:val="00F026E6"/>
    <w:rsid w:val="00F11167"/>
    <w:rsid w:val="00F1200B"/>
    <w:rsid w:val="00F133EA"/>
    <w:rsid w:val="00F226A0"/>
    <w:rsid w:val="00F310DC"/>
    <w:rsid w:val="00F31281"/>
    <w:rsid w:val="00F313DD"/>
    <w:rsid w:val="00F342EB"/>
    <w:rsid w:val="00F37B7B"/>
    <w:rsid w:val="00F41BF5"/>
    <w:rsid w:val="00F44017"/>
    <w:rsid w:val="00F47509"/>
    <w:rsid w:val="00F502A3"/>
    <w:rsid w:val="00F5056E"/>
    <w:rsid w:val="00F66556"/>
    <w:rsid w:val="00F72950"/>
    <w:rsid w:val="00F8029B"/>
    <w:rsid w:val="00F82752"/>
    <w:rsid w:val="00F9335E"/>
    <w:rsid w:val="00F94001"/>
    <w:rsid w:val="00F94497"/>
    <w:rsid w:val="00FA5FFD"/>
    <w:rsid w:val="00FB074D"/>
    <w:rsid w:val="00FB154F"/>
    <w:rsid w:val="00FC63B4"/>
    <w:rsid w:val="00FD3E96"/>
    <w:rsid w:val="00FD6029"/>
    <w:rsid w:val="00FD7ED0"/>
    <w:rsid w:val="00FE2C93"/>
    <w:rsid w:val="00FE70B0"/>
    <w:rsid w:val="013738AB"/>
    <w:rsid w:val="015BAEAD"/>
    <w:rsid w:val="0190BCFA"/>
    <w:rsid w:val="029A7FBD"/>
    <w:rsid w:val="02A8D9A6"/>
    <w:rsid w:val="02E7813C"/>
    <w:rsid w:val="0335B469"/>
    <w:rsid w:val="046ED96D"/>
    <w:rsid w:val="04E544BF"/>
    <w:rsid w:val="04FE0278"/>
    <w:rsid w:val="05A5F9E8"/>
    <w:rsid w:val="05B90A94"/>
    <w:rsid w:val="05BCDF65"/>
    <w:rsid w:val="05D4E77C"/>
    <w:rsid w:val="0607DF69"/>
    <w:rsid w:val="062A1813"/>
    <w:rsid w:val="0666E60C"/>
    <w:rsid w:val="06AA4AE5"/>
    <w:rsid w:val="072DB305"/>
    <w:rsid w:val="07A67A2F"/>
    <w:rsid w:val="07B3DF9F"/>
    <w:rsid w:val="07E54385"/>
    <w:rsid w:val="088114C5"/>
    <w:rsid w:val="089276EC"/>
    <w:rsid w:val="08BE1506"/>
    <w:rsid w:val="08BFFEF0"/>
    <w:rsid w:val="0978186F"/>
    <w:rsid w:val="09816262"/>
    <w:rsid w:val="099E86CE"/>
    <w:rsid w:val="09ACE33B"/>
    <w:rsid w:val="09B889C5"/>
    <w:rsid w:val="0A0AF1DA"/>
    <w:rsid w:val="0A26A2B1"/>
    <w:rsid w:val="0AA21366"/>
    <w:rsid w:val="0B2EF734"/>
    <w:rsid w:val="0B48A3E3"/>
    <w:rsid w:val="0B548643"/>
    <w:rsid w:val="0BA3474C"/>
    <w:rsid w:val="0BD8F9AB"/>
    <w:rsid w:val="0C79EB52"/>
    <w:rsid w:val="0CA8E112"/>
    <w:rsid w:val="0CB9A18E"/>
    <w:rsid w:val="0CE2EFD3"/>
    <w:rsid w:val="0CFD5D29"/>
    <w:rsid w:val="0D0465E5"/>
    <w:rsid w:val="0DD61241"/>
    <w:rsid w:val="0DE1DE27"/>
    <w:rsid w:val="0E22465D"/>
    <w:rsid w:val="0E2A33E3"/>
    <w:rsid w:val="0F867B5E"/>
    <w:rsid w:val="1027F766"/>
    <w:rsid w:val="1053AFCD"/>
    <w:rsid w:val="1098B154"/>
    <w:rsid w:val="109F1063"/>
    <w:rsid w:val="10BC17D9"/>
    <w:rsid w:val="11308516"/>
    <w:rsid w:val="11C3C7C7"/>
    <w:rsid w:val="11ED3802"/>
    <w:rsid w:val="1210E017"/>
    <w:rsid w:val="122346DE"/>
    <w:rsid w:val="1227F70B"/>
    <w:rsid w:val="12485251"/>
    <w:rsid w:val="129674D7"/>
    <w:rsid w:val="12AC16FB"/>
    <w:rsid w:val="12BA5015"/>
    <w:rsid w:val="12EA8721"/>
    <w:rsid w:val="1447F2D3"/>
    <w:rsid w:val="14865782"/>
    <w:rsid w:val="14FE87EE"/>
    <w:rsid w:val="155EB227"/>
    <w:rsid w:val="1562D526"/>
    <w:rsid w:val="157D9BB2"/>
    <w:rsid w:val="15D6031F"/>
    <w:rsid w:val="15D71BE4"/>
    <w:rsid w:val="1663E179"/>
    <w:rsid w:val="166EAC20"/>
    <w:rsid w:val="16739EE4"/>
    <w:rsid w:val="16876BFF"/>
    <w:rsid w:val="16A8F53D"/>
    <w:rsid w:val="1700E5C6"/>
    <w:rsid w:val="1713DC6D"/>
    <w:rsid w:val="172FDC81"/>
    <w:rsid w:val="17419A77"/>
    <w:rsid w:val="1769E5FA"/>
    <w:rsid w:val="1771D380"/>
    <w:rsid w:val="1795454D"/>
    <w:rsid w:val="17B45FAA"/>
    <w:rsid w:val="17B5B801"/>
    <w:rsid w:val="17B63C8D"/>
    <w:rsid w:val="17BDF844"/>
    <w:rsid w:val="17D6339D"/>
    <w:rsid w:val="180F6F45"/>
    <w:rsid w:val="18496E26"/>
    <w:rsid w:val="1897388F"/>
    <w:rsid w:val="18F374CD"/>
    <w:rsid w:val="1954B1B8"/>
    <w:rsid w:val="196CE68A"/>
    <w:rsid w:val="1970A286"/>
    <w:rsid w:val="19BF905F"/>
    <w:rsid w:val="1A2E58C3"/>
    <w:rsid w:val="1AA97442"/>
    <w:rsid w:val="1AF0D994"/>
    <w:rsid w:val="1AF59906"/>
    <w:rsid w:val="1B2DE7AA"/>
    <w:rsid w:val="1B6A651B"/>
    <w:rsid w:val="1B840ED8"/>
    <w:rsid w:val="1B85279D"/>
    <w:rsid w:val="1BBF3CA9"/>
    <w:rsid w:val="1BFBD9CE"/>
    <w:rsid w:val="1C8B5EEF"/>
    <w:rsid w:val="1CEFAFDA"/>
    <w:rsid w:val="1CFE09C3"/>
    <w:rsid w:val="1D62322E"/>
    <w:rsid w:val="1D852C5A"/>
    <w:rsid w:val="1D9FB3B8"/>
    <w:rsid w:val="1E5E6CA5"/>
    <w:rsid w:val="1EC2C399"/>
    <w:rsid w:val="1F20FCBB"/>
    <w:rsid w:val="1F4A97D6"/>
    <w:rsid w:val="1F54384C"/>
    <w:rsid w:val="1F929300"/>
    <w:rsid w:val="1FC2FFB1"/>
    <w:rsid w:val="1FCC5847"/>
    <w:rsid w:val="1FDC0C89"/>
    <w:rsid w:val="2017BC17"/>
    <w:rsid w:val="20654010"/>
    <w:rsid w:val="2070270A"/>
    <w:rsid w:val="2071C11D"/>
    <w:rsid w:val="215ED012"/>
    <w:rsid w:val="21909117"/>
    <w:rsid w:val="224AA57F"/>
    <w:rsid w:val="22812EB6"/>
    <w:rsid w:val="22F2AF54"/>
    <w:rsid w:val="2327189F"/>
    <w:rsid w:val="23D53B09"/>
    <w:rsid w:val="23DEB6FC"/>
    <w:rsid w:val="241FE817"/>
    <w:rsid w:val="247197F6"/>
    <w:rsid w:val="248E1E8F"/>
    <w:rsid w:val="24F7E35B"/>
    <w:rsid w:val="25539FF8"/>
    <w:rsid w:val="25653E4D"/>
    <w:rsid w:val="25710B6A"/>
    <w:rsid w:val="2575E8F9"/>
    <w:rsid w:val="259DED41"/>
    <w:rsid w:val="25B484ED"/>
    <w:rsid w:val="25B8CF78"/>
    <w:rsid w:val="25EC26E9"/>
    <w:rsid w:val="25ED3FAE"/>
    <w:rsid w:val="26324135"/>
    <w:rsid w:val="2651CAC3"/>
    <w:rsid w:val="27118BF8"/>
    <w:rsid w:val="272CDFD5"/>
    <w:rsid w:val="27595707"/>
    <w:rsid w:val="275A4FD6"/>
    <w:rsid w:val="2794DBDE"/>
    <w:rsid w:val="27C21D69"/>
    <w:rsid w:val="28A5DF0D"/>
    <w:rsid w:val="28B099B2"/>
    <w:rsid w:val="28B9E703"/>
    <w:rsid w:val="28DF390D"/>
    <w:rsid w:val="2953CFB5"/>
    <w:rsid w:val="29AA8120"/>
    <w:rsid w:val="29FF7B06"/>
    <w:rsid w:val="2B9F2038"/>
    <w:rsid w:val="2BDC849B"/>
    <w:rsid w:val="2C200449"/>
    <w:rsid w:val="2C2810FC"/>
    <w:rsid w:val="2CA065F8"/>
    <w:rsid w:val="2CA777C3"/>
    <w:rsid w:val="2CB0BF66"/>
    <w:rsid w:val="2CBF97B1"/>
    <w:rsid w:val="2CD6AFC5"/>
    <w:rsid w:val="2D38EC76"/>
    <w:rsid w:val="2D795030"/>
    <w:rsid w:val="2D89747E"/>
    <w:rsid w:val="2DF738CE"/>
    <w:rsid w:val="2E839FA8"/>
    <w:rsid w:val="2E98D121"/>
    <w:rsid w:val="2ECD55B6"/>
    <w:rsid w:val="2EEFFFB9"/>
    <w:rsid w:val="2F152091"/>
    <w:rsid w:val="2F17EDB0"/>
    <w:rsid w:val="2F2AC0BA"/>
    <w:rsid w:val="2F3F00F8"/>
    <w:rsid w:val="2F93092F"/>
    <w:rsid w:val="2FC5BEE8"/>
    <w:rsid w:val="2FEB2725"/>
    <w:rsid w:val="30126D3E"/>
    <w:rsid w:val="302D75BD"/>
    <w:rsid w:val="30FB821F"/>
    <w:rsid w:val="31541AF9"/>
    <w:rsid w:val="315B4B57"/>
    <w:rsid w:val="3169A540"/>
    <w:rsid w:val="3196462D"/>
    <w:rsid w:val="31AFCE4D"/>
    <w:rsid w:val="31B6D709"/>
    <w:rsid w:val="32097426"/>
    <w:rsid w:val="320A8CEB"/>
    <w:rsid w:val="325598EA"/>
    <w:rsid w:val="32577BF8"/>
    <w:rsid w:val="32975280"/>
    <w:rsid w:val="3332168E"/>
    <w:rsid w:val="33D5F065"/>
    <w:rsid w:val="33F99909"/>
    <w:rsid w:val="3487AF44"/>
    <w:rsid w:val="34D2971C"/>
    <w:rsid w:val="34F2DB40"/>
    <w:rsid w:val="34FF1DE9"/>
    <w:rsid w:val="35422DAD"/>
    <w:rsid w:val="356697F8"/>
    <w:rsid w:val="35D428D9"/>
    <w:rsid w:val="35EE55C9"/>
    <w:rsid w:val="360CBEA1"/>
    <w:rsid w:val="361481A9"/>
    <w:rsid w:val="361CC843"/>
    <w:rsid w:val="364B2630"/>
    <w:rsid w:val="366ECE45"/>
    <w:rsid w:val="36DDFE0E"/>
    <w:rsid w:val="373AF2B5"/>
    <w:rsid w:val="378EB13D"/>
    <w:rsid w:val="37B77FDF"/>
    <w:rsid w:val="37B898A4"/>
    <w:rsid w:val="380725E0"/>
    <w:rsid w:val="383B7D1C"/>
    <w:rsid w:val="38C983C3"/>
    <w:rsid w:val="38D7F853"/>
    <w:rsid w:val="394A41BE"/>
    <w:rsid w:val="39546905"/>
    <w:rsid w:val="397DEC2E"/>
    <w:rsid w:val="399F695B"/>
    <w:rsid w:val="39A6083F"/>
    <w:rsid w:val="3A159ED0"/>
    <w:rsid w:val="3A2D387C"/>
    <w:rsid w:val="3B19FF91"/>
    <w:rsid w:val="3B39EB1A"/>
    <w:rsid w:val="3B41D8A0"/>
    <w:rsid w:val="3B621CC4"/>
    <w:rsid w:val="3BACDBAA"/>
    <w:rsid w:val="3BD0BA0B"/>
    <w:rsid w:val="3BF670B8"/>
    <w:rsid w:val="3C32042B"/>
    <w:rsid w:val="3C46224C"/>
    <w:rsid w:val="3C591E37"/>
    <w:rsid w:val="3D1484D1"/>
    <w:rsid w:val="3D19060A"/>
    <w:rsid w:val="3D48AC0B"/>
    <w:rsid w:val="3D5D99EE"/>
    <w:rsid w:val="3D61D468"/>
    <w:rsid w:val="3D7DBBF8"/>
    <w:rsid w:val="3DA81853"/>
    <w:rsid w:val="3DC08367"/>
    <w:rsid w:val="3DCBF0BD"/>
    <w:rsid w:val="3E0F13E1"/>
    <w:rsid w:val="3E1A3F05"/>
    <w:rsid w:val="3EE73419"/>
    <w:rsid w:val="3EE986DA"/>
    <w:rsid w:val="3EFDA4C9"/>
    <w:rsid w:val="3F35FF00"/>
    <w:rsid w:val="3F75851E"/>
    <w:rsid w:val="3FEB409E"/>
    <w:rsid w:val="400729A1"/>
    <w:rsid w:val="402B3CB8"/>
    <w:rsid w:val="403BDC43"/>
    <w:rsid w:val="40C9E1DB"/>
    <w:rsid w:val="40D1CF61"/>
    <w:rsid w:val="411C6B26"/>
    <w:rsid w:val="41359383"/>
    <w:rsid w:val="413B4286"/>
    <w:rsid w:val="415F7AEA"/>
    <w:rsid w:val="41F50FFB"/>
    <w:rsid w:val="4236253A"/>
    <w:rsid w:val="426D9FC2"/>
    <w:rsid w:val="42857659"/>
    <w:rsid w:val="42EF3B25"/>
    <w:rsid w:val="43483A58"/>
    <w:rsid w:val="4365342D"/>
    <w:rsid w:val="43B29970"/>
    <w:rsid w:val="443BFD4B"/>
    <w:rsid w:val="4449228D"/>
    <w:rsid w:val="444FC304"/>
    <w:rsid w:val="44501DA3"/>
    <w:rsid w:val="445F5F57"/>
    <w:rsid w:val="44D95014"/>
    <w:rsid w:val="44E40AB9"/>
    <w:rsid w:val="45213EA0"/>
    <w:rsid w:val="4545FDDB"/>
    <w:rsid w:val="4553BDF0"/>
    <w:rsid w:val="45AF8599"/>
    <w:rsid w:val="45D7CDAC"/>
    <w:rsid w:val="4614610E"/>
    <w:rsid w:val="4631D348"/>
    <w:rsid w:val="464159C5"/>
    <w:rsid w:val="46B7E7C9"/>
    <w:rsid w:val="46E11720"/>
    <w:rsid w:val="47DA6D3C"/>
    <w:rsid w:val="47E35144"/>
    <w:rsid w:val="47E61BFE"/>
    <w:rsid w:val="47F252F6"/>
    <w:rsid w:val="482E7E83"/>
    <w:rsid w:val="48CA96AB"/>
    <w:rsid w:val="48DCE146"/>
    <w:rsid w:val="4A055E0A"/>
    <w:rsid w:val="4B0D31F1"/>
    <w:rsid w:val="4B1F858D"/>
    <w:rsid w:val="4B5F1831"/>
    <w:rsid w:val="4BC2FF74"/>
    <w:rsid w:val="4C148208"/>
    <w:rsid w:val="4CD14E89"/>
    <w:rsid w:val="4CEF1C9E"/>
    <w:rsid w:val="4D1D600C"/>
    <w:rsid w:val="4D2E9CD4"/>
    <w:rsid w:val="4DC9909B"/>
    <w:rsid w:val="4DE27EEF"/>
    <w:rsid w:val="4E24CD87"/>
    <w:rsid w:val="4E3701E5"/>
    <w:rsid w:val="4E3F89A3"/>
    <w:rsid w:val="4EF1CDB7"/>
    <w:rsid w:val="4F6AF5A5"/>
    <w:rsid w:val="4FB8F790"/>
    <w:rsid w:val="4FC4F599"/>
    <w:rsid w:val="4FE1BBD9"/>
    <w:rsid w:val="506A36E3"/>
    <w:rsid w:val="50EB4B66"/>
    <w:rsid w:val="510EAD94"/>
    <w:rsid w:val="51240ABC"/>
    <w:rsid w:val="5134ECD0"/>
    <w:rsid w:val="515F3546"/>
    <w:rsid w:val="520C1E30"/>
    <w:rsid w:val="521732A7"/>
    <w:rsid w:val="5245D952"/>
    <w:rsid w:val="5263C498"/>
    <w:rsid w:val="527C14E2"/>
    <w:rsid w:val="5288D848"/>
    <w:rsid w:val="52BD7BA5"/>
    <w:rsid w:val="53139320"/>
    <w:rsid w:val="53195C9B"/>
    <w:rsid w:val="533A494A"/>
    <w:rsid w:val="53EEF5F8"/>
    <w:rsid w:val="54206EE3"/>
    <w:rsid w:val="5450D7E3"/>
    <w:rsid w:val="5497EBEA"/>
    <w:rsid w:val="54AD3F76"/>
    <w:rsid w:val="54B52CFC"/>
    <w:rsid w:val="54F76164"/>
    <w:rsid w:val="55350763"/>
    <w:rsid w:val="559797DE"/>
    <w:rsid w:val="5633BC4B"/>
    <w:rsid w:val="565B21BE"/>
    <w:rsid w:val="569FD95B"/>
    <w:rsid w:val="56A52B95"/>
    <w:rsid w:val="56BD6766"/>
    <w:rsid w:val="56E344FD"/>
    <w:rsid w:val="56F8B397"/>
    <w:rsid w:val="5753CDE6"/>
    <w:rsid w:val="57C1F4EF"/>
    <w:rsid w:val="57C9C6EE"/>
    <w:rsid w:val="57D0077E"/>
    <w:rsid w:val="57D0CFAA"/>
    <w:rsid w:val="57E1931E"/>
    <w:rsid w:val="57E43444"/>
    <w:rsid w:val="581D5715"/>
    <w:rsid w:val="585E7924"/>
    <w:rsid w:val="5911575B"/>
    <w:rsid w:val="5926D658"/>
    <w:rsid w:val="592BD634"/>
    <w:rsid w:val="596BD7DF"/>
    <w:rsid w:val="5980B099"/>
    <w:rsid w:val="5989BA6D"/>
    <w:rsid w:val="5A2F92C8"/>
    <w:rsid w:val="5A333C25"/>
    <w:rsid w:val="5B0A2D5E"/>
    <w:rsid w:val="5B0EB572"/>
    <w:rsid w:val="5B14AEC1"/>
    <w:rsid w:val="5B246E80"/>
    <w:rsid w:val="5B809099"/>
    <w:rsid w:val="5BCB6329"/>
    <w:rsid w:val="5BFD21B1"/>
    <w:rsid w:val="5C5D7D10"/>
    <w:rsid w:val="5CA5FDBF"/>
    <w:rsid w:val="5CD43A37"/>
    <w:rsid w:val="5D20096B"/>
    <w:rsid w:val="5D5F6ACA"/>
    <w:rsid w:val="5D99C0B2"/>
    <w:rsid w:val="5E4ACAA8"/>
    <w:rsid w:val="5F250CC9"/>
    <w:rsid w:val="5F2E281A"/>
    <w:rsid w:val="5F60D727"/>
    <w:rsid w:val="5F624694"/>
    <w:rsid w:val="5FDD9E81"/>
    <w:rsid w:val="60FE16F5"/>
    <w:rsid w:val="60FF93B9"/>
    <w:rsid w:val="622BEC2E"/>
    <w:rsid w:val="6256B721"/>
    <w:rsid w:val="632E67A0"/>
    <w:rsid w:val="6345536A"/>
    <w:rsid w:val="63655652"/>
    <w:rsid w:val="637A8C64"/>
    <w:rsid w:val="646026D7"/>
    <w:rsid w:val="651ED4DC"/>
    <w:rsid w:val="652E6745"/>
    <w:rsid w:val="6535B3FD"/>
    <w:rsid w:val="65434D2D"/>
    <w:rsid w:val="654EAB69"/>
    <w:rsid w:val="65734055"/>
    <w:rsid w:val="6652486D"/>
    <w:rsid w:val="66672127"/>
    <w:rsid w:val="667BC568"/>
    <w:rsid w:val="67043131"/>
    <w:rsid w:val="671DCBA1"/>
    <w:rsid w:val="67DD8FB1"/>
    <w:rsid w:val="67E81F44"/>
    <w:rsid w:val="67F09DEC"/>
    <w:rsid w:val="684BCA0E"/>
    <w:rsid w:val="68671BC0"/>
    <w:rsid w:val="690E1575"/>
    <w:rsid w:val="691152CE"/>
    <w:rsid w:val="6947BA94"/>
    <w:rsid w:val="6A1D8500"/>
    <w:rsid w:val="6A2C262F"/>
    <w:rsid w:val="6AC64B8C"/>
    <w:rsid w:val="6AD21780"/>
    <w:rsid w:val="6ADD90DB"/>
    <w:rsid w:val="6B25B990"/>
    <w:rsid w:val="6B467812"/>
    <w:rsid w:val="6BC0E865"/>
    <w:rsid w:val="6BFC0483"/>
    <w:rsid w:val="6CD1CF24"/>
    <w:rsid w:val="6D34C8FD"/>
    <w:rsid w:val="6D95E12C"/>
    <w:rsid w:val="6D9E7DE1"/>
    <w:rsid w:val="6DBE467C"/>
    <w:rsid w:val="6DCF7895"/>
    <w:rsid w:val="6DE18698"/>
    <w:rsid w:val="6DF465DD"/>
    <w:rsid w:val="6E4E485D"/>
    <w:rsid w:val="6E5FDF70"/>
    <w:rsid w:val="6EE48F4C"/>
    <w:rsid w:val="6F88FD96"/>
    <w:rsid w:val="6F91CF29"/>
    <w:rsid w:val="6FE7315A"/>
    <w:rsid w:val="700363B7"/>
    <w:rsid w:val="70096FE6"/>
    <w:rsid w:val="704C477A"/>
    <w:rsid w:val="705B1C62"/>
    <w:rsid w:val="7064DD1A"/>
    <w:rsid w:val="707A7568"/>
    <w:rsid w:val="7086D63C"/>
    <w:rsid w:val="71622E6F"/>
    <w:rsid w:val="718F92AC"/>
    <w:rsid w:val="71A12B58"/>
    <w:rsid w:val="724806CC"/>
    <w:rsid w:val="724E716D"/>
    <w:rsid w:val="72B83514"/>
    <w:rsid w:val="738AA5B6"/>
    <w:rsid w:val="73DD2F01"/>
    <w:rsid w:val="741567EC"/>
    <w:rsid w:val="74527988"/>
    <w:rsid w:val="74598244"/>
    <w:rsid w:val="746FF90A"/>
    <w:rsid w:val="74751E8B"/>
    <w:rsid w:val="74775B97"/>
    <w:rsid w:val="74DCE109"/>
    <w:rsid w:val="75A2E6C9"/>
    <w:rsid w:val="75E8E4F5"/>
    <w:rsid w:val="75EC987D"/>
    <w:rsid w:val="75F48603"/>
    <w:rsid w:val="7614CA27"/>
    <w:rsid w:val="762F1410"/>
    <w:rsid w:val="766AF155"/>
    <w:rsid w:val="76C6D475"/>
    <w:rsid w:val="76DED665"/>
    <w:rsid w:val="77485D6A"/>
    <w:rsid w:val="777EAAA5"/>
    <w:rsid w:val="778BA637"/>
    <w:rsid w:val="77D41E63"/>
    <w:rsid w:val="7806C1B6"/>
    <w:rsid w:val="78327A1D"/>
    <w:rsid w:val="78775455"/>
    <w:rsid w:val="78B0A024"/>
    <w:rsid w:val="7907BAB3"/>
    <w:rsid w:val="79749B00"/>
    <w:rsid w:val="799A46BE"/>
    <w:rsid w:val="79A29217"/>
    <w:rsid w:val="79B69F0A"/>
    <w:rsid w:val="7B47F748"/>
    <w:rsid w:val="7B565131"/>
    <w:rsid w:val="7B61D445"/>
    <w:rsid w:val="7BB709EC"/>
    <w:rsid w:val="7C2E1E00"/>
    <w:rsid w:val="7C422272"/>
    <w:rsid w:val="7C63C787"/>
    <w:rsid w:val="7C783FB7"/>
    <w:rsid w:val="7C9EC706"/>
    <w:rsid w:val="7CB3F912"/>
    <w:rsid w:val="7CB81B7A"/>
    <w:rsid w:val="7D374D84"/>
    <w:rsid w:val="7D54787C"/>
    <w:rsid w:val="7D54896D"/>
    <w:rsid w:val="7D6AE8EA"/>
    <w:rsid w:val="7E122D0A"/>
    <w:rsid w:val="7E141018"/>
    <w:rsid w:val="7E9A5475"/>
    <w:rsid w:val="7F509DD0"/>
    <w:rsid w:val="7F6A2EAF"/>
    <w:rsid w:val="7F96B81C"/>
    <w:rsid w:val="7FD1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1E37EAF"/>
  <w15:docId w15:val="{129EDF36-6D8D-4F85-A589-39EC9A6D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3F3F"/>
  </w:style>
  <w:style w:type="paragraph" w:styleId="NormalWeb">
    <w:name w:val="Normal (Web)"/>
    <w:basedOn w:val="Normal"/>
    <w:uiPriority w:val="99"/>
    <w:unhideWhenUsed/>
    <w:rsid w:val="00C4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3F"/>
  </w:style>
  <w:style w:type="paragraph" w:styleId="Footer">
    <w:name w:val="footer"/>
    <w:basedOn w:val="Normal"/>
    <w:link w:val="FooterChar"/>
    <w:uiPriority w:val="99"/>
    <w:unhideWhenUsed/>
    <w:rsid w:val="00C43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F3F"/>
  </w:style>
  <w:style w:type="character" w:styleId="Hyperlink">
    <w:name w:val="Hyperlink"/>
    <w:basedOn w:val="DefaultParagraphFont"/>
    <w:uiPriority w:val="99"/>
    <w:semiHidden/>
    <w:unhideWhenUsed/>
    <w:rsid w:val="001270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9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3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4C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C347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347A09DA83842AC489AEF4D87C764" ma:contentTypeVersion="7" ma:contentTypeDescription="Create a new document." ma:contentTypeScope="" ma:versionID="9712f6036fcf894d6f08861bf5157f7b">
  <xsd:schema xmlns:xsd="http://www.w3.org/2001/XMLSchema" xmlns:xs="http://www.w3.org/2001/XMLSchema" xmlns:p="http://schemas.microsoft.com/office/2006/metadata/properties" xmlns:ns3="74703dca-66d7-456a-af92-6427b7f87747" xmlns:ns4="ca9ddcf8-a7ae-4e18-9672-8fd2fe413a64" targetNamespace="http://schemas.microsoft.com/office/2006/metadata/properties" ma:root="true" ma:fieldsID="099ccc43ff401f2a4f86aad90a3734bd" ns3:_="" ns4:_="">
    <xsd:import namespace="74703dca-66d7-456a-af92-6427b7f87747"/>
    <xsd:import namespace="ca9ddcf8-a7ae-4e18-9672-8fd2fe413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3dca-66d7-456a-af92-6427b7f8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dcf8-a7ae-4e18-9672-8fd2fe41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80FB4-C7BE-404B-BF69-9AF59AAE2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3BBA8-6435-432B-9EFA-4A218B7C6FEE}">
  <ds:schemaRefs>
    <ds:schemaRef ds:uri="http://schemas.microsoft.com/office/2006/metadata/properties"/>
    <ds:schemaRef ds:uri="ca9ddcf8-a7ae-4e18-9672-8fd2fe413a64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4703dca-66d7-456a-af92-6427b7f8774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5F4DB3-3E1B-4752-8714-1A8BD543F2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FE06F9-4BB3-4FA1-BDD9-244451A96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03dca-66d7-456a-af92-6427b7f87747"/>
    <ds:schemaRef ds:uri="ca9ddcf8-a7ae-4e18-9672-8fd2fe413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Seelau</dc:creator>
  <cp:lastModifiedBy>Sheila Seelau</cp:lastModifiedBy>
  <cp:revision>2</cp:revision>
  <cp:lastPrinted>2022-09-02T17:02:00Z</cp:lastPrinted>
  <dcterms:created xsi:type="dcterms:W3CDTF">2023-05-22T18:21:00Z</dcterms:created>
  <dcterms:modified xsi:type="dcterms:W3CDTF">2023-05-22T18:21:00Z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0x010100833347A09DA83842AC489AEF4D87C764</vt:lpwstr>
  </property>
</Properties>
</file>