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F1F29" w14:paraId="224DDAF1" w14:textId="77777777" w:rsidTr="00893DB2">
        <w:trPr>
          <w:trHeight w:val="473"/>
          <w:tblHeader/>
        </w:trPr>
        <w:tc>
          <w:tcPr>
            <w:tcW w:w="1012" w:type="pct"/>
            <w:vAlign w:val="center"/>
          </w:tcPr>
          <w:p w14:paraId="3615EA19" w14:textId="77777777" w:rsidR="002F1F29" w:rsidRDefault="002F1F2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684851366"/>
              <w:placeholder>
                <w:docPart w:val="F390A01889CC4BBCA7239EF07E579282"/>
              </w:placeholder>
            </w:sdtPr>
            <w:sdtContent>
              <w:p w14:paraId="01C29EAC" w14:textId="77777777" w:rsidR="002F1F29" w:rsidRPr="002164CE" w:rsidRDefault="002F1F2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F1F29" w14:paraId="1EE6461E" w14:textId="77777777" w:rsidTr="00893DB2">
        <w:trPr>
          <w:trHeight w:val="447"/>
        </w:trPr>
        <w:tc>
          <w:tcPr>
            <w:tcW w:w="1012" w:type="pct"/>
            <w:vAlign w:val="center"/>
          </w:tcPr>
          <w:p w14:paraId="1FD51AB5" w14:textId="77777777" w:rsidR="002F1F29" w:rsidRDefault="002F1F2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752583103"/>
              <w:placeholder>
                <w:docPart w:val="F390A01889CC4BBCA7239EF07E579282"/>
              </w:placeholder>
            </w:sdtPr>
            <w:sdtContent>
              <w:p w14:paraId="4D6E635A" w14:textId="77777777" w:rsidR="002F1F29" w:rsidRPr="002164CE" w:rsidRDefault="002F1F2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F1F29" w14:paraId="6AA7C334" w14:textId="77777777" w:rsidTr="00893DB2">
        <w:trPr>
          <w:trHeight w:val="447"/>
        </w:trPr>
        <w:tc>
          <w:tcPr>
            <w:tcW w:w="1012" w:type="pct"/>
            <w:vAlign w:val="center"/>
          </w:tcPr>
          <w:p w14:paraId="031CBF40" w14:textId="77777777" w:rsidR="002F1F29" w:rsidRDefault="002F1F2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95096435"/>
              <w:placeholder>
                <w:docPart w:val="F390A01889CC4BBCA7239EF07E579282"/>
              </w:placeholder>
            </w:sdtPr>
            <w:sdtContent>
              <w:p w14:paraId="00E19F45" w14:textId="77777777" w:rsidR="002F1F29" w:rsidRPr="002164CE" w:rsidRDefault="002F1F2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F1F29" w:rsidRPr="002164CE" w14:paraId="604ADAF5" w14:textId="77777777" w:rsidTr="00893DB2">
        <w:trPr>
          <w:trHeight w:val="473"/>
        </w:trPr>
        <w:tc>
          <w:tcPr>
            <w:tcW w:w="1012" w:type="pct"/>
          </w:tcPr>
          <w:p w14:paraId="40F88803" w14:textId="77777777" w:rsidR="002F1F29" w:rsidRDefault="002F1F2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65161137"/>
              <w:placeholder>
                <w:docPart w:val="F390A01889CC4BBCA7239EF07E579282"/>
              </w:placeholder>
            </w:sdtPr>
            <w:sdtContent>
              <w:p w14:paraId="1986B7EE" w14:textId="77777777" w:rsidR="002F1F29" w:rsidRPr="002164CE" w:rsidRDefault="002F1F2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F1F29" w:rsidRPr="002164CE" w14:paraId="17FB6DC4" w14:textId="77777777" w:rsidTr="00893DB2">
        <w:trPr>
          <w:trHeight w:val="447"/>
        </w:trPr>
        <w:tc>
          <w:tcPr>
            <w:tcW w:w="1012" w:type="pct"/>
          </w:tcPr>
          <w:p w14:paraId="32BEDD5E" w14:textId="77777777" w:rsidR="002F1F29" w:rsidRDefault="002F1F2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69543213"/>
              <w:placeholder>
                <w:docPart w:val="F390A01889CC4BBCA7239EF07E579282"/>
              </w:placeholder>
            </w:sdtPr>
            <w:sdtContent>
              <w:p w14:paraId="5F3F3C5C" w14:textId="77777777" w:rsidR="002F1F29" w:rsidRPr="002164CE" w:rsidRDefault="002F1F2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F1F29" w:rsidRPr="002164CE" w14:paraId="53457BDA" w14:textId="77777777" w:rsidTr="00893DB2">
        <w:trPr>
          <w:trHeight w:val="447"/>
        </w:trPr>
        <w:tc>
          <w:tcPr>
            <w:tcW w:w="1012" w:type="pct"/>
          </w:tcPr>
          <w:p w14:paraId="23AEB19A" w14:textId="77777777" w:rsidR="002F1F29" w:rsidRDefault="002F1F2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67637905"/>
              <w:placeholder>
                <w:docPart w:val="F390A01889CC4BBCA7239EF07E579282"/>
              </w:placeholder>
            </w:sdtPr>
            <w:sdtContent>
              <w:p w14:paraId="7FE019AA" w14:textId="77777777" w:rsidR="002F1F29" w:rsidRPr="002164CE" w:rsidRDefault="002F1F2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F1F29" w:rsidRPr="002164CE" w14:paraId="61F752B3" w14:textId="77777777" w:rsidTr="00893DB2">
        <w:trPr>
          <w:trHeight w:val="447"/>
        </w:trPr>
        <w:tc>
          <w:tcPr>
            <w:tcW w:w="1012" w:type="pct"/>
          </w:tcPr>
          <w:p w14:paraId="2BAD4605" w14:textId="77777777" w:rsidR="002F1F29" w:rsidRPr="002164CE" w:rsidRDefault="002F1F2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653207778"/>
              <w:placeholder>
                <w:docPart w:val="EA28F41FF75346E3ABC2B46361F29910"/>
              </w:placeholder>
            </w:sdtPr>
            <w:sdtContent>
              <w:p w14:paraId="3163EFE8" w14:textId="77777777" w:rsidR="002F1F29" w:rsidRDefault="002F1F2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82C7870" w14:textId="77777777" w:rsidR="002F1F29" w:rsidRPr="00BA5F71" w:rsidRDefault="002F1F29" w:rsidP="002F1F29">
      <w:pPr>
        <w:rPr>
          <w:rFonts w:ascii="Calibri" w:hAnsi="Calibri" w:cs="Arial"/>
          <w:b/>
          <w:sz w:val="22"/>
          <w:szCs w:val="22"/>
          <w:u w:val="single"/>
        </w:rPr>
      </w:pPr>
    </w:p>
    <w:p w14:paraId="0D15519C" w14:textId="77777777" w:rsidR="002F1F29" w:rsidRPr="001D4AC5" w:rsidRDefault="002F1F29" w:rsidP="002F1F29">
      <w:pPr>
        <w:pStyle w:val="Heading1"/>
        <w:numPr>
          <w:ilvl w:val="0"/>
          <w:numId w:val="15"/>
        </w:numPr>
        <w:spacing w:after="120"/>
        <w:ind w:hanging="630"/>
      </w:pPr>
      <w:r w:rsidRPr="00FF6B5D">
        <w:t>COURSE NUMBER AND TITLE, CATALOG DESCRIPTION, CREDITS:</w:t>
      </w:r>
    </w:p>
    <w:p w14:paraId="05E876E3" w14:textId="18793D12" w:rsidR="002F1F29" w:rsidRPr="006A6876" w:rsidRDefault="002F1F29" w:rsidP="002F1F29">
      <w:pPr>
        <w:pStyle w:val="Heading2"/>
        <w:numPr>
          <w:ilvl w:val="0"/>
          <w:numId w:val="0"/>
        </w:numPr>
        <w:spacing w:after="240"/>
        <w:ind w:left="720"/>
      </w:pPr>
      <w:r w:rsidRPr="003C3FA8">
        <w:rPr>
          <w:noProof/>
        </w:rPr>
        <w:t>RET</w:t>
      </w:r>
      <w:r w:rsidRPr="006A6876">
        <w:t xml:space="preserve"> </w:t>
      </w:r>
      <w:r w:rsidRPr="003C3FA8">
        <w:rPr>
          <w:noProof/>
        </w:rPr>
        <w:t>1275C</w:t>
      </w:r>
      <w:r w:rsidRPr="006A6876">
        <w:t xml:space="preserve"> </w:t>
      </w:r>
      <w:r w:rsidRPr="003C3FA8">
        <w:rPr>
          <w:noProof/>
        </w:rPr>
        <w:t>Clinical Care Techniques</w:t>
      </w:r>
      <w:sdt>
        <w:sdtPr>
          <w:id w:val="-2080593516"/>
          <w:placeholder>
            <w:docPart w:val="F390A01889CC4BBCA7239EF07E579282"/>
          </w:placeholder>
        </w:sdtPr>
        <w:sdtContent>
          <w:r>
            <w:rPr>
              <w:noProof/>
            </w:rPr>
            <w:t xml:space="preserve"> </w:t>
          </w:r>
        </w:sdtContent>
      </w:sdt>
      <w:r w:rsidRPr="006A6876">
        <w:t>(</w:t>
      </w:r>
      <w:r w:rsidR="00023CA7">
        <w:rPr>
          <w:noProof/>
        </w:rPr>
        <w:t>3</w:t>
      </w:r>
      <w:r w:rsidRPr="006A6876">
        <w:t xml:space="preserve"> </w:t>
      </w:r>
      <w:r w:rsidRPr="003C3FA8">
        <w:rPr>
          <w:noProof/>
        </w:rPr>
        <w:t>Credits</w:t>
      </w:r>
      <w:r w:rsidRPr="006A6876">
        <w:t>)</w:t>
      </w:r>
    </w:p>
    <w:p w14:paraId="42259232" w14:textId="77777777" w:rsidR="002F1F29" w:rsidRPr="001D4AC5" w:rsidRDefault="002F1F29" w:rsidP="002F1F29">
      <w:pPr>
        <w:pStyle w:val="BodyTextIndent2"/>
        <w:widowControl/>
        <w:tabs>
          <w:tab w:val="left" w:pos="720"/>
          <w:tab w:val="left" w:pos="1170"/>
        </w:tabs>
        <w:spacing w:after="240" w:line="240" w:lineRule="auto"/>
        <w:ind w:left="720"/>
        <w:rPr>
          <w:rFonts w:ascii="Calibri" w:hAnsi="Calibri" w:cs="Arial"/>
          <w:sz w:val="22"/>
          <w:szCs w:val="22"/>
        </w:rPr>
      </w:pPr>
      <w:r w:rsidRPr="003C3FA8">
        <w:rPr>
          <w:rFonts w:ascii="Calibri" w:hAnsi="Calibri" w:cs="Arial"/>
          <w:noProof/>
          <w:sz w:val="22"/>
          <w:szCs w:val="22"/>
        </w:rPr>
        <w:t>This combined lecture-laboratory course provides the foundation for both clinical skills and basic patient assessment skills necessary to basic Respiratory Care practice in a patient care setting. The course introduces the professional standards for medical asepsis, aerosol and oxygen therapy, patient positioning, basic cardiopulmonary assessment, medical ethics, and behavioral problems unique to patients with respiratory illnesses.</w:t>
      </w:r>
    </w:p>
    <w:p w14:paraId="366656B1" w14:textId="77777777" w:rsidR="002F1F29" w:rsidRPr="00FF6B5D" w:rsidRDefault="002F1F29" w:rsidP="002F1F29">
      <w:pPr>
        <w:pStyle w:val="Heading2"/>
      </w:pPr>
      <w:r w:rsidRPr="00FF6B5D">
        <w:t>PREREQUISITES FOR THIS COURSE:</w:t>
      </w:r>
    </w:p>
    <w:p w14:paraId="0F188591" w14:textId="655CFD77" w:rsidR="002F1F29" w:rsidRDefault="002F1F29" w:rsidP="002F1F29">
      <w:pPr>
        <w:spacing w:after="240"/>
        <w:ind w:left="720"/>
        <w:rPr>
          <w:rFonts w:ascii="Calibri" w:hAnsi="Calibri" w:cs="Arial"/>
          <w:noProof/>
          <w:sz w:val="22"/>
          <w:szCs w:val="22"/>
        </w:rPr>
      </w:pPr>
      <w:r w:rsidRPr="003C3FA8">
        <w:rPr>
          <w:rFonts w:ascii="Calibri" w:hAnsi="Calibri" w:cs="Arial"/>
          <w:noProof/>
          <w:sz w:val="22"/>
          <w:szCs w:val="22"/>
        </w:rPr>
        <w:t>RET 1024</w:t>
      </w:r>
      <w:r w:rsidR="00FF1913">
        <w:rPr>
          <w:rFonts w:ascii="Calibri" w:hAnsi="Calibri" w:cs="Arial"/>
          <w:noProof/>
          <w:sz w:val="22"/>
          <w:szCs w:val="22"/>
        </w:rPr>
        <w:t xml:space="preserve"> with a grade of “C” or better</w:t>
      </w:r>
    </w:p>
    <w:p w14:paraId="3AC8C72B" w14:textId="77777777" w:rsidR="002F1F29" w:rsidRPr="00FF6B5D" w:rsidRDefault="002F1F29" w:rsidP="002F1F29">
      <w:pPr>
        <w:pStyle w:val="Heading3"/>
        <w:spacing w:after="120"/>
      </w:pPr>
      <w:r w:rsidRPr="00FF6B5D">
        <w:t>CO-REQUISITES FOR THIS COURSE:</w:t>
      </w:r>
    </w:p>
    <w:p w14:paraId="438D9F01" w14:textId="77777777" w:rsidR="002F1F29" w:rsidRPr="00BA5F71" w:rsidRDefault="002F1F29" w:rsidP="002F1F29">
      <w:pPr>
        <w:spacing w:after="240"/>
        <w:ind w:firstLine="720"/>
        <w:rPr>
          <w:rFonts w:ascii="Calibri" w:hAnsi="Calibri" w:cs="Arial"/>
          <w:noProof/>
          <w:sz w:val="22"/>
          <w:szCs w:val="22"/>
        </w:rPr>
      </w:pPr>
      <w:r w:rsidRPr="003C3FA8">
        <w:rPr>
          <w:rFonts w:ascii="Calibri" w:hAnsi="Calibri" w:cs="Arial"/>
          <w:noProof/>
          <w:sz w:val="22"/>
          <w:szCs w:val="22"/>
        </w:rPr>
        <w:t>None</w:t>
      </w:r>
    </w:p>
    <w:p w14:paraId="2B19AFCC" w14:textId="77777777" w:rsidR="002F1F29" w:rsidRDefault="002F1F29" w:rsidP="002F1F29">
      <w:pPr>
        <w:pStyle w:val="Heading2"/>
      </w:pPr>
      <w:r w:rsidRPr="00BA5F71">
        <w:t>GENERAL COURSE INFORMATION:</w:t>
      </w:r>
    </w:p>
    <w:p w14:paraId="1379F510" w14:textId="7E28984D" w:rsidR="002F1F29" w:rsidRPr="003C3FA8" w:rsidRDefault="002F1F29" w:rsidP="0096274A">
      <w:pPr>
        <w:spacing w:after="120"/>
        <w:ind w:left="720"/>
        <w:rPr>
          <w:rFonts w:asciiTheme="minorHAnsi" w:hAnsiTheme="minorHAnsi" w:cstheme="minorHAnsi"/>
          <w:noProof/>
          <w:sz w:val="22"/>
          <w:szCs w:val="22"/>
        </w:rPr>
      </w:pPr>
      <w:r w:rsidRPr="003C3FA8">
        <w:rPr>
          <w:rFonts w:asciiTheme="minorHAnsi" w:hAnsiTheme="minorHAnsi" w:cstheme="minorHAnsi"/>
          <w:noProof/>
          <w:sz w:val="22"/>
          <w:szCs w:val="22"/>
        </w:rPr>
        <w:t>Topic Outline</w:t>
      </w:r>
      <w:r w:rsidR="007E2895">
        <w:rPr>
          <w:rFonts w:asciiTheme="minorHAnsi" w:hAnsiTheme="minorHAnsi" w:cstheme="minorHAnsi"/>
          <w:noProof/>
          <w:sz w:val="22"/>
          <w:szCs w:val="22"/>
        </w:rPr>
        <w:t>:</w:t>
      </w:r>
    </w:p>
    <w:p w14:paraId="59ACB394" w14:textId="595D2021" w:rsidR="002F1F29" w:rsidRPr="003C3FA8" w:rsidRDefault="002F1F29" w:rsidP="0096274A">
      <w:pPr>
        <w:spacing w:after="120"/>
        <w:ind w:left="720"/>
        <w:rPr>
          <w:rFonts w:asciiTheme="minorHAnsi" w:hAnsiTheme="minorHAnsi" w:cstheme="minorHAnsi"/>
          <w:noProof/>
          <w:sz w:val="22"/>
          <w:szCs w:val="22"/>
        </w:rPr>
      </w:pPr>
      <w:r w:rsidRPr="003C3FA8">
        <w:rPr>
          <w:rFonts w:asciiTheme="minorHAnsi" w:hAnsiTheme="minorHAnsi" w:cstheme="minorHAnsi"/>
          <w:noProof/>
          <w:sz w:val="22"/>
          <w:szCs w:val="22"/>
        </w:rPr>
        <w:t>The student will participate in activities to simulate and practice the skills required to function in the following hospital departments</w:t>
      </w:r>
      <w:r w:rsidR="007E2895">
        <w:rPr>
          <w:rFonts w:asciiTheme="minorHAnsi" w:hAnsiTheme="minorHAnsi" w:cstheme="minorHAnsi"/>
          <w:noProof/>
          <w:sz w:val="22"/>
          <w:szCs w:val="22"/>
        </w:rPr>
        <w:t xml:space="preserve">: </w:t>
      </w:r>
      <w:r w:rsidRPr="003C3FA8">
        <w:rPr>
          <w:rFonts w:asciiTheme="minorHAnsi" w:hAnsiTheme="minorHAnsi" w:cstheme="minorHAnsi"/>
          <w:noProof/>
          <w:sz w:val="22"/>
          <w:szCs w:val="22"/>
        </w:rPr>
        <w:t>Respiratory Care Diagnostic Laboratory</w:t>
      </w:r>
      <w:r w:rsidR="007E2895">
        <w:rPr>
          <w:rFonts w:asciiTheme="minorHAnsi" w:hAnsiTheme="minorHAnsi" w:cstheme="minorHAnsi"/>
          <w:noProof/>
          <w:sz w:val="22"/>
          <w:szCs w:val="22"/>
        </w:rPr>
        <w:t xml:space="preserve">, and </w:t>
      </w:r>
      <w:r w:rsidRPr="003C3FA8">
        <w:rPr>
          <w:rFonts w:asciiTheme="minorHAnsi" w:hAnsiTheme="minorHAnsi" w:cstheme="minorHAnsi"/>
          <w:noProof/>
          <w:sz w:val="22"/>
          <w:szCs w:val="22"/>
        </w:rPr>
        <w:t>General/Medical/Surgical Floors (Supervised field experience)</w:t>
      </w:r>
      <w:r w:rsidR="007E2895">
        <w:rPr>
          <w:rFonts w:asciiTheme="minorHAnsi" w:hAnsiTheme="minorHAnsi" w:cstheme="minorHAnsi"/>
          <w:noProof/>
          <w:sz w:val="22"/>
          <w:szCs w:val="22"/>
        </w:rPr>
        <w:t>.</w:t>
      </w:r>
    </w:p>
    <w:p w14:paraId="51722B60" w14:textId="6D27A64A" w:rsidR="002F1F29" w:rsidRPr="003C3FA8" w:rsidRDefault="007E2895" w:rsidP="0096274A">
      <w:pPr>
        <w:spacing w:after="120"/>
        <w:ind w:left="720"/>
        <w:rPr>
          <w:rFonts w:asciiTheme="minorHAnsi" w:hAnsiTheme="minorHAnsi" w:cstheme="minorHAnsi"/>
          <w:noProof/>
          <w:sz w:val="22"/>
          <w:szCs w:val="22"/>
        </w:rPr>
      </w:pPr>
      <w:r>
        <w:rPr>
          <w:rFonts w:asciiTheme="minorHAnsi" w:hAnsiTheme="minorHAnsi" w:cstheme="minorHAnsi"/>
          <w:noProof/>
          <w:sz w:val="22"/>
          <w:szCs w:val="22"/>
        </w:rPr>
        <w:t>O</w:t>
      </w:r>
      <w:r w:rsidR="002F1F29" w:rsidRPr="003C3FA8">
        <w:rPr>
          <w:rFonts w:asciiTheme="minorHAnsi" w:hAnsiTheme="minorHAnsi" w:cstheme="minorHAnsi"/>
          <w:noProof/>
          <w:sz w:val="22"/>
          <w:szCs w:val="22"/>
        </w:rPr>
        <w:t xml:space="preserve">verview of </w:t>
      </w:r>
      <w:r w:rsidR="0096274A">
        <w:rPr>
          <w:rFonts w:asciiTheme="minorHAnsi" w:hAnsiTheme="minorHAnsi" w:cstheme="minorHAnsi"/>
          <w:noProof/>
          <w:sz w:val="22"/>
          <w:szCs w:val="22"/>
        </w:rPr>
        <w:t>p</w:t>
      </w:r>
      <w:r w:rsidR="002F1F29" w:rsidRPr="003C3FA8">
        <w:rPr>
          <w:rFonts w:asciiTheme="minorHAnsi" w:hAnsiTheme="minorHAnsi" w:cstheme="minorHAnsi"/>
          <w:noProof/>
          <w:sz w:val="22"/>
          <w:szCs w:val="22"/>
        </w:rPr>
        <w:t xml:space="preserve">harmacology </w:t>
      </w:r>
    </w:p>
    <w:p w14:paraId="23F6F052" w14:textId="5B2606F3" w:rsidR="002F1F29" w:rsidRPr="001F79D6" w:rsidRDefault="002F1F29" w:rsidP="0096274A">
      <w:pPr>
        <w:spacing w:after="120"/>
        <w:ind w:left="720"/>
        <w:rPr>
          <w:rFonts w:asciiTheme="minorHAnsi" w:hAnsiTheme="minorHAnsi" w:cstheme="minorHAnsi"/>
          <w:sz w:val="22"/>
          <w:szCs w:val="22"/>
        </w:rPr>
      </w:pPr>
      <w:r w:rsidRPr="003C3FA8">
        <w:rPr>
          <w:rFonts w:asciiTheme="minorHAnsi" w:hAnsiTheme="minorHAnsi" w:cstheme="minorHAnsi"/>
          <w:noProof/>
          <w:sz w:val="22"/>
          <w:szCs w:val="22"/>
        </w:rPr>
        <w:t>Students will complete the objectives</w:t>
      </w:r>
      <w:r w:rsidR="0096274A">
        <w:rPr>
          <w:rFonts w:asciiTheme="minorHAnsi" w:hAnsiTheme="minorHAnsi" w:cstheme="minorHAnsi"/>
          <w:noProof/>
          <w:sz w:val="22"/>
          <w:szCs w:val="22"/>
        </w:rPr>
        <w:t>,</w:t>
      </w:r>
      <w:r w:rsidRPr="003C3FA8">
        <w:rPr>
          <w:rFonts w:asciiTheme="minorHAnsi" w:hAnsiTheme="minorHAnsi" w:cstheme="minorHAnsi"/>
          <w:noProof/>
          <w:sz w:val="22"/>
          <w:szCs w:val="22"/>
        </w:rPr>
        <w:t xml:space="preserve"> </w:t>
      </w:r>
      <w:r w:rsidR="0096274A">
        <w:rPr>
          <w:rFonts w:asciiTheme="minorHAnsi" w:hAnsiTheme="minorHAnsi" w:cstheme="minorHAnsi"/>
          <w:noProof/>
          <w:sz w:val="22"/>
          <w:szCs w:val="22"/>
        </w:rPr>
        <w:t xml:space="preserve">and </w:t>
      </w:r>
      <w:r w:rsidRPr="003C3FA8">
        <w:rPr>
          <w:rFonts w:asciiTheme="minorHAnsi" w:hAnsiTheme="minorHAnsi" w:cstheme="minorHAnsi"/>
          <w:noProof/>
          <w:sz w:val="22"/>
          <w:szCs w:val="22"/>
        </w:rPr>
        <w:t>demonstrate knowledge</w:t>
      </w:r>
      <w:r w:rsidR="0096274A">
        <w:rPr>
          <w:rFonts w:asciiTheme="minorHAnsi" w:hAnsiTheme="minorHAnsi" w:cstheme="minorHAnsi"/>
          <w:noProof/>
          <w:sz w:val="22"/>
          <w:szCs w:val="22"/>
        </w:rPr>
        <w:t xml:space="preserve">, </w:t>
      </w:r>
      <w:r w:rsidRPr="003C3FA8">
        <w:rPr>
          <w:rFonts w:asciiTheme="minorHAnsi" w:hAnsiTheme="minorHAnsi" w:cstheme="minorHAnsi"/>
          <w:noProof/>
          <w:sz w:val="22"/>
          <w:szCs w:val="22"/>
        </w:rPr>
        <w:t>skills</w:t>
      </w:r>
      <w:r w:rsidR="0096274A">
        <w:rPr>
          <w:rFonts w:asciiTheme="minorHAnsi" w:hAnsiTheme="minorHAnsi" w:cstheme="minorHAnsi"/>
          <w:noProof/>
          <w:sz w:val="22"/>
          <w:szCs w:val="22"/>
        </w:rPr>
        <w:t>,</w:t>
      </w:r>
      <w:r w:rsidRPr="003C3FA8">
        <w:rPr>
          <w:rFonts w:asciiTheme="minorHAnsi" w:hAnsiTheme="minorHAnsi" w:cstheme="minorHAnsi"/>
          <w:noProof/>
          <w:sz w:val="22"/>
          <w:szCs w:val="22"/>
        </w:rPr>
        <w:t xml:space="preserve"> and competencies required in order to be checked off on the skills checklists as identified in the course outcomes section for Clinical Care Techniques.</w:t>
      </w:r>
    </w:p>
    <w:p w14:paraId="536E4996" w14:textId="77777777" w:rsidR="002F1F29" w:rsidRPr="00BA3BB9" w:rsidRDefault="002F1F29" w:rsidP="002F1F29">
      <w:pPr>
        <w:pStyle w:val="Heading2"/>
        <w:spacing w:before="240"/>
      </w:pPr>
      <w:r w:rsidRPr="00BA3BB9">
        <w:t xml:space="preserve">ALL COURSES AT FLORIDA SOUTHWESTERN STATE COLLEGE CONTRIBUTE TO THE GENERAL EDUCATION </w:t>
      </w:r>
      <w:r w:rsidRPr="00BA3BB9">
        <w:lastRenderedPageBreak/>
        <w:t>PROGRAM BY MEETING ONE OR MORE OF THE FOLLOWING GENERAL EDUCATION COMPETENCIES</w:t>
      </w:r>
      <w:r>
        <w:t>:</w:t>
      </w:r>
    </w:p>
    <w:p w14:paraId="4909EA7D" w14:textId="77777777" w:rsidR="002F1F29" w:rsidRPr="00E37095" w:rsidRDefault="002F1F29" w:rsidP="002F1F2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C75A5F0" w14:textId="77777777" w:rsidR="002F1F29" w:rsidRPr="00E37095" w:rsidRDefault="002F1F29" w:rsidP="002F1F2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86BAA92" w14:textId="77777777" w:rsidR="002F1F29" w:rsidRPr="00E37095" w:rsidRDefault="002F1F29" w:rsidP="002F1F2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57BA0B3" w14:textId="77777777" w:rsidR="002F1F29" w:rsidRPr="00E37095" w:rsidRDefault="002F1F29" w:rsidP="002F1F2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2D09797" w14:textId="77777777" w:rsidR="002F1F29" w:rsidRDefault="002F1F29" w:rsidP="002F1F2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7546E45" w14:textId="77777777" w:rsidR="002F1F29" w:rsidRDefault="002F1F29" w:rsidP="002F1F2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D1734FF" w14:textId="77777777" w:rsidR="002F1F29" w:rsidRDefault="002F1F29" w:rsidP="002F1F2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E58CBA4" w14:textId="77777777" w:rsidR="002F1F29" w:rsidRDefault="002F1F29" w:rsidP="002F1F2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F89247A" w14:textId="77777777" w:rsidR="002F1F29" w:rsidRPr="003C3FA8" w:rsidRDefault="002F1F29" w:rsidP="002F1F29">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  General Education Competencies and Course Outcomes</w:t>
      </w:r>
    </w:p>
    <w:p w14:paraId="0B492441" w14:textId="59E5782D" w:rsidR="002F1F29" w:rsidRPr="003C3FA8" w:rsidRDefault="002F1F29" w:rsidP="002F1F29">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w:t>
      </w:r>
      <w:r w:rsidR="0096274A">
        <w:rPr>
          <w:rFonts w:asciiTheme="minorHAnsi" w:hAnsiTheme="minorHAnsi" w:cstheme="minorHAnsi"/>
          <w:noProof/>
          <w:color w:val="000000"/>
          <w:sz w:val="22"/>
          <w:szCs w:val="22"/>
        </w:rPr>
        <w:t xml:space="preserve">ies they </w:t>
      </w:r>
      <w:r w:rsidRPr="003C3FA8">
        <w:rPr>
          <w:rFonts w:asciiTheme="minorHAnsi" w:hAnsiTheme="minorHAnsi" w:cstheme="minorHAnsi"/>
          <w:noProof/>
          <w:color w:val="000000"/>
          <w:sz w:val="22"/>
          <w:szCs w:val="22"/>
        </w:rPr>
        <w:t>support.</w:t>
      </w:r>
    </w:p>
    <w:p w14:paraId="01267C33" w14:textId="53404311" w:rsidR="002F1F29" w:rsidRPr="0096274A" w:rsidRDefault="002F1F29" w:rsidP="0096274A">
      <w:pPr>
        <w:spacing w:after="120"/>
        <w:rPr>
          <w:rFonts w:asciiTheme="minorHAnsi" w:hAnsiTheme="minorHAnsi" w:cstheme="minorHAnsi"/>
          <w:b/>
          <w:bCs/>
          <w:noProof/>
          <w:color w:val="000000"/>
          <w:sz w:val="22"/>
          <w:szCs w:val="22"/>
        </w:rPr>
      </w:pPr>
      <w:r w:rsidRPr="003C3FA8">
        <w:rPr>
          <w:rFonts w:asciiTheme="minorHAnsi" w:hAnsiTheme="minorHAnsi" w:cstheme="minorHAnsi"/>
          <w:noProof/>
          <w:color w:val="000000"/>
          <w:sz w:val="22"/>
          <w:szCs w:val="22"/>
        </w:rPr>
        <w:t xml:space="preserve"> </w:t>
      </w:r>
      <w:r w:rsidRPr="003C3FA8">
        <w:rPr>
          <w:rFonts w:asciiTheme="minorHAnsi" w:hAnsiTheme="minorHAnsi" w:cstheme="minorHAnsi"/>
          <w:noProof/>
          <w:color w:val="000000"/>
          <w:sz w:val="22"/>
          <w:szCs w:val="22"/>
        </w:rPr>
        <w:tab/>
        <w:t xml:space="preserve">General Education Competency: </w:t>
      </w:r>
      <w:r w:rsidRPr="0096274A">
        <w:rPr>
          <w:rFonts w:asciiTheme="minorHAnsi" w:hAnsiTheme="minorHAnsi" w:cstheme="minorHAnsi"/>
          <w:b/>
          <w:bCs/>
          <w:noProof/>
          <w:color w:val="000000"/>
          <w:sz w:val="22"/>
          <w:szCs w:val="22"/>
        </w:rPr>
        <w:t>Communicate</w:t>
      </w:r>
    </w:p>
    <w:p w14:paraId="3C7771F1" w14:textId="4FBA9CDB" w:rsidR="002F1F29" w:rsidRPr="003C3FA8" w:rsidRDefault="002F1F29" w:rsidP="0096274A">
      <w:pPr>
        <w:spacing w:after="1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b/>
        <w:t>Course Outcomes or Objectives Supporting the General Education Competency:</w:t>
      </w:r>
    </w:p>
    <w:p w14:paraId="4D5AF3FB" w14:textId="58413595" w:rsidR="002F1F29" w:rsidRPr="003C3FA8" w:rsidRDefault="002F1F29" w:rsidP="0096274A">
      <w:pPr>
        <w:spacing w:after="120"/>
        <w:ind w:left="144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 xml:space="preserve">Demonstrate the affective skills required to simulate function in the respiratory care general medical and surgical floors. </w:t>
      </w:r>
    </w:p>
    <w:p w14:paraId="354EC9CA" w14:textId="77777777" w:rsidR="002F1F29" w:rsidRPr="003C3FA8" w:rsidRDefault="002F1F29" w:rsidP="0096274A">
      <w:pPr>
        <w:spacing w:after="1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b/>
        <w:t xml:space="preserve">General Education Competency: </w:t>
      </w:r>
      <w:r w:rsidRPr="0096274A">
        <w:rPr>
          <w:rFonts w:asciiTheme="minorHAnsi" w:hAnsiTheme="minorHAnsi" w:cstheme="minorHAnsi"/>
          <w:b/>
          <w:bCs/>
          <w:noProof/>
          <w:color w:val="000000"/>
          <w:sz w:val="22"/>
          <w:szCs w:val="22"/>
        </w:rPr>
        <w:t>Think</w:t>
      </w:r>
    </w:p>
    <w:p w14:paraId="2AA0098D" w14:textId="66E7F251" w:rsidR="002F1F29" w:rsidRPr="003C3FA8" w:rsidRDefault="002F1F29" w:rsidP="0096274A">
      <w:pPr>
        <w:spacing w:after="1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b/>
        <w:t>Course Outcomes or Objectives Supporting the General Education Competency:</w:t>
      </w:r>
    </w:p>
    <w:p w14:paraId="589B1E6B" w14:textId="50E35EE6" w:rsidR="002F1F29" w:rsidRPr="003C3FA8" w:rsidRDefault="002F1F29" w:rsidP="0096274A">
      <w:pPr>
        <w:spacing w:after="120"/>
        <w:ind w:left="144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 xml:space="preserve">Demonstrate the basic cognitive knowledge required to simulate function in the respiratory care general medical and surgical floors. </w:t>
      </w:r>
    </w:p>
    <w:p w14:paraId="51EAD18D" w14:textId="3DBC791E" w:rsidR="002F1F29" w:rsidRDefault="002F1F29" w:rsidP="0096274A">
      <w:pPr>
        <w:spacing w:after="120"/>
        <w:ind w:left="1440"/>
        <w:rPr>
          <w:rFonts w:asciiTheme="minorHAnsi" w:hAnsiTheme="minorHAnsi" w:cstheme="minorHAnsi"/>
          <w:color w:val="000000"/>
          <w:sz w:val="22"/>
          <w:szCs w:val="22"/>
        </w:rPr>
      </w:pPr>
      <w:r w:rsidRPr="003C3FA8">
        <w:rPr>
          <w:rFonts w:asciiTheme="minorHAnsi" w:hAnsiTheme="minorHAnsi" w:cstheme="minorHAnsi"/>
          <w:noProof/>
          <w:color w:val="000000"/>
          <w:sz w:val="22"/>
          <w:szCs w:val="22"/>
        </w:rPr>
        <w:t>Demonstrate the basic psychomotor skills required to simulate function in the respiratory care general medical and surgical floors.</w:t>
      </w:r>
      <w:r>
        <w:rPr>
          <w:rFonts w:asciiTheme="minorHAnsi" w:hAnsiTheme="minorHAnsi" w:cstheme="minorHAnsi"/>
          <w:noProof/>
          <w:color w:val="000000"/>
          <w:sz w:val="22"/>
          <w:szCs w:val="22"/>
        </w:rPr>
        <w:cr/>
      </w:r>
    </w:p>
    <w:p w14:paraId="3875F088" w14:textId="77777777" w:rsidR="002F1F29" w:rsidRPr="00BA5F71" w:rsidRDefault="002F1F29" w:rsidP="002F1F29">
      <w:pPr>
        <w:pStyle w:val="Heading2"/>
      </w:pPr>
      <w:r w:rsidRPr="00BA5F71">
        <w:t>DISTRICT-WIDE POLICIES:</w:t>
      </w:r>
    </w:p>
    <w:p w14:paraId="1F9950DF" w14:textId="77777777" w:rsidR="002F1F29" w:rsidRPr="00FF6B5D" w:rsidRDefault="002F1F29" w:rsidP="002F1F29">
      <w:pPr>
        <w:pStyle w:val="Heading3"/>
        <w:rPr>
          <w:u w:val="none"/>
        </w:rPr>
      </w:pPr>
      <w:r w:rsidRPr="00FF6B5D">
        <w:rPr>
          <w:u w:val="none"/>
        </w:rPr>
        <w:t>PROGRAMS FOR STUDENTS WITH DISABILITIES</w:t>
      </w:r>
    </w:p>
    <w:p w14:paraId="57C04F15" w14:textId="77777777" w:rsidR="002F1F29" w:rsidRPr="00BA5F71" w:rsidRDefault="002F1F29" w:rsidP="002F1F2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7A6AAD4" w14:textId="77777777" w:rsidR="002F1F29" w:rsidRPr="00FF6B5D" w:rsidRDefault="002F1F29" w:rsidP="002F1F29">
      <w:pPr>
        <w:pStyle w:val="Heading3"/>
        <w:rPr>
          <w:u w:val="none"/>
        </w:rPr>
      </w:pPr>
      <w:r w:rsidRPr="00FF6B5D">
        <w:rPr>
          <w:u w:val="none"/>
        </w:rPr>
        <w:t>REPORTING TITLE IX VIOLATIONS</w:t>
      </w:r>
    </w:p>
    <w:p w14:paraId="1FF44476" w14:textId="77777777" w:rsidR="002F1F29" w:rsidRPr="00BA5F71" w:rsidRDefault="002F1F29" w:rsidP="002F1F2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8F3143E" w14:textId="77777777" w:rsidR="002F1F29" w:rsidRPr="00BA5F71" w:rsidRDefault="002F1F29" w:rsidP="002F1F29">
      <w:pPr>
        <w:tabs>
          <w:tab w:val="left" w:pos="720"/>
        </w:tabs>
        <w:ind w:left="720"/>
        <w:rPr>
          <w:rFonts w:ascii="Calibri" w:hAnsi="Calibri" w:cs="Arial"/>
          <w:bCs/>
          <w:iCs/>
          <w:sz w:val="22"/>
          <w:szCs w:val="22"/>
        </w:rPr>
        <w:sectPr w:rsidR="002F1F29" w:rsidRPr="00BA5F71" w:rsidSect="00812835">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05C8344" w14:textId="77777777" w:rsidR="002F1F29" w:rsidRPr="00BA5F71" w:rsidRDefault="002F1F29" w:rsidP="002F1F29">
      <w:pPr>
        <w:pStyle w:val="Heading2"/>
      </w:pPr>
      <w:r w:rsidRPr="00BA5F71">
        <w:t>REQUIREMENTS FOR THE STUDENTS:</w:t>
      </w:r>
    </w:p>
    <w:p w14:paraId="18247B2E" w14:textId="77777777" w:rsidR="002F1F29" w:rsidRPr="00BA5F71" w:rsidRDefault="002F1F29" w:rsidP="002F1F29">
      <w:pPr>
        <w:ind w:left="720"/>
        <w:rPr>
          <w:rFonts w:ascii="Calibri" w:hAnsi="Calibri" w:cs="Arial"/>
          <w:sz w:val="22"/>
          <w:szCs w:val="22"/>
        </w:rPr>
      </w:pPr>
      <w:r w:rsidRPr="00BA5F71">
        <w:rPr>
          <w:rFonts w:ascii="Calibri" w:hAnsi="Calibri" w:cs="Arial"/>
          <w:sz w:val="22"/>
          <w:szCs w:val="22"/>
        </w:rPr>
        <w:t xml:space="preserve">List specific course assessments such as class participation, tests, homework assignments, make-up </w:t>
      </w:r>
      <w:r w:rsidRPr="00BA5F71">
        <w:rPr>
          <w:rFonts w:ascii="Calibri" w:hAnsi="Calibri" w:cs="Arial"/>
          <w:sz w:val="22"/>
          <w:szCs w:val="22"/>
        </w:rPr>
        <w:lastRenderedPageBreak/>
        <w:t>procedures, etc.</w:t>
      </w:r>
    </w:p>
    <w:p w14:paraId="4A966562" w14:textId="77777777" w:rsidR="002F1F29" w:rsidRPr="00BA5F71" w:rsidRDefault="002F1F29" w:rsidP="002F1F29">
      <w:pPr>
        <w:pStyle w:val="Heading2"/>
      </w:pPr>
      <w:r w:rsidRPr="00BA5F71">
        <w:t>ATTENDANCE POLICY:</w:t>
      </w:r>
    </w:p>
    <w:p w14:paraId="06BC39FF" w14:textId="77777777" w:rsidR="002F1F29" w:rsidRPr="00BA5F71" w:rsidRDefault="002F1F29" w:rsidP="002F1F2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E09937F" w14:textId="77777777" w:rsidR="002F1F29" w:rsidRPr="00BA5F71" w:rsidRDefault="002F1F29" w:rsidP="002F1F29">
      <w:pPr>
        <w:pStyle w:val="Heading2"/>
      </w:pPr>
      <w:r w:rsidRPr="00BA5F71">
        <w:t>GRADING POLICY:</w:t>
      </w:r>
    </w:p>
    <w:p w14:paraId="506C6140" w14:textId="77777777" w:rsidR="002F1F29" w:rsidRPr="00BA5F71" w:rsidRDefault="002F1F29" w:rsidP="002F1F2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2F1F29" w:rsidRPr="007E3570" w14:paraId="7A37E411" w14:textId="77777777" w:rsidTr="00D916A8">
        <w:trPr>
          <w:trHeight w:val="236"/>
          <w:tblHeader/>
          <w:jc w:val="center"/>
        </w:trPr>
        <w:tc>
          <w:tcPr>
            <w:tcW w:w="2122" w:type="dxa"/>
          </w:tcPr>
          <w:p w14:paraId="68DBC6AA" w14:textId="77777777" w:rsidR="002F1F29" w:rsidRPr="007E3570" w:rsidRDefault="002F1F2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2614F9C" w14:textId="77777777" w:rsidR="002F1F29" w:rsidRPr="007E3570" w:rsidRDefault="002F1F29" w:rsidP="007E3570">
            <w:pPr>
              <w:rPr>
                <w:rFonts w:ascii="Calibri" w:hAnsi="Calibri" w:cs="Arial"/>
                <w:b/>
                <w:bCs/>
                <w:sz w:val="22"/>
                <w:szCs w:val="22"/>
              </w:rPr>
            </w:pPr>
            <w:r w:rsidRPr="007E3570">
              <w:rPr>
                <w:rFonts w:ascii="Calibri" w:hAnsi="Calibri" w:cs="Arial"/>
                <w:b/>
                <w:bCs/>
                <w:sz w:val="22"/>
                <w:szCs w:val="22"/>
              </w:rPr>
              <w:t>Letter Grade</w:t>
            </w:r>
          </w:p>
        </w:tc>
      </w:tr>
      <w:tr w:rsidR="002F1F29" w14:paraId="323CBD9D" w14:textId="77777777" w:rsidTr="00893DB2">
        <w:trPr>
          <w:trHeight w:val="236"/>
          <w:jc w:val="center"/>
        </w:trPr>
        <w:tc>
          <w:tcPr>
            <w:tcW w:w="2122" w:type="dxa"/>
          </w:tcPr>
          <w:p w14:paraId="4D355C8E" w14:textId="77777777" w:rsidR="002F1F29" w:rsidRDefault="002F1F29" w:rsidP="005A4AB8">
            <w:pPr>
              <w:rPr>
                <w:rFonts w:ascii="Calibri" w:hAnsi="Calibri" w:cs="Arial"/>
                <w:sz w:val="22"/>
                <w:szCs w:val="22"/>
              </w:rPr>
            </w:pPr>
            <w:r>
              <w:rPr>
                <w:rFonts w:ascii="Calibri" w:hAnsi="Calibri" w:cs="Arial"/>
                <w:sz w:val="22"/>
                <w:szCs w:val="22"/>
              </w:rPr>
              <w:t>90 - 100</w:t>
            </w:r>
          </w:p>
        </w:tc>
        <w:tc>
          <w:tcPr>
            <w:tcW w:w="1504" w:type="dxa"/>
          </w:tcPr>
          <w:p w14:paraId="132CA182" w14:textId="77777777" w:rsidR="002F1F29" w:rsidRDefault="002F1F29" w:rsidP="005A4AB8">
            <w:pPr>
              <w:jc w:val="center"/>
              <w:rPr>
                <w:rFonts w:ascii="Calibri" w:hAnsi="Calibri" w:cs="Arial"/>
                <w:sz w:val="22"/>
                <w:szCs w:val="22"/>
              </w:rPr>
            </w:pPr>
            <w:r>
              <w:rPr>
                <w:rFonts w:ascii="Calibri" w:hAnsi="Calibri" w:cs="Arial"/>
                <w:sz w:val="22"/>
                <w:szCs w:val="22"/>
              </w:rPr>
              <w:t>A</w:t>
            </w:r>
          </w:p>
        </w:tc>
      </w:tr>
      <w:tr w:rsidR="002F1F29" w14:paraId="411C1694" w14:textId="77777777" w:rsidTr="00893DB2">
        <w:trPr>
          <w:trHeight w:val="224"/>
          <w:jc w:val="center"/>
        </w:trPr>
        <w:tc>
          <w:tcPr>
            <w:tcW w:w="2122" w:type="dxa"/>
          </w:tcPr>
          <w:p w14:paraId="5F42EB27" w14:textId="77777777" w:rsidR="002F1F29" w:rsidRDefault="002F1F29" w:rsidP="005A4AB8">
            <w:pPr>
              <w:rPr>
                <w:rFonts w:ascii="Calibri" w:hAnsi="Calibri" w:cs="Arial"/>
                <w:sz w:val="22"/>
                <w:szCs w:val="22"/>
              </w:rPr>
            </w:pPr>
            <w:r>
              <w:rPr>
                <w:rFonts w:ascii="Calibri" w:hAnsi="Calibri" w:cs="Arial"/>
                <w:sz w:val="22"/>
                <w:szCs w:val="22"/>
              </w:rPr>
              <w:t>80 - 89</w:t>
            </w:r>
          </w:p>
        </w:tc>
        <w:tc>
          <w:tcPr>
            <w:tcW w:w="1504" w:type="dxa"/>
          </w:tcPr>
          <w:p w14:paraId="25441D13" w14:textId="77777777" w:rsidR="002F1F29" w:rsidRDefault="002F1F29" w:rsidP="005A4AB8">
            <w:pPr>
              <w:jc w:val="center"/>
              <w:rPr>
                <w:rFonts w:ascii="Calibri" w:hAnsi="Calibri" w:cs="Arial"/>
                <w:sz w:val="22"/>
                <w:szCs w:val="22"/>
              </w:rPr>
            </w:pPr>
            <w:r>
              <w:rPr>
                <w:rFonts w:ascii="Calibri" w:hAnsi="Calibri" w:cs="Arial"/>
                <w:sz w:val="22"/>
                <w:szCs w:val="22"/>
              </w:rPr>
              <w:t>B</w:t>
            </w:r>
          </w:p>
        </w:tc>
      </w:tr>
      <w:tr w:rsidR="002F1F29" w14:paraId="6C2571D0" w14:textId="77777777" w:rsidTr="00893DB2">
        <w:trPr>
          <w:trHeight w:val="236"/>
          <w:jc w:val="center"/>
        </w:trPr>
        <w:tc>
          <w:tcPr>
            <w:tcW w:w="2122" w:type="dxa"/>
          </w:tcPr>
          <w:p w14:paraId="6D9AF9D7" w14:textId="77777777" w:rsidR="002F1F29" w:rsidRDefault="002F1F29" w:rsidP="005A4AB8">
            <w:pPr>
              <w:rPr>
                <w:rFonts w:ascii="Calibri" w:hAnsi="Calibri" w:cs="Arial"/>
                <w:sz w:val="22"/>
                <w:szCs w:val="22"/>
              </w:rPr>
            </w:pPr>
            <w:r>
              <w:rPr>
                <w:rFonts w:ascii="Calibri" w:hAnsi="Calibri" w:cs="Arial"/>
                <w:sz w:val="22"/>
                <w:szCs w:val="22"/>
              </w:rPr>
              <w:t>70 - 79</w:t>
            </w:r>
          </w:p>
        </w:tc>
        <w:tc>
          <w:tcPr>
            <w:tcW w:w="1504" w:type="dxa"/>
          </w:tcPr>
          <w:p w14:paraId="6D6F9148" w14:textId="77777777" w:rsidR="002F1F29" w:rsidRDefault="002F1F29" w:rsidP="005A4AB8">
            <w:pPr>
              <w:jc w:val="center"/>
              <w:rPr>
                <w:rFonts w:ascii="Calibri" w:hAnsi="Calibri" w:cs="Arial"/>
                <w:sz w:val="22"/>
                <w:szCs w:val="22"/>
              </w:rPr>
            </w:pPr>
            <w:r>
              <w:rPr>
                <w:rFonts w:ascii="Calibri" w:hAnsi="Calibri" w:cs="Arial"/>
                <w:sz w:val="22"/>
                <w:szCs w:val="22"/>
              </w:rPr>
              <w:t>C</w:t>
            </w:r>
          </w:p>
        </w:tc>
      </w:tr>
      <w:tr w:rsidR="002F1F29" w14:paraId="63368B3A" w14:textId="77777777" w:rsidTr="00893DB2">
        <w:trPr>
          <w:trHeight w:val="224"/>
          <w:jc w:val="center"/>
        </w:trPr>
        <w:tc>
          <w:tcPr>
            <w:tcW w:w="2122" w:type="dxa"/>
          </w:tcPr>
          <w:p w14:paraId="738C1FBC" w14:textId="77777777" w:rsidR="002F1F29" w:rsidRDefault="002F1F29" w:rsidP="005A4AB8">
            <w:pPr>
              <w:rPr>
                <w:rFonts w:ascii="Calibri" w:hAnsi="Calibri" w:cs="Arial"/>
                <w:sz w:val="22"/>
                <w:szCs w:val="22"/>
              </w:rPr>
            </w:pPr>
            <w:r>
              <w:rPr>
                <w:rFonts w:ascii="Calibri" w:hAnsi="Calibri" w:cs="Arial"/>
                <w:sz w:val="22"/>
                <w:szCs w:val="22"/>
              </w:rPr>
              <w:t>60 - 69</w:t>
            </w:r>
          </w:p>
        </w:tc>
        <w:tc>
          <w:tcPr>
            <w:tcW w:w="1504" w:type="dxa"/>
          </w:tcPr>
          <w:p w14:paraId="61AA7425" w14:textId="77777777" w:rsidR="002F1F29" w:rsidRDefault="002F1F29" w:rsidP="005A4AB8">
            <w:pPr>
              <w:jc w:val="center"/>
              <w:rPr>
                <w:rFonts w:ascii="Calibri" w:hAnsi="Calibri" w:cs="Arial"/>
                <w:sz w:val="22"/>
                <w:szCs w:val="22"/>
              </w:rPr>
            </w:pPr>
            <w:r>
              <w:rPr>
                <w:rFonts w:ascii="Calibri" w:hAnsi="Calibri" w:cs="Arial"/>
                <w:sz w:val="22"/>
                <w:szCs w:val="22"/>
              </w:rPr>
              <w:t>D</w:t>
            </w:r>
          </w:p>
        </w:tc>
      </w:tr>
      <w:tr w:rsidR="002F1F29" w14:paraId="3D964F47" w14:textId="77777777" w:rsidTr="00893DB2">
        <w:trPr>
          <w:trHeight w:val="236"/>
          <w:jc w:val="center"/>
        </w:trPr>
        <w:tc>
          <w:tcPr>
            <w:tcW w:w="2122" w:type="dxa"/>
          </w:tcPr>
          <w:p w14:paraId="3E881D77" w14:textId="77777777" w:rsidR="002F1F29" w:rsidRDefault="002F1F29" w:rsidP="005A4AB8">
            <w:pPr>
              <w:rPr>
                <w:rFonts w:ascii="Calibri" w:hAnsi="Calibri" w:cs="Arial"/>
                <w:sz w:val="22"/>
                <w:szCs w:val="22"/>
              </w:rPr>
            </w:pPr>
            <w:r>
              <w:rPr>
                <w:rFonts w:ascii="Calibri" w:hAnsi="Calibri" w:cs="Arial"/>
                <w:sz w:val="22"/>
                <w:szCs w:val="22"/>
              </w:rPr>
              <w:t>Below 60</w:t>
            </w:r>
          </w:p>
        </w:tc>
        <w:tc>
          <w:tcPr>
            <w:tcW w:w="1504" w:type="dxa"/>
          </w:tcPr>
          <w:p w14:paraId="06DF3F91" w14:textId="77777777" w:rsidR="002F1F29" w:rsidRDefault="002F1F29" w:rsidP="005A4AB8">
            <w:pPr>
              <w:jc w:val="center"/>
              <w:rPr>
                <w:rFonts w:ascii="Calibri" w:hAnsi="Calibri" w:cs="Arial"/>
                <w:sz w:val="22"/>
                <w:szCs w:val="22"/>
              </w:rPr>
            </w:pPr>
            <w:r>
              <w:rPr>
                <w:rFonts w:ascii="Calibri" w:hAnsi="Calibri" w:cs="Arial"/>
                <w:sz w:val="22"/>
                <w:szCs w:val="22"/>
              </w:rPr>
              <w:t>F</w:t>
            </w:r>
          </w:p>
        </w:tc>
      </w:tr>
    </w:tbl>
    <w:p w14:paraId="4A6C3A13" w14:textId="77777777" w:rsidR="002F1F29" w:rsidRPr="00BA5F71" w:rsidRDefault="002F1F29" w:rsidP="002F1F2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4FCB83B" w14:textId="77777777" w:rsidR="002F1F29" w:rsidRPr="00BA5F71" w:rsidRDefault="002F1F29" w:rsidP="002F1F29">
      <w:pPr>
        <w:pStyle w:val="Heading2"/>
      </w:pPr>
      <w:r w:rsidRPr="00BA5F71">
        <w:t>REQUIRED COURSE MATERIALS:</w:t>
      </w:r>
    </w:p>
    <w:p w14:paraId="5E34744B" w14:textId="77777777" w:rsidR="002F1F29" w:rsidRPr="00BA5F71" w:rsidRDefault="002F1F29" w:rsidP="002F1F29">
      <w:pPr>
        <w:spacing w:after="240"/>
        <w:ind w:left="720"/>
        <w:rPr>
          <w:rFonts w:ascii="Calibri" w:hAnsi="Calibri" w:cs="Arial"/>
          <w:sz w:val="22"/>
          <w:szCs w:val="22"/>
        </w:rPr>
      </w:pPr>
      <w:r w:rsidRPr="00BA5F71">
        <w:rPr>
          <w:rFonts w:ascii="Calibri" w:hAnsi="Calibri" w:cs="Arial"/>
          <w:sz w:val="22"/>
          <w:szCs w:val="22"/>
        </w:rPr>
        <w:t>(In correct bibliographic format.)</w:t>
      </w:r>
    </w:p>
    <w:p w14:paraId="1D5E3851" w14:textId="77777777" w:rsidR="002F1F29" w:rsidRPr="00BA5F71" w:rsidRDefault="002F1F29" w:rsidP="002F1F29">
      <w:pPr>
        <w:pStyle w:val="Heading2"/>
      </w:pPr>
      <w:r w:rsidRPr="00BA5F71">
        <w:t>RESERVED MATERIALS FOR THE COURSE:</w:t>
      </w:r>
    </w:p>
    <w:p w14:paraId="42A33173" w14:textId="77777777" w:rsidR="002F1F29" w:rsidRPr="00BA5F71" w:rsidRDefault="002F1F29" w:rsidP="002F1F29">
      <w:pPr>
        <w:spacing w:after="240"/>
        <w:ind w:left="720"/>
        <w:rPr>
          <w:rFonts w:ascii="Calibri" w:hAnsi="Calibri" w:cs="Arial"/>
          <w:sz w:val="22"/>
          <w:szCs w:val="22"/>
        </w:rPr>
      </w:pPr>
      <w:r w:rsidRPr="00BA5F71">
        <w:rPr>
          <w:rFonts w:ascii="Calibri" w:hAnsi="Calibri" w:cs="Arial"/>
          <w:sz w:val="22"/>
          <w:szCs w:val="22"/>
        </w:rPr>
        <w:t>Other special learning resources.</w:t>
      </w:r>
    </w:p>
    <w:p w14:paraId="09ACE132" w14:textId="77777777" w:rsidR="002F1F29" w:rsidRPr="00BA5F71" w:rsidRDefault="002F1F29" w:rsidP="002F1F29">
      <w:pPr>
        <w:pStyle w:val="Heading2"/>
      </w:pPr>
      <w:r w:rsidRPr="00BA5F71">
        <w:t>CLASS SCHEDULE:</w:t>
      </w:r>
    </w:p>
    <w:p w14:paraId="4847FB87" w14:textId="77777777" w:rsidR="002F1F29" w:rsidRPr="00BA5F71" w:rsidRDefault="002F1F29" w:rsidP="002F1F2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C894502" w14:textId="77777777" w:rsidR="002F1F29" w:rsidRPr="00BA5F71" w:rsidRDefault="002F1F29" w:rsidP="002F1F29">
      <w:pPr>
        <w:pStyle w:val="Heading2"/>
      </w:pPr>
      <w:r w:rsidRPr="00BA5F71">
        <w:t>ANY OTHER INFORMATION OR CLASS PROCEDURES OR POLICIES:</w:t>
      </w:r>
    </w:p>
    <w:p w14:paraId="092924D6" w14:textId="77777777" w:rsidR="002F1F29" w:rsidRDefault="002F1F29" w:rsidP="002F1F29">
      <w:pPr>
        <w:ind w:left="720"/>
        <w:rPr>
          <w:rFonts w:ascii="Calibri" w:hAnsi="Calibri" w:cs="Arial"/>
          <w:sz w:val="22"/>
          <w:szCs w:val="22"/>
        </w:rPr>
      </w:pPr>
      <w:r w:rsidRPr="00BA5F71">
        <w:rPr>
          <w:rFonts w:ascii="Calibri" w:hAnsi="Calibri" w:cs="Arial"/>
          <w:sz w:val="22"/>
          <w:szCs w:val="22"/>
        </w:rPr>
        <w:t>(Which would be useful to the students in the class.)</w:t>
      </w:r>
    </w:p>
    <w:p w14:paraId="0A76E7AF" w14:textId="77777777" w:rsidR="006836DA" w:rsidRPr="002F1F29" w:rsidRDefault="006836DA" w:rsidP="002F1F29"/>
    <w:sectPr w:rsidR="006836DA" w:rsidRPr="002F1F2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3C517" w14:textId="77777777" w:rsidR="00067507" w:rsidRDefault="00067507" w:rsidP="003A608C">
      <w:r>
        <w:separator/>
      </w:r>
    </w:p>
  </w:endnote>
  <w:endnote w:type="continuationSeparator" w:id="0">
    <w:p w14:paraId="05557272" w14:textId="77777777" w:rsidR="00067507" w:rsidRDefault="0006750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E2B85" w14:textId="77777777" w:rsidR="002F1F29" w:rsidRPr="0056733A" w:rsidRDefault="002F1F2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D275" w14:textId="77777777" w:rsidR="002F1F29" w:rsidRPr="0004495F" w:rsidRDefault="002F1F2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6445" w14:textId="77777777" w:rsidR="002F1F29" w:rsidRDefault="002F1F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9B7D" w14:textId="77777777" w:rsidR="00821739" w:rsidRPr="0056733A" w:rsidRDefault="002F1F2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07BF" w14:textId="77777777" w:rsidR="00821739" w:rsidRPr="0004495F" w:rsidRDefault="002F1F2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0B793" w14:textId="77777777" w:rsidR="00067507" w:rsidRDefault="00067507" w:rsidP="003A608C">
      <w:r>
        <w:separator/>
      </w:r>
    </w:p>
  </w:footnote>
  <w:footnote w:type="continuationSeparator" w:id="0">
    <w:p w14:paraId="35E18323" w14:textId="77777777" w:rsidR="00067507" w:rsidRDefault="0006750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38422" w14:textId="77777777" w:rsidR="002F1F29" w:rsidRPr="00FD0895" w:rsidRDefault="002F1F2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C3FA8">
      <w:rPr>
        <w:rFonts w:ascii="Calibri" w:hAnsi="Calibri" w:cs="Arial"/>
        <w:noProof/>
        <w:sz w:val="22"/>
        <w:szCs w:val="22"/>
      </w:rPr>
      <w:t>RET</w:t>
    </w:r>
    <w:r>
      <w:rPr>
        <w:rFonts w:ascii="Calibri" w:hAnsi="Calibri" w:cs="Arial"/>
        <w:noProof/>
        <w:sz w:val="22"/>
        <w:szCs w:val="22"/>
      </w:rPr>
      <w:t xml:space="preserve"> </w:t>
    </w:r>
    <w:r w:rsidRPr="003C3FA8">
      <w:rPr>
        <w:rFonts w:ascii="Calibri" w:hAnsi="Calibri" w:cs="Arial"/>
        <w:noProof/>
        <w:sz w:val="22"/>
        <w:szCs w:val="22"/>
      </w:rPr>
      <w:t>1275C</w:t>
    </w:r>
    <w:r>
      <w:rPr>
        <w:rFonts w:ascii="Calibri" w:hAnsi="Calibri" w:cs="Arial"/>
        <w:noProof/>
        <w:sz w:val="22"/>
        <w:szCs w:val="22"/>
      </w:rPr>
      <w:t xml:space="preserve"> </w:t>
    </w:r>
    <w:r w:rsidRPr="003C3FA8">
      <w:rPr>
        <w:rFonts w:ascii="Calibri" w:hAnsi="Calibri" w:cs="Arial"/>
        <w:noProof/>
        <w:sz w:val="22"/>
        <w:szCs w:val="22"/>
      </w:rPr>
      <w:t>Clinical Care Techniques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52FF" w14:textId="77777777" w:rsidR="002F1F29" w:rsidRDefault="002F1F29" w:rsidP="0004495F">
    <w:pPr>
      <w:pStyle w:val="Header"/>
      <w:jc w:val="right"/>
    </w:pPr>
    <w:r w:rsidRPr="00D55873">
      <w:rPr>
        <w:noProof/>
        <w:lang w:eastAsia="en-US"/>
      </w:rPr>
      <w:drawing>
        <wp:inline distT="0" distB="0" distL="0" distR="0" wp14:anchorId="53EF0FE0" wp14:editId="1540DCA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141F765" w14:textId="77777777" w:rsidR="002F1F29" w:rsidRPr="0004495F" w:rsidRDefault="002F1F29" w:rsidP="0004495F">
    <w:pPr>
      <w:pStyle w:val="Header"/>
      <w:contextualSpacing/>
      <w:jc w:val="right"/>
      <w:rPr>
        <w:b/>
        <w:color w:val="470A68"/>
        <w:sz w:val="28"/>
      </w:rPr>
    </w:pPr>
    <w:r w:rsidRPr="003C3FA8">
      <w:rPr>
        <w:b/>
        <w:noProof/>
        <w:color w:val="470A68"/>
        <w:sz w:val="28"/>
      </w:rPr>
      <w:t>School of Health Professions</w:t>
    </w:r>
    <w:r>
      <w:rPr>
        <w:noProof/>
        <w:lang w:eastAsia="en-US"/>
      </w:rPr>
      <mc:AlternateContent>
        <mc:Choice Requires="wps">
          <w:drawing>
            <wp:inline distT="0" distB="0" distL="0" distR="0" wp14:anchorId="745D585E" wp14:editId="3C13F15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BE37F85"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7EE3" w14:textId="77777777" w:rsidR="002F1F29" w:rsidRDefault="002F1F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ED6F" w14:textId="77777777" w:rsidR="008333FE" w:rsidRPr="00FD0895" w:rsidRDefault="002F1F2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C3FA8">
      <w:rPr>
        <w:rFonts w:ascii="Calibri" w:hAnsi="Calibri" w:cs="Arial"/>
        <w:noProof/>
        <w:sz w:val="22"/>
        <w:szCs w:val="22"/>
      </w:rPr>
      <w:t>RET</w:t>
    </w:r>
    <w:r>
      <w:rPr>
        <w:rFonts w:ascii="Calibri" w:hAnsi="Calibri" w:cs="Arial"/>
        <w:noProof/>
        <w:sz w:val="22"/>
        <w:szCs w:val="22"/>
      </w:rPr>
      <w:t xml:space="preserve"> </w:t>
    </w:r>
    <w:r w:rsidRPr="003C3FA8">
      <w:rPr>
        <w:rFonts w:ascii="Calibri" w:hAnsi="Calibri" w:cs="Arial"/>
        <w:noProof/>
        <w:sz w:val="22"/>
        <w:szCs w:val="22"/>
      </w:rPr>
      <w:t>1275C</w:t>
    </w:r>
    <w:r>
      <w:rPr>
        <w:rFonts w:ascii="Calibri" w:hAnsi="Calibri" w:cs="Arial"/>
        <w:noProof/>
        <w:sz w:val="22"/>
        <w:szCs w:val="22"/>
      </w:rPr>
      <w:t xml:space="preserve"> </w:t>
    </w:r>
    <w:r w:rsidRPr="003C3FA8">
      <w:rPr>
        <w:rFonts w:ascii="Calibri" w:hAnsi="Calibri" w:cs="Arial"/>
        <w:noProof/>
        <w:sz w:val="22"/>
        <w:szCs w:val="22"/>
      </w:rPr>
      <w:t>Clinical Care Techniques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E1678" w14:textId="77777777" w:rsidR="002F1F29" w:rsidRDefault="002F1F29" w:rsidP="002F1F29">
    <w:pPr>
      <w:pStyle w:val="Header"/>
      <w:jc w:val="right"/>
    </w:pPr>
    <w:r w:rsidRPr="00D55873">
      <w:rPr>
        <w:noProof/>
        <w:lang w:eastAsia="en-US"/>
      </w:rPr>
      <w:drawing>
        <wp:inline distT="0" distB="0" distL="0" distR="0" wp14:anchorId="641EF66A" wp14:editId="12E02FDB">
          <wp:extent cx="3124200" cy="962025"/>
          <wp:effectExtent l="0" t="0" r="0" b="9525"/>
          <wp:docPr id="5" name="Picture 5"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390F1C7" w14:textId="77777777" w:rsidR="00821739" w:rsidRPr="0004495F" w:rsidRDefault="002F1F29" w:rsidP="002F1F29">
    <w:pPr>
      <w:pStyle w:val="Header"/>
      <w:contextualSpacing/>
      <w:jc w:val="right"/>
      <w:rPr>
        <w:b/>
        <w:color w:val="470A68"/>
        <w:sz w:val="28"/>
      </w:rPr>
    </w:pPr>
    <w:r w:rsidRPr="003C3FA8">
      <w:rPr>
        <w:b/>
        <w:noProof/>
        <w:color w:val="470A68"/>
        <w:sz w:val="28"/>
      </w:rPr>
      <w:t>School of Health Professions</w:t>
    </w:r>
    <w:r>
      <w:rPr>
        <w:noProof/>
        <w:lang w:eastAsia="en-US"/>
      </w:rPr>
      <mc:AlternateContent>
        <mc:Choice Requires="wps">
          <w:drawing>
            <wp:inline distT="0" distB="0" distL="0" distR="0" wp14:anchorId="3D9894E3" wp14:editId="2194A860">
              <wp:extent cx="6457950" cy="0"/>
              <wp:effectExtent l="0" t="0" r="19050" b="19050"/>
              <wp:docPr id="3" name="Straight Arrow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01F911A" id="_x0000_t32" coordsize="21600,21600" o:spt="32" o:oned="t" path="m,l21600,21600e" filled="f">
              <v:path arrowok="t" fillok="f" o:connecttype="none"/>
              <o:lock v:ext="edit" shapetype="t"/>
            </v:shapetype>
            <v:shape id="Straight Arrow Connector 3"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B1U5js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28555">
    <w:abstractNumId w:val="12"/>
  </w:num>
  <w:num w:numId="2" w16cid:durableId="1834682795">
    <w:abstractNumId w:val="10"/>
  </w:num>
  <w:num w:numId="3" w16cid:durableId="980159665">
    <w:abstractNumId w:val="11"/>
  </w:num>
  <w:num w:numId="4" w16cid:durableId="1857843584">
    <w:abstractNumId w:val="16"/>
  </w:num>
  <w:num w:numId="5" w16cid:durableId="1052389250">
    <w:abstractNumId w:val="9"/>
  </w:num>
  <w:num w:numId="6" w16cid:durableId="1832716921">
    <w:abstractNumId w:val="7"/>
  </w:num>
  <w:num w:numId="7" w16cid:durableId="1482650464">
    <w:abstractNumId w:val="6"/>
  </w:num>
  <w:num w:numId="8" w16cid:durableId="2026982324">
    <w:abstractNumId w:val="5"/>
  </w:num>
  <w:num w:numId="9" w16cid:durableId="1476676111">
    <w:abstractNumId w:val="4"/>
  </w:num>
  <w:num w:numId="10" w16cid:durableId="340354641">
    <w:abstractNumId w:val="8"/>
  </w:num>
  <w:num w:numId="11" w16cid:durableId="665979727">
    <w:abstractNumId w:val="3"/>
  </w:num>
  <w:num w:numId="12" w16cid:durableId="87623787">
    <w:abstractNumId w:val="2"/>
  </w:num>
  <w:num w:numId="13" w16cid:durableId="793058969">
    <w:abstractNumId w:val="1"/>
  </w:num>
  <w:num w:numId="14" w16cid:durableId="974139159">
    <w:abstractNumId w:val="0"/>
  </w:num>
  <w:num w:numId="15" w16cid:durableId="776144329">
    <w:abstractNumId w:val="19"/>
  </w:num>
  <w:num w:numId="16" w16cid:durableId="50622403">
    <w:abstractNumId w:val="15"/>
  </w:num>
  <w:num w:numId="17" w16cid:durableId="1540582968">
    <w:abstractNumId w:val="18"/>
  </w:num>
  <w:num w:numId="18" w16cid:durableId="1152522828">
    <w:abstractNumId w:val="13"/>
  </w:num>
  <w:num w:numId="19" w16cid:durableId="313069725">
    <w:abstractNumId w:val="17"/>
  </w:num>
  <w:num w:numId="20" w16cid:durableId="8078932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CA7"/>
    <w:rsid w:val="00023F13"/>
    <w:rsid w:val="00026EEC"/>
    <w:rsid w:val="0003164D"/>
    <w:rsid w:val="00041568"/>
    <w:rsid w:val="00043CA1"/>
    <w:rsid w:val="0004495F"/>
    <w:rsid w:val="0005025E"/>
    <w:rsid w:val="00051D9C"/>
    <w:rsid w:val="00067507"/>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29"/>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36D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2895"/>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274A"/>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0A7C"/>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1913"/>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D5134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90A01889CC4BBCA7239EF07E579282"/>
        <w:category>
          <w:name w:val="General"/>
          <w:gallery w:val="placeholder"/>
        </w:category>
        <w:types>
          <w:type w:val="bbPlcHdr"/>
        </w:types>
        <w:behaviors>
          <w:behavior w:val="content"/>
        </w:behaviors>
        <w:guid w:val="{040DB20F-CF71-4212-B38F-3EDC0B2A1184}"/>
      </w:docPartPr>
      <w:docPartBody>
        <w:p w:rsidR="006A6818" w:rsidRDefault="00FD7A4B" w:rsidP="00FD7A4B">
          <w:pPr>
            <w:pStyle w:val="F390A01889CC4BBCA7239EF07E579282"/>
          </w:pPr>
          <w:r w:rsidRPr="00EF2604">
            <w:rPr>
              <w:rStyle w:val="PlaceholderText"/>
            </w:rPr>
            <w:t>Click or tap here to enter text.</w:t>
          </w:r>
        </w:p>
      </w:docPartBody>
    </w:docPart>
    <w:docPart>
      <w:docPartPr>
        <w:name w:val="EA28F41FF75346E3ABC2B46361F29910"/>
        <w:category>
          <w:name w:val="General"/>
          <w:gallery w:val="placeholder"/>
        </w:category>
        <w:types>
          <w:type w:val="bbPlcHdr"/>
        </w:types>
        <w:behaviors>
          <w:behavior w:val="content"/>
        </w:behaviors>
        <w:guid w:val="{E93B4A85-DEF6-4130-B949-21B07AE0BF67}"/>
      </w:docPartPr>
      <w:docPartBody>
        <w:p w:rsidR="006A6818" w:rsidRDefault="00FD7A4B" w:rsidP="00FD7A4B">
          <w:pPr>
            <w:pStyle w:val="EA28F41FF75346E3ABC2B46361F2991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3356C"/>
    <w:rsid w:val="002477FB"/>
    <w:rsid w:val="002D1AD7"/>
    <w:rsid w:val="00556E7F"/>
    <w:rsid w:val="006A6818"/>
    <w:rsid w:val="008F404E"/>
    <w:rsid w:val="00925DBE"/>
    <w:rsid w:val="009C4F16"/>
    <w:rsid w:val="00AD12F8"/>
    <w:rsid w:val="00AD685D"/>
    <w:rsid w:val="00BA5E56"/>
    <w:rsid w:val="00CD67AD"/>
    <w:rsid w:val="00FD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A4B"/>
    <w:rPr>
      <w:color w:val="808080"/>
    </w:rPr>
  </w:style>
  <w:style w:type="paragraph" w:customStyle="1" w:styleId="F390A01889CC4BBCA7239EF07E579282">
    <w:name w:val="F390A01889CC4BBCA7239EF07E579282"/>
    <w:rsid w:val="00FD7A4B"/>
  </w:style>
  <w:style w:type="paragraph" w:customStyle="1" w:styleId="EA28F41FF75346E3ABC2B46361F29910">
    <w:name w:val="EA28F41FF75346E3ABC2B46361F29910"/>
    <w:rsid w:val="00FD7A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4C1ED-1B05-45E4-BB6C-BC7DC5CC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5565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Mary Font</dc:creator>
  <cp:keywords/>
  <dc:description/>
  <cp:lastModifiedBy>Sheila Seelau</cp:lastModifiedBy>
  <cp:revision>3</cp:revision>
  <dcterms:created xsi:type="dcterms:W3CDTF">2023-04-15T18:39:00Z</dcterms:created>
  <dcterms:modified xsi:type="dcterms:W3CDTF">2023-04-15T19:06:00Z</dcterms:modified>
</cp:coreProperties>
</file>