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7777777" w:rsidR="001B6733" w:rsidRPr="003C505E" w:rsidRDefault="00BB33B6" w:rsidP="00061617">
      <w:pPr>
        <w:rPr>
          <w:rFonts w:asciiTheme="majorHAnsi" w:hAnsiTheme="majorHAnsi" w:cstheme="majorHAnsi"/>
          <w:b/>
        </w:rPr>
      </w:pPr>
      <w:r w:rsidRPr="003C505E">
        <w:rPr>
          <w:rFonts w:asciiTheme="majorHAnsi" w:hAnsiTheme="majorHAnsi" w:cstheme="majorHAns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C505E">
        <w:rPr>
          <w:rFonts w:asciiTheme="majorHAnsi" w:hAnsiTheme="majorHAnsi" w:cstheme="majorHAnsi"/>
          <w:b/>
        </w:rPr>
        <w:t xml:space="preserve">Department of Humanities and Fine Arts </w:t>
      </w:r>
    </w:p>
    <w:p w14:paraId="2009A7A6" w14:textId="77777777" w:rsidR="001B6733" w:rsidRPr="003C505E" w:rsidRDefault="001B6733" w:rsidP="00061617">
      <w:pPr>
        <w:rPr>
          <w:rFonts w:asciiTheme="majorHAnsi" w:hAnsiTheme="majorHAnsi" w:cstheme="majorHAnsi"/>
          <w:b/>
        </w:rPr>
      </w:pPr>
      <w:r w:rsidRPr="003C505E">
        <w:rPr>
          <w:rFonts w:asciiTheme="majorHAnsi" w:hAnsiTheme="majorHAnsi" w:cstheme="majorHAnsi"/>
          <w:b/>
        </w:rPr>
        <w:t xml:space="preserve">Meeting Minutes </w:t>
      </w:r>
    </w:p>
    <w:p w14:paraId="2D715B2E" w14:textId="0BBBBE7A" w:rsidR="001B6733" w:rsidRPr="003C505E" w:rsidRDefault="001B6733" w:rsidP="00061617">
      <w:pPr>
        <w:rPr>
          <w:rFonts w:asciiTheme="majorHAnsi" w:hAnsiTheme="majorHAnsi" w:cstheme="majorHAnsi"/>
        </w:rPr>
      </w:pPr>
      <w:r w:rsidRPr="003C505E">
        <w:rPr>
          <w:rFonts w:asciiTheme="majorHAnsi" w:hAnsiTheme="majorHAnsi" w:cstheme="majorHAnsi"/>
          <w:b/>
        </w:rPr>
        <w:t>Date</w:t>
      </w:r>
      <w:r w:rsidR="00CE5347" w:rsidRPr="003C505E">
        <w:rPr>
          <w:rFonts w:asciiTheme="majorHAnsi" w:hAnsiTheme="majorHAnsi" w:cstheme="majorHAnsi"/>
          <w:b/>
        </w:rPr>
        <w:t>:</w:t>
      </w:r>
      <w:r w:rsidR="00CE5347" w:rsidRPr="003C505E">
        <w:rPr>
          <w:rFonts w:asciiTheme="majorHAnsi" w:hAnsiTheme="majorHAnsi" w:cstheme="majorHAnsi"/>
        </w:rPr>
        <w:t xml:space="preserve"> </w:t>
      </w:r>
      <w:r w:rsidR="002B5A28" w:rsidRPr="003C505E">
        <w:rPr>
          <w:rFonts w:asciiTheme="majorHAnsi" w:hAnsiTheme="majorHAnsi" w:cstheme="majorHAnsi"/>
        </w:rPr>
        <w:tab/>
      </w:r>
      <w:r w:rsidR="002B5A28" w:rsidRPr="003C505E">
        <w:rPr>
          <w:rFonts w:asciiTheme="majorHAnsi" w:hAnsiTheme="majorHAnsi" w:cstheme="majorHAnsi"/>
        </w:rPr>
        <w:tab/>
      </w:r>
      <w:r w:rsidR="00837E38">
        <w:rPr>
          <w:rFonts w:asciiTheme="majorHAnsi" w:hAnsiTheme="majorHAnsi" w:cstheme="majorHAnsi"/>
        </w:rPr>
        <w:t>September 9</w:t>
      </w:r>
      <w:r w:rsidR="000819A0" w:rsidRPr="003C505E">
        <w:rPr>
          <w:rFonts w:asciiTheme="majorHAnsi" w:hAnsiTheme="majorHAnsi" w:cstheme="majorHAnsi"/>
        </w:rPr>
        <w:t>, 202</w:t>
      </w:r>
      <w:r w:rsidR="002F3675" w:rsidRPr="003C505E">
        <w:rPr>
          <w:rFonts w:asciiTheme="majorHAnsi" w:hAnsiTheme="majorHAnsi" w:cstheme="majorHAnsi"/>
        </w:rPr>
        <w:t>2</w:t>
      </w:r>
      <w:r w:rsidR="00837E38">
        <w:rPr>
          <w:rFonts w:asciiTheme="majorHAnsi" w:hAnsiTheme="majorHAnsi" w:cstheme="majorHAnsi"/>
        </w:rPr>
        <w:t>—10:0</w:t>
      </w:r>
      <w:r w:rsidR="00917ECE" w:rsidRPr="003C505E">
        <w:rPr>
          <w:rFonts w:asciiTheme="majorHAnsi" w:hAnsiTheme="majorHAnsi" w:cstheme="majorHAnsi"/>
        </w:rPr>
        <w:t xml:space="preserve">0 </w:t>
      </w:r>
      <w:r w:rsidR="00837E38">
        <w:rPr>
          <w:rFonts w:asciiTheme="majorHAnsi" w:hAnsiTheme="majorHAnsi" w:cstheme="majorHAnsi"/>
        </w:rPr>
        <w:t>a</w:t>
      </w:r>
      <w:r w:rsidR="0093176B" w:rsidRPr="003C505E">
        <w:rPr>
          <w:rFonts w:asciiTheme="majorHAnsi" w:hAnsiTheme="majorHAnsi" w:cstheme="majorHAnsi"/>
        </w:rPr>
        <w:t>.m.</w:t>
      </w:r>
    </w:p>
    <w:p w14:paraId="70C3BF50" w14:textId="72802C8B" w:rsidR="00CE5347" w:rsidRPr="003C505E" w:rsidRDefault="001B6733" w:rsidP="001B6733">
      <w:pPr>
        <w:rPr>
          <w:rFonts w:asciiTheme="majorHAnsi" w:hAnsiTheme="majorHAnsi" w:cstheme="majorHAnsi"/>
        </w:rPr>
      </w:pPr>
      <w:r w:rsidRPr="003C505E">
        <w:rPr>
          <w:rFonts w:asciiTheme="majorHAnsi" w:hAnsiTheme="majorHAnsi" w:cstheme="majorHAnsi"/>
          <w:b/>
        </w:rPr>
        <w:t>Location:</w:t>
      </w:r>
      <w:r w:rsidRPr="003C505E">
        <w:rPr>
          <w:rFonts w:asciiTheme="majorHAnsi" w:hAnsiTheme="majorHAnsi" w:cstheme="majorHAnsi"/>
        </w:rPr>
        <w:t xml:space="preserve"> </w:t>
      </w:r>
      <w:r w:rsidRPr="003C505E">
        <w:rPr>
          <w:rFonts w:asciiTheme="majorHAnsi" w:hAnsiTheme="majorHAnsi" w:cstheme="majorHAnsi"/>
        </w:rPr>
        <w:tab/>
      </w:r>
      <w:r w:rsidR="00837E38">
        <w:rPr>
          <w:rFonts w:asciiTheme="majorHAnsi" w:hAnsiTheme="majorHAnsi" w:cstheme="majorHAnsi"/>
        </w:rPr>
        <w:t xml:space="preserve">Virtual (Zoom) </w:t>
      </w:r>
      <w:r w:rsidR="003C2E2C" w:rsidRPr="003C505E">
        <w:rPr>
          <w:rFonts w:asciiTheme="majorHAnsi" w:hAnsiTheme="majorHAnsi" w:cstheme="majorHAnsi"/>
        </w:rPr>
        <w:t xml:space="preserve"> </w:t>
      </w:r>
    </w:p>
    <w:p w14:paraId="208F4478" w14:textId="26C73ECC" w:rsidR="00061617" w:rsidRPr="003C505E" w:rsidRDefault="00061617" w:rsidP="00061617">
      <w:pPr>
        <w:rPr>
          <w:rFonts w:asciiTheme="majorHAnsi" w:hAnsiTheme="majorHAnsi" w:cstheme="majorHAnsi"/>
        </w:rPr>
      </w:pPr>
      <w:r w:rsidRPr="003C505E">
        <w:rPr>
          <w:rFonts w:asciiTheme="majorHAnsi" w:hAnsiTheme="majorHAnsi" w:cstheme="majorHAnsi"/>
          <w:b/>
        </w:rPr>
        <w:t>Chair:</w:t>
      </w:r>
      <w:r w:rsidRPr="003C505E">
        <w:rPr>
          <w:rFonts w:asciiTheme="majorHAnsi" w:hAnsiTheme="majorHAnsi" w:cstheme="majorHAnsi"/>
        </w:rPr>
        <w:t xml:space="preserve"> </w:t>
      </w:r>
      <w:r w:rsidR="001B6733" w:rsidRPr="003C505E">
        <w:rPr>
          <w:rFonts w:asciiTheme="majorHAnsi" w:hAnsiTheme="majorHAnsi" w:cstheme="majorHAnsi"/>
        </w:rPr>
        <w:tab/>
      </w:r>
      <w:r w:rsidR="002B5A28" w:rsidRPr="003C505E">
        <w:rPr>
          <w:rFonts w:asciiTheme="majorHAnsi" w:hAnsiTheme="majorHAnsi" w:cstheme="majorHAnsi"/>
        </w:rPr>
        <w:tab/>
      </w:r>
      <w:r w:rsidR="002F3675" w:rsidRPr="003C505E">
        <w:rPr>
          <w:rFonts w:asciiTheme="majorHAnsi" w:hAnsiTheme="majorHAnsi" w:cstheme="majorHAnsi"/>
        </w:rPr>
        <w:t xml:space="preserve">Elijah Pritchett </w:t>
      </w:r>
      <w:r w:rsidR="00011B9B" w:rsidRPr="003C505E">
        <w:rPr>
          <w:rFonts w:asciiTheme="majorHAnsi" w:hAnsiTheme="majorHAnsi" w:cstheme="majorHAnsi"/>
        </w:rPr>
        <w:t xml:space="preserve"> </w:t>
      </w:r>
    </w:p>
    <w:p w14:paraId="3342725B" w14:textId="303B8A1E" w:rsidR="0060019B" w:rsidRPr="003C505E" w:rsidRDefault="0060019B" w:rsidP="00061617">
      <w:pPr>
        <w:rPr>
          <w:rFonts w:asciiTheme="majorHAnsi" w:hAnsiTheme="majorHAnsi" w:cstheme="majorHAnsi"/>
        </w:rPr>
      </w:pPr>
      <w:r w:rsidRPr="003C505E">
        <w:rPr>
          <w:rFonts w:asciiTheme="majorHAnsi" w:hAnsiTheme="majorHAnsi" w:cstheme="majorHAnsi"/>
          <w:b/>
        </w:rPr>
        <w:t>Minutes:</w:t>
      </w:r>
      <w:r w:rsidRPr="003C505E">
        <w:rPr>
          <w:rFonts w:asciiTheme="majorHAnsi" w:hAnsiTheme="majorHAnsi" w:cstheme="majorHAnsi"/>
        </w:rPr>
        <w:t xml:space="preserve"> </w:t>
      </w:r>
      <w:r w:rsidRPr="003C505E">
        <w:rPr>
          <w:rFonts w:asciiTheme="majorHAnsi" w:hAnsiTheme="majorHAnsi" w:cstheme="majorHAnsi"/>
        </w:rPr>
        <w:tab/>
      </w:r>
      <w:r w:rsidR="0049155A" w:rsidRPr="003C505E">
        <w:rPr>
          <w:rFonts w:asciiTheme="majorHAnsi" w:hAnsiTheme="majorHAnsi" w:cstheme="majorHAnsi"/>
        </w:rPr>
        <w:t>Michael McGowan</w:t>
      </w:r>
      <w:r w:rsidR="002F3675" w:rsidRPr="003C505E">
        <w:rPr>
          <w:rFonts w:asciiTheme="majorHAnsi" w:hAnsiTheme="majorHAnsi" w:cstheme="majorHAnsi"/>
        </w:rPr>
        <w:t xml:space="preserve"> </w:t>
      </w:r>
    </w:p>
    <w:p w14:paraId="1729E0D5" w14:textId="17CE8AE5" w:rsidR="001B6733" w:rsidRPr="003C505E" w:rsidRDefault="001B6733" w:rsidP="00061617">
      <w:pPr>
        <w:rPr>
          <w:rFonts w:asciiTheme="majorHAnsi" w:hAnsiTheme="majorHAnsi" w:cstheme="majorHAnsi"/>
        </w:rPr>
      </w:pPr>
    </w:p>
    <w:p w14:paraId="3CA301B4" w14:textId="77777777" w:rsidR="00061617" w:rsidRPr="003C505E" w:rsidRDefault="00061617" w:rsidP="00061617">
      <w:pPr>
        <w:rPr>
          <w:rFonts w:asciiTheme="majorHAnsi" w:hAnsiTheme="majorHAnsi" w:cstheme="majorHAns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C505E"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C505E" w:rsidRDefault="00900BAB" w:rsidP="00061617">
            <w:pPr>
              <w:rPr>
                <w:rFonts w:asciiTheme="majorHAnsi" w:hAnsiTheme="majorHAnsi" w:cstheme="majorHAnsi"/>
                <w:b w:val="0"/>
              </w:rPr>
            </w:pPr>
          </w:p>
        </w:tc>
        <w:tc>
          <w:tcPr>
            <w:tcW w:w="2160" w:type="dxa"/>
          </w:tcPr>
          <w:p w14:paraId="12CF0DAC" w14:textId="77777777" w:rsidR="00900BAB" w:rsidRPr="003C505E"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Present</w:t>
            </w:r>
          </w:p>
        </w:tc>
        <w:tc>
          <w:tcPr>
            <w:tcW w:w="2160" w:type="dxa"/>
          </w:tcPr>
          <w:p w14:paraId="2C4C3596" w14:textId="77777777" w:rsidR="00900BAB" w:rsidRPr="003C505E"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Absent</w:t>
            </w:r>
          </w:p>
        </w:tc>
        <w:tc>
          <w:tcPr>
            <w:tcW w:w="2160" w:type="dxa"/>
          </w:tcPr>
          <w:p w14:paraId="02B07484" w14:textId="77777777" w:rsidR="00900BAB" w:rsidRPr="003C505E"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3C505E">
              <w:rPr>
                <w:rFonts w:asciiTheme="majorHAnsi" w:hAnsiTheme="majorHAnsi" w:cstheme="majorHAnsi"/>
                <w:b w:val="0"/>
              </w:rPr>
              <w:t>Excused</w:t>
            </w:r>
          </w:p>
        </w:tc>
      </w:tr>
      <w:tr w:rsidR="00F227B1" w:rsidRPr="003C505E" w14:paraId="1893182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Brown</w:t>
            </w:r>
          </w:p>
        </w:tc>
        <w:tc>
          <w:tcPr>
            <w:tcW w:w="2160" w:type="dxa"/>
          </w:tcPr>
          <w:p w14:paraId="44C86C74" w14:textId="79D315A1" w:rsidR="000A395B" w:rsidRPr="003C505E" w:rsidRDefault="005E3823"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7F568C5" w14:textId="31F1A8E4" w:rsidR="00F227B1" w:rsidRPr="003C505E" w:rsidRDefault="00C6151A"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7CC1241B"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096FE938"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3C505E" w:rsidRDefault="001B6733" w:rsidP="000338DF">
            <w:pPr>
              <w:jc w:val="right"/>
              <w:rPr>
                <w:rFonts w:asciiTheme="majorHAnsi" w:hAnsiTheme="majorHAnsi" w:cstheme="majorHAnsi"/>
                <w:b w:val="0"/>
              </w:rPr>
            </w:pPr>
            <w:r w:rsidRPr="003C505E">
              <w:rPr>
                <w:rFonts w:asciiTheme="majorHAnsi" w:hAnsiTheme="majorHAnsi" w:cstheme="majorHAnsi"/>
                <w:b w:val="0"/>
              </w:rPr>
              <w:t>Chase, S</w:t>
            </w:r>
          </w:p>
        </w:tc>
        <w:tc>
          <w:tcPr>
            <w:tcW w:w="2160" w:type="dxa"/>
          </w:tcPr>
          <w:p w14:paraId="765C3773" w14:textId="731B332E" w:rsidR="00F227B1" w:rsidRPr="003C505E"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r w:rsidR="007B7A2E" w:rsidRPr="003C505E">
              <w:rPr>
                <w:rFonts w:asciiTheme="majorHAnsi" w:hAnsiTheme="majorHAnsi" w:cstheme="majorHAnsi"/>
              </w:rPr>
              <w:t xml:space="preserve"> </w:t>
            </w:r>
          </w:p>
        </w:tc>
        <w:tc>
          <w:tcPr>
            <w:tcW w:w="2160" w:type="dxa"/>
          </w:tcPr>
          <w:p w14:paraId="4AC82226" w14:textId="0095E08A"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7AD2F0E1"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6DE5FC6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3C505E" w:rsidRDefault="001B6733" w:rsidP="000338DF">
            <w:pPr>
              <w:jc w:val="right"/>
              <w:rPr>
                <w:rFonts w:asciiTheme="majorHAnsi" w:hAnsiTheme="majorHAnsi" w:cstheme="majorHAnsi"/>
                <w:b w:val="0"/>
              </w:rPr>
            </w:pPr>
            <w:r w:rsidRPr="003C505E">
              <w:rPr>
                <w:rFonts w:asciiTheme="majorHAnsi" w:hAnsiTheme="majorHAnsi" w:cstheme="majorHAnsi"/>
                <w:b w:val="0"/>
              </w:rPr>
              <w:t>Chase, W</w:t>
            </w:r>
            <w:r w:rsidR="00F227B1" w:rsidRPr="003C505E">
              <w:rPr>
                <w:rFonts w:asciiTheme="majorHAnsi" w:hAnsiTheme="majorHAnsi" w:cstheme="majorHAnsi"/>
                <w:b w:val="0"/>
              </w:rPr>
              <w:t xml:space="preserve"> </w:t>
            </w:r>
          </w:p>
        </w:tc>
        <w:tc>
          <w:tcPr>
            <w:tcW w:w="2160" w:type="dxa"/>
          </w:tcPr>
          <w:p w14:paraId="716A9E3C" w14:textId="2286BA9E" w:rsidR="00F227B1" w:rsidRPr="003C505E" w:rsidRDefault="00A573AF"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0819A0" w:rsidRPr="003C505E">
              <w:rPr>
                <w:rFonts w:asciiTheme="majorHAnsi" w:hAnsiTheme="majorHAnsi" w:cstheme="majorHAnsi"/>
              </w:rPr>
              <w:t xml:space="preserve"> </w:t>
            </w:r>
            <w:r w:rsidR="00507517" w:rsidRPr="003C505E">
              <w:rPr>
                <w:rFonts w:asciiTheme="majorHAnsi" w:hAnsiTheme="majorHAnsi" w:cstheme="majorHAnsi"/>
              </w:rPr>
              <w:t xml:space="preserve"> </w:t>
            </w:r>
            <w:r w:rsidR="0093176B"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22455EC2" w14:textId="64C2DC35" w:rsidR="00F227B1" w:rsidRPr="003C505E" w:rsidRDefault="00FB4710"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p>
        </w:tc>
        <w:tc>
          <w:tcPr>
            <w:tcW w:w="2160" w:type="dxa"/>
          </w:tcPr>
          <w:p w14:paraId="5A50EECC" w14:textId="4E93495A" w:rsidR="00F227B1" w:rsidRPr="003C505E" w:rsidRDefault="00CC0054"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6367AA" w:rsidRPr="003C505E">
              <w:rPr>
                <w:rFonts w:asciiTheme="majorHAnsi" w:hAnsiTheme="majorHAnsi" w:cstheme="majorHAnsi"/>
              </w:rPr>
              <w:t xml:space="preserve"> </w:t>
            </w:r>
          </w:p>
        </w:tc>
      </w:tr>
      <w:tr w:rsidR="00400BEA" w:rsidRPr="003C505E" w14:paraId="19E47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633B92FC"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Chowdhury </w:t>
            </w:r>
          </w:p>
        </w:tc>
        <w:tc>
          <w:tcPr>
            <w:tcW w:w="2160" w:type="dxa"/>
          </w:tcPr>
          <w:p w14:paraId="7F82BF36"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5EE6983"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65299D6"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0B952926"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 xml:space="preserve">Doiron </w:t>
            </w:r>
          </w:p>
        </w:tc>
        <w:tc>
          <w:tcPr>
            <w:tcW w:w="2160" w:type="dxa"/>
          </w:tcPr>
          <w:p w14:paraId="39885F26" w14:textId="65A44899" w:rsidR="00F227B1" w:rsidRPr="003C505E" w:rsidRDefault="00A573AF"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3FB6F4CB" w14:textId="0371D4DF" w:rsidR="00F227B1" w:rsidRPr="003C505E" w:rsidRDefault="00CC0054"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507517" w:rsidRPr="003C505E">
              <w:rPr>
                <w:rFonts w:asciiTheme="majorHAnsi" w:hAnsiTheme="majorHAnsi" w:cstheme="majorHAnsi"/>
              </w:rPr>
              <w:t xml:space="preserve"> </w:t>
            </w:r>
            <w:r w:rsidR="00DC2E45" w:rsidRPr="003C505E">
              <w:rPr>
                <w:rFonts w:asciiTheme="majorHAnsi" w:hAnsiTheme="majorHAnsi" w:cstheme="majorHAnsi"/>
              </w:rPr>
              <w:t xml:space="preserve"> </w:t>
            </w:r>
          </w:p>
        </w:tc>
        <w:tc>
          <w:tcPr>
            <w:tcW w:w="2160" w:type="dxa"/>
          </w:tcPr>
          <w:p w14:paraId="68D9EE3A"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69362904"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15300D5B"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Harrington </w:t>
            </w:r>
          </w:p>
        </w:tc>
        <w:tc>
          <w:tcPr>
            <w:tcW w:w="2160" w:type="dxa"/>
          </w:tcPr>
          <w:p w14:paraId="6F7D069E"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2A73BBD5"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4F9AB87"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58C37ADA"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C505E" w:rsidRDefault="00400BEA" w:rsidP="005B64F4">
            <w:pPr>
              <w:jc w:val="right"/>
              <w:rPr>
                <w:rFonts w:asciiTheme="majorHAnsi" w:hAnsiTheme="majorHAnsi" w:cstheme="majorHAnsi"/>
                <w:b w:val="0"/>
              </w:rPr>
            </w:pPr>
            <w:proofErr w:type="spellStart"/>
            <w:r w:rsidRPr="003C505E">
              <w:rPr>
                <w:rFonts w:asciiTheme="majorHAnsi" w:hAnsiTheme="majorHAnsi" w:cstheme="majorHAnsi"/>
                <w:b w:val="0"/>
              </w:rPr>
              <w:t>Krupinski</w:t>
            </w:r>
            <w:proofErr w:type="spellEnd"/>
            <w:r w:rsidRPr="003C505E">
              <w:rPr>
                <w:rFonts w:asciiTheme="majorHAnsi" w:hAnsiTheme="majorHAnsi" w:cstheme="majorHAnsi"/>
                <w:b w:val="0"/>
              </w:rPr>
              <w:t xml:space="preserve"> </w:t>
            </w:r>
          </w:p>
        </w:tc>
        <w:tc>
          <w:tcPr>
            <w:tcW w:w="2160" w:type="dxa"/>
          </w:tcPr>
          <w:p w14:paraId="640BB597"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30424057"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78AB2551"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71DFA3B3"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3C505E" w:rsidRDefault="00F227B1" w:rsidP="000338DF">
            <w:pPr>
              <w:jc w:val="right"/>
              <w:rPr>
                <w:rFonts w:asciiTheme="majorHAnsi" w:hAnsiTheme="majorHAnsi" w:cstheme="majorHAnsi"/>
                <w:b w:val="0"/>
              </w:rPr>
            </w:pPr>
            <w:proofErr w:type="spellStart"/>
            <w:r w:rsidRPr="003C505E">
              <w:rPr>
                <w:rFonts w:asciiTheme="majorHAnsi" w:hAnsiTheme="majorHAnsi" w:cstheme="majorHAnsi"/>
                <w:b w:val="0"/>
              </w:rPr>
              <w:t>Lublink</w:t>
            </w:r>
            <w:proofErr w:type="spellEnd"/>
          </w:p>
        </w:tc>
        <w:tc>
          <w:tcPr>
            <w:tcW w:w="2160" w:type="dxa"/>
          </w:tcPr>
          <w:p w14:paraId="1260E22B" w14:textId="153C9D67" w:rsidR="00F227B1" w:rsidRPr="003C505E" w:rsidRDefault="00E3657E"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C31958" w:rsidRPr="003C505E">
              <w:rPr>
                <w:rFonts w:asciiTheme="majorHAnsi" w:hAnsiTheme="majorHAnsi" w:cstheme="majorHAnsi"/>
              </w:rPr>
              <w:t xml:space="preserve"> </w:t>
            </w:r>
          </w:p>
        </w:tc>
        <w:tc>
          <w:tcPr>
            <w:tcW w:w="2160" w:type="dxa"/>
          </w:tcPr>
          <w:p w14:paraId="29D15594" w14:textId="4B723FDB"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ECCCCF4" w14:textId="516F3C01" w:rsidR="00F227B1" w:rsidRPr="003C505E" w:rsidRDefault="00463ADB"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323F4E" w:rsidRPr="003C505E">
              <w:rPr>
                <w:rFonts w:asciiTheme="majorHAnsi" w:hAnsiTheme="majorHAnsi" w:cstheme="majorHAnsi"/>
              </w:rPr>
              <w:t xml:space="preserve"> </w:t>
            </w:r>
          </w:p>
        </w:tc>
      </w:tr>
      <w:tr w:rsidR="00400BEA" w:rsidRPr="003C505E" w14:paraId="5F889FB6"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4ADFA41"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Luther</w:t>
            </w:r>
          </w:p>
        </w:tc>
        <w:tc>
          <w:tcPr>
            <w:tcW w:w="2160" w:type="dxa"/>
          </w:tcPr>
          <w:p w14:paraId="01667EA9" w14:textId="57A65B04"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5415D436" w14:textId="6D5E59C2" w:rsidR="00400BEA" w:rsidRPr="003C505E" w:rsidRDefault="00FB4710"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400BEA" w:rsidRPr="003C505E">
              <w:rPr>
                <w:rFonts w:asciiTheme="majorHAnsi" w:hAnsiTheme="majorHAnsi" w:cstheme="majorHAnsi"/>
              </w:rPr>
              <w:t xml:space="preserve"> </w:t>
            </w:r>
          </w:p>
        </w:tc>
        <w:tc>
          <w:tcPr>
            <w:tcW w:w="2160" w:type="dxa"/>
          </w:tcPr>
          <w:p w14:paraId="647B0C02"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5E71C1DA"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McGowan</w:t>
            </w:r>
          </w:p>
        </w:tc>
        <w:tc>
          <w:tcPr>
            <w:tcW w:w="2160" w:type="dxa"/>
          </w:tcPr>
          <w:p w14:paraId="00A843D0" w14:textId="097FD36B" w:rsidR="00F227B1" w:rsidRPr="003C505E" w:rsidRDefault="00A573AF"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523E2315"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34D4B007" w14:textId="07DE623A"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3A920A39"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D434AA9"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Molloy </w:t>
            </w:r>
          </w:p>
        </w:tc>
        <w:tc>
          <w:tcPr>
            <w:tcW w:w="2160" w:type="dxa"/>
          </w:tcPr>
          <w:p w14:paraId="2994245E"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3343E977"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4F60405D"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A395B" w:rsidRPr="003C505E" w14:paraId="0157C95F"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C505E" w:rsidRDefault="000A395B" w:rsidP="000338DF">
            <w:pPr>
              <w:jc w:val="right"/>
              <w:rPr>
                <w:rFonts w:asciiTheme="majorHAnsi" w:hAnsiTheme="majorHAnsi" w:cstheme="majorHAnsi"/>
                <w:b w:val="0"/>
              </w:rPr>
            </w:pPr>
            <w:proofErr w:type="spellStart"/>
            <w:r w:rsidRPr="003C505E">
              <w:rPr>
                <w:rFonts w:asciiTheme="majorHAnsi" w:hAnsiTheme="majorHAnsi" w:cstheme="majorHAnsi"/>
                <w:b w:val="0"/>
              </w:rPr>
              <w:t>Mompoint</w:t>
            </w:r>
            <w:proofErr w:type="spellEnd"/>
            <w:r w:rsidRPr="003C505E">
              <w:rPr>
                <w:rFonts w:asciiTheme="majorHAnsi" w:hAnsiTheme="majorHAnsi" w:cstheme="majorHAnsi"/>
                <w:b w:val="0"/>
              </w:rPr>
              <w:t xml:space="preserve"> </w:t>
            </w:r>
          </w:p>
        </w:tc>
        <w:tc>
          <w:tcPr>
            <w:tcW w:w="2160" w:type="dxa"/>
          </w:tcPr>
          <w:p w14:paraId="5E3CE3C7" w14:textId="19F7CBE6" w:rsidR="000A395B" w:rsidRPr="003C505E" w:rsidRDefault="002F3675"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r w:rsidR="00DA6982"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60FB23F4" w14:textId="1F829FB6" w:rsidR="000A395B" w:rsidRPr="003C505E" w:rsidRDefault="0027378B"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7B7A2E" w:rsidRPr="003C505E">
              <w:rPr>
                <w:rFonts w:asciiTheme="majorHAnsi" w:hAnsiTheme="majorHAnsi" w:cstheme="majorHAnsi"/>
              </w:rPr>
              <w:t xml:space="preserve"> </w:t>
            </w:r>
          </w:p>
        </w:tc>
        <w:tc>
          <w:tcPr>
            <w:tcW w:w="2160" w:type="dxa"/>
          </w:tcPr>
          <w:p w14:paraId="1D9F3F9A" w14:textId="44C0CC7C" w:rsidR="000A395B" w:rsidRPr="003C505E" w:rsidRDefault="005E3823"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r w:rsidR="00A573AF" w:rsidRPr="003C505E">
              <w:rPr>
                <w:rFonts w:asciiTheme="majorHAnsi" w:hAnsiTheme="majorHAnsi" w:cstheme="majorHAnsi"/>
              </w:rPr>
              <w:t xml:space="preserve"> </w:t>
            </w:r>
          </w:p>
        </w:tc>
      </w:tr>
      <w:tr w:rsidR="00400BEA" w:rsidRPr="003C505E" w14:paraId="4C4030B3"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5D5D745" w14:textId="77777777" w:rsidR="00400BEA" w:rsidRPr="003C505E" w:rsidRDefault="00400BEA" w:rsidP="005B64F4">
            <w:pPr>
              <w:jc w:val="right"/>
              <w:rPr>
                <w:rFonts w:asciiTheme="majorHAnsi" w:hAnsiTheme="majorHAnsi" w:cstheme="majorHAnsi"/>
                <w:b w:val="0"/>
              </w:rPr>
            </w:pPr>
            <w:r>
              <w:rPr>
                <w:rFonts w:asciiTheme="majorHAnsi" w:hAnsiTheme="majorHAnsi" w:cstheme="majorHAnsi"/>
                <w:b w:val="0"/>
              </w:rPr>
              <w:t>Moore</w:t>
            </w:r>
            <w:r w:rsidRPr="003C505E">
              <w:rPr>
                <w:rFonts w:asciiTheme="majorHAnsi" w:hAnsiTheme="majorHAnsi" w:cstheme="majorHAnsi"/>
                <w:b w:val="0"/>
              </w:rPr>
              <w:t xml:space="preserve"> </w:t>
            </w:r>
          </w:p>
        </w:tc>
        <w:tc>
          <w:tcPr>
            <w:tcW w:w="2160" w:type="dxa"/>
          </w:tcPr>
          <w:p w14:paraId="07B05B45"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13AA1A72"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7FC5399D"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1F38AEB8"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51EEE2EB" w14:textId="77777777" w:rsidR="00400BEA" w:rsidRPr="003C505E" w:rsidRDefault="00400BEA" w:rsidP="005B64F4">
            <w:pPr>
              <w:jc w:val="right"/>
              <w:rPr>
                <w:rFonts w:asciiTheme="majorHAnsi" w:hAnsiTheme="majorHAnsi" w:cstheme="majorHAnsi"/>
                <w:b w:val="0"/>
              </w:rPr>
            </w:pPr>
            <w:r>
              <w:rPr>
                <w:rFonts w:asciiTheme="majorHAnsi" w:hAnsiTheme="majorHAnsi" w:cstheme="majorHAnsi"/>
                <w:b w:val="0"/>
              </w:rPr>
              <w:t>Olguin</w:t>
            </w:r>
            <w:r w:rsidRPr="003C505E">
              <w:rPr>
                <w:rFonts w:asciiTheme="majorHAnsi" w:hAnsiTheme="majorHAnsi" w:cstheme="majorHAnsi"/>
                <w:b w:val="0"/>
              </w:rPr>
              <w:t xml:space="preserve"> </w:t>
            </w:r>
          </w:p>
        </w:tc>
        <w:tc>
          <w:tcPr>
            <w:tcW w:w="2160" w:type="dxa"/>
          </w:tcPr>
          <w:p w14:paraId="54843B18"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p>
        </w:tc>
        <w:tc>
          <w:tcPr>
            <w:tcW w:w="2160" w:type="dxa"/>
          </w:tcPr>
          <w:p w14:paraId="6FDBECDF"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631B0917"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00BEA" w:rsidRPr="003C505E" w14:paraId="4DD52B72"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EF6F15" w14:textId="77777777" w:rsidR="00400BEA" w:rsidRPr="003C505E" w:rsidRDefault="00400BEA" w:rsidP="005B64F4">
            <w:pPr>
              <w:jc w:val="right"/>
              <w:rPr>
                <w:rFonts w:asciiTheme="majorHAnsi" w:hAnsiTheme="majorHAnsi" w:cstheme="majorHAnsi"/>
                <w:b w:val="0"/>
              </w:rPr>
            </w:pPr>
            <w:proofErr w:type="spellStart"/>
            <w:r>
              <w:rPr>
                <w:rFonts w:asciiTheme="majorHAnsi" w:hAnsiTheme="majorHAnsi" w:cstheme="majorHAnsi"/>
                <w:b w:val="0"/>
              </w:rPr>
              <w:t>Pribyl</w:t>
            </w:r>
            <w:proofErr w:type="spellEnd"/>
            <w:r w:rsidRPr="003C505E">
              <w:rPr>
                <w:rFonts w:asciiTheme="majorHAnsi" w:hAnsiTheme="majorHAnsi" w:cstheme="majorHAnsi"/>
                <w:b w:val="0"/>
              </w:rPr>
              <w:t xml:space="preserve"> </w:t>
            </w:r>
          </w:p>
        </w:tc>
        <w:tc>
          <w:tcPr>
            <w:tcW w:w="2160" w:type="dxa"/>
          </w:tcPr>
          <w:p w14:paraId="16856581"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X </w:t>
            </w:r>
          </w:p>
        </w:tc>
        <w:tc>
          <w:tcPr>
            <w:tcW w:w="2160" w:type="dxa"/>
          </w:tcPr>
          <w:p w14:paraId="1693B66B"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3BC9F552" w14:textId="77777777" w:rsidR="00400BEA" w:rsidRPr="003C505E" w:rsidRDefault="00400BEA" w:rsidP="005B64F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3C505E" w14:paraId="2A47E981"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C505E" w:rsidRDefault="000A395B" w:rsidP="000338DF">
            <w:pPr>
              <w:jc w:val="right"/>
              <w:rPr>
                <w:rFonts w:asciiTheme="majorHAnsi" w:hAnsiTheme="majorHAnsi" w:cstheme="majorHAnsi"/>
                <w:b w:val="0"/>
              </w:rPr>
            </w:pPr>
            <w:r w:rsidRPr="003C505E">
              <w:rPr>
                <w:rFonts w:asciiTheme="majorHAnsi" w:hAnsiTheme="majorHAnsi" w:cstheme="majorHAnsi"/>
                <w:b w:val="0"/>
              </w:rPr>
              <w:t xml:space="preserve">Pritchett </w:t>
            </w:r>
          </w:p>
        </w:tc>
        <w:tc>
          <w:tcPr>
            <w:tcW w:w="2160" w:type="dxa"/>
          </w:tcPr>
          <w:p w14:paraId="46A7EC84" w14:textId="77777777" w:rsidR="00F227B1" w:rsidRPr="003C505E" w:rsidRDefault="005D52B5"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33295EF4"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52C9473" w14:textId="77777777" w:rsidR="00F227B1" w:rsidRPr="003C505E"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3C505E" w14:paraId="41C3DC72"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3C505E" w:rsidRDefault="00F227B1" w:rsidP="000338DF">
            <w:pPr>
              <w:jc w:val="right"/>
              <w:rPr>
                <w:rFonts w:asciiTheme="majorHAnsi" w:hAnsiTheme="majorHAnsi" w:cstheme="majorHAnsi"/>
                <w:b w:val="0"/>
              </w:rPr>
            </w:pPr>
            <w:r w:rsidRPr="003C505E">
              <w:rPr>
                <w:rFonts w:asciiTheme="majorHAnsi" w:hAnsiTheme="majorHAnsi" w:cstheme="majorHAnsi"/>
                <w:b w:val="0"/>
              </w:rPr>
              <w:t xml:space="preserve">Roes </w:t>
            </w:r>
          </w:p>
        </w:tc>
        <w:tc>
          <w:tcPr>
            <w:tcW w:w="2160" w:type="dxa"/>
          </w:tcPr>
          <w:p w14:paraId="5919C0BF" w14:textId="77777777" w:rsidR="00F227B1" w:rsidRPr="003C505E" w:rsidRDefault="004D3BA3"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X</w:t>
            </w:r>
          </w:p>
        </w:tc>
        <w:tc>
          <w:tcPr>
            <w:tcW w:w="2160" w:type="dxa"/>
          </w:tcPr>
          <w:p w14:paraId="4C0456AC"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5D7DE4EA" w14:textId="77777777" w:rsidR="00F227B1" w:rsidRPr="003C505E"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00BEA" w:rsidRPr="003C505E" w14:paraId="4D5441AE"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75B223E9" w14:textId="77777777" w:rsidR="00400BEA" w:rsidRPr="003C505E" w:rsidRDefault="00400BEA" w:rsidP="005B64F4">
            <w:pPr>
              <w:jc w:val="right"/>
              <w:rPr>
                <w:rFonts w:asciiTheme="majorHAnsi" w:hAnsiTheme="majorHAnsi" w:cstheme="majorHAnsi"/>
                <w:b w:val="0"/>
              </w:rPr>
            </w:pPr>
            <w:r w:rsidRPr="003C505E">
              <w:rPr>
                <w:rFonts w:asciiTheme="majorHAnsi" w:hAnsiTheme="majorHAnsi" w:cstheme="majorHAnsi"/>
                <w:b w:val="0"/>
              </w:rPr>
              <w:t xml:space="preserve">Smith </w:t>
            </w:r>
          </w:p>
        </w:tc>
        <w:tc>
          <w:tcPr>
            <w:tcW w:w="2160" w:type="dxa"/>
          </w:tcPr>
          <w:p w14:paraId="4E18A5E4" w14:textId="2A0D05D6"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c>
          <w:tcPr>
            <w:tcW w:w="2160" w:type="dxa"/>
          </w:tcPr>
          <w:p w14:paraId="22A10C99" w14:textId="361A4D1C" w:rsidR="00400BEA" w:rsidRPr="003C505E" w:rsidRDefault="00FB4710"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400BEA" w:rsidRPr="003C505E">
              <w:rPr>
                <w:rFonts w:asciiTheme="majorHAnsi" w:hAnsiTheme="majorHAnsi" w:cstheme="majorHAnsi"/>
              </w:rPr>
              <w:t xml:space="preserve">   </w:t>
            </w:r>
          </w:p>
        </w:tc>
        <w:tc>
          <w:tcPr>
            <w:tcW w:w="2160" w:type="dxa"/>
          </w:tcPr>
          <w:p w14:paraId="176D0B39" w14:textId="77777777" w:rsidR="00400BEA" w:rsidRPr="003C505E" w:rsidRDefault="00400BEA" w:rsidP="005B64F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C505E">
              <w:rPr>
                <w:rFonts w:asciiTheme="majorHAnsi" w:hAnsiTheme="majorHAnsi" w:cstheme="majorHAnsi"/>
              </w:rPr>
              <w:t xml:space="preserve"> </w:t>
            </w:r>
          </w:p>
        </w:tc>
      </w:tr>
      <w:tr w:rsidR="00424BBF" w:rsidRPr="003C505E" w14:paraId="0AABA003"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C505E" w:rsidRDefault="00424BBF" w:rsidP="008D4CD4">
            <w:pPr>
              <w:jc w:val="right"/>
              <w:rPr>
                <w:rFonts w:asciiTheme="majorHAnsi" w:hAnsiTheme="majorHAnsi" w:cstheme="majorHAnsi"/>
                <w:b w:val="0"/>
              </w:rPr>
            </w:pPr>
            <w:r w:rsidRPr="003C505E">
              <w:rPr>
                <w:rFonts w:asciiTheme="majorHAnsi" w:hAnsiTheme="majorHAnsi" w:cstheme="majorHAnsi"/>
                <w:b w:val="0"/>
              </w:rPr>
              <w:t>Sutter</w:t>
            </w:r>
          </w:p>
        </w:tc>
        <w:tc>
          <w:tcPr>
            <w:tcW w:w="2160" w:type="dxa"/>
          </w:tcPr>
          <w:p w14:paraId="3D0D0035" w14:textId="2E0BF50B" w:rsidR="00424BBF" w:rsidRPr="003C505E" w:rsidRDefault="00E3657E" w:rsidP="008D4CD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X </w:t>
            </w:r>
            <w:r w:rsidR="00146F7D" w:rsidRPr="003C505E">
              <w:rPr>
                <w:rFonts w:asciiTheme="majorHAnsi" w:hAnsiTheme="majorHAnsi" w:cstheme="majorHAnsi"/>
              </w:rPr>
              <w:t xml:space="preserve"> </w:t>
            </w:r>
            <w:r w:rsidR="006367AA" w:rsidRPr="003C505E">
              <w:rPr>
                <w:rFonts w:asciiTheme="majorHAnsi" w:hAnsiTheme="majorHAnsi" w:cstheme="majorHAnsi"/>
              </w:rPr>
              <w:t xml:space="preserve"> </w:t>
            </w:r>
            <w:r w:rsidR="009E45E4" w:rsidRPr="003C505E">
              <w:rPr>
                <w:rFonts w:asciiTheme="majorHAnsi" w:hAnsiTheme="majorHAnsi" w:cstheme="majorHAnsi"/>
              </w:rPr>
              <w:t xml:space="preserve"> </w:t>
            </w:r>
            <w:r w:rsidR="00424BBF" w:rsidRPr="003C505E">
              <w:rPr>
                <w:rFonts w:asciiTheme="majorHAnsi" w:hAnsiTheme="majorHAnsi" w:cstheme="majorHAnsi"/>
              </w:rPr>
              <w:t xml:space="preserve"> </w:t>
            </w:r>
          </w:p>
        </w:tc>
        <w:tc>
          <w:tcPr>
            <w:tcW w:w="2160" w:type="dxa"/>
          </w:tcPr>
          <w:p w14:paraId="36CDBB22" w14:textId="335DC60F" w:rsidR="00424BBF" w:rsidRPr="003C505E" w:rsidRDefault="00463ADB" w:rsidP="008D4CD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 </w:t>
            </w:r>
            <w:r w:rsidR="00807A5C" w:rsidRPr="003C505E">
              <w:rPr>
                <w:rFonts w:asciiTheme="majorHAnsi" w:hAnsiTheme="majorHAnsi" w:cstheme="majorHAnsi"/>
              </w:rPr>
              <w:t xml:space="preserve"> </w:t>
            </w:r>
            <w:r w:rsidR="006367AA" w:rsidRPr="003C505E">
              <w:rPr>
                <w:rFonts w:asciiTheme="majorHAnsi" w:hAnsiTheme="majorHAnsi" w:cstheme="majorHAnsi"/>
              </w:rPr>
              <w:t xml:space="preserve"> </w:t>
            </w:r>
            <w:r w:rsidR="00424BBF" w:rsidRPr="003C505E">
              <w:rPr>
                <w:rFonts w:asciiTheme="majorHAnsi" w:hAnsiTheme="majorHAnsi" w:cstheme="majorHAnsi"/>
              </w:rPr>
              <w:t xml:space="preserve">    </w:t>
            </w:r>
          </w:p>
        </w:tc>
        <w:tc>
          <w:tcPr>
            <w:tcW w:w="2160" w:type="dxa"/>
          </w:tcPr>
          <w:p w14:paraId="0D90E4F1" w14:textId="77777777" w:rsidR="00424BBF" w:rsidRPr="003C505E" w:rsidRDefault="00424BBF" w:rsidP="008D4CD4">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B5A28" w:rsidRPr="003C505E" w14:paraId="103D1685"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C505E" w:rsidRDefault="00FB289C" w:rsidP="000338DF">
            <w:pPr>
              <w:jc w:val="right"/>
              <w:rPr>
                <w:rFonts w:asciiTheme="majorHAnsi" w:hAnsiTheme="majorHAnsi" w:cstheme="majorHAnsi"/>
                <w:b w:val="0"/>
              </w:rPr>
            </w:pPr>
            <w:r w:rsidRPr="003C505E">
              <w:rPr>
                <w:rFonts w:asciiTheme="majorHAnsi" w:hAnsiTheme="majorHAnsi" w:cstheme="majorHAnsi"/>
                <w:b w:val="0"/>
              </w:rPr>
              <w:t>Others</w:t>
            </w:r>
          </w:p>
        </w:tc>
        <w:tc>
          <w:tcPr>
            <w:tcW w:w="6480" w:type="dxa"/>
            <w:gridSpan w:val="3"/>
          </w:tcPr>
          <w:p w14:paraId="45C7776B" w14:textId="23FE85E4" w:rsidR="005B661E" w:rsidRPr="003C505E" w:rsidRDefault="00837E38" w:rsidP="00023BE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Quimby, </w:t>
            </w:r>
            <w:r w:rsidR="00E5071B">
              <w:rPr>
                <w:rFonts w:asciiTheme="majorHAnsi" w:hAnsiTheme="majorHAnsi" w:cstheme="majorHAnsi"/>
              </w:rPr>
              <w:t xml:space="preserve">O’Neill, </w:t>
            </w:r>
            <w:proofErr w:type="spellStart"/>
            <w:r w:rsidR="00E5071B">
              <w:rPr>
                <w:rFonts w:asciiTheme="majorHAnsi" w:hAnsiTheme="majorHAnsi" w:cstheme="majorHAnsi"/>
              </w:rPr>
              <w:t>Puls</w:t>
            </w:r>
            <w:proofErr w:type="spellEnd"/>
            <w:r w:rsidR="0014540A">
              <w:rPr>
                <w:rFonts w:asciiTheme="majorHAnsi" w:hAnsiTheme="majorHAnsi" w:cstheme="majorHAnsi"/>
              </w:rPr>
              <w:t xml:space="preserve">, </w:t>
            </w:r>
            <w:proofErr w:type="spellStart"/>
            <w:r w:rsidR="0014540A">
              <w:rPr>
                <w:rFonts w:asciiTheme="majorHAnsi" w:hAnsiTheme="majorHAnsi" w:cstheme="majorHAnsi"/>
              </w:rPr>
              <w:t>Tomasito</w:t>
            </w:r>
            <w:proofErr w:type="spellEnd"/>
            <w:r w:rsidR="00FB4710">
              <w:rPr>
                <w:rFonts w:asciiTheme="majorHAnsi" w:hAnsiTheme="majorHAnsi" w:cstheme="majorHAnsi"/>
              </w:rPr>
              <w:t xml:space="preserve"> </w:t>
            </w:r>
          </w:p>
        </w:tc>
      </w:tr>
    </w:tbl>
    <w:p w14:paraId="61D136A5" w14:textId="77777777" w:rsidR="008E6C68" w:rsidRPr="003C505E" w:rsidRDefault="008E6C68" w:rsidP="00323CC3">
      <w:pPr>
        <w:rPr>
          <w:rFonts w:asciiTheme="majorHAnsi" w:hAnsiTheme="majorHAnsi" w:cstheme="majorHAnsi"/>
          <w:vanish/>
        </w:rPr>
      </w:pPr>
    </w:p>
    <w:p w14:paraId="13228946" w14:textId="77777777" w:rsidR="00E9767F" w:rsidRPr="003C505E" w:rsidRDefault="00E9767F" w:rsidP="00415AAF">
      <w:pPr>
        <w:rPr>
          <w:rFonts w:asciiTheme="majorHAnsi" w:hAnsiTheme="majorHAnsi" w:cstheme="majorHAnsi"/>
        </w:rPr>
      </w:pPr>
    </w:p>
    <w:p w14:paraId="0571ABD5" w14:textId="77777777" w:rsidR="002F3675" w:rsidRPr="003C505E" w:rsidRDefault="002F3675" w:rsidP="00415AAF">
      <w:pPr>
        <w:rPr>
          <w:rFonts w:asciiTheme="majorHAnsi" w:hAnsiTheme="majorHAnsi" w:cstheme="majorHAnsi"/>
        </w:rPr>
      </w:pPr>
    </w:p>
    <w:p w14:paraId="1E9D06DD" w14:textId="77777777" w:rsidR="00751DD0" w:rsidRPr="003C505E" w:rsidRDefault="00751DD0" w:rsidP="00860714">
      <w:pPr>
        <w:pStyle w:val="ListParagraph"/>
        <w:numPr>
          <w:ilvl w:val="0"/>
          <w:numId w:val="5"/>
        </w:numPr>
        <w:rPr>
          <w:rFonts w:asciiTheme="majorHAnsi" w:hAnsiTheme="majorHAnsi" w:cstheme="majorHAnsi"/>
        </w:rPr>
      </w:pPr>
      <w:r w:rsidRPr="003C505E">
        <w:rPr>
          <w:rFonts w:asciiTheme="majorHAnsi" w:hAnsiTheme="majorHAnsi" w:cstheme="majorHAnsi"/>
        </w:rPr>
        <w:t>Opening</w:t>
      </w:r>
    </w:p>
    <w:p w14:paraId="091D077B" w14:textId="695EE934" w:rsidR="00860714" w:rsidRPr="003C505E" w:rsidRDefault="00EB1A16" w:rsidP="00751DD0">
      <w:pPr>
        <w:pStyle w:val="ListParagraph"/>
        <w:numPr>
          <w:ilvl w:val="1"/>
          <w:numId w:val="5"/>
        </w:numPr>
        <w:rPr>
          <w:rFonts w:asciiTheme="majorHAnsi" w:hAnsiTheme="majorHAnsi" w:cstheme="majorHAnsi"/>
        </w:rPr>
      </w:pPr>
      <w:r w:rsidRPr="003C505E">
        <w:rPr>
          <w:rFonts w:asciiTheme="majorHAnsi" w:hAnsiTheme="majorHAnsi" w:cstheme="majorHAnsi"/>
        </w:rPr>
        <w:t xml:space="preserve">Call to Order: </w:t>
      </w:r>
      <w:r w:rsidR="00837E38">
        <w:rPr>
          <w:rFonts w:asciiTheme="majorHAnsi" w:hAnsiTheme="majorHAnsi" w:cstheme="majorHAnsi"/>
        </w:rPr>
        <w:t xml:space="preserve">10:00 a.m. </w:t>
      </w:r>
    </w:p>
    <w:p w14:paraId="39B4C031" w14:textId="0FC5DB9E" w:rsidR="00860714" w:rsidRPr="003C505E" w:rsidRDefault="00860714" w:rsidP="00860714">
      <w:pPr>
        <w:pStyle w:val="ListParagraph"/>
        <w:numPr>
          <w:ilvl w:val="1"/>
          <w:numId w:val="5"/>
        </w:numPr>
        <w:rPr>
          <w:rFonts w:asciiTheme="majorHAnsi" w:hAnsiTheme="majorHAnsi" w:cstheme="majorHAnsi"/>
        </w:rPr>
      </w:pPr>
      <w:r w:rsidRPr="003C505E">
        <w:rPr>
          <w:rFonts w:asciiTheme="majorHAnsi" w:hAnsiTheme="majorHAnsi" w:cstheme="majorHAnsi"/>
        </w:rPr>
        <w:t>Attendance</w:t>
      </w:r>
      <w:r w:rsidR="00743D98" w:rsidRPr="003C505E">
        <w:rPr>
          <w:rFonts w:asciiTheme="majorHAnsi" w:hAnsiTheme="majorHAnsi" w:cstheme="majorHAnsi"/>
        </w:rPr>
        <w:t xml:space="preserve"> taken</w:t>
      </w:r>
      <w:r w:rsidR="006C6476" w:rsidRPr="003C505E">
        <w:rPr>
          <w:rFonts w:asciiTheme="majorHAnsi" w:hAnsiTheme="majorHAnsi" w:cstheme="majorHAnsi"/>
        </w:rPr>
        <w:t xml:space="preserve"> </w:t>
      </w:r>
    </w:p>
    <w:p w14:paraId="14C3745C" w14:textId="5FCA8D25" w:rsidR="00C31958" w:rsidRPr="003C505E" w:rsidRDefault="00377D37" w:rsidP="00C31958">
      <w:pPr>
        <w:pStyle w:val="ListParagraph"/>
        <w:numPr>
          <w:ilvl w:val="1"/>
          <w:numId w:val="5"/>
        </w:numPr>
        <w:rPr>
          <w:rFonts w:asciiTheme="majorHAnsi" w:hAnsiTheme="majorHAnsi" w:cstheme="majorHAnsi"/>
        </w:rPr>
      </w:pPr>
      <w:r w:rsidRPr="003C505E">
        <w:rPr>
          <w:rFonts w:asciiTheme="majorHAnsi" w:hAnsiTheme="majorHAnsi" w:cstheme="majorHAnsi"/>
        </w:rPr>
        <w:t>Minutes from</w:t>
      </w:r>
      <w:r w:rsidR="0093176B" w:rsidRPr="003C505E">
        <w:rPr>
          <w:rFonts w:asciiTheme="majorHAnsi" w:hAnsiTheme="majorHAnsi" w:cstheme="majorHAnsi"/>
        </w:rPr>
        <w:t xml:space="preserve"> </w:t>
      </w:r>
      <w:r w:rsidR="00837E38">
        <w:rPr>
          <w:rFonts w:asciiTheme="majorHAnsi" w:hAnsiTheme="majorHAnsi" w:cstheme="majorHAnsi"/>
        </w:rPr>
        <w:t>August</w:t>
      </w:r>
      <w:r w:rsidR="00CC0054" w:rsidRPr="003C505E">
        <w:rPr>
          <w:rFonts w:asciiTheme="majorHAnsi" w:hAnsiTheme="majorHAnsi" w:cstheme="majorHAnsi"/>
        </w:rPr>
        <w:t xml:space="preserve"> 2022</w:t>
      </w:r>
      <w:r w:rsidR="00837E38">
        <w:rPr>
          <w:rFonts w:asciiTheme="majorHAnsi" w:hAnsiTheme="majorHAnsi" w:cstheme="majorHAnsi"/>
        </w:rPr>
        <w:t xml:space="preserve"> approved. </w:t>
      </w:r>
      <w:r w:rsidR="00795276" w:rsidRPr="003C505E">
        <w:rPr>
          <w:rFonts w:asciiTheme="majorHAnsi" w:hAnsiTheme="majorHAnsi" w:cstheme="majorHAnsi"/>
        </w:rPr>
        <w:br/>
      </w:r>
    </w:p>
    <w:p w14:paraId="6F9AB4EA" w14:textId="76464865" w:rsidR="007810B5" w:rsidRPr="003C505E" w:rsidRDefault="00370E81" w:rsidP="007810B5">
      <w:pPr>
        <w:pStyle w:val="ListParagraph"/>
        <w:numPr>
          <w:ilvl w:val="0"/>
          <w:numId w:val="5"/>
        </w:numPr>
        <w:rPr>
          <w:rFonts w:asciiTheme="majorHAnsi" w:hAnsiTheme="majorHAnsi" w:cstheme="majorHAnsi"/>
        </w:rPr>
      </w:pPr>
      <w:r>
        <w:rPr>
          <w:rFonts w:asciiTheme="majorHAnsi" w:hAnsiTheme="majorHAnsi" w:cstheme="majorHAnsi"/>
        </w:rPr>
        <w:t>General/</w:t>
      </w:r>
      <w:proofErr w:type="spellStart"/>
      <w:r>
        <w:rPr>
          <w:rFonts w:asciiTheme="majorHAnsi" w:hAnsiTheme="majorHAnsi" w:cstheme="majorHAnsi"/>
        </w:rPr>
        <w:t>SoAHSS</w:t>
      </w:r>
      <w:proofErr w:type="spellEnd"/>
      <w:r>
        <w:rPr>
          <w:rFonts w:asciiTheme="majorHAnsi" w:hAnsiTheme="majorHAnsi" w:cstheme="majorHAnsi"/>
        </w:rPr>
        <w:t xml:space="preserve"> Info</w:t>
      </w:r>
      <w:r w:rsidR="00704271" w:rsidRPr="003C505E">
        <w:rPr>
          <w:rFonts w:asciiTheme="majorHAnsi" w:hAnsiTheme="majorHAnsi" w:cstheme="majorHAnsi"/>
        </w:rPr>
        <w:t>:</w:t>
      </w:r>
      <w:r w:rsidR="009E45E4" w:rsidRPr="003C505E">
        <w:rPr>
          <w:rFonts w:asciiTheme="majorHAnsi" w:hAnsiTheme="majorHAnsi" w:cstheme="majorHAnsi"/>
        </w:rPr>
        <w:t xml:space="preserve"> </w:t>
      </w:r>
    </w:p>
    <w:p w14:paraId="414FC6EC" w14:textId="79FC262D" w:rsidR="0081053C" w:rsidRDefault="00370E81" w:rsidP="006C6476">
      <w:pPr>
        <w:pStyle w:val="ListParagraph"/>
        <w:numPr>
          <w:ilvl w:val="1"/>
          <w:numId w:val="5"/>
        </w:numPr>
        <w:rPr>
          <w:rFonts w:asciiTheme="majorHAnsi" w:hAnsiTheme="majorHAnsi" w:cstheme="majorHAnsi"/>
        </w:rPr>
      </w:pPr>
      <w:r>
        <w:rPr>
          <w:rFonts w:asciiTheme="majorHAnsi" w:hAnsiTheme="majorHAnsi" w:cstheme="majorHAnsi"/>
        </w:rPr>
        <w:t xml:space="preserve">We identified courses that were inactive to be deleted from the catalog. </w:t>
      </w:r>
    </w:p>
    <w:p w14:paraId="59517A7E" w14:textId="6E9976AD" w:rsidR="00370E81" w:rsidRPr="003C505E" w:rsidRDefault="00370E81" w:rsidP="006C6476">
      <w:pPr>
        <w:pStyle w:val="ListParagraph"/>
        <w:numPr>
          <w:ilvl w:val="1"/>
          <w:numId w:val="5"/>
        </w:numPr>
        <w:rPr>
          <w:rFonts w:asciiTheme="majorHAnsi" w:hAnsiTheme="majorHAnsi" w:cstheme="majorHAnsi"/>
        </w:rPr>
      </w:pPr>
      <w:r>
        <w:rPr>
          <w:rFonts w:asciiTheme="majorHAnsi" w:hAnsiTheme="majorHAnsi" w:cstheme="majorHAnsi"/>
        </w:rPr>
        <w:t>International and Diversity Course Designations</w:t>
      </w:r>
      <w:r w:rsidR="00317FB5">
        <w:rPr>
          <w:rFonts w:asciiTheme="majorHAnsi" w:hAnsiTheme="majorHAnsi" w:cstheme="majorHAnsi"/>
        </w:rPr>
        <w:t xml:space="preserve">: we </w:t>
      </w:r>
      <w:r w:rsidR="00E67FBD">
        <w:rPr>
          <w:rFonts w:asciiTheme="majorHAnsi" w:hAnsiTheme="majorHAnsi" w:cstheme="majorHAnsi"/>
        </w:rPr>
        <w:t>discussed that we’d need to hear from Brandon Jett to better understand what these categories are intending to accomplish (but most of our courses are close to one or both of these)</w:t>
      </w:r>
    </w:p>
    <w:p w14:paraId="101181BB" w14:textId="77777777" w:rsidR="00F93CCE" w:rsidRPr="003C505E" w:rsidRDefault="00F93CCE" w:rsidP="000819A0">
      <w:pPr>
        <w:rPr>
          <w:rFonts w:asciiTheme="majorHAnsi" w:hAnsiTheme="majorHAnsi" w:cstheme="majorHAnsi"/>
        </w:rPr>
      </w:pPr>
    </w:p>
    <w:p w14:paraId="189E254B" w14:textId="48359387" w:rsidR="009E45E4" w:rsidRPr="003C505E" w:rsidRDefault="00793D69" w:rsidP="009E45E4">
      <w:pPr>
        <w:pStyle w:val="ListParagraph"/>
        <w:numPr>
          <w:ilvl w:val="0"/>
          <w:numId w:val="5"/>
        </w:numPr>
        <w:rPr>
          <w:rFonts w:asciiTheme="majorHAnsi" w:hAnsiTheme="majorHAnsi" w:cstheme="majorHAnsi"/>
        </w:rPr>
      </w:pPr>
      <w:r w:rsidRPr="003C505E">
        <w:rPr>
          <w:rFonts w:asciiTheme="majorHAnsi" w:hAnsiTheme="majorHAnsi" w:cstheme="majorHAnsi"/>
        </w:rPr>
        <w:t>Committee and Dept. News</w:t>
      </w:r>
      <w:r w:rsidR="00444E3C" w:rsidRPr="003C505E">
        <w:rPr>
          <w:rFonts w:asciiTheme="majorHAnsi" w:hAnsiTheme="majorHAnsi" w:cstheme="majorHAnsi"/>
        </w:rPr>
        <w:t>:</w:t>
      </w:r>
    </w:p>
    <w:p w14:paraId="3DAADFF2" w14:textId="79B792DC" w:rsidR="00E67FBD" w:rsidRDefault="00E67FBD" w:rsidP="00016D69">
      <w:pPr>
        <w:pStyle w:val="ListParagraph"/>
        <w:numPr>
          <w:ilvl w:val="1"/>
          <w:numId w:val="5"/>
        </w:numPr>
        <w:rPr>
          <w:rFonts w:asciiTheme="majorHAnsi" w:hAnsiTheme="majorHAnsi" w:cstheme="majorHAnsi"/>
        </w:rPr>
      </w:pPr>
      <w:r>
        <w:rPr>
          <w:rFonts w:asciiTheme="majorHAnsi" w:hAnsiTheme="majorHAnsi" w:cstheme="majorHAnsi"/>
        </w:rPr>
        <w:t xml:space="preserve">Mike Molloy’s CC committee: Tom, Mike M., Dana </w:t>
      </w:r>
    </w:p>
    <w:p w14:paraId="5722039F" w14:textId="46901C7B" w:rsidR="00E67FBD" w:rsidRPr="00E67FBD" w:rsidRDefault="00E67FBD" w:rsidP="00E67FBD">
      <w:pPr>
        <w:pStyle w:val="ListParagraph"/>
        <w:numPr>
          <w:ilvl w:val="1"/>
          <w:numId w:val="5"/>
        </w:numPr>
        <w:rPr>
          <w:rFonts w:asciiTheme="majorHAnsi" w:hAnsiTheme="majorHAnsi" w:cstheme="majorHAnsi"/>
        </w:rPr>
      </w:pPr>
      <w:r>
        <w:rPr>
          <w:rFonts w:asciiTheme="majorHAnsi" w:hAnsiTheme="majorHAnsi" w:cstheme="majorHAnsi"/>
        </w:rPr>
        <w:t xml:space="preserve">HUM textbooks: </w:t>
      </w:r>
      <w:r w:rsidR="003041D1">
        <w:rPr>
          <w:rFonts w:asciiTheme="majorHAnsi" w:hAnsiTheme="majorHAnsi" w:cstheme="majorHAnsi"/>
        </w:rPr>
        <w:t xml:space="preserve">problems with the bookstore and other problems, too. Reach out to Elijah (and CC Brian Page) to get issues straightened out. </w:t>
      </w:r>
    </w:p>
    <w:p w14:paraId="0451669A" w14:textId="42232628" w:rsidR="00572C23" w:rsidRPr="003C505E" w:rsidRDefault="00DB538B" w:rsidP="00016D69">
      <w:pPr>
        <w:pStyle w:val="ListParagraph"/>
        <w:numPr>
          <w:ilvl w:val="1"/>
          <w:numId w:val="5"/>
        </w:numPr>
        <w:rPr>
          <w:rFonts w:asciiTheme="majorHAnsi" w:hAnsiTheme="majorHAnsi" w:cstheme="majorHAnsi"/>
        </w:rPr>
      </w:pPr>
      <w:r w:rsidRPr="003C505E">
        <w:rPr>
          <w:rFonts w:asciiTheme="majorHAnsi" w:hAnsiTheme="majorHAnsi" w:cstheme="majorHAnsi"/>
        </w:rPr>
        <w:t xml:space="preserve">OER: Monica and Monique </w:t>
      </w:r>
      <w:r w:rsidR="003041D1">
        <w:rPr>
          <w:rFonts w:asciiTheme="majorHAnsi" w:hAnsiTheme="majorHAnsi" w:cstheme="majorHAnsi"/>
        </w:rPr>
        <w:t>– things are moving along, might be workable by the end of the semester (a book with themes/content, that’s customizable and can be added to by other professors)</w:t>
      </w:r>
    </w:p>
    <w:p w14:paraId="4A74C2E8" w14:textId="124C5260" w:rsidR="00DB538B" w:rsidRDefault="00E67FBD" w:rsidP="00016D69">
      <w:pPr>
        <w:pStyle w:val="ListParagraph"/>
        <w:numPr>
          <w:ilvl w:val="1"/>
          <w:numId w:val="5"/>
        </w:numPr>
        <w:rPr>
          <w:rFonts w:asciiTheme="majorHAnsi" w:hAnsiTheme="majorHAnsi" w:cstheme="majorHAnsi"/>
        </w:rPr>
      </w:pPr>
      <w:r>
        <w:rPr>
          <w:rFonts w:asciiTheme="majorHAnsi" w:hAnsiTheme="majorHAnsi" w:cstheme="majorHAnsi"/>
        </w:rPr>
        <w:t>PD: Sarah</w:t>
      </w:r>
      <w:r w:rsidR="009E50CD">
        <w:rPr>
          <w:rFonts w:asciiTheme="majorHAnsi" w:hAnsiTheme="majorHAnsi" w:cstheme="majorHAnsi"/>
        </w:rPr>
        <w:t>: there needs a new PD chair elected by Faculty Senate</w:t>
      </w:r>
      <w:r w:rsidR="005E7B60">
        <w:rPr>
          <w:rFonts w:asciiTheme="majorHAnsi" w:hAnsiTheme="majorHAnsi" w:cstheme="majorHAnsi"/>
        </w:rPr>
        <w:t xml:space="preserve">, but Scott </w:t>
      </w:r>
      <w:proofErr w:type="spellStart"/>
      <w:r w:rsidR="005E7B60">
        <w:rPr>
          <w:rFonts w:asciiTheme="majorHAnsi" w:hAnsiTheme="majorHAnsi" w:cstheme="majorHAnsi"/>
        </w:rPr>
        <w:t>Ortolano</w:t>
      </w:r>
      <w:proofErr w:type="spellEnd"/>
      <w:r w:rsidR="005E7B60">
        <w:rPr>
          <w:rFonts w:asciiTheme="majorHAnsi" w:hAnsiTheme="majorHAnsi" w:cstheme="majorHAnsi"/>
        </w:rPr>
        <w:t xml:space="preserve"> is the PD interim chair (vote/nominate him; he has Sarah’s endorsement). </w:t>
      </w:r>
    </w:p>
    <w:p w14:paraId="000B69D9" w14:textId="5A49624F" w:rsidR="00E67FBD" w:rsidRDefault="00E67FBD" w:rsidP="00016D69">
      <w:pPr>
        <w:pStyle w:val="ListParagraph"/>
        <w:numPr>
          <w:ilvl w:val="1"/>
          <w:numId w:val="5"/>
        </w:numPr>
        <w:rPr>
          <w:rFonts w:asciiTheme="majorHAnsi" w:hAnsiTheme="majorHAnsi" w:cstheme="majorHAnsi"/>
        </w:rPr>
      </w:pPr>
      <w:r>
        <w:rPr>
          <w:rFonts w:asciiTheme="majorHAnsi" w:hAnsiTheme="majorHAnsi" w:cstheme="majorHAnsi"/>
        </w:rPr>
        <w:t xml:space="preserve">Fine Arts: website materials due 9/30 </w:t>
      </w:r>
    </w:p>
    <w:p w14:paraId="4C4D65F6" w14:textId="7F9F940A" w:rsidR="00E67FBD" w:rsidRDefault="00E67FBD" w:rsidP="00016D69">
      <w:pPr>
        <w:pStyle w:val="ListParagraph"/>
        <w:numPr>
          <w:ilvl w:val="1"/>
          <w:numId w:val="5"/>
        </w:numPr>
        <w:rPr>
          <w:rFonts w:asciiTheme="majorHAnsi" w:hAnsiTheme="majorHAnsi" w:cstheme="majorHAnsi"/>
        </w:rPr>
      </w:pPr>
      <w:r>
        <w:rPr>
          <w:rFonts w:asciiTheme="majorHAnsi" w:hAnsiTheme="majorHAnsi" w:cstheme="majorHAnsi"/>
        </w:rPr>
        <w:t>Music</w:t>
      </w:r>
      <w:r w:rsidR="005E7B60">
        <w:rPr>
          <w:rFonts w:asciiTheme="majorHAnsi" w:hAnsiTheme="majorHAnsi" w:cstheme="majorHAnsi"/>
        </w:rPr>
        <w:t>: Concert dates are on the flyer from our last meeting (Nov. 15 for Jazz, Nov. 29 for Orchestra/Choir, and Dec. 1 for Concert Band)</w:t>
      </w:r>
    </w:p>
    <w:p w14:paraId="16587F18" w14:textId="40380F3D" w:rsidR="00E67FBD" w:rsidRDefault="00E67FBD" w:rsidP="00016D69">
      <w:pPr>
        <w:pStyle w:val="ListParagraph"/>
        <w:numPr>
          <w:ilvl w:val="1"/>
          <w:numId w:val="5"/>
        </w:numPr>
        <w:rPr>
          <w:rFonts w:asciiTheme="majorHAnsi" w:hAnsiTheme="majorHAnsi" w:cstheme="majorHAnsi"/>
        </w:rPr>
      </w:pPr>
      <w:r>
        <w:rPr>
          <w:rFonts w:asciiTheme="majorHAnsi" w:hAnsiTheme="majorHAnsi" w:cstheme="majorHAnsi"/>
        </w:rPr>
        <w:t>Theater</w:t>
      </w:r>
      <w:r w:rsidR="005E7B60">
        <w:rPr>
          <w:rFonts w:asciiTheme="majorHAnsi" w:hAnsiTheme="majorHAnsi" w:cstheme="majorHAnsi"/>
        </w:rPr>
        <w:t xml:space="preserve">: “Radium Girls” is set in 1918-1925, painting glowing dials on watches, got health issues. Deals with technological optimism and workers’ rights. Nov. 3 opening. Nov. 3-5, 10-12. </w:t>
      </w:r>
    </w:p>
    <w:p w14:paraId="19D28A07" w14:textId="4703302E" w:rsidR="005E7B60" w:rsidRPr="005E7B60" w:rsidRDefault="005E7B60" w:rsidP="005E7B60">
      <w:pPr>
        <w:pStyle w:val="ListParagraph"/>
        <w:numPr>
          <w:ilvl w:val="1"/>
          <w:numId w:val="5"/>
        </w:numPr>
        <w:rPr>
          <w:rFonts w:asciiTheme="majorHAnsi" w:hAnsiTheme="majorHAnsi" w:cstheme="majorHAnsi"/>
        </w:rPr>
      </w:pPr>
      <w:r>
        <w:rPr>
          <w:rFonts w:asciiTheme="majorHAnsi" w:hAnsiTheme="majorHAnsi" w:cstheme="majorHAnsi"/>
        </w:rPr>
        <w:t>Assessment: Monique</w:t>
      </w:r>
      <w:r w:rsidR="005474CE">
        <w:rPr>
          <w:rFonts w:asciiTheme="majorHAnsi" w:hAnsiTheme="majorHAnsi" w:cstheme="majorHAnsi"/>
        </w:rPr>
        <w:t xml:space="preserve"> asked about the disposition questions. Share ideas with her. She’ll work on scheduling a meeting to talk more about these disposition questions and we’ll invite Joe Van </w:t>
      </w:r>
      <w:r w:rsidR="00FB4710">
        <w:rPr>
          <w:rFonts w:asciiTheme="majorHAnsi" w:hAnsiTheme="majorHAnsi" w:cstheme="majorHAnsi"/>
        </w:rPr>
        <w:t>Galen</w:t>
      </w:r>
      <w:r w:rsidR="005474CE">
        <w:rPr>
          <w:rFonts w:asciiTheme="majorHAnsi" w:hAnsiTheme="majorHAnsi" w:cstheme="majorHAnsi"/>
        </w:rPr>
        <w:t xml:space="preserve"> for guidance. </w:t>
      </w:r>
    </w:p>
    <w:p w14:paraId="59157D10" w14:textId="77777777" w:rsidR="00DB538B" w:rsidRPr="003C505E" w:rsidRDefault="00DB538B" w:rsidP="00DB538B">
      <w:pPr>
        <w:rPr>
          <w:rFonts w:asciiTheme="majorHAnsi" w:hAnsiTheme="majorHAnsi" w:cstheme="majorHAnsi"/>
        </w:rPr>
      </w:pPr>
    </w:p>
    <w:p w14:paraId="36E25501" w14:textId="589FFE03" w:rsidR="009E50CD" w:rsidRDefault="00DB538B" w:rsidP="003041D1">
      <w:pPr>
        <w:pStyle w:val="ListParagraph"/>
        <w:numPr>
          <w:ilvl w:val="0"/>
          <w:numId w:val="5"/>
        </w:numPr>
        <w:spacing w:after="160"/>
        <w:rPr>
          <w:rFonts w:asciiTheme="majorHAnsi" w:hAnsiTheme="majorHAnsi" w:cstheme="majorHAnsi"/>
        </w:rPr>
      </w:pPr>
      <w:r w:rsidRPr="003C505E">
        <w:rPr>
          <w:rFonts w:asciiTheme="majorHAnsi" w:hAnsiTheme="majorHAnsi" w:cstheme="majorHAnsi"/>
        </w:rPr>
        <w:t>Discussions and New Business</w:t>
      </w:r>
      <w:r w:rsidR="00AD6EDE">
        <w:rPr>
          <w:rFonts w:asciiTheme="majorHAnsi" w:hAnsiTheme="majorHAnsi" w:cstheme="majorHAnsi"/>
        </w:rPr>
        <w:t xml:space="preserve"> </w:t>
      </w:r>
    </w:p>
    <w:p w14:paraId="0CE09ABA" w14:textId="7F859944" w:rsidR="00676FFD" w:rsidRDefault="00676FFD" w:rsidP="00676FFD">
      <w:pPr>
        <w:pStyle w:val="ListParagraph"/>
        <w:numPr>
          <w:ilvl w:val="1"/>
          <w:numId w:val="5"/>
        </w:numPr>
        <w:spacing w:after="160"/>
        <w:rPr>
          <w:rFonts w:asciiTheme="majorHAnsi" w:hAnsiTheme="majorHAnsi" w:cstheme="majorHAnsi"/>
        </w:rPr>
      </w:pPr>
      <w:r>
        <w:rPr>
          <w:rFonts w:asciiTheme="majorHAnsi" w:hAnsiTheme="majorHAnsi" w:cstheme="majorHAnsi"/>
        </w:rPr>
        <w:t xml:space="preserve">Faculty promotion was discussed recently </w:t>
      </w:r>
    </w:p>
    <w:p w14:paraId="4355C95A" w14:textId="472DFDD7" w:rsidR="008718E3" w:rsidRDefault="00FB4710" w:rsidP="00676FFD">
      <w:pPr>
        <w:pStyle w:val="ListParagraph"/>
        <w:numPr>
          <w:ilvl w:val="1"/>
          <w:numId w:val="5"/>
        </w:numPr>
        <w:spacing w:after="160"/>
        <w:rPr>
          <w:rFonts w:asciiTheme="majorHAnsi" w:hAnsiTheme="majorHAnsi" w:cstheme="majorHAnsi"/>
        </w:rPr>
      </w:pPr>
      <w:r>
        <w:rPr>
          <w:rFonts w:asciiTheme="majorHAnsi" w:hAnsiTheme="majorHAnsi" w:cstheme="majorHAnsi"/>
        </w:rPr>
        <w:t>We should consider a</w:t>
      </w:r>
      <w:r w:rsidR="008718E3">
        <w:rPr>
          <w:rFonts w:asciiTheme="majorHAnsi" w:hAnsiTheme="majorHAnsi" w:cstheme="majorHAnsi"/>
        </w:rPr>
        <w:t>ttend</w:t>
      </w:r>
      <w:r>
        <w:rPr>
          <w:rFonts w:asciiTheme="majorHAnsi" w:hAnsiTheme="majorHAnsi" w:cstheme="majorHAnsi"/>
        </w:rPr>
        <w:t>ing</w:t>
      </w:r>
      <w:r w:rsidR="008718E3">
        <w:rPr>
          <w:rFonts w:asciiTheme="majorHAnsi" w:hAnsiTheme="majorHAnsi" w:cstheme="majorHAnsi"/>
        </w:rPr>
        <w:t xml:space="preserve"> senate and negotiation meetings </w:t>
      </w:r>
      <w:r>
        <w:rPr>
          <w:rFonts w:asciiTheme="majorHAnsi" w:hAnsiTheme="majorHAnsi" w:cstheme="majorHAnsi"/>
        </w:rPr>
        <w:t xml:space="preserve">as a show of support </w:t>
      </w:r>
    </w:p>
    <w:p w14:paraId="7E492F14" w14:textId="77777777" w:rsidR="00676FFD" w:rsidRDefault="00676FFD" w:rsidP="00676FFD">
      <w:pPr>
        <w:pStyle w:val="ListParagraph"/>
        <w:spacing w:after="160"/>
        <w:ind w:left="1080"/>
        <w:rPr>
          <w:rFonts w:asciiTheme="majorHAnsi" w:hAnsiTheme="majorHAnsi" w:cstheme="majorHAnsi"/>
        </w:rPr>
      </w:pPr>
    </w:p>
    <w:p w14:paraId="4703F284" w14:textId="437452B3" w:rsidR="003C505E" w:rsidRDefault="006F243A" w:rsidP="003C505E">
      <w:pPr>
        <w:pStyle w:val="ListParagraph"/>
        <w:numPr>
          <w:ilvl w:val="0"/>
          <w:numId w:val="5"/>
        </w:numPr>
        <w:rPr>
          <w:rFonts w:asciiTheme="majorHAnsi" w:hAnsiTheme="majorHAnsi" w:cstheme="majorHAnsi"/>
        </w:rPr>
      </w:pPr>
      <w:r w:rsidRPr="003C505E">
        <w:rPr>
          <w:rFonts w:asciiTheme="majorHAnsi" w:hAnsiTheme="majorHAnsi" w:cstheme="majorHAnsi"/>
        </w:rPr>
        <w:t>Next Meeting</w:t>
      </w:r>
      <w:r w:rsidR="00444E3C" w:rsidRPr="003C505E">
        <w:rPr>
          <w:rFonts w:asciiTheme="majorHAnsi" w:hAnsiTheme="majorHAnsi" w:cstheme="majorHAnsi"/>
        </w:rPr>
        <w:t>:</w:t>
      </w:r>
      <w:r w:rsidR="00572C23" w:rsidRPr="003C505E">
        <w:rPr>
          <w:rFonts w:asciiTheme="majorHAnsi" w:hAnsiTheme="majorHAnsi" w:cstheme="majorHAnsi"/>
        </w:rPr>
        <w:t xml:space="preserve"> </w:t>
      </w:r>
      <w:r w:rsidR="00317FB5">
        <w:rPr>
          <w:rFonts w:asciiTheme="majorHAnsi" w:hAnsiTheme="majorHAnsi" w:cstheme="majorHAnsi"/>
        </w:rPr>
        <w:t xml:space="preserve">10/14/22, 10-11 a.m. </w:t>
      </w:r>
      <w:r w:rsidR="003C505E">
        <w:rPr>
          <w:rFonts w:asciiTheme="majorHAnsi" w:hAnsiTheme="majorHAnsi" w:cstheme="majorHAnsi"/>
        </w:rPr>
        <w:br/>
      </w:r>
    </w:p>
    <w:p w14:paraId="18E378CE" w14:textId="211DA862" w:rsidR="003C505E" w:rsidRDefault="003C505E" w:rsidP="003C505E">
      <w:pPr>
        <w:pStyle w:val="ListParagraph"/>
        <w:numPr>
          <w:ilvl w:val="0"/>
          <w:numId w:val="5"/>
        </w:numPr>
        <w:rPr>
          <w:rFonts w:asciiTheme="majorHAnsi" w:hAnsiTheme="majorHAnsi" w:cstheme="majorHAnsi"/>
        </w:rPr>
      </w:pPr>
      <w:r>
        <w:rPr>
          <w:rFonts w:asciiTheme="majorHAnsi" w:hAnsiTheme="majorHAnsi" w:cstheme="majorHAnsi"/>
        </w:rPr>
        <w:t xml:space="preserve">Action Items: </w:t>
      </w:r>
    </w:p>
    <w:p w14:paraId="74E488BF" w14:textId="70B337F8" w:rsidR="00AD6EDE" w:rsidRPr="00317FB5" w:rsidRDefault="0009107A" w:rsidP="00317FB5">
      <w:pPr>
        <w:pStyle w:val="ListParagraph"/>
        <w:numPr>
          <w:ilvl w:val="1"/>
          <w:numId w:val="5"/>
        </w:numPr>
        <w:rPr>
          <w:rFonts w:asciiTheme="majorHAnsi" w:hAnsiTheme="majorHAnsi" w:cstheme="majorHAnsi"/>
        </w:rPr>
      </w:pPr>
      <w:r>
        <w:rPr>
          <w:rFonts w:asciiTheme="majorHAnsi" w:hAnsiTheme="majorHAnsi" w:cstheme="majorHAnsi"/>
        </w:rPr>
        <w:t>None.</w:t>
      </w:r>
    </w:p>
    <w:sectPr w:rsidR="00AD6EDE" w:rsidRPr="00317FB5"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2382" w14:textId="77777777" w:rsidR="007901AE" w:rsidRDefault="007901AE">
      <w:r>
        <w:separator/>
      </w:r>
    </w:p>
  </w:endnote>
  <w:endnote w:type="continuationSeparator" w:id="0">
    <w:p w14:paraId="27E2AE6A" w14:textId="77777777" w:rsidR="007901AE" w:rsidRDefault="0079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C8D0" w14:textId="77777777" w:rsidR="007901AE" w:rsidRDefault="007901AE">
      <w:r>
        <w:separator/>
      </w:r>
    </w:p>
  </w:footnote>
  <w:footnote w:type="continuationSeparator" w:id="0">
    <w:p w14:paraId="6EF063C9" w14:textId="77777777" w:rsidR="007901AE" w:rsidRDefault="0079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10"/>
  </w:num>
  <w:num w:numId="3" w16cid:durableId="1780373782">
    <w:abstractNumId w:val="8"/>
  </w:num>
  <w:num w:numId="4" w16cid:durableId="1076440557">
    <w:abstractNumId w:val="14"/>
  </w:num>
  <w:num w:numId="5" w16cid:durableId="1138065296">
    <w:abstractNumId w:val="13"/>
  </w:num>
  <w:num w:numId="6" w16cid:durableId="1880967503">
    <w:abstractNumId w:val="1"/>
  </w:num>
  <w:num w:numId="7" w16cid:durableId="1815373958">
    <w:abstractNumId w:val="17"/>
  </w:num>
  <w:num w:numId="8" w16cid:durableId="724109957">
    <w:abstractNumId w:val="11"/>
  </w:num>
  <w:num w:numId="9" w16cid:durableId="1809324087">
    <w:abstractNumId w:val="6"/>
  </w:num>
  <w:num w:numId="10" w16cid:durableId="813838629">
    <w:abstractNumId w:val="16"/>
  </w:num>
  <w:num w:numId="11" w16cid:durableId="488255267">
    <w:abstractNumId w:val="4"/>
  </w:num>
  <w:num w:numId="12" w16cid:durableId="827013582">
    <w:abstractNumId w:val="9"/>
  </w:num>
  <w:num w:numId="13" w16cid:durableId="1719815154">
    <w:abstractNumId w:val="7"/>
  </w:num>
  <w:num w:numId="14" w16cid:durableId="745109882">
    <w:abstractNumId w:val="12"/>
  </w:num>
  <w:num w:numId="15" w16cid:durableId="1564295573">
    <w:abstractNumId w:val="15"/>
  </w:num>
  <w:num w:numId="16" w16cid:durableId="1426002457">
    <w:abstractNumId w:val="5"/>
  </w:num>
  <w:num w:numId="17" w16cid:durableId="411584262">
    <w:abstractNumId w:val="3"/>
  </w:num>
  <w:num w:numId="18" w16cid:durableId="154864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6F12"/>
    <w:rsid w:val="00077DF1"/>
    <w:rsid w:val="00080F25"/>
    <w:rsid w:val="000819A0"/>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5BE7"/>
    <w:rsid w:val="000B621A"/>
    <w:rsid w:val="000C16E0"/>
    <w:rsid w:val="000C21BB"/>
    <w:rsid w:val="000C72A3"/>
    <w:rsid w:val="000D65EF"/>
    <w:rsid w:val="000E0712"/>
    <w:rsid w:val="000E16C7"/>
    <w:rsid w:val="000E1F36"/>
    <w:rsid w:val="000E65C6"/>
    <w:rsid w:val="000F2875"/>
    <w:rsid w:val="00102151"/>
    <w:rsid w:val="00104239"/>
    <w:rsid w:val="00111463"/>
    <w:rsid w:val="001156E6"/>
    <w:rsid w:val="001157FD"/>
    <w:rsid w:val="00116DE1"/>
    <w:rsid w:val="001264CE"/>
    <w:rsid w:val="001270AE"/>
    <w:rsid w:val="00131956"/>
    <w:rsid w:val="001319DA"/>
    <w:rsid w:val="0013265A"/>
    <w:rsid w:val="001355F9"/>
    <w:rsid w:val="00136656"/>
    <w:rsid w:val="0013710F"/>
    <w:rsid w:val="001433E0"/>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51AF"/>
    <w:rsid w:val="0021728D"/>
    <w:rsid w:val="002211E9"/>
    <w:rsid w:val="00226C9B"/>
    <w:rsid w:val="0022774C"/>
    <w:rsid w:val="00227FD7"/>
    <w:rsid w:val="00230450"/>
    <w:rsid w:val="00230530"/>
    <w:rsid w:val="002333FB"/>
    <w:rsid w:val="00233616"/>
    <w:rsid w:val="00235829"/>
    <w:rsid w:val="002433ED"/>
    <w:rsid w:val="00244CFC"/>
    <w:rsid w:val="00244FFF"/>
    <w:rsid w:val="00247959"/>
    <w:rsid w:val="00250D7C"/>
    <w:rsid w:val="00255CE7"/>
    <w:rsid w:val="002570AC"/>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5305"/>
    <w:rsid w:val="002B0144"/>
    <w:rsid w:val="002B01E4"/>
    <w:rsid w:val="002B2850"/>
    <w:rsid w:val="002B558E"/>
    <w:rsid w:val="002B5A28"/>
    <w:rsid w:val="002C2363"/>
    <w:rsid w:val="002C7E0E"/>
    <w:rsid w:val="002D0256"/>
    <w:rsid w:val="002D28AF"/>
    <w:rsid w:val="002D334B"/>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70E81"/>
    <w:rsid w:val="00370EED"/>
    <w:rsid w:val="00373054"/>
    <w:rsid w:val="003759B1"/>
    <w:rsid w:val="00376023"/>
    <w:rsid w:val="0037668C"/>
    <w:rsid w:val="00377D37"/>
    <w:rsid w:val="00390040"/>
    <w:rsid w:val="00391728"/>
    <w:rsid w:val="00395646"/>
    <w:rsid w:val="003973BF"/>
    <w:rsid w:val="003A100E"/>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F006D"/>
    <w:rsid w:val="003F0604"/>
    <w:rsid w:val="003F0F05"/>
    <w:rsid w:val="003F1326"/>
    <w:rsid w:val="003F1367"/>
    <w:rsid w:val="003F16B1"/>
    <w:rsid w:val="003F4931"/>
    <w:rsid w:val="00400BEA"/>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63ADB"/>
    <w:rsid w:val="00472000"/>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C3A"/>
    <w:rsid w:val="004B54A2"/>
    <w:rsid w:val="004B5E04"/>
    <w:rsid w:val="004C0BDC"/>
    <w:rsid w:val="004C16C9"/>
    <w:rsid w:val="004C290D"/>
    <w:rsid w:val="004C3A51"/>
    <w:rsid w:val="004C75BD"/>
    <w:rsid w:val="004C78DA"/>
    <w:rsid w:val="004D3BA3"/>
    <w:rsid w:val="004D5565"/>
    <w:rsid w:val="004D5BF6"/>
    <w:rsid w:val="004D5CCA"/>
    <w:rsid w:val="004D7CB6"/>
    <w:rsid w:val="004E3835"/>
    <w:rsid w:val="004E5237"/>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EFA"/>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6675"/>
    <w:rsid w:val="006F243A"/>
    <w:rsid w:val="006F35D8"/>
    <w:rsid w:val="006F72EF"/>
    <w:rsid w:val="006F7DE8"/>
    <w:rsid w:val="00702C47"/>
    <w:rsid w:val="00704271"/>
    <w:rsid w:val="0071155B"/>
    <w:rsid w:val="00713856"/>
    <w:rsid w:val="0071704C"/>
    <w:rsid w:val="00722C8E"/>
    <w:rsid w:val="00722F38"/>
    <w:rsid w:val="007264E2"/>
    <w:rsid w:val="0072680B"/>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0B5"/>
    <w:rsid w:val="00781937"/>
    <w:rsid w:val="00784BCE"/>
    <w:rsid w:val="0078691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2257"/>
    <w:rsid w:val="007D2451"/>
    <w:rsid w:val="007D2A33"/>
    <w:rsid w:val="007D4895"/>
    <w:rsid w:val="007D6D82"/>
    <w:rsid w:val="007D7080"/>
    <w:rsid w:val="007D7119"/>
    <w:rsid w:val="007D7CC2"/>
    <w:rsid w:val="007E034A"/>
    <w:rsid w:val="007E063B"/>
    <w:rsid w:val="007E227A"/>
    <w:rsid w:val="007F45C4"/>
    <w:rsid w:val="007F6805"/>
    <w:rsid w:val="007F75AA"/>
    <w:rsid w:val="00802741"/>
    <w:rsid w:val="00807A5C"/>
    <w:rsid w:val="0081053C"/>
    <w:rsid w:val="00812F23"/>
    <w:rsid w:val="00814340"/>
    <w:rsid w:val="00816E5C"/>
    <w:rsid w:val="00817670"/>
    <w:rsid w:val="00830514"/>
    <w:rsid w:val="008326D6"/>
    <w:rsid w:val="00837E38"/>
    <w:rsid w:val="0084091A"/>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DB5"/>
    <w:rsid w:val="00930420"/>
    <w:rsid w:val="0093176B"/>
    <w:rsid w:val="0093573F"/>
    <w:rsid w:val="00935EF1"/>
    <w:rsid w:val="00936861"/>
    <w:rsid w:val="0094090E"/>
    <w:rsid w:val="009422EA"/>
    <w:rsid w:val="00942C6E"/>
    <w:rsid w:val="00945678"/>
    <w:rsid w:val="009465F1"/>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405CD"/>
    <w:rsid w:val="00A40C3D"/>
    <w:rsid w:val="00A41398"/>
    <w:rsid w:val="00A512A9"/>
    <w:rsid w:val="00A52A5C"/>
    <w:rsid w:val="00A52EBE"/>
    <w:rsid w:val="00A532A4"/>
    <w:rsid w:val="00A53475"/>
    <w:rsid w:val="00A5402A"/>
    <w:rsid w:val="00A573AF"/>
    <w:rsid w:val="00A578F1"/>
    <w:rsid w:val="00A60B86"/>
    <w:rsid w:val="00A63B57"/>
    <w:rsid w:val="00A64B6E"/>
    <w:rsid w:val="00A72C1F"/>
    <w:rsid w:val="00A74BE4"/>
    <w:rsid w:val="00A77BD4"/>
    <w:rsid w:val="00A77D36"/>
    <w:rsid w:val="00A824A9"/>
    <w:rsid w:val="00A900CA"/>
    <w:rsid w:val="00A910D3"/>
    <w:rsid w:val="00AA080A"/>
    <w:rsid w:val="00AA3081"/>
    <w:rsid w:val="00AA6B07"/>
    <w:rsid w:val="00AB08CC"/>
    <w:rsid w:val="00AB4488"/>
    <w:rsid w:val="00AB7981"/>
    <w:rsid w:val="00AC05E1"/>
    <w:rsid w:val="00AC1157"/>
    <w:rsid w:val="00AC32C8"/>
    <w:rsid w:val="00AD0B0B"/>
    <w:rsid w:val="00AD1CA3"/>
    <w:rsid w:val="00AD3B17"/>
    <w:rsid w:val="00AD560F"/>
    <w:rsid w:val="00AD6EDE"/>
    <w:rsid w:val="00AD7235"/>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3060F"/>
    <w:rsid w:val="00B30913"/>
    <w:rsid w:val="00B33B06"/>
    <w:rsid w:val="00B45D39"/>
    <w:rsid w:val="00B47317"/>
    <w:rsid w:val="00B54D20"/>
    <w:rsid w:val="00B554E1"/>
    <w:rsid w:val="00B6241E"/>
    <w:rsid w:val="00B657FE"/>
    <w:rsid w:val="00B6601A"/>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A116B"/>
    <w:rsid w:val="00DA2B0D"/>
    <w:rsid w:val="00DA4C1C"/>
    <w:rsid w:val="00DA597F"/>
    <w:rsid w:val="00DA6982"/>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5E07"/>
    <w:rsid w:val="00E45E8B"/>
    <w:rsid w:val="00E46153"/>
    <w:rsid w:val="00E5071B"/>
    <w:rsid w:val="00E52488"/>
    <w:rsid w:val="00E53FDD"/>
    <w:rsid w:val="00E60F3D"/>
    <w:rsid w:val="00E617CD"/>
    <w:rsid w:val="00E628E5"/>
    <w:rsid w:val="00E65310"/>
    <w:rsid w:val="00E67FBD"/>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56A7"/>
    <w:rsid w:val="00EC637F"/>
    <w:rsid w:val="00EC662F"/>
    <w:rsid w:val="00ED0291"/>
    <w:rsid w:val="00ED7B86"/>
    <w:rsid w:val="00EE10A3"/>
    <w:rsid w:val="00EF2977"/>
    <w:rsid w:val="00EF2B6D"/>
    <w:rsid w:val="00EF3E96"/>
    <w:rsid w:val="00EF45B8"/>
    <w:rsid w:val="00EF4997"/>
    <w:rsid w:val="00EF563E"/>
    <w:rsid w:val="00EF6B9A"/>
    <w:rsid w:val="00F0113B"/>
    <w:rsid w:val="00F078DF"/>
    <w:rsid w:val="00F153F1"/>
    <w:rsid w:val="00F227B1"/>
    <w:rsid w:val="00F2338E"/>
    <w:rsid w:val="00F240CC"/>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4C8A"/>
    <w:rsid w:val="00FA6948"/>
    <w:rsid w:val="00FB0F68"/>
    <w:rsid w:val="00FB289C"/>
    <w:rsid w:val="00FB2AD1"/>
    <w:rsid w:val="00FB4710"/>
    <w:rsid w:val="00FB5026"/>
    <w:rsid w:val="00FC47FF"/>
    <w:rsid w:val="00FC5966"/>
    <w:rsid w:val="00FC6BC8"/>
    <w:rsid w:val="00FD4D16"/>
    <w:rsid w:val="00FD5601"/>
    <w:rsid w:val="00FD741E"/>
    <w:rsid w:val="00FE2C4A"/>
    <w:rsid w:val="00FF1727"/>
    <w:rsid w:val="00FF21D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dcterms:created xsi:type="dcterms:W3CDTF">2022-09-09T14:03:00Z</dcterms:created>
  <dcterms:modified xsi:type="dcterms:W3CDTF">2022-09-09T15:37:00Z</dcterms:modified>
</cp:coreProperties>
</file>