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A131A8" w:rsidRDefault="00A131A8">
      <w:pPr>
        <w:widowControl w:val="0"/>
        <w:pBdr>
          <w:top w:val="nil"/>
          <w:left w:val="nil"/>
          <w:bottom w:val="nil"/>
          <w:right w:val="nil"/>
          <w:between w:val="nil"/>
        </w:pBdr>
        <w:spacing w:before="0" w:after="0" w:line="276" w:lineRule="auto"/>
        <w:rPr>
          <w:color w:val="000000"/>
          <w:sz w:val="22"/>
          <w:szCs w:val="22"/>
        </w:rPr>
      </w:pPr>
      <w:bookmarkStart w:id="0" w:name="_GoBack"/>
      <w:bookmarkEnd w:id="0"/>
    </w:p>
    <w:tbl>
      <w:tblPr>
        <w:tblStyle w:val="4"/>
        <w:tblW w:w="10224"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7650"/>
        <w:gridCol w:w="2574"/>
      </w:tblGrid>
      <w:tr w:rsidR="00A131A8" w14:paraId="4380F68E" w14:textId="77777777" w:rsidTr="249F2640">
        <w:trPr>
          <w:trHeight w:val="1620"/>
        </w:trPr>
        <w:tc>
          <w:tcPr>
            <w:tcW w:w="7650" w:type="dxa"/>
            <w:shd w:val="clear" w:color="auto" w:fill="auto"/>
          </w:tcPr>
          <w:p w14:paraId="0A1A1DCD" w14:textId="77777777" w:rsidR="00A131A8" w:rsidRDefault="0086348D">
            <w:pPr>
              <w:pStyle w:val="Title"/>
            </w:pPr>
            <w:r>
              <w:t>eLearning Coordinators’ Meeting</w:t>
            </w:r>
          </w:p>
        </w:tc>
        <w:tc>
          <w:tcPr>
            <w:tcW w:w="2574" w:type="dxa"/>
            <w:shd w:val="clear" w:color="auto" w:fill="auto"/>
            <w:vAlign w:val="bottom"/>
          </w:tcPr>
          <w:p w14:paraId="0A37501D" w14:textId="77777777" w:rsidR="00A131A8" w:rsidRDefault="0086348D">
            <w:pPr>
              <w:pStyle w:val="Heading3"/>
              <w:jc w:val="left"/>
              <w:outlineLvl w:val="2"/>
            </w:pPr>
            <w:r>
              <w:rPr>
                <w:noProof/>
              </w:rPr>
              <w:drawing>
                <wp:inline distT="0" distB="0" distL="0" distR="0" wp14:anchorId="52B350F1" wp14:editId="07777777">
                  <wp:extent cx="1605915" cy="7143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605915" cy="714375"/>
                          </a:xfrm>
                          <a:prstGeom prst="rect">
                            <a:avLst/>
                          </a:prstGeom>
                          <a:ln/>
                        </pic:spPr>
                      </pic:pic>
                    </a:graphicData>
                  </a:graphic>
                </wp:inline>
              </w:drawing>
            </w:r>
          </w:p>
        </w:tc>
      </w:tr>
    </w:tbl>
    <w:p w14:paraId="5DAB6C7B" w14:textId="77777777" w:rsidR="00A131A8" w:rsidRDefault="00A131A8">
      <w:pPr>
        <w:widowControl w:val="0"/>
        <w:pBdr>
          <w:top w:val="nil"/>
          <w:left w:val="nil"/>
          <w:bottom w:val="nil"/>
          <w:right w:val="nil"/>
          <w:between w:val="nil"/>
        </w:pBdr>
        <w:spacing w:before="0" w:after="0" w:line="276" w:lineRule="auto"/>
      </w:pPr>
    </w:p>
    <w:tbl>
      <w:tblPr>
        <w:tblStyle w:val="3"/>
        <w:tblW w:w="10224"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Layout w:type="fixed"/>
        <w:tblLook w:val="0600" w:firstRow="0" w:lastRow="0" w:firstColumn="0" w:lastColumn="0" w:noHBand="1" w:noVBand="1"/>
      </w:tblPr>
      <w:tblGrid>
        <w:gridCol w:w="1946"/>
        <w:gridCol w:w="3184"/>
        <w:gridCol w:w="1779"/>
        <w:gridCol w:w="3315"/>
      </w:tblGrid>
      <w:tr w:rsidR="00A131A8" w14:paraId="18138919" w14:textId="77777777" w:rsidTr="00A131A8">
        <w:tc>
          <w:tcPr>
            <w:tcW w:w="1946" w:type="dxa"/>
            <w:tcMar>
              <w:top w:w="144" w:type="dxa"/>
            </w:tcMar>
          </w:tcPr>
          <w:p w14:paraId="6AB4E5C6" w14:textId="77777777" w:rsidR="00A131A8" w:rsidRPr="0032055C" w:rsidRDefault="0086348D">
            <w:pPr>
              <w:pStyle w:val="Heading2"/>
              <w:spacing w:after="80"/>
              <w:outlineLvl w:val="1"/>
              <w:rPr>
                <w:rFonts w:asciiTheme="minorHAnsi" w:hAnsiTheme="minorHAnsi" w:cstheme="minorHAnsi"/>
              </w:rPr>
            </w:pPr>
            <w:r w:rsidRPr="0032055C">
              <w:rPr>
                <w:rFonts w:asciiTheme="minorHAnsi" w:hAnsiTheme="minorHAnsi" w:cstheme="minorHAnsi"/>
              </w:rPr>
              <w:t>Meeting called by:</w:t>
            </w:r>
          </w:p>
        </w:tc>
        <w:tc>
          <w:tcPr>
            <w:tcW w:w="3184" w:type="dxa"/>
            <w:tcMar>
              <w:top w:w="144" w:type="dxa"/>
            </w:tcMar>
          </w:tcPr>
          <w:p w14:paraId="0F311C02" w14:textId="77777777" w:rsidR="00A131A8" w:rsidRPr="0032055C" w:rsidRDefault="0086348D">
            <w:pPr>
              <w:spacing w:after="80"/>
              <w:rPr>
                <w:rFonts w:asciiTheme="minorHAnsi" w:hAnsiTheme="minorHAnsi" w:cstheme="minorHAnsi"/>
                <w:sz w:val="19"/>
                <w:szCs w:val="19"/>
              </w:rPr>
            </w:pPr>
            <w:r w:rsidRPr="0032055C">
              <w:rPr>
                <w:rFonts w:asciiTheme="minorHAnsi" w:hAnsiTheme="minorHAnsi" w:cstheme="minorHAnsi"/>
                <w:sz w:val="19"/>
                <w:szCs w:val="19"/>
              </w:rPr>
              <w:t>Rozalind Jester</w:t>
            </w:r>
          </w:p>
        </w:tc>
        <w:tc>
          <w:tcPr>
            <w:tcW w:w="1779" w:type="dxa"/>
            <w:tcMar>
              <w:top w:w="144" w:type="dxa"/>
            </w:tcMar>
          </w:tcPr>
          <w:p w14:paraId="31AF52FD" w14:textId="77777777" w:rsidR="00A131A8" w:rsidRPr="0032055C" w:rsidRDefault="0086348D">
            <w:pPr>
              <w:pStyle w:val="Heading2"/>
              <w:spacing w:after="80"/>
              <w:outlineLvl w:val="1"/>
              <w:rPr>
                <w:rFonts w:asciiTheme="minorHAnsi" w:hAnsiTheme="minorHAnsi" w:cstheme="minorHAnsi"/>
              </w:rPr>
            </w:pPr>
            <w:r w:rsidRPr="0032055C">
              <w:rPr>
                <w:rFonts w:asciiTheme="minorHAnsi" w:hAnsiTheme="minorHAnsi" w:cstheme="minorHAnsi"/>
              </w:rPr>
              <w:t>Type of meeting:</w:t>
            </w:r>
          </w:p>
        </w:tc>
        <w:tc>
          <w:tcPr>
            <w:tcW w:w="3315" w:type="dxa"/>
            <w:tcMar>
              <w:top w:w="144" w:type="dxa"/>
            </w:tcMar>
          </w:tcPr>
          <w:p w14:paraId="45F32522" w14:textId="77777777" w:rsidR="00A131A8" w:rsidRPr="0032055C" w:rsidRDefault="00CE4516">
            <w:pPr>
              <w:spacing w:after="80"/>
              <w:rPr>
                <w:rFonts w:asciiTheme="minorHAnsi" w:hAnsiTheme="minorHAnsi" w:cstheme="minorHAnsi"/>
                <w:sz w:val="19"/>
                <w:szCs w:val="19"/>
              </w:rPr>
            </w:pPr>
            <w:r w:rsidRPr="0032055C">
              <w:rPr>
                <w:rFonts w:asciiTheme="minorHAnsi" w:hAnsiTheme="minorHAnsi" w:cstheme="minorHAnsi"/>
                <w:sz w:val="19"/>
                <w:szCs w:val="19"/>
              </w:rPr>
              <w:t>eLearning Coordinator Monthly</w:t>
            </w:r>
            <w:r w:rsidR="004852D7" w:rsidRPr="0032055C">
              <w:rPr>
                <w:rFonts w:asciiTheme="minorHAnsi" w:hAnsiTheme="minorHAnsi" w:cstheme="minorHAnsi"/>
                <w:sz w:val="19"/>
                <w:szCs w:val="19"/>
              </w:rPr>
              <w:t xml:space="preserve"> Meeting</w:t>
            </w:r>
          </w:p>
        </w:tc>
      </w:tr>
      <w:tr w:rsidR="00A131A8" w14:paraId="67F3F363" w14:textId="77777777">
        <w:tc>
          <w:tcPr>
            <w:tcW w:w="1946" w:type="dxa"/>
          </w:tcPr>
          <w:p w14:paraId="3101716D" w14:textId="77777777" w:rsidR="00A131A8" w:rsidRPr="0032055C" w:rsidRDefault="0086348D">
            <w:pPr>
              <w:pStyle w:val="Heading2"/>
              <w:spacing w:after="80"/>
              <w:outlineLvl w:val="1"/>
              <w:rPr>
                <w:rFonts w:asciiTheme="minorHAnsi" w:hAnsiTheme="minorHAnsi" w:cstheme="minorHAnsi"/>
              </w:rPr>
            </w:pPr>
            <w:r w:rsidRPr="0032055C">
              <w:rPr>
                <w:rFonts w:asciiTheme="minorHAnsi" w:hAnsiTheme="minorHAnsi" w:cstheme="minorHAnsi"/>
              </w:rPr>
              <w:t>Date:</w:t>
            </w:r>
          </w:p>
        </w:tc>
        <w:tc>
          <w:tcPr>
            <w:tcW w:w="3184" w:type="dxa"/>
          </w:tcPr>
          <w:p w14:paraId="07533E53" w14:textId="70ECF221" w:rsidR="00A131A8" w:rsidRPr="0032055C" w:rsidRDefault="00922747" w:rsidP="000B01CE">
            <w:pPr>
              <w:spacing w:after="80"/>
              <w:rPr>
                <w:rFonts w:asciiTheme="minorHAnsi" w:hAnsiTheme="minorHAnsi" w:cstheme="minorHAnsi"/>
                <w:sz w:val="19"/>
                <w:szCs w:val="19"/>
              </w:rPr>
            </w:pPr>
            <w:r>
              <w:rPr>
                <w:rFonts w:asciiTheme="minorHAnsi" w:hAnsiTheme="minorHAnsi" w:cstheme="minorHAnsi"/>
                <w:sz w:val="19"/>
                <w:szCs w:val="19"/>
              </w:rPr>
              <w:t>1</w:t>
            </w:r>
            <w:r w:rsidR="00267668">
              <w:rPr>
                <w:rFonts w:asciiTheme="minorHAnsi" w:hAnsiTheme="minorHAnsi" w:cstheme="minorHAnsi"/>
                <w:sz w:val="19"/>
                <w:szCs w:val="19"/>
              </w:rPr>
              <w:t>2</w:t>
            </w:r>
            <w:r w:rsidR="0086348D" w:rsidRPr="0032055C">
              <w:rPr>
                <w:rFonts w:asciiTheme="minorHAnsi" w:hAnsiTheme="minorHAnsi" w:cstheme="minorHAnsi"/>
                <w:sz w:val="19"/>
                <w:szCs w:val="19"/>
              </w:rPr>
              <w:t>/</w:t>
            </w:r>
            <w:r w:rsidR="00267668">
              <w:rPr>
                <w:rFonts w:asciiTheme="minorHAnsi" w:hAnsiTheme="minorHAnsi" w:cstheme="minorHAnsi"/>
                <w:sz w:val="19"/>
                <w:szCs w:val="19"/>
              </w:rPr>
              <w:t>2</w:t>
            </w:r>
            <w:r w:rsidR="0086348D" w:rsidRPr="0032055C">
              <w:rPr>
                <w:rFonts w:asciiTheme="minorHAnsi" w:hAnsiTheme="minorHAnsi" w:cstheme="minorHAnsi"/>
                <w:sz w:val="19"/>
                <w:szCs w:val="19"/>
              </w:rPr>
              <w:t>/202</w:t>
            </w:r>
            <w:r w:rsidR="00B17E4E">
              <w:rPr>
                <w:rFonts w:asciiTheme="minorHAnsi" w:hAnsiTheme="minorHAnsi" w:cstheme="minorHAnsi"/>
                <w:sz w:val="19"/>
                <w:szCs w:val="19"/>
              </w:rPr>
              <w:t>2</w:t>
            </w:r>
          </w:p>
        </w:tc>
        <w:tc>
          <w:tcPr>
            <w:tcW w:w="1779" w:type="dxa"/>
          </w:tcPr>
          <w:p w14:paraId="5C4879D2" w14:textId="77777777" w:rsidR="00A131A8" w:rsidRPr="0032055C" w:rsidRDefault="0086348D">
            <w:pPr>
              <w:pStyle w:val="Heading2"/>
              <w:spacing w:after="80"/>
              <w:outlineLvl w:val="1"/>
              <w:rPr>
                <w:rFonts w:asciiTheme="minorHAnsi" w:hAnsiTheme="minorHAnsi" w:cstheme="minorHAnsi"/>
              </w:rPr>
            </w:pPr>
            <w:r w:rsidRPr="0032055C">
              <w:rPr>
                <w:rFonts w:asciiTheme="minorHAnsi" w:hAnsiTheme="minorHAnsi" w:cstheme="minorHAnsi"/>
              </w:rPr>
              <w:t>Location:</w:t>
            </w:r>
          </w:p>
        </w:tc>
        <w:tc>
          <w:tcPr>
            <w:tcW w:w="3315" w:type="dxa"/>
          </w:tcPr>
          <w:p w14:paraId="3BCC43B1" w14:textId="77777777" w:rsidR="00A131A8" w:rsidRPr="0032055C" w:rsidRDefault="0086348D">
            <w:pPr>
              <w:spacing w:after="80"/>
              <w:rPr>
                <w:rFonts w:asciiTheme="minorHAnsi" w:hAnsiTheme="minorHAnsi" w:cstheme="minorHAnsi"/>
                <w:sz w:val="19"/>
                <w:szCs w:val="19"/>
              </w:rPr>
            </w:pPr>
            <w:r w:rsidRPr="0032055C">
              <w:rPr>
                <w:rFonts w:asciiTheme="minorHAnsi" w:hAnsiTheme="minorHAnsi" w:cstheme="minorHAnsi"/>
                <w:sz w:val="19"/>
                <w:szCs w:val="19"/>
              </w:rPr>
              <w:t>Zoom Meeting</w:t>
            </w:r>
          </w:p>
        </w:tc>
      </w:tr>
      <w:tr w:rsidR="00A131A8" w14:paraId="36EABB36" w14:textId="77777777">
        <w:tc>
          <w:tcPr>
            <w:tcW w:w="1946" w:type="dxa"/>
          </w:tcPr>
          <w:p w14:paraId="5DFB5DF1" w14:textId="77777777" w:rsidR="00A131A8" w:rsidRPr="0032055C" w:rsidRDefault="0086348D">
            <w:pPr>
              <w:pStyle w:val="Heading2"/>
              <w:spacing w:after="80"/>
              <w:outlineLvl w:val="1"/>
              <w:rPr>
                <w:rFonts w:asciiTheme="minorHAnsi" w:hAnsiTheme="minorHAnsi" w:cstheme="minorHAnsi"/>
              </w:rPr>
            </w:pPr>
            <w:r w:rsidRPr="0032055C">
              <w:rPr>
                <w:rFonts w:asciiTheme="minorHAnsi" w:hAnsiTheme="minorHAnsi" w:cstheme="minorHAnsi"/>
              </w:rPr>
              <w:t>Time:</w:t>
            </w:r>
          </w:p>
        </w:tc>
        <w:tc>
          <w:tcPr>
            <w:tcW w:w="3184" w:type="dxa"/>
          </w:tcPr>
          <w:p w14:paraId="05EFF1C0" w14:textId="4272B1C4" w:rsidR="00A131A8" w:rsidRPr="0032055C" w:rsidRDefault="003D7DCC" w:rsidP="00D4318C">
            <w:pPr>
              <w:spacing w:after="80"/>
              <w:rPr>
                <w:rFonts w:asciiTheme="minorHAnsi" w:hAnsiTheme="minorHAnsi" w:cstheme="minorHAnsi"/>
                <w:sz w:val="19"/>
                <w:szCs w:val="19"/>
              </w:rPr>
            </w:pPr>
            <w:r>
              <w:rPr>
                <w:rFonts w:asciiTheme="minorHAnsi" w:hAnsiTheme="minorHAnsi" w:cstheme="minorHAnsi"/>
                <w:sz w:val="19"/>
                <w:szCs w:val="19"/>
              </w:rPr>
              <w:t>1</w:t>
            </w:r>
            <w:r w:rsidR="008C7073" w:rsidRPr="0032055C">
              <w:rPr>
                <w:rFonts w:asciiTheme="minorHAnsi" w:hAnsiTheme="minorHAnsi" w:cstheme="minorHAnsi"/>
                <w:sz w:val="19"/>
                <w:szCs w:val="19"/>
              </w:rPr>
              <w:t>:</w:t>
            </w:r>
            <w:r w:rsidR="007C1C0A" w:rsidRPr="0032055C">
              <w:rPr>
                <w:rFonts w:asciiTheme="minorHAnsi" w:hAnsiTheme="minorHAnsi" w:cstheme="minorHAnsi"/>
                <w:sz w:val="19"/>
                <w:szCs w:val="19"/>
              </w:rPr>
              <w:t>0</w:t>
            </w:r>
            <w:r w:rsidR="00AB3113" w:rsidRPr="0032055C">
              <w:rPr>
                <w:rFonts w:asciiTheme="minorHAnsi" w:hAnsiTheme="minorHAnsi" w:cstheme="minorHAnsi"/>
                <w:sz w:val="19"/>
                <w:szCs w:val="19"/>
              </w:rPr>
              <w:t>0</w:t>
            </w:r>
            <w:r w:rsidR="0086348D" w:rsidRPr="0032055C">
              <w:rPr>
                <w:rFonts w:asciiTheme="minorHAnsi" w:hAnsiTheme="minorHAnsi" w:cstheme="minorHAnsi"/>
                <w:sz w:val="19"/>
                <w:szCs w:val="19"/>
              </w:rPr>
              <w:t xml:space="preserve"> </w:t>
            </w:r>
            <w:r w:rsidR="006B4673">
              <w:rPr>
                <w:rFonts w:asciiTheme="minorHAnsi" w:hAnsiTheme="minorHAnsi" w:cstheme="minorHAnsi"/>
                <w:sz w:val="19"/>
                <w:szCs w:val="19"/>
              </w:rPr>
              <w:t>P</w:t>
            </w:r>
            <w:r w:rsidR="0086348D" w:rsidRPr="0032055C">
              <w:rPr>
                <w:rFonts w:asciiTheme="minorHAnsi" w:hAnsiTheme="minorHAnsi" w:cstheme="minorHAnsi"/>
                <w:sz w:val="19"/>
                <w:szCs w:val="19"/>
              </w:rPr>
              <w:t>.M.</w:t>
            </w:r>
          </w:p>
        </w:tc>
        <w:tc>
          <w:tcPr>
            <w:tcW w:w="1779" w:type="dxa"/>
          </w:tcPr>
          <w:p w14:paraId="4FCEE39A" w14:textId="1D620A2A" w:rsidR="00A131A8" w:rsidRPr="0032055C" w:rsidRDefault="00B328C1">
            <w:pPr>
              <w:pStyle w:val="Heading2"/>
              <w:spacing w:after="80"/>
              <w:outlineLvl w:val="1"/>
              <w:rPr>
                <w:rFonts w:asciiTheme="minorHAnsi" w:hAnsiTheme="minorHAnsi" w:cstheme="minorHAnsi"/>
              </w:rPr>
            </w:pPr>
            <w:r>
              <w:rPr>
                <w:rFonts w:asciiTheme="minorHAnsi" w:hAnsiTheme="minorHAnsi" w:cstheme="minorHAnsi"/>
              </w:rPr>
              <w:t>Minutes</w:t>
            </w:r>
            <w:r w:rsidR="0086348D" w:rsidRPr="0032055C">
              <w:rPr>
                <w:rFonts w:asciiTheme="minorHAnsi" w:hAnsiTheme="minorHAnsi" w:cstheme="minorHAnsi"/>
              </w:rPr>
              <w:t>:</w:t>
            </w:r>
          </w:p>
        </w:tc>
        <w:tc>
          <w:tcPr>
            <w:tcW w:w="3315" w:type="dxa"/>
          </w:tcPr>
          <w:p w14:paraId="66BD4732" w14:textId="77777777" w:rsidR="00A131A8" w:rsidRPr="0032055C" w:rsidRDefault="0086348D">
            <w:pPr>
              <w:spacing w:after="80"/>
              <w:rPr>
                <w:rFonts w:asciiTheme="minorHAnsi" w:hAnsiTheme="minorHAnsi" w:cstheme="minorHAnsi"/>
                <w:sz w:val="19"/>
                <w:szCs w:val="19"/>
              </w:rPr>
            </w:pPr>
            <w:r w:rsidRPr="0032055C">
              <w:rPr>
                <w:rFonts w:asciiTheme="minorHAnsi" w:hAnsiTheme="minorHAnsi" w:cstheme="minorHAnsi"/>
                <w:sz w:val="19"/>
                <w:szCs w:val="19"/>
              </w:rPr>
              <w:t>Jillian Patch</w:t>
            </w:r>
          </w:p>
        </w:tc>
      </w:tr>
    </w:tbl>
    <w:p w14:paraId="02EB378F" w14:textId="77777777" w:rsidR="00A131A8" w:rsidRDefault="00A131A8">
      <w:pPr>
        <w:widowControl w:val="0"/>
        <w:pBdr>
          <w:top w:val="nil"/>
          <w:left w:val="nil"/>
          <w:bottom w:val="nil"/>
          <w:right w:val="nil"/>
          <w:between w:val="nil"/>
        </w:pBdr>
        <w:spacing w:before="0" w:after="0" w:line="276" w:lineRule="auto"/>
      </w:pPr>
    </w:p>
    <w:tbl>
      <w:tblPr>
        <w:tblStyle w:val="2"/>
        <w:tblW w:w="10224" w:type="dxa"/>
        <w:tblLayout w:type="fixed"/>
        <w:tblLook w:val="0000" w:firstRow="0" w:lastRow="0" w:firstColumn="0" w:lastColumn="0" w:noHBand="0" w:noVBand="0"/>
      </w:tblPr>
      <w:tblGrid>
        <w:gridCol w:w="7750"/>
        <w:gridCol w:w="2474"/>
      </w:tblGrid>
      <w:tr w:rsidR="00A131A8" w14:paraId="04CE20D5" w14:textId="77777777">
        <w:tc>
          <w:tcPr>
            <w:tcW w:w="7750" w:type="dxa"/>
            <w:tcMar>
              <w:top w:w="144" w:type="dxa"/>
            </w:tcMar>
          </w:tcPr>
          <w:p w14:paraId="6A05A809" w14:textId="77777777" w:rsidR="00A131A8" w:rsidRDefault="00A131A8">
            <w:pPr>
              <w:widowControl w:val="0"/>
              <w:pBdr>
                <w:top w:val="nil"/>
                <w:left w:val="nil"/>
                <w:bottom w:val="nil"/>
                <w:right w:val="nil"/>
                <w:between w:val="nil"/>
              </w:pBdr>
              <w:spacing w:before="0" w:after="0" w:line="276" w:lineRule="auto"/>
            </w:pPr>
          </w:p>
          <w:tbl>
            <w:tblPr>
              <w:tblStyle w:val="1"/>
              <w:tblW w:w="7622" w:type="dxa"/>
              <w:tblInd w:w="108"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Layout w:type="fixed"/>
              <w:tblLook w:val="04A0" w:firstRow="1" w:lastRow="0" w:firstColumn="1" w:lastColumn="0" w:noHBand="0" w:noVBand="1"/>
            </w:tblPr>
            <w:tblGrid>
              <w:gridCol w:w="2127"/>
              <w:gridCol w:w="1563"/>
              <w:gridCol w:w="1350"/>
              <w:gridCol w:w="1350"/>
              <w:gridCol w:w="1232"/>
            </w:tblGrid>
            <w:tr w:rsidR="00A131A8" w:rsidRPr="00BC5E84" w14:paraId="6A2D5D4A" w14:textId="77777777" w:rsidTr="00A131A8">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5A39BBE3" w14:textId="77777777" w:rsidR="00A131A8" w:rsidRPr="00BC5E84" w:rsidRDefault="00A131A8">
                  <w:pPr>
                    <w:rPr>
                      <w:rFonts w:asciiTheme="minorHAnsi" w:eastAsia="Arial" w:hAnsiTheme="minorHAnsi" w:cstheme="minorHAnsi"/>
                      <w:color w:val="333333"/>
                    </w:rPr>
                  </w:pPr>
                </w:p>
              </w:tc>
              <w:tc>
                <w:tcPr>
                  <w:tcW w:w="1563" w:type="dxa"/>
                  <w:vAlign w:val="center"/>
                </w:tcPr>
                <w:p w14:paraId="41C8F396" w14:textId="77777777" w:rsidR="00A131A8" w:rsidRPr="00BC5E84" w:rsidRDefault="00A131A8">
                  <w:pP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p>
              </w:tc>
              <w:tc>
                <w:tcPr>
                  <w:tcW w:w="1350" w:type="dxa"/>
                  <w:vAlign w:val="center"/>
                </w:tcPr>
                <w:p w14:paraId="3555D47A" w14:textId="77777777" w:rsidR="00A131A8" w:rsidRPr="00BC5E84" w:rsidRDefault="0086348D">
                  <w:pPr>
                    <w:jc w:val="cente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Present</w:t>
                  </w:r>
                </w:p>
              </w:tc>
              <w:tc>
                <w:tcPr>
                  <w:tcW w:w="1350" w:type="dxa"/>
                  <w:vAlign w:val="center"/>
                </w:tcPr>
                <w:p w14:paraId="5EA7D55E" w14:textId="77777777" w:rsidR="00A131A8" w:rsidRPr="00BC5E84" w:rsidRDefault="0086348D">
                  <w:pPr>
                    <w:jc w:val="cente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Absent</w:t>
                  </w:r>
                </w:p>
              </w:tc>
              <w:tc>
                <w:tcPr>
                  <w:tcW w:w="1232" w:type="dxa"/>
                  <w:vAlign w:val="center"/>
                </w:tcPr>
                <w:p w14:paraId="41E13D82" w14:textId="77777777" w:rsidR="00A131A8" w:rsidRPr="00BC5E84" w:rsidRDefault="0086348D">
                  <w:pPr>
                    <w:jc w:val="cente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Excused</w:t>
                  </w:r>
                </w:p>
              </w:tc>
            </w:tr>
            <w:tr w:rsidR="00A131A8" w:rsidRPr="00BC5E84" w14:paraId="2C46AA02" w14:textId="77777777" w:rsidTr="00A131A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3DBAE597" w14:textId="77777777" w:rsidR="00A131A8" w:rsidRPr="00BC5E84" w:rsidRDefault="0086348D">
                  <w:pPr>
                    <w:rPr>
                      <w:rFonts w:asciiTheme="minorHAnsi" w:eastAsia="Arial" w:hAnsiTheme="minorHAnsi" w:cstheme="minorHAnsi"/>
                      <w:color w:val="333333"/>
                    </w:rPr>
                  </w:pPr>
                  <w:r w:rsidRPr="00BC5E84">
                    <w:rPr>
                      <w:rFonts w:asciiTheme="minorHAnsi" w:eastAsia="Arial" w:hAnsiTheme="minorHAnsi" w:cstheme="minorHAnsi"/>
                      <w:color w:val="333333"/>
                    </w:rPr>
                    <w:t>Rozalind Jester</w:t>
                  </w:r>
                </w:p>
              </w:tc>
              <w:tc>
                <w:tcPr>
                  <w:tcW w:w="1563" w:type="dxa"/>
                  <w:vAlign w:val="center"/>
                </w:tcPr>
                <w:p w14:paraId="1F696A76" w14:textId="77777777" w:rsidR="00A131A8" w:rsidRPr="00BC5E84" w:rsidRDefault="0086348D">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Chair</w:t>
                  </w:r>
                </w:p>
              </w:tc>
              <w:tc>
                <w:tcPr>
                  <w:tcW w:w="1350" w:type="dxa"/>
                  <w:vAlign w:val="center"/>
                </w:tcPr>
                <w:p w14:paraId="33096EF0" w14:textId="282DBB38" w:rsidR="00A131A8" w:rsidRPr="00BC5E84" w:rsidRDefault="00C75FF9">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Pr>
                      <w:rFonts w:asciiTheme="minorHAnsi" w:eastAsia="Arial" w:hAnsiTheme="minorHAnsi" w:cstheme="minorHAnsi"/>
                      <w:color w:val="333333"/>
                    </w:rPr>
                    <w:t>X</w:t>
                  </w:r>
                </w:p>
              </w:tc>
              <w:tc>
                <w:tcPr>
                  <w:tcW w:w="1350" w:type="dxa"/>
                  <w:vAlign w:val="center"/>
                </w:tcPr>
                <w:p w14:paraId="72A3D3EC"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0D0B940D" w14:textId="05A785B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r>
            <w:tr w:rsidR="00A131A8" w:rsidRPr="00BC5E84" w14:paraId="0FEFF97D" w14:textId="77777777" w:rsidTr="00A131A8">
              <w:trPr>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591B41E7" w14:textId="77777777" w:rsidR="00A131A8" w:rsidRPr="00BC5E84" w:rsidRDefault="0086348D">
                  <w:pPr>
                    <w:rPr>
                      <w:rFonts w:asciiTheme="minorHAnsi" w:eastAsia="Arial" w:hAnsiTheme="minorHAnsi" w:cstheme="minorHAnsi"/>
                      <w:color w:val="333333"/>
                    </w:rPr>
                  </w:pPr>
                  <w:r w:rsidRPr="00BC5E84">
                    <w:rPr>
                      <w:rFonts w:asciiTheme="minorHAnsi" w:eastAsia="Arial" w:hAnsiTheme="minorHAnsi" w:cstheme="minorHAnsi"/>
                      <w:color w:val="333333"/>
                    </w:rPr>
                    <w:t>Leslie Bartley</w:t>
                  </w:r>
                </w:p>
              </w:tc>
              <w:tc>
                <w:tcPr>
                  <w:tcW w:w="1563" w:type="dxa"/>
                  <w:vAlign w:val="center"/>
                </w:tcPr>
                <w:p w14:paraId="01EF2C9B" w14:textId="77777777" w:rsidR="00A131A8" w:rsidRPr="00BC5E84" w:rsidRDefault="0086348D">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SOAHSS</w:t>
                  </w:r>
                </w:p>
              </w:tc>
              <w:tc>
                <w:tcPr>
                  <w:tcW w:w="1350" w:type="dxa"/>
                  <w:vAlign w:val="center"/>
                </w:tcPr>
                <w:p w14:paraId="0E27B00A" w14:textId="78F36751" w:rsidR="00A131A8" w:rsidRPr="00BC5E84" w:rsidRDefault="00422C51">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Pr>
                      <w:rFonts w:asciiTheme="minorHAnsi" w:eastAsia="Arial" w:hAnsiTheme="minorHAnsi" w:cstheme="minorHAnsi"/>
                      <w:color w:val="333333"/>
                    </w:rPr>
                    <w:t>X</w:t>
                  </w:r>
                </w:p>
              </w:tc>
              <w:tc>
                <w:tcPr>
                  <w:tcW w:w="1350" w:type="dxa"/>
                  <w:vAlign w:val="center"/>
                </w:tcPr>
                <w:p w14:paraId="60061E4C" w14:textId="77777777" w:rsidR="00A131A8" w:rsidRPr="00BC5E84" w:rsidRDefault="00A131A8">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7E0CB7FE" w14:textId="04A60109" w:rsidR="00A131A8" w:rsidRPr="00BC5E84" w:rsidRDefault="00A131A8">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p>
              </w:tc>
            </w:tr>
            <w:tr w:rsidR="00A131A8" w:rsidRPr="00BC5E84" w14:paraId="4EBE1A3E" w14:textId="77777777" w:rsidTr="00A131A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29FDED10" w14:textId="77777777" w:rsidR="00A131A8" w:rsidRPr="00BC5E84" w:rsidRDefault="003D2D93">
                  <w:pPr>
                    <w:rPr>
                      <w:rFonts w:asciiTheme="minorHAnsi" w:eastAsia="Arial" w:hAnsiTheme="minorHAnsi" w:cstheme="minorHAnsi"/>
                      <w:color w:val="333333"/>
                    </w:rPr>
                  </w:pPr>
                  <w:r w:rsidRPr="00BC5E84">
                    <w:rPr>
                      <w:rFonts w:asciiTheme="minorHAnsi" w:eastAsia="Arial" w:hAnsiTheme="minorHAnsi" w:cstheme="minorHAnsi"/>
                      <w:color w:val="333333"/>
                    </w:rPr>
                    <w:t>Regina Miller</w:t>
                  </w:r>
                </w:p>
              </w:tc>
              <w:tc>
                <w:tcPr>
                  <w:tcW w:w="1563" w:type="dxa"/>
                  <w:vAlign w:val="center"/>
                </w:tcPr>
                <w:p w14:paraId="3AC33500" w14:textId="77777777" w:rsidR="00A131A8" w:rsidRPr="00BC5E84" w:rsidRDefault="0086348D">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SOE</w:t>
                  </w:r>
                </w:p>
              </w:tc>
              <w:tc>
                <w:tcPr>
                  <w:tcW w:w="1350" w:type="dxa"/>
                  <w:vAlign w:val="center"/>
                </w:tcPr>
                <w:p w14:paraId="41E61A33" w14:textId="2CCF7454" w:rsidR="00A131A8" w:rsidRPr="00BC5E84" w:rsidRDefault="00422C51">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Pr>
                      <w:rFonts w:asciiTheme="minorHAnsi" w:eastAsia="Arial" w:hAnsiTheme="minorHAnsi" w:cstheme="minorHAnsi"/>
                      <w:color w:val="333333"/>
                    </w:rPr>
                    <w:t>X</w:t>
                  </w:r>
                </w:p>
              </w:tc>
              <w:tc>
                <w:tcPr>
                  <w:tcW w:w="1350" w:type="dxa"/>
                  <w:vAlign w:val="center"/>
                </w:tcPr>
                <w:p w14:paraId="44EAFD9C"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4B94D5A5" w14:textId="51DE5642"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r>
            <w:tr w:rsidR="00A131A8" w:rsidRPr="00BC5E84" w14:paraId="7E1D3807" w14:textId="77777777" w:rsidTr="00A131A8">
              <w:trPr>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63566DB9" w14:textId="77777777" w:rsidR="00A131A8" w:rsidRPr="00BC5E84" w:rsidRDefault="0086348D">
                  <w:pPr>
                    <w:rPr>
                      <w:rFonts w:asciiTheme="minorHAnsi" w:eastAsia="Arial" w:hAnsiTheme="minorHAnsi" w:cstheme="minorHAnsi"/>
                      <w:color w:val="333333"/>
                    </w:rPr>
                  </w:pPr>
                  <w:r w:rsidRPr="00BC5E84">
                    <w:rPr>
                      <w:rFonts w:asciiTheme="minorHAnsi" w:eastAsia="Arial" w:hAnsiTheme="minorHAnsi" w:cstheme="minorHAnsi"/>
                      <w:color w:val="333333"/>
                    </w:rPr>
                    <w:t>Gayle Deane</w:t>
                  </w:r>
                </w:p>
              </w:tc>
              <w:tc>
                <w:tcPr>
                  <w:tcW w:w="1563" w:type="dxa"/>
                  <w:vAlign w:val="center"/>
                </w:tcPr>
                <w:p w14:paraId="33325FBF" w14:textId="77777777" w:rsidR="00A131A8" w:rsidRPr="00BC5E84" w:rsidRDefault="0086348D">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SOHP</w:t>
                  </w:r>
                </w:p>
              </w:tc>
              <w:tc>
                <w:tcPr>
                  <w:tcW w:w="1350" w:type="dxa"/>
                  <w:vAlign w:val="center"/>
                </w:tcPr>
                <w:p w14:paraId="2A5697B1" w14:textId="2EA0658D" w:rsidR="00A131A8" w:rsidRPr="00BC5E84" w:rsidRDefault="00DF772B">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Pr>
                      <w:rFonts w:asciiTheme="minorHAnsi" w:eastAsia="Arial" w:hAnsiTheme="minorHAnsi" w:cstheme="minorHAnsi"/>
                      <w:color w:val="333333"/>
                    </w:rPr>
                    <w:t>X</w:t>
                  </w:r>
                </w:p>
              </w:tc>
              <w:tc>
                <w:tcPr>
                  <w:tcW w:w="1350" w:type="dxa"/>
                  <w:vAlign w:val="center"/>
                </w:tcPr>
                <w:p w14:paraId="3DEEC669" w14:textId="77777777" w:rsidR="00A131A8" w:rsidRPr="00BC5E84" w:rsidRDefault="00A131A8">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3656B9AB" w14:textId="21226D2B" w:rsidR="00A131A8" w:rsidRPr="00BC5E84" w:rsidRDefault="00A131A8">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p>
              </w:tc>
            </w:tr>
            <w:tr w:rsidR="00A131A8" w:rsidRPr="00BC5E84" w14:paraId="22B94BC6" w14:textId="77777777" w:rsidTr="00A131A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04176AC0" w14:textId="77777777" w:rsidR="00BC5E84" w:rsidRPr="00BC5E84" w:rsidRDefault="00BC5E84">
                  <w:pPr>
                    <w:rPr>
                      <w:rFonts w:asciiTheme="minorHAnsi" w:eastAsia="Arial" w:hAnsiTheme="minorHAnsi" w:cstheme="minorHAnsi"/>
                      <w:b w:val="0"/>
                      <w:color w:val="333333"/>
                    </w:rPr>
                  </w:pPr>
                  <w:r w:rsidRPr="00BC5E84">
                    <w:rPr>
                      <w:rFonts w:asciiTheme="minorHAnsi" w:eastAsia="Arial" w:hAnsiTheme="minorHAnsi" w:cstheme="minorHAnsi"/>
                      <w:color w:val="333333"/>
                    </w:rPr>
                    <w:t>Dmitry Yusin</w:t>
                  </w:r>
                </w:p>
              </w:tc>
              <w:tc>
                <w:tcPr>
                  <w:tcW w:w="1563" w:type="dxa"/>
                  <w:vAlign w:val="center"/>
                </w:tcPr>
                <w:p w14:paraId="463EBCCA" w14:textId="77777777" w:rsidR="00A131A8" w:rsidRPr="00BC5E84" w:rsidRDefault="0086348D">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SOPAS</w:t>
                  </w:r>
                </w:p>
              </w:tc>
              <w:tc>
                <w:tcPr>
                  <w:tcW w:w="1350" w:type="dxa"/>
                  <w:vAlign w:val="center"/>
                </w:tcPr>
                <w:p w14:paraId="2AA7E729" w14:textId="243DD8CA" w:rsidR="00A131A8" w:rsidRPr="00BC5E84" w:rsidRDefault="00DF772B">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Pr>
                      <w:rFonts w:asciiTheme="minorHAnsi" w:eastAsia="Arial" w:hAnsiTheme="minorHAnsi" w:cstheme="minorHAnsi"/>
                      <w:color w:val="333333"/>
                    </w:rPr>
                    <w:t>X</w:t>
                  </w:r>
                </w:p>
              </w:tc>
              <w:tc>
                <w:tcPr>
                  <w:tcW w:w="1350" w:type="dxa"/>
                  <w:vAlign w:val="center"/>
                </w:tcPr>
                <w:p w14:paraId="45FB0818"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049F31CB"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r>
            <w:tr w:rsidR="00BC5E84" w:rsidRPr="00BC5E84" w14:paraId="2D99DDFD" w14:textId="77777777" w:rsidTr="00A131A8">
              <w:trPr>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687FDED2" w14:textId="77777777" w:rsidR="00BC5E84" w:rsidRPr="00BC5E84" w:rsidRDefault="00BC5E84">
                  <w:pPr>
                    <w:rPr>
                      <w:rFonts w:asciiTheme="minorHAnsi" w:hAnsiTheme="minorHAnsi" w:cstheme="minorHAnsi"/>
                      <w:color w:val="333333"/>
                    </w:rPr>
                  </w:pPr>
                  <w:r w:rsidRPr="00BC5E84">
                    <w:rPr>
                      <w:rFonts w:asciiTheme="minorHAnsi" w:hAnsiTheme="minorHAnsi" w:cstheme="minorHAnsi"/>
                      <w:color w:val="333333"/>
                    </w:rPr>
                    <w:t>Daniel Marulanda</w:t>
                  </w:r>
                </w:p>
              </w:tc>
              <w:tc>
                <w:tcPr>
                  <w:tcW w:w="1563" w:type="dxa"/>
                  <w:vAlign w:val="center"/>
                </w:tcPr>
                <w:p w14:paraId="503089A0" w14:textId="77777777" w:rsidR="00BC5E84" w:rsidRPr="00BC5E84" w:rsidRDefault="00BC5E8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r>
                    <w:rPr>
                      <w:rFonts w:asciiTheme="minorHAnsi" w:hAnsiTheme="minorHAnsi" w:cstheme="minorHAnsi"/>
                      <w:color w:val="333333"/>
                    </w:rPr>
                    <w:t>SOPAS</w:t>
                  </w:r>
                </w:p>
              </w:tc>
              <w:tc>
                <w:tcPr>
                  <w:tcW w:w="1350" w:type="dxa"/>
                  <w:vAlign w:val="center"/>
                </w:tcPr>
                <w:p w14:paraId="6AE3BE76" w14:textId="3EF981E3" w:rsidR="00BC5E84" w:rsidRPr="00BC5E84" w:rsidRDefault="00DF772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r>
                    <w:rPr>
                      <w:rFonts w:asciiTheme="minorHAnsi" w:hAnsiTheme="minorHAnsi" w:cstheme="minorHAnsi"/>
                      <w:color w:val="333333"/>
                    </w:rPr>
                    <w:t>X</w:t>
                  </w:r>
                </w:p>
              </w:tc>
              <w:tc>
                <w:tcPr>
                  <w:tcW w:w="1350" w:type="dxa"/>
                  <w:vAlign w:val="center"/>
                </w:tcPr>
                <w:p w14:paraId="53128261" w14:textId="77777777" w:rsidR="00BC5E84" w:rsidRPr="00BC5E84" w:rsidRDefault="00BC5E8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p>
              </w:tc>
              <w:tc>
                <w:tcPr>
                  <w:tcW w:w="1232" w:type="dxa"/>
                  <w:vAlign w:val="center"/>
                </w:tcPr>
                <w:p w14:paraId="62486C05" w14:textId="52B3AC1A" w:rsidR="00BC5E84" w:rsidRPr="00BC5E84" w:rsidRDefault="00BC5E8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p>
              </w:tc>
            </w:tr>
            <w:tr w:rsidR="00BC5E84" w:rsidRPr="00BC5E84" w14:paraId="38CA6260" w14:textId="77777777" w:rsidTr="00A131A8">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1455B687" w14:textId="77777777" w:rsidR="00BC5E84" w:rsidRPr="00BC5E84" w:rsidRDefault="00BC5E84">
                  <w:pPr>
                    <w:rPr>
                      <w:rFonts w:asciiTheme="minorHAnsi" w:hAnsiTheme="minorHAnsi" w:cstheme="minorHAnsi"/>
                      <w:color w:val="333333"/>
                    </w:rPr>
                  </w:pPr>
                  <w:r>
                    <w:rPr>
                      <w:rFonts w:asciiTheme="minorHAnsi" w:hAnsiTheme="minorHAnsi" w:cstheme="minorHAnsi"/>
                      <w:color w:val="333333"/>
                    </w:rPr>
                    <w:t>George Kodsey</w:t>
                  </w:r>
                </w:p>
              </w:tc>
              <w:tc>
                <w:tcPr>
                  <w:tcW w:w="1563" w:type="dxa"/>
                  <w:vAlign w:val="center"/>
                </w:tcPr>
                <w:p w14:paraId="6D457793" w14:textId="77777777" w:rsidR="00BC5E84" w:rsidRPr="00BC5E84" w:rsidRDefault="00BC5E8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333333"/>
                    </w:rPr>
                  </w:pPr>
                  <w:r>
                    <w:rPr>
                      <w:rFonts w:asciiTheme="minorHAnsi" w:hAnsiTheme="minorHAnsi" w:cstheme="minorHAnsi"/>
                      <w:color w:val="333333"/>
                    </w:rPr>
                    <w:t>SOBT</w:t>
                  </w:r>
                </w:p>
              </w:tc>
              <w:tc>
                <w:tcPr>
                  <w:tcW w:w="1350" w:type="dxa"/>
                  <w:vAlign w:val="center"/>
                </w:tcPr>
                <w:p w14:paraId="1551937A" w14:textId="06C161E6" w:rsidR="00BC5E84" w:rsidRPr="00BC5E84" w:rsidRDefault="00F445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333333"/>
                    </w:rPr>
                  </w:pPr>
                  <w:r>
                    <w:rPr>
                      <w:rFonts w:asciiTheme="minorHAnsi" w:hAnsiTheme="minorHAnsi" w:cstheme="minorHAnsi"/>
                      <w:color w:val="333333"/>
                    </w:rPr>
                    <w:t>X</w:t>
                  </w:r>
                </w:p>
              </w:tc>
              <w:tc>
                <w:tcPr>
                  <w:tcW w:w="1350" w:type="dxa"/>
                  <w:vAlign w:val="center"/>
                </w:tcPr>
                <w:p w14:paraId="1299C43A" w14:textId="77777777" w:rsidR="00BC5E84" w:rsidRPr="00BC5E84" w:rsidRDefault="00BC5E8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333333"/>
                    </w:rPr>
                  </w:pPr>
                </w:p>
              </w:tc>
              <w:tc>
                <w:tcPr>
                  <w:tcW w:w="1232" w:type="dxa"/>
                  <w:vAlign w:val="center"/>
                </w:tcPr>
                <w:p w14:paraId="4DDBEF00" w14:textId="43D572AC" w:rsidR="00BC5E84" w:rsidRPr="00BC5E84" w:rsidRDefault="00BC5E8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333333"/>
                    </w:rPr>
                  </w:pPr>
                </w:p>
              </w:tc>
            </w:tr>
            <w:tr w:rsidR="00A131A8" w:rsidRPr="00BC5E84" w14:paraId="59B959F4" w14:textId="77777777" w:rsidTr="00DF772B">
              <w:trPr>
                <w:trHeight w:val="144"/>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0FB45EF4" w14:textId="327DDE12" w:rsidR="00A131A8" w:rsidRPr="00BC5E84" w:rsidRDefault="006B4673">
                  <w:pPr>
                    <w:rPr>
                      <w:rFonts w:asciiTheme="minorHAnsi" w:eastAsia="Arial" w:hAnsiTheme="minorHAnsi" w:cstheme="minorHAnsi"/>
                      <w:color w:val="333333"/>
                    </w:rPr>
                  </w:pPr>
                  <w:r>
                    <w:rPr>
                      <w:rFonts w:asciiTheme="minorHAnsi" w:eastAsia="Arial" w:hAnsiTheme="minorHAnsi" w:cstheme="minorHAnsi"/>
                      <w:color w:val="333333"/>
                    </w:rPr>
                    <w:t>Laura Osgood</w:t>
                  </w:r>
                </w:p>
              </w:tc>
              <w:tc>
                <w:tcPr>
                  <w:tcW w:w="1563" w:type="dxa"/>
                  <w:vAlign w:val="center"/>
                </w:tcPr>
                <w:p w14:paraId="3CF2D8B6" w14:textId="7AD30CB4" w:rsidR="00A131A8" w:rsidRPr="00BC5E84" w:rsidRDefault="006B4673">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Pr>
                      <w:rFonts w:asciiTheme="minorHAnsi" w:eastAsia="Arial" w:hAnsiTheme="minorHAnsi" w:cstheme="minorHAnsi"/>
                      <w:color w:val="333333"/>
                    </w:rPr>
                    <w:t>Learning Technologies</w:t>
                  </w:r>
                </w:p>
              </w:tc>
              <w:tc>
                <w:tcPr>
                  <w:tcW w:w="1350" w:type="dxa"/>
                  <w:vAlign w:val="center"/>
                </w:tcPr>
                <w:p w14:paraId="0562CB0E" w14:textId="2038D2BE" w:rsidR="00A131A8" w:rsidRPr="00BC5E84" w:rsidRDefault="00DF772B">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Pr>
                      <w:rFonts w:asciiTheme="minorHAnsi" w:eastAsia="Arial" w:hAnsiTheme="minorHAnsi" w:cstheme="minorHAnsi"/>
                      <w:color w:val="333333"/>
                    </w:rPr>
                    <w:t>X</w:t>
                  </w:r>
                </w:p>
              </w:tc>
              <w:tc>
                <w:tcPr>
                  <w:tcW w:w="1350" w:type="dxa"/>
                  <w:vAlign w:val="center"/>
                </w:tcPr>
                <w:p w14:paraId="34CE0A41" w14:textId="77777777" w:rsidR="00A131A8" w:rsidRPr="00BC5E84" w:rsidRDefault="00A131A8">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62EBF3C5" w14:textId="77777777" w:rsidR="00A131A8" w:rsidRPr="00BC5E84" w:rsidRDefault="00A131A8">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p>
              </w:tc>
            </w:tr>
          </w:tbl>
          <w:p w14:paraId="6D98A12B" w14:textId="77777777" w:rsidR="00A131A8" w:rsidRDefault="00A131A8"/>
        </w:tc>
        <w:tc>
          <w:tcPr>
            <w:tcW w:w="2474" w:type="dxa"/>
            <w:tcMar>
              <w:top w:w="144" w:type="dxa"/>
            </w:tcMar>
          </w:tcPr>
          <w:p w14:paraId="2946DB82" w14:textId="77777777" w:rsidR="00A131A8" w:rsidRDefault="00A131A8"/>
        </w:tc>
      </w:tr>
    </w:tbl>
    <w:p w14:paraId="49CA2FA4" w14:textId="77777777" w:rsidR="00A131A8" w:rsidRDefault="0086348D">
      <w:pPr>
        <w:pStyle w:val="Heading1"/>
      </w:pPr>
      <w:r w:rsidRPr="000B01CE">
        <w:t>Minutes</w:t>
      </w:r>
    </w:p>
    <w:p w14:paraId="048D4731" w14:textId="324275CF" w:rsidR="002D14CE" w:rsidRPr="00BC5E84" w:rsidRDefault="002D14CE" w:rsidP="006B391F">
      <w:pPr>
        <w:spacing w:before="0" w:after="120" w:line="360" w:lineRule="auto"/>
        <w:rPr>
          <w:bCs/>
        </w:rPr>
      </w:pPr>
      <w:bookmarkStart w:id="1" w:name="bookmark=id.30j0zll" w:colFirst="0" w:colLast="0"/>
      <w:bookmarkEnd w:id="1"/>
      <w:r w:rsidRPr="00BC5E84">
        <w:rPr>
          <w:b/>
        </w:rPr>
        <w:t>Agenda Item 1:</w:t>
      </w:r>
      <w:r w:rsidR="001F7FBD" w:rsidRPr="00BC5E84">
        <w:rPr>
          <w:b/>
        </w:rPr>
        <w:t xml:space="preserve"> </w:t>
      </w:r>
      <w:r w:rsidR="00C75FF9">
        <w:t>Spring Monthly Meeting Schedule</w:t>
      </w:r>
      <w:r w:rsidR="003D7DCC">
        <w:tab/>
      </w:r>
      <w:r w:rsidR="008515BC">
        <w:tab/>
      </w:r>
      <w:r w:rsidR="008515BC">
        <w:tab/>
      </w:r>
      <w:r w:rsidR="004542CE">
        <w:rPr>
          <w:bCs/>
        </w:rPr>
        <w:tab/>
      </w:r>
      <w:r w:rsidRPr="00BC5E84">
        <w:rPr>
          <w:b/>
        </w:rPr>
        <w:t xml:space="preserve">Presenter: </w:t>
      </w:r>
      <w:r w:rsidR="00C75FF9">
        <w:t>all Coordinators</w:t>
      </w:r>
    </w:p>
    <w:p w14:paraId="1862E97B" w14:textId="47884946" w:rsidR="00C75FF9" w:rsidRPr="00F44551" w:rsidRDefault="00F44551" w:rsidP="00571E54">
      <w:pPr>
        <w:pStyle w:val="ListParagraph"/>
        <w:numPr>
          <w:ilvl w:val="0"/>
          <w:numId w:val="3"/>
        </w:numPr>
        <w:spacing w:before="120" w:after="120" w:line="360" w:lineRule="auto"/>
        <w:rPr>
          <w:b/>
        </w:rPr>
      </w:pPr>
      <w:r>
        <w:t xml:space="preserve">All coordinators have been approved for 6 hours of reassignment time for the Spring 2023 semester. </w:t>
      </w:r>
    </w:p>
    <w:p w14:paraId="5EE2E67C" w14:textId="5EB1E6F9" w:rsidR="00F44551" w:rsidRPr="00F44551" w:rsidRDefault="00F44551" w:rsidP="00571E54">
      <w:pPr>
        <w:pStyle w:val="ListParagraph"/>
        <w:numPr>
          <w:ilvl w:val="0"/>
          <w:numId w:val="3"/>
        </w:numPr>
        <w:spacing w:before="120" w:after="120" w:line="360" w:lineRule="auto"/>
      </w:pPr>
      <w:r w:rsidRPr="00F44551">
        <w:t>Dr. Jester suggested a meeting schedule for the Spring semester.</w:t>
      </w:r>
      <w:r>
        <w:t xml:space="preserve"> </w:t>
      </w:r>
      <w:r w:rsidR="004775C1">
        <w:t>The coordinators agreed to meet regularly</w:t>
      </w:r>
      <w:r>
        <w:t xml:space="preserve"> at 1:00 PM on the first Friday of every month.</w:t>
      </w:r>
      <w:r w:rsidR="004775C1">
        <w:t xml:space="preserve"> As the first Friday of January is a duty day for preparation </w:t>
      </w:r>
      <w:r w:rsidR="00D75668">
        <w:t>for</w:t>
      </w:r>
      <w:r w:rsidR="004775C1">
        <w:t xml:space="preserve"> the semester, the January meeting will be skipped in favor of asynchronous communication.</w:t>
      </w:r>
    </w:p>
    <w:p w14:paraId="6DEAFEF3" w14:textId="0D590327" w:rsidR="00970BC4" w:rsidRPr="00C75FF9" w:rsidRDefault="00970BC4" w:rsidP="00C75FF9">
      <w:pPr>
        <w:spacing w:before="120" w:after="120" w:line="360" w:lineRule="auto"/>
        <w:rPr>
          <w:b/>
        </w:rPr>
      </w:pPr>
      <w:r w:rsidRPr="00C75FF9">
        <w:rPr>
          <w:b/>
        </w:rPr>
        <w:t xml:space="preserve">Agenda Item 2: </w:t>
      </w:r>
      <w:r w:rsidR="003D7DCC">
        <w:t xml:space="preserve">Fall </w:t>
      </w:r>
      <w:r w:rsidR="00C75FF9">
        <w:t>Online Certifications</w:t>
      </w:r>
      <w:r w:rsidR="003D7DCC">
        <w:tab/>
      </w:r>
      <w:r>
        <w:tab/>
      </w:r>
      <w:r>
        <w:tab/>
      </w:r>
      <w:r>
        <w:tab/>
      </w:r>
      <w:r w:rsidR="00B9153D">
        <w:tab/>
      </w:r>
      <w:r w:rsidRPr="00C75FF9">
        <w:rPr>
          <w:b/>
        </w:rPr>
        <w:t>Presenter:</w:t>
      </w:r>
      <w:r w:rsidRPr="00BC5E84">
        <w:t xml:space="preserve"> </w:t>
      </w:r>
      <w:r w:rsidR="00B9153D">
        <w:t>all Coordinators</w:t>
      </w:r>
    </w:p>
    <w:p w14:paraId="40D65AEF" w14:textId="4099B7E0" w:rsidR="00C75FF9" w:rsidRDefault="00D75668" w:rsidP="00D75668">
      <w:pPr>
        <w:pStyle w:val="ListParagraph"/>
        <w:numPr>
          <w:ilvl w:val="0"/>
          <w:numId w:val="31"/>
        </w:numPr>
        <w:spacing w:before="120" w:after="120" w:line="360" w:lineRule="auto"/>
      </w:pPr>
      <w:r>
        <w:t>Dr. Jester told the coordinators that a</w:t>
      </w:r>
      <w:r w:rsidR="00F44551">
        <w:t xml:space="preserve">dditional adjuncts </w:t>
      </w:r>
      <w:r w:rsidR="00F06257">
        <w:t xml:space="preserve">who did not yet have Online Teaching Certification </w:t>
      </w:r>
      <w:r>
        <w:t>had</w:t>
      </w:r>
      <w:r w:rsidR="00F44551">
        <w:t xml:space="preserve"> been added to the </w:t>
      </w:r>
      <w:r>
        <w:t xml:space="preserve">Spring semester </w:t>
      </w:r>
      <w:r w:rsidR="00F44551">
        <w:t>schedule</w:t>
      </w:r>
      <w:r>
        <w:t xml:space="preserve">. As a result, there will be </w:t>
      </w:r>
      <w:r w:rsidR="00F06257">
        <w:t>several</w:t>
      </w:r>
      <w:r>
        <w:t xml:space="preserve"> participants that need eLearning coordinator meetings after winter break. The coordinators were told they could continue facilitating or utilize the hiatus as desired. Rozalind Jester and Jillian Patch will facilitate for those faculty that are required to complete the Certification by Spring. The h</w:t>
      </w:r>
      <w:r w:rsidR="00F44551">
        <w:t>iatus ends on the 4</w:t>
      </w:r>
      <w:r w:rsidR="00F44551" w:rsidRPr="00D75668">
        <w:rPr>
          <w:vertAlign w:val="superscript"/>
        </w:rPr>
        <w:t>th</w:t>
      </w:r>
      <w:r w:rsidR="00F44551">
        <w:t xml:space="preserve"> of January</w:t>
      </w:r>
      <w:r w:rsidR="00F90902">
        <w:t xml:space="preserve">. Full </w:t>
      </w:r>
      <w:r w:rsidR="00F44551">
        <w:t>facilitation wi</w:t>
      </w:r>
      <w:r w:rsidR="00F90902">
        <w:t>ll</w:t>
      </w:r>
      <w:r w:rsidR="00F44551">
        <w:t xml:space="preserve"> begin </w:t>
      </w:r>
      <w:r>
        <w:t xml:space="preserve">again </w:t>
      </w:r>
      <w:r w:rsidR="00F44551">
        <w:t>on January 5</w:t>
      </w:r>
      <w:r w:rsidR="00F44551" w:rsidRPr="00D75668">
        <w:rPr>
          <w:vertAlign w:val="superscript"/>
        </w:rPr>
        <w:t>th</w:t>
      </w:r>
      <w:r w:rsidR="00F44551">
        <w:t>.</w:t>
      </w:r>
    </w:p>
    <w:p w14:paraId="032B4177" w14:textId="455F497A" w:rsidR="00C75FF9" w:rsidRDefault="00D75668" w:rsidP="00B9153D">
      <w:pPr>
        <w:pStyle w:val="ListParagraph"/>
        <w:numPr>
          <w:ilvl w:val="0"/>
          <w:numId w:val="31"/>
        </w:numPr>
        <w:spacing w:before="120" w:after="120" w:line="360" w:lineRule="auto"/>
      </w:pPr>
      <w:r>
        <w:t xml:space="preserve">The coordinators </w:t>
      </w:r>
      <w:r w:rsidR="00F90902">
        <w:t>agreed to create eLearning Coordinator m</w:t>
      </w:r>
      <w:r w:rsidR="005C5E9B">
        <w:t xml:space="preserve">eeting dates </w:t>
      </w:r>
      <w:r w:rsidR="00F90902">
        <w:t xml:space="preserve">for Growing with Canvas during Spring </w:t>
      </w:r>
      <w:r w:rsidR="005C5E9B">
        <w:t>Duty Days and perhaps one meeting on the first week of classes</w:t>
      </w:r>
    </w:p>
    <w:p w14:paraId="79C9FFAF" w14:textId="3361E37D" w:rsidR="00C75FF9" w:rsidRDefault="00F90902" w:rsidP="00B9153D">
      <w:pPr>
        <w:pStyle w:val="ListParagraph"/>
        <w:numPr>
          <w:ilvl w:val="0"/>
          <w:numId w:val="31"/>
        </w:numPr>
        <w:spacing w:before="120" w:after="120" w:line="360" w:lineRule="auto"/>
      </w:pPr>
      <w:r>
        <w:t>The coordinators discussed</w:t>
      </w:r>
      <w:r w:rsidR="005C5E9B">
        <w:t xml:space="preserve"> </w:t>
      </w:r>
      <w:r>
        <w:t xml:space="preserve">the low enrollment numbers for the APPQMR workshops and other workshops for DEV 101. To better meet the needs </w:t>
      </w:r>
      <w:r w:rsidR="00F06257">
        <w:t>of</w:t>
      </w:r>
      <w:r>
        <w:t xml:space="preserve"> the faculty and better utilize the </w:t>
      </w:r>
      <w:r w:rsidR="00F06257">
        <w:t>coordinators’ time</w:t>
      </w:r>
      <w:r>
        <w:t xml:space="preserve">, </w:t>
      </w:r>
      <w:r w:rsidR="004C1EEA">
        <w:t>it was agreed that the coordinators would not offer an FSW-run APPQMR. Rather, we will advertise the QM-run APPQMR Virtual sessions</w:t>
      </w:r>
      <w:r w:rsidR="00F06257">
        <w:t xml:space="preserve"> to fulfill the requirement in DEV 101</w:t>
      </w:r>
      <w:r w:rsidR="004C1EEA">
        <w:t>.</w:t>
      </w:r>
    </w:p>
    <w:p w14:paraId="7173C6A2" w14:textId="7D2B1D34" w:rsidR="00BE05A6" w:rsidRDefault="00BE05A6" w:rsidP="00BE05A6">
      <w:pPr>
        <w:spacing w:before="120" w:after="120" w:line="360" w:lineRule="auto"/>
      </w:pPr>
      <w:r w:rsidRPr="00BE05A6">
        <w:rPr>
          <w:b/>
          <w:highlight w:val="yellow"/>
        </w:rPr>
        <w:lastRenderedPageBreak/>
        <w:t>Action Item:</w:t>
      </w:r>
      <w:r>
        <w:t xml:space="preserve"> Create eLearning Coordinator Meetings for Growing with Canvas and Growing with Canvas 2.0 during Spring Duty Days and the first week of classes.</w:t>
      </w:r>
    </w:p>
    <w:p w14:paraId="01983056" w14:textId="77777777" w:rsidR="00BE05A6" w:rsidRDefault="00BE05A6" w:rsidP="00BE05A6">
      <w:pPr>
        <w:spacing w:before="120" w:after="120" w:line="360" w:lineRule="auto"/>
      </w:pPr>
      <w:r w:rsidRPr="00BE05A6">
        <w:rPr>
          <w:b/>
        </w:rPr>
        <w:t>Person Responsible:</w:t>
      </w:r>
      <w:r>
        <w:t xml:space="preserve"> all eLearning Coordinators.</w:t>
      </w:r>
    </w:p>
    <w:p w14:paraId="1FC2062E" w14:textId="4D60F0AD" w:rsidR="00BE05A6" w:rsidRPr="003A7558" w:rsidRDefault="00BE05A6" w:rsidP="00BE05A6">
      <w:pPr>
        <w:spacing w:before="120" w:after="120" w:line="360" w:lineRule="auto"/>
      </w:pPr>
      <w:r w:rsidRPr="00BE05A6">
        <w:rPr>
          <w:b/>
        </w:rPr>
        <w:t>Due Date:</w:t>
      </w:r>
      <w:r>
        <w:t xml:space="preserve"> January 5, 2022</w:t>
      </w:r>
    </w:p>
    <w:p w14:paraId="2F9629C6" w14:textId="79D99739" w:rsidR="00B9153D" w:rsidRPr="00507C0A" w:rsidRDefault="00B9153D" w:rsidP="00B9153D">
      <w:pPr>
        <w:spacing w:before="120" w:after="120" w:line="360" w:lineRule="auto"/>
        <w:rPr>
          <w:b/>
        </w:rPr>
      </w:pPr>
      <w:r w:rsidRPr="00507C0A">
        <w:rPr>
          <w:b/>
        </w:rPr>
        <w:t xml:space="preserve">Agenda Item </w:t>
      </w:r>
      <w:r>
        <w:rPr>
          <w:b/>
        </w:rPr>
        <w:t>3</w:t>
      </w:r>
      <w:r w:rsidRPr="00507C0A">
        <w:rPr>
          <w:b/>
        </w:rPr>
        <w:t xml:space="preserve">: </w:t>
      </w:r>
      <w:r w:rsidR="00C75FF9">
        <w:t>Course Reviews</w:t>
      </w:r>
      <w:r w:rsidR="00C75FF9">
        <w:tab/>
      </w:r>
      <w:r w:rsidR="00C75FF9">
        <w:tab/>
      </w:r>
      <w:r w:rsidR="00C75FF9">
        <w:tab/>
      </w:r>
      <w:r>
        <w:tab/>
      </w:r>
      <w:r>
        <w:tab/>
      </w:r>
      <w:r>
        <w:tab/>
      </w:r>
      <w:r w:rsidRPr="00507C0A">
        <w:rPr>
          <w:b/>
        </w:rPr>
        <w:t>Presenter:</w:t>
      </w:r>
      <w:r w:rsidRPr="00BC5E84">
        <w:t xml:space="preserve"> </w:t>
      </w:r>
      <w:r>
        <w:t>all Coordinators</w:t>
      </w:r>
    </w:p>
    <w:p w14:paraId="0BA6CEAD" w14:textId="2978D51F" w:rsidR="00526462" w:rsidRDefault="004C1EEA" w:rsidP="003D7DCC">
      <w:pPr>
        <w:pStyle w:val="ListParagraph"/>
        <w:numPr>
          <w:ilvl w:val="0"/>
          <w:numId w:val="35"/>
        </w:numPr>
        <w:spacing w:before="120" w:after="120" w:line="360" w:lineRule="auto"/>
      </w:pPr>
      <w:r>
        <w:t xml:space="preserve">Director Osgood explained that there are a few outstanding reviews </w:t>
      </w:r>
      <w:r w:rsidR="00BE05A6">
        <w:t>for the Fall Mini-A and Mini-B reviews. The coordinators and IDs plan to finish their reviews by December 10, 2022.</w:t>
      </w:r>
    </w:p>
    <w:p w14:paraId="3838FAD3" w14:textId="0302AD73" w:rsidR="00C75FF9" w:rsidRDefault="00BE05A6" w:rsidP="003D7DCC">
      <w:pPr>
        <w:pStyle w:val="ListParagraph"/>
        <w:numPr>
          <w:ilvl w:val="0"/>
          <w:numId w:val="35"/>
        </w:numPr>
        <w:spacing w:before="120" w:after="120" w:line="360" w:lineRule="auto"/>
      </w:pPr>
      <w:r>
        <w:t xml:space="preserve">The coordinators discussed how instructors </w:t>
      </w:r>
      <w:r w:rsidR="00E7180F">
        <w:t>would</w:t>
      </w:r>
      <w:r>
        <w:t xml:space="preserve"> be notified if their course met or did not meet standards.</w:t>
      </w:r>
      <w:r w:rsidR="007A01CF">
        <w:t xml:space="preserve"> Adminis</w:t>
      </w:r>
      <w:r>
        <w:t xml:space="preserve">trators </w:t>
      </w:r>
      <w:r w:rsidR="007A01CF">
        <w:t>will communicate the results and next steps with the course representatives.</w:t>
      </w:r>
    </w:p>
    <w:p w14:paraId="60C14D45" w14:textId="5EF5AD6B" w:rsidR="00C75FF9" w:rsidRDefault="00BE05A6" w:rsidP="003D7DCC">
      <w:pPr>
        <w:pStyle w:val="ListParagraph"/>
        <w:numPr>
          <w:ilvl w:val="0"/>
          <w:numId w:val="35"/>
        </w:numPr>
        <w:spacing w:before="120" w:after="120" w:line="360" w:lineRule="auto"/>
      </w:pPr>
      <w:r>
        <w:t xml:space="preserve">Director Osgood </w:t>
      </w:r>
      <w:r w:rsidR="00DC64D3">
        <w:t xml:space="preserve">explained that courses </w:t>
      </w:r>
      <w:r w:rsidR="00BF1560">
        <w:t>had</w:t>
      </w:r>
      <w:r w:rsidR="00DC64D3">
        <w:t xml:space="preserve"> been chosen for Spring Mini-A, but the IDs </w:t>
      </w:r>
      <w:r w:rsidR="00F06257">
        <w:t xml:space="preserve">must </w:t>
      </w:r>
      <w:r w:rsidR="00DC64D3">
        <w:t xml:space="preserve">complete the pre-review to determine if the course can </w:t>
      </w:r>
      <w:r w:rsidR="00F06257">
        <w:t>be added for the full review</w:t>
      </w:r>
      <w:r w:rsidR="00DC64D3">
        <w:t xml:space="preserve"> process. The </w:t>
      </w:r>
      <w:r w:rsidR="00F06257">
        <w:t>coordinators</w:t>
      </w:r>
      <w:r w:rsidR="00DC64D3">
        <w:t xml:space="preserve"> will be informed at the beginning of the Spring semester what courses they will be reviewing and will be given access to the review materials. Professor Deane requested to be given access to her course</w:t>
      </w:r>
      <w:r w:rsidR="00F06257">
        <w:t>s</w:t>
      </w:r>
      <w:r w:rsidR="00DC64D3">
        <w:t xml:space="preserve"> early</w:t>
      </w:r>
      <w:r w:rsidR="00BF1560">
        <w:t>,</w:t>
      </w:r>
      <w:r w:rsidR="00DC64D3">
        <w:t xml:space="preserve"> if possible</w:t>
      </w:r>
      <w:r w:rsidR="00BF1560">
        <w:t>,</w:t>
      </w:r>
      <w:r w:rsidR="00DC64D3">
        <w:t xml:space="preserve"> so that she could work on </w:t>
      </w:r>
      <w:r w:rsidR="00BF1560">
        <w:t>them</w:t>
      </w:r>
      <w:r w:rsidR="00DC64D3">
        <w:t xml:space="preserve"> over the winter break. Dr. Miller requested that she be given all</w:t>
      </w:r>
      <w:r w:rsidR="007A01CF">
        <w:t xml:space="preserve"> her reviews</w:t>
      </w:r>
      <w:r w:rsidR="00DC64D3">
        <w:t xml:space="preserve"> for Spring</w:t>
      </w:r>
      <w:r w:rsidR="007A01CF">
        <w:t xml:space="preserve"> </w:t>
      </w:r>
      <w:r w:rsidR="00DC64D3">
        <w:t>during</w:t>
      </w:r>
      <w:r w:rsidR="007A01CF">
        <w:t xml:space="preserve"> Mini-A</w:t>
      </w:r>
      <w:r w:rsidR="00DC64D3">
        <w:t xml:space="preserve"> </w:t>
      </w:r>
      <w:r w:rsidR="00F06257" w:rsidRPr="00F06257">
        <w:t>to accommodate her course schedule better</w:t>
      </w:r>
      <w:r w:rsidR="007A01CF">
        <w:t>.</w:t>
      </w:r>
    </w:p>
    <w:p w14:paraId="0C85A6BE" w14:textId="2EA6804B" w:rsidR="00F06257" w:rsidRDefault="00F06257" w:rsidP="003D7DCC">
      <w:pPr>
        <w:pStyle w:val="ListParagraph"/>
        <w:numPr>
          <w:ilvl w:val="0"/>
          <w:numId w:val="35"/>
        </w:numPr>
        <w:spacing w:before="120" w:after="120" w:line="360" w:lineRule="auto"/>
      </w:pPr>
      <w:r>
        <w:t>Dr. Osgood also reminded the coordinator to contact their deans and department chairs to determine which courses should be placed on the development queue for Fall 2023. She sent the coordinators the Online Course Development Plan Google Doc link as a resource to see which courses in their departments are being taught online but have never gone through the development process.</w:t>
      </w:r>
    </w:p>
    <w:p w14:paraId="558E6734" w14:textId="2E7E9C7F" w:rsidR="003A7558" w:rsidRDefault="003A7558" w:rsidP="003A7558">
      <w:pPr>
        <w:spacing w:before="120" w:after="120" w:line="360" w:lineRule="auto"/>
      </w:pPr>
      <w:r w:rsidRPr="003A7558">
        <w:rPr>
          <w:b/>
          <w:highlight w:val="yellow"/>
        </w:rPr>
        <w:t>Action Item:</w:t>
      </w:r>
      <w:r>
        <w:t xml:space="preserve"> Using the Online Course Development Plan as a reference, contact your deans and department chairs to help them determine which of the existing online courses taught at FSW that do not have masters should be developed</w:t>
      </w:r>
      <w:r w:rsidR="00DC64D3">
        <w:t xml:space="preserve">, prioritizing those that could be developed for </w:t>
      </w:r>
      <w:r w:rsidR="00F06257">
        <w:t>Fall 2023</w:t>
      </w:r>
      <w:r>
        <w:t>.</w:t>
      </w:r>
    </w:p>
    <w:p w14:paraId="531A1400" w14:textId="5AF3803B" w:rsidR="003A7558" w:rsidRDefault="003A7558" w:rsidP="003A7558">
      <w:pPr>
        <w:spacing w:before="120" w:after="120" w:line="360" w:lineRule="auto"/>
      </w:pPr>
      <w:r w:rsidRPr="003A7558">
        <w:rPr>
          <w:b/>
        </w:rPr>
        <w:t>Person Responsible:</w:t>
      </w:r>
      <w:r>
        <w:t xml:space="preserve"> all eLearning Coordinators.</w:t>
      </w:r>
    </w:p>
    <w:p w14:paraId="07F4CDF8" w14:textId="2FB57993" w:rsidR="003A7558" w:rsidRPr="00970BC4" w:rsidRDefault="003A7558" w:rsidP="003A7558">
      <w:pPr>
        <w:spacing w:before="120" w:after="120" w:line="360" w:lineRule="auto"/>
      </w:pPr>
      <w:r w:rsidRPr="003A7558">
        <w:rPr>
          <w:b/>
        </w:rPr>
        <w:t>Due Date:</w:t>
      </w:r>
      <w:r>
        <w:t xml:space="preserve"> </w:t>
      </w:r>
      <w:r w:rsidR="00F06257">
        <w:t>January 31</w:t>
      </w:r>
      <w:r>
        <w:t>, 202</w:t>
      </w:r>
      <w:r w:rsidR="00DC64D3">
        <w:t>3</w:t>
      </w:r>
    </w:p>
    <w:p w14:paraId="1F848B9A" w14:textId="27A5C009" w:rsidR="000809F9" w:rsidRPr="009839C9" w:rsidRDefault="000809F9" w:rsidP="009839C9">
      <w:pPr>
        <w:spacing w:before="120" w:after="120" w:line="360" w:lineRule="auto"/>
        <w:rPr>
          <w:b/>
        </w:rPr>
      </w:pPr>
      <w:r w:rsidRPr="009839C9">
        <w:rPr>
          <w:b/>
        </w:rPr>
        <w:t xml:space="preserve">Agenda Item </w:t>
      </w:r>
      <w:r w:rsidR="00B9153D">
        <w:rPr>
          <w:b/>
        </w:rPr>
        <w:t>4</w:t>
      </w:r>
      <w:r w:rsidRPr="009839C9">
        <w:rPr>
          <w:b/>
        </w:rPr>
        <w:t xml:space="preserve">: </w:t>
      </w:r>
      <w:r w:rsidR="00507C0A">
        <w:t>Open Discussion</w:t>
      </w:r>
      <w:r>
        <w:tab/>
      </w:r>
      <w:r w:rsidR="001A658B">
        <w:tab/>
      </w:r>
      <w:r w:rsidR="00507C0A">
        <w:tab/>
      </w:r>
      <w:r w:rsidR="00507C0A">
        <w:tab/>
      </w:r>
      <w:r w:rsidR="00507C0A">
        <w:tab/>
      </w:r>
      <w:r w:rsidR="00B9153D">
        <w:tab/>
      </w:r>
      <w:r w:rsidRPr="009839C9">
        <w:rPr>
          <w:b/>
        </w:rPr>
        <w:t>Presenter:</w:t>
      </w:r>
      <w:r w:rsidRPr="00BC5E84">
        <w:t xml:space="preserve"> </w:t>
      </w:r>
      <w:r w:rsidR="00910F07">
        <w:t>all Coordinators</w:t>
      </w:r>
    </w:p>
    <w:p w14:paraId="766123EC" w14:textId="2FA84E3F" w:rsidR="00FC2132" w:rsidRDefault="001D09E3" w:rsidP="00FC2132">
      <w:pPr>
        <w:pStyle w:val="ListParagraph"/>
        <w:numPr>
          <w:ilvl w:val="0"/>
          <w:numId w:val="24"/>
        </w:numPr>
        <w:spacing w:before="120" w:after="120" w:line="360" w:lineRule="auto"/>
      </w:pPr>
      <w:r>
        <w:t xml:space="preserve">This </w:t>
      </w:r>
      <w:r w:rsidR="00C75E5F">
        <w:t>agenda item was postponed till the next meeting.</w:t>
      </w:r>
    </w:p>
    <w:p w14:paraId="3B3D1426" w14:textId="37F52846" w:rsidR="00A44224" w:rsidRPr="00C90E07" w:rsidRDefault="00A44224" w:rsidP="00C90E07">
      <w:pPr>
        <w:spacing w:before="120" w:after="120" w:line="360" w:lineRule="auto"/>
        <w:rPr>
          <w:b/>
        </w:rPr>
      </w:pPr>
      <w:r w:rsidRPr="00C90E07">
        <w:rPr>
          <w:b/>
        </w:rPr>
        <w:t xml:space="preserve">Agenda Item </w:t>
      </w:r>
      <w:r w:rsidR="00B9153D">
        <w:rPr>
          <w:b/>
        </w:rPr>
        <w:t>5</w:t>
      </w:r>
      <w:r w:rsidRPr="00C90E07">
        <w:rPr>
          <w:b/>
        </w:rPr>
        <w:t xml:space="preserve">: </w:t>
      </w:r>
      <w:r>
        <w:t>Next Meetin</w:t>
      </w:r>
      <w:r w:rsidR="001F66A3">
        <w:t>g</w:t>
      </w:r>
      <w:r w:rsidR="001F66A3">
        <w:tab/>
      </w:r>
      <w:r w:rsidR="001F66A3">
        <w:tab/>
      </w:r>
      <w:r>
        <w:tab/>
      </w:r>
      <w:r>
        <w:tab/>
      </w:r>
      <w:r>
        <w:tab/>
      </w:r>
      <w:r w:rsidR="003D7DCC">
        <w:tab/>
      </w:r>
      <w:r w:rsidRPr="00C90E07">
        <w:rPr>
          <w:b/>
        </w:rPr>
        <w:t>Presenter:</w:t>
      </w:r>
      <w:r w:rsidRPr="00BC5E84">
        <w:t xml:space="preserve"> all </w:t>
      </w:r>
      <w:r>
        <w:t xml:space="preserve">eLearning </w:t>
      </w:r>
      <w:r w:rsidRPr="00BC5E84">
        <w:t>Coordinators</w:t>
      </w:r>
    </w:p>
    <w:p w14:paraId="10085CC3" w14:textId="4FB7F318" w:rsidR="00970BC4" w:rsidRPr="00226CC9" w:rsidRDefault="00A44224" w:rsidP="00970BC4">
      <w:pPr>
        <w:pStyle w:val="ListParagraph"/>
        <w:numPr>
          <w:ilvl w:val="0"/>
          <w:numId w:val="30"/>
        </w:numPr>
        <w:spacing w:before="120" w:after="120" w:line="360" w:lineRule="auto"/>
        <w:rPr>
          <w:i/>
        </w:rPr>
      </w:pPr>
      <w:r>
        <w:t>The</w:t>
      </w:r>
      <w:r w:rsidR="00226CC9">
        <w:t xml:space="preserve"> next meeting will be held on</w:t>
      </w:r>
      <w:r w:rsidR="008B3F92">
        <w:t xml:space="preserve"> </w:t>
      </w:r>
      <w:r w:rsidR="006B4673">
        <w:t>Friday</w:t>
      </w:r>
      <w:r w:rsidR="00226CC9">
        <w:t xml:space="preserve">, </w:t>
      </w:r>
      <w:r w:rsidR="00F06257">
        <w:t>February</w:t>
      </w:r>
      <w:r w:rsidR="003D7DCC">
        <w:t xml:space="preserve"> </w:t>
      </w:r>
      <w:r w:rsidR="00F06257">
        <w:t>3</w:t>
      </w:r>
      <w:r w:rsidR="00226CC9">
        <w:t>, 202</w:t>
      </w:r>
      <w:r w:rsidR="00F06257">
        <w:t>3</w:t>
      </w:r>
      <w:r w:rsidR="006B4673">
        <w:t>,</w:t>
      </w:r>
      <w:r w:rsidR="00226CC9">
        <w:t xml:space="preserve"> </w:t>
      </w:r>
      <w:r w:rsidR="00BF1560">
        <w:t>from</w:t>
      </w:r>
      <w:r w:rsidR="00226CC9">
        <w:t xml:space="preserve"> 1:00 p.m.</w:t>
      </w:r>
      <w:r w:rsidR="006B4673">
        <w:t xml:space="preserve"> – 2:00 pm</w:t>
      </w:r>
    </w:p>
    <w:p w14:paraId="58B268E8" w14:textId="4531B9D1" w:rsidR="00F80ABB" w:rsidRPr="00970BC4" w:rsidRDefault="00F80ABB" w:rsidP="00970BC4">
      <w:pPr>
        <w:spacing w:before="120" w:after="120" w:line="360" w:lineRule="auto"/>
        <w:rPr>
          <w:i/>
        </w:rPr>
      </w:pPr>
      <w:r w:rsidRPr="00970BC4">
        <w:rPr>
          <w:i/>
        </w:rPr>
        <w:t>Respectfully submitted b</w:t>
      </w:r>
      <w:r w:rsidR="00D4318C" w:rsidRPr="00970BC4">
        <w:rPr>
          <w:i/>
        </w:rPr>
        <w:t xml:space="preserve">y Jillian Patch at </w:t>
      </w:r>
      <w:r w:rsidR="003D7DCC">
        <w:rPr>
          <w:i/>
        </w:rPr>
        <w:t>2</w:t>
      </w:r>
      <w:r w:rsidRPr="00970BC4">
        <w:rPr>
          <w:i/>
        </w:rPr>
        <w:t>:</w:t>
      </w:r>
      <w:r w:rsidR="00C6003C" w:rsidRPr="00970BC4">
        <w:rPr>
          <w:i/>
        </w:rPr>
        <w:t>0</w:t>
      </w:r>
      <w:r w:rsidR="00D5078B" w:rsidRPr="00970BC4">
        <w:rPr>
          <w:i/>
        </w:rPr>
        <w:t>0</w:t>
      </w:r>
      <w:r w:rsidRPr="00970BC4">
        <w:rPr>
          <w:i/>
        </w:rPr>
        <w:t xml:space="preserve"> </w:t>
      </w:r>
      <w:r w:rsidR="00F12F72">
        <w:rPr>
          <w:i/>
        </w:rPr>
        <w:t>P</w:t>
      </w:r>
      <w:r w:rsidRPr="00970BC4">
        <w:rPr>
          <w:i/>
        </w:rPr>
        <w:t>M.</w:t>
      </w:r>
    </w:p>
    <w:sectPr w:rsidR="00F80ABB" w:rsidRPr="00970BC4">
      <w:footerReference w:type="default" r:id="rId12"/>
      <w:pgSz w:w="12240" w:h="15840"/>
      <w:pgMar w:top="1008" w:right="1008" w:bottom="1008" w:left="1008" w:header="720" w:footer="64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652435" w14:textId="77777777" w:rsidR="008D565D" w:rsidRDefault="008D565D">
      <w:pPr>
        <w:spacing w:before="0" w:after="0"/>
      </w:pPr>
      <w:r>
        <w:separator/>
      </w:r>
    </w:p>
  </w:endnote>
  <w:endnote w:type="continuationSeparator" w:id="0">
    <w:p w14:paraId="2F0E6C4D" w14:textId="77777777" w:rsidR="008D565D" w:rsidRDefault="008D565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730AE" w14:textId="79B0FF4F" w:rsidR="00A131A8" w:rsidRDefault="0086348D">
    <w:pPr>
      <w:pBdr>
        <w:top w:val="nil"/>
        <w:left w:val="nil"/>
        <w:bottom w:val="nil"/>
        <w:right w:val="nil"/>
        <w:between w:val="nil"/>
      </w:pBdr>
      <w:spacing w:before="0" w:after="0"/>
      <w:rPr>
        <w:color w:val="000000"/>
      </w:rPr>
    </w:pPr>
    <w:r>
      <w:rPr>
        <w:color w:val="000000"/>
      </w:rPr>
      <w:fldChar w:fldCharType="begin"/>
    </w:r>
    <w:r>
      <w:rPr>
        <w:color w:val="000000"/>
      </w:rPr>
      <w:instrText>PAGE</w:instrText>
    </w:r>
    <w:r>
      <w:rPr>
        <w:color w:val="000000"/>
      </w:rPr>
      <w:fldChar w:fldCharType="separate"/>
    </w:r>
    <w:r w:rsidR="00DE1307">
      <w:rPr>
        <w:noProof/>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07B562" w14:textId="77777777" w:rsidR="008D565D" w:rsidRDefault="008D565D">
      <w:pPr>
        <w:spacing w:before="0" w:after="0"/>
      </w:pPr>
      <w:r>
        <w:separator/>
      </w:r>
    </w:p>
  </w:footnote>
  <w:footnote w:type="continuationSeparator" w:id="0">
    <w:p w14:paraId="3DD17861" w14:textId="77777777" w:rsidR="008D565D" w:rsidRDefault="008D565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9421E"/>
    <w:multiLevelType w:val="hybridMultilevel"/>
    <w:tmpl w:val="CACA3B5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2C3410"/>
    <w:multiLevelType w:val="hybridMultilevel"/>
    <w:tmpl w:val="DC16EC3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1F7C51"/>
    <w:multiLevelType w:val="hybridMultilevel"/>
    <w:tmpl w:val="9196C138"/>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DB2645"/>
    <w:multiLevelType w:val="hybridMultilevel"/>
    <w:tmpl w:val="1C52CD1A"/>
    <w:lvl w:ilvl="0" w:tplc="DFA6639C">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7933B75"/>
    <w:multiLevelType w:val="hybridMultilevel"/>
    <w:tmpl w:val="57C0BE16"/>
    <w:lvl w:ilvl="0" w:tplc="F5321BAE">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A768B4"/>
    <w:multiLevelType w:val="hybridMultilevel"/>
    <w:tmpl w:val="9196C138"/>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E952363"/>
    <w:multiLevelType w:val="hybridMultilevel"/>
    <w:tmpl w:val="CF5EF8A0"/>
    <w:lvl w:ilvl="0" w:tplc="D9AC55E2">
      <w:start w:val="1"/>
      <w:numFmt w:val="upperRoman"/>
      <w:lvlText w:val="%1."/>
      <w:lvlJc w:val="right"/>
      <w:pPr>
        <w:ind w:left="360" w:hanging="360"/>
      </w:pPr>
      <w:rPr>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F15592D"/>
    <w:multiLevelType w:val="hybridMultilevel"/>
    <w:tmpl w:val="9196C138"/>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10523AB"/>
    <w:multiLevelType w:val="hybridMultilevel"/>
    <w:tmpl w:val="CACA3B5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4263726"/>
    <w:multiLevelType w:val="hybridMultilevel"/>
    <w:tmpl w:val="DC16EC3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9BA3710"/>
    <w:multiLevelType w:val="hybridMultilevel"/>
    <w:tmpl w:val="1C52CD1A"/>
    <w:lvl w:ilvl="0" w:tplc="DFA6639C">
      <w:start w:val="1"/>
      <w:numFmt w:val="upperRoman"/>
      <w:lvlText w:val="%1."/>
      <w:lvlJc w:val="righ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785ED2"/>
    <w:multiLevelType w:val="hybridMultilevel"/>
    <w:tmpl w:val="CF5EF8A0"/>
    <w:lvl w:ilvl="0" w:tplc="D9AC55E2">
      <w:start w:val="1"/>
      <w:numFmt w:val="upperRoman"/>
      <w:lvlText w:val="%1."/>
      <w:lvlJc w:val="right"/>
      <w:pPr>
        <w:ind w:left="360" w:hanging="360"/>
      </w:pPr>
      <w:rPr>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D2850D3"/>
    <w:multiLevelType w:val="hybridMultilevel"/>
    <w:tmpl w:val="81FC1A52"/>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5D049BC"/>
    <w:multiLevelType w:val="hybridMultilevel"/>
    <w:tmpl w:val="9196C138"/>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5D23274"/>
    <w:multiLevelType w:val="hybridMultilevel"/>
    <w:tmpl w:val="1C52CD1A"/>
    <w:lvl w:ilvl="0" w:tplc="DFA6639C">
      <w:start w:val="1"/>
      <w:numFmt w:val="upperRoman"/>
      <w:lvlText w:val="%1."/>
      <w:lvlJc w:val="righ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8AE5D11"/>
    <w:multiLevelType w:val="hybridMultilevel"/>
    <w:tmpl w:val="E438DC3C"/>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8B27F09"/>
    <w:multiLevelType w:val="hybridMultilevel"/>
    <w:tmpl w:val="2592C21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B52179A"/>
    <w:multiLevelType w:val="hybridMultilevel"/>
    <w:tmpl w:val="5B204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7F4674"/>
    <w:multiLevelType w:val="hybridMultilevel"/>
    <w:tmpl w:val="9196C138"/>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93F5229"/>
    <w:multiLevelType w:val="hybridMultilevel"/>
    <w:tmpl w:val="1C52CD1A"/>
    <w:lvl w:ilvl="0" w:tplc="DFA6639C">
      <w:start w:val="1"/>
      <w:numFmt w:val="upperRoman"/>
      <w:lvlText w:val="%1."/>
      <w:lvlJc w:val="righ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2463885"/>
    <w:multiLevelType w:val="hybridMultilevel"/>
    <w:tmpl w:val="DC16EC3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612741E"/>
    <w:multiLevelType w:val="hybridMultilevel"/>
    <w:tmpl w:val="12C21FEE"/>
    <w:lvl w:ilvl="0" w:tplc="DFA6639C">
      <w:start w:val="1"/>
      <w:numFmt w:val="upperRoman"/>
      <w:lvlText w:val="%1."/>
      <w:lvlJc w:val="right"/>
      <w:pPr>
        <w:ind w:left="360" w:hanging="360"/>
      </w:pPr>
      <w:rPr>
        <w:b w:val="0"/>
      </w:rPr>
    </w:lvl>
    <w:lvl w:ilvl="1" w:tplc="2F4CC15C">
      <w:start w:val="1"/>
      <w:numFmt w:val="upp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85E0E8E"/>
    <w:multiLevelType w:val="hybridMultilevel"/>
    <w:tmpl w:val="3DEE1F92"/>
    <w:lvl w:ilvl="0" w:tplc="A1D4B15E">
      <w:start w:val="1"/>
      <w:numFmt w:val="upperRoman"/>
      <w:lvlText w:val="%1."/>
      <w:lvlJc w:val="right"/>
      <w:pPr>
        <w:ind w:left="360" w:hanging="360"/>
      </w:pPr>
      <w:rPr>
        <w:b w:val="0"/>
        <w:i w:val="0"/>
      </w:rPr>
    </w:lvl>
    <w:lvl w:ilvl="1" w:tplc="723E25E6">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B90201A"/>
    <w:multiLevelType w:val="hybridMultilevel"/>
    <w:tmpl w:val="8E1C6070"/>
    <w:lvl w:ilvl="0" w:tplc="04090013">
      <w:start w:val="1"/>
      <w:numFmt w:val="upperRoman"/>
      <w:lvlText w:val="%1."/>
      <w:lvlJc w:val="right"/>
      <w:pPr>
        <w:ind w:left="180" w:hanging="180"/>
      </w:p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4" w15:restartNumberingAfterBreak="0">
    <w:nsid w:val="61216C12"/>
    <w:multiLevelType w:val="hybridMultilevel"/>
    <w:tmpl w:val="2592C21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1874F32"/>
    <w:multiLevelType w:val="hybridMultilevel"/>
    <w:tmpl w:val="1C52CD1A"/>
    <w:lvl w:ilvl="0" w:tplc="DFA6639C">
      <w:start w:val="1"/>
      <w:numFmt w:val="upperRoman"/>
      <w:lvlText w:val="%1."/>
      <w:lvlJc w:val="righ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256423D"/>
    <w:multiLevelType w:val="hybridMultilevel"/>
    <w:tmpl w:val="CACA3B52"/>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2BE6709"/>
    <w:multiLevelType w:val="hybridMultilevel"/>
    <w:tmpl w:val="C76ACA8C"/>
    <w:lvl w:ilvl="0" w:tplc="DFA6639C">
      <w:start w:val="1"/>
      <w:numFmt w:val="upperRoman"/>
      <w:lvlText w:val="%1."/>
      <w:lvlJc w:val="right"/>
      <w:pPr>
        <w:ind w:left="360" w:hanging="360"/>
      </w:pPr>
      <w:rPr>
        <w:b w:val="0"/>
      </w:rPr>
    </w:lvl>
    <w:lvl w:ilvl="1" w:tplc="0380A156">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50822E5"/>
    <w:multiLevelType w:val="hybridMultilevel"/>
    <w:tmpl w:val="F2EABFB4"/>
    <w:lvl w:ilvl="0" w:tplc="08D8CB34">
      <w:start w:val="1"/>
      <w:numFmt w:val="upperRoman"/>
      <w:lvlText w:val="%1."/>
      <w:lvlJc w:val="right"/>
      <w:pPr>
        <w:ind w:left="360" w:hanging="360"/>
      </w:pPr>
      <w:rPr>
        <w:b w:val="0"/>
      </w:rPr>
    </w:lvl>
    <w:lvl w:ilvl="1" w:tplc="018A7AA8">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56E6D9C"/>
    <w:multiLevelType w:val="multilevel"/>
    <w:tmpl w:val="57C0BE16"/>
    <w:lvl w:ilvl="0">
      <w:start w:val="1"/>
      <w:numFmt w:val="upperRoman"/>
      <w:lvlText w:val="%1."/>
      <w:lvlJc w:val="righ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69BC220F"/>
    <w:multiLevelType w:val="hybridMultilevel"/>
    <w:tmpl w:val="9196C138"/>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CC62963"/>
    <w:multiLevelType w:val="hybridMultilevel"/>
    <w:tmpl w:val="0C4C42B0"/>
    <w:lvl w:ilvl="0" w:tplc="D9AC55E2">
      <w:start w:val="1"/>
      <w:numFmt w:val="upperRoman"/>
      <w:lvlText w:val="%1."/>
      <w:lvlJc w:val="right"/>
      <w:pPr>
        <w:ind w:left="360" w:hanging="360"/>
      </w:pPr>
      <w:rPr>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DCC7175"/>
    <w:multiLevelType w:val="hybridMultilevel"/>
    <w:tmpl w:val="CACA3B5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4FF2199"/>
    <w:multiLevelType w:val="multilevel"/>
    <w:tmpl w:val="612EB902"/>
    <w:lvl w:ilvl="0">
      <w:start w:val="1"/>
      <w:numFmt w:val="upperRoman"/>
      <w:pStyle w:val="ListBullet"/>
      <w:lvlText w:val="%1."/>
      <w:lvlJc w:val="left"/>
      <w:pPr>
        <w:ind w:left="360" w:hanging="720"/>
      </w:pPr>
      <w:rPr>
        <w:b w:val="0"/>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34" w15:restartNumberingAfterBreak="0">
    <w:nsid w:val="750A4422"/>
    <w:multiLevelType w:val="hybridMultilevel"/>
    <w:tmpl w:val="CACA3B5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3"/>
  </w:num>
  <w:num w:numId="2">
    <w:abstractNumId w:val="12"/>
  </w:num>
  <w:num w:numId="3">
    <w:abstractNumId w:val="4"/>
  </w:num>
  <w:num w:numId="4">
    <w:abstractNumId w:val="11"/>
  </w:num>
  <w:num w:numId="5">
    <w:abstractNumId w:val="24"/>
  </w:num>
  <w:num w:numId="6">
    <w:abstractNumId w:val="16"/>
  </w:num>
  <w:num w:numId="7">
    <w:abstractNumId w:val="23"/>
  </w:num>
  <w:num w:numId="8">
    <w:abstractNumId w:val="1"/>
  </w:num>
  <w:num w:numId="9">
    <w:abstractNumId w:val="20"/>
  </w:num>
  <w:num w:numId="10">
    <w:abstractNumId w:val="9"/>
  </w:num>
  <w:num w:numId="11">
    <w:abstractNumId w:val="31"/>
  </w:num>
  <w:num w:numId="12">
    <w:abstractNumId w:val="6"/>
  </w:num>
  <w:num w:numId="13">
    <w:abstractNumId w:val="5"/>
  </w:num>
  <w:num w:numId="14">
    <w:abstractNumId w:val="15"/>
  </w:num>
  <w:num w:numId="15">
    <w:abstractNumId w:val="28"/>
  </w:num>
  <w:num w:numId="16">
    <w:abstractNumId w:val="7"/>
  </w:num>
  <w:num w:numId="17">
    <w:abstractNumId w:val="13"/>
  </w:num>
  <w:num w:numId="18">
    <w:abstractNumId w:val="30"/>
  </w:num>
  <w:num w:numId="19">
    <w:abstractNumId w:val="18"/>
  </w:num>
  <w:num w:numId="20">
    <w:abstractNumId w:val="2"/>
  </w:num>
  <w:num w:numId="21">
    <w:abstractNumId w:val="25"/>
  </w:num>
  <w:num w:numId="22">
    <w:abstractNumId w:val="17"/>
  </w:num>
  <w:num w:numId="23">
    <w:abstractNumId w:val="14"/>
  </w:num>
  <w:num w:numId="24">
    <w:abstractNumId w:val="21"/>
  </w:num>
  <w:num w:numId="25">
    <w:abstractNumId w:val="29"/>
  </w:num>
  <w:num w:numId="26">
    <w:abstractNumId w:val="27"/>
  </w:num>
  <w:num w:numId="27">
    <w:abstractNumId w:val="3"/>
  </w:num>
  <w:num w:numId="28">
    <w:abstractNumId w:val="10"/>
  </w:num>
  <w:num w:numId="29">
    <w:abstractNumId w:val="19"/>
  </w:num>
  <w:num w:numId="30">
    <w:abstractNumId w:val="22"/>
  </w:num>
  <w:num w:numId="31">
    <w:abstractNumId w:val="26"/>
  </w:num>
  <w:num w:numId="32">
    <w:abstractNumId w:val="8"/>
  </w:num>
  <w:num w:numId="33">
    <w:abstractNumId w:val="34"/>
  </w:num>
  <w:num w:numId="34">
    <w:abstractNumId w:val="32"/>
  </w:num>
  <w:num w:numId="35">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1A8"/>
    <w:rsid w:val="00000DDA"/>
    <w:rsid w:val="00003507"/>
    <w:rsid w:val="00004A09"/>
    <w:rsid w:val="0002436B"/>
    <w:rsid w:val="00027541"/>
    <w:rsid w:val="00031F30"/>
    <w:rsid w:val="00033658"/>
    <w:rsid w:val="00036974"/>
    <w:rsid w:val="00042EBA"/>
    <w:rsid w:val="000513DA"/>
    <w:rsid w:val="00062A48"/>
    <w:rsid w:val="00065205"/>
    <w:rsid w:val="000658C3"/>
    <w:rsid w:val="00072738"/>
    <w:rsid w:val="00075CA1"/>
    <w:rsid w:val="0007678C"/>
    <w:rsid w:val="000777FF"/>
    <w:rsid w:val="000809F9"/>
    <w:rsid w:val="00081CC8"/>
    <w:rsid w:val="00081DD6"/>
    <w:rsid w:val="000979CF"/>
    <w:rsid w:val="000A0981"/>
    <w:rsid w:val="000A20B9"/>
    <w:rsid w:val="000A3801"/>
    <w:rsid w:val="000B01CE"/>
    <w:rsid w:val="000B2D97"/>
    <w:rsid w:val="000B39A3"/>
    <w:rsid w:val="000B53E2"/>
    <w:rsid w:val="000B7381"/>
    <w:rsid w:val="000B7CD8"/>
    <w:rsid w:val="000D4E24"/>
    <w:rsid w:val="000E5D69"/>
    <w:rsid w:val="000E5EF6"/>
    <w:rsid w:val="000F1AA5"/>
    <w:rsid w:val="000F2105"/>
    <w:rsid w:val="000F21A0"/>
    <w:rsid w:val="000F421D"/>
    <w:rsid w:val="000F7A07"/>
    <w:rsid w:val="00106FC4"/>
    <w:rsid w:val="00117043"/>
    <w:rsid w:val="001208CA"/>
    <w:rsid w:val="00121109"/>
    <w:rsid w:val="0013777E"/>
    <w:rsid w:val="001427CE"/>
    <w:rsid w:val="0015676E"/>
    <w:rsid w:val="00156CB5"/>
    <w:rsid w:val="001604E7"/>
    <w:rsid w:val="00160F0C"/>
    <w:rsid w:val="00162745"/>
    <w:rsid w:val="00162867"/>
    <w:rsid w:val="00166DCA"/>
    <w:rsid w:val="00167708"/>
    <w:rsid w:val="001858C8"/>
    <w:rsid w:val="001860E3"/>
    <w:rsid w:val="001A07C1"/>
    <w:rsid w:val="001A138C"/>
    <w:rsid w:val="001A658B"/>
    <w:rsid w:val="001A6A69"/>
    <w:rsid w:val="001B0A4F"/>
    <w:rsid w:val="001B1F7E"/>
    <w:rsid w:val="001C25F0"/>
    <w:rsid w:val="001C4154"/>
    <w:rsid w:val="001C4A12"/>
    <w:rsid w:val="001D09E3"/>
    <w:rsid w:val="001D0E7D"/>
    <w:rsid w:val="001D1EF5"/>
    <w:rsid w:val="001D2EB9"/>
    <w:rsid w:val="001D4561"/>
    <w:rsid w:val="001D7E00"/>
    <w:rsid w:val="001E6286"/>
    <w:rsid w:val="001F66A3"/>
    <w:rsid w:val="001F7FBD"/>
    <w:rsid w:val="00206024"/>
    <w:rsid w:val="00207295"/>
    <w:rsid w:val="00210F72"/>
    <w:rsid w:val="00211EE4"/>
    <w:rsid w:val="00213669"/>
    <w:rsid w:val="0022074E"/>
    <w:rsid w:val="00226CC9"/>
    <w:rsid w:val="00226F2D"/>
    <w:rsid w:val="00230F0B"/>
    <w:rsid w:val="00236F39"/>
    <w:rsid w:val="00242A70"/>
    <w:rsid w:val="00245730"/>
    <w:rsid w:val="002474E9"/>
    <w:rsid w:val="002519E0"/>
    <w:rsid w:val="00254929"/>
    <w:rsid w:val="00257E07"/>
    <w:rsid w:val="002600B0"/>
    <w:rsid w:val="00267668"/>
    <w:rsid w:val="002729E9"/>
    <w:rsid w:val="00274B89"/>
    <w:rsid w:val="002776FC"/>
    <w:rsid w:val="002873CB"/>
    <w:rsid w:val="0029470F"/>
    <w:rsid w:val="002A0435"/>
    <w:rsid w:val="002A0EDB"/>
    <w:rsid w:val="002A1952"/>
    <w:rsid w:val="002B3BE5"/>
    <w:rsid w:val="002B4269"/>
    <w:rsid w:val="002B74A3"/>
    <w:rsid w:val="002D14CE"/>
    <w:rsid w:val="002D3CA5"/>
    <w:rsid w:val="002D71AB"/>
    <w:rsid w:val="002E2E02"/>
    <w:rsid w:val="002F00D2"/>
    <w:rsid w:val="002F236A"/>
    <w:rsid w:val="002F6B6E"/>
    <w:rsid w:val="003021CC"/>
    <w:rsid w:val="003033EE"/>
    <w:rsid w:val="00310A90"/>
    <w:rsid w:val="00314AED"/>
    <w:rsid w:val="0032055C"/>
    <w:rsid w:val="00321497"/>
    <w:rsid w:val="00323201"/>
    <w:rsid w:val="00327968"/>
    <w:rsid w:val="003357EF"/>
    <w:rsid w:val="00343377"/>
    <w:rsid w:val="003433EA"/>
    <w:rsid w:val="00344AB0"/>
    <w:rsid w:val="00350001"/>
    <w:rsid w:val="00351FB9"/>
    <w:rsid w:val="00355951"/>
    <w:rsid w:val="003603CB"/>
    <w:rsid w:val="00366730"/>
    <w:rsid w:val="00375DC1"/>
    <w:rsid w:val="00375FBD"/>
    <w:rsid w:val="00380577"/>
    <w:rsid w:val="00383775"/>
    <w:rsid w:val="00383A08"/>
    <w:rsid w:val="0038510F"/>
    <w:rsid w:val="00392951"/>
    <w:rsid w:val="003A0FCA"/>
    <w:rsid w:val="003A7558"/>
    <w:rsid w:val="003C590E"/>
    <w:rsid w:val="003D144E"/>
    <w:rsid w:val="003D1C5B"/>
    <w:rsid w:val="003D2D93"/>
    <w:rsid w:val="003D3B93"/>
    <w:rsid w:val="003D7DCC"/>
    <w:rsid w:val="003E0F70"/>
    <w:rsid w:val="003E1C52"/>
    <w:rsid w:val="003E3FAE"/>
    <w:rsid w:val="004024DC"/>
    <w:rsid w:val="00403B86"/>
    <w:rsid w:val="00404B15"/>
    <w:rsid w:val="00405B7D"/>
    <w:rsid w:val="0040693C"/>
    <w:rsid w:val="00413EF7"/>
    <w:rsid w:val="00422C51"/>
    <w:rsid w:val="00432B3D"/>
    <w:rsid w:val="00441359"/>
    <w:rsid w:val="004427EF"/>
    <w:rsid w:val="004456E2"/>
    <w:rsid w:val="00446163"/>
    <w:rsid w:val="00446F4D"/>
    <w:rsid w:val="00447667"/>
    <w:rsid w:val="004509E2"/>
    <w:rsid w:val="004542CE"/>
    <w:rsid w:val="004576C3"/>
    <w:rsid w:val="00467AAC"/>
    <w:rsid w:val="00470C00"/>
    <w:rsid w:val="00470C56"/>
    <w:rsid w:val="00472CDE"/>
    <w:rsid w:val="004775C1"/>
    <w:rsid w:val="00480D9F"/>
    <w:rsid w:val="00481024"/>
    <w:rsid w:val="004852D7"/>
    <w:rsid w:val="00487172"/>
    <w:rsid w:val="00491F44"/>
    <w:rsid w:val="004A174C"/>
    <w:rsid w:val="004A4E61"/>
    <w:rsid w:val="004C127D"/>
    <w:rsid w:val="004C1EEA"/>
    <w:rsid w:val="004C32E0"/>
    <w:rsid w:val="004D0860"/>
    <w:rsid w:val="004D752C"/>
    <w:rsid w:val="004F2822"/>
    <w:rsid w:val="004F3E58"/>
    <w:rsid w:val="00503549"/>
    <w:rsid w:val="00507C0A"/>
    <w:rsid w:val="00510310"/>
    <w:rsid w:val="00511226"/>
    <w:rsid w:val="00522202"/>
    <w:rsid w:val="00526462"/>
    <w:rsid w:val="00540F5C"/>
    <w:rsid w:val="005569A7"/>
    <w:rsid w:val="00557CA4"/>
    <w:rsid w:val="00562C6D"/>
    <w:rsid w:val="00571BAE"/>
    <w:rsid w:val="005908B1"/>
    <w:rsid w:val="00596027"/>
    <w:rsid w:val="005B6F48"/>
    <w:rsid w:val="005C2BF5"/>
    <w:rsid w:val="005C3F3B"/>
    <w:rsid w:val="005C5E9B"/>
    <w:rsid w:val="005C7798"/>
    <w:rsid w:val="005D39C7"/>
    <w:rsid w:val="005E6514"/>
    <w:rsid w:val="005E7694"/>
    <w:rsid w:val="005E7DF2"/>
    <w:rsid w:val="005F3841"/>
    <w:rsid w:val="005F7BE2"/>
    <w:rsid w:val="006015D7"/>
    <w:rsid w:val="00605EFC"/>
    <w:rsid w:val="0060733A"/>
    <w:rsid w:val="00610541"/>
    <w:rsid w:val="0062146F"/>
    <w:rsid w:val="00621775"/>
    <w:rsid w:val="00625BB7"/>
    <w:rsid w:val="00627EEF"/>
    <w:rsid w:val="00634481"/>
    <w:rsid w:val="006352ED"/>
    <w:rsid w:val="00644625"/>
    <w:rsid w:val="00645BBA"/>
    <w:rsid w:val="00653590"/>
    <w:rsid w:val="0066369E"/>
    <w:rsid w:val="00665D51"/>
    <w:rsid w:val="00666CF4"/>
    <w:rsid w:val="0067779A"/>
    <w:rsid w:val="00684C64"/>
    <w:rsid w:val="0068512E"/>
    <w:rsid w:val="00687BD6"/>
    <w:rsid w:val="00695643"/>
    <w:rsid w:val="00695F72"/>
    <w:rsid w:val="0069727D"/>
    <w:rsid w:val="006A0143"/>
    <w:rsid w:val="006A3F89"/>
    <w:rsid w:val="006A650F"/>
    <w:rsid w:val="006B391F"/>
    <w:rsid w:val="006B4673"/>
    <w:rsid w:val="006B66A7"/>
    <w:rsid w:val="006C0BE3"/>
    <w:rsid w:val="006C5FC3"/>
    <w:rsid w:val="006C6DE0"/>
    <w:rsid w:val="006F6344"/>
    <w:rsid w:val="00701923"/>
    <w:rsid w:val="007024A2"/>
    <w:rsid w:val="007050A6"/>
    <w:rsid w:val="00705673"/>
    <w:rsid w:val="00716E2F"/>
    <w:rsid w:val="00717481"/>
    <w:rsid w:val="0072219F"/>
    <w:rsid w:val="00724348"/>
    <w:rsid w:val="00730370"/>
    <w:rsid w:val="007340AD"/>
    <w:rsid w:val="00743E94"/>
    <w:rsid w:val="00745548"/>
    <w:rsid w:val="007464E7"/>
    <w:rsid w:val="007478BF"/>
    <w:rsid w:val="007573FB"/>
    <w:rsid w:val="00763A7A"/>
    <w:rsid w:val="00770C92"/>
    <w:rsid w:val="00771357"/>
    <w:rsid w:val="00777ED6"/>
    <w:rsid w:val="00786BB9"/>
    <w:rsid w:val="007A00D9"/>
    <w:rsid w:val="007A01CF"/>
    <w:rsid w:val="007A17ED"/>
    <w:rsid w:val="007A229E"/>
    <w:rsid w:val="007A7762"/>
    <w:rsid w:val="007B1568"/>
    <w:rsid w:val="007B2A82"/>
    <w:rsid w:val="007B715B"/>
    <w:rsid w:val="007C1C0A"/>
    <w:rsid w:val="007C6331"/>
    <w:rsid w:val="007D1130"/>
    <w:rsid w:val="007D1D6D"/>
    <w:rsid w:val="007D60BB"/>
    <w:rsid w:val="007D6CB1"/>
    <w:rsid w:val="007D725C"/>
    <w:rsid w:val="007E1C5C"/>
    <w:rsid w:val="007E76D0"/>
    <w:rsid w:val="007F64EC"/>
    <w:rsid w:val="008000E2"/>
    <w:rsid w:val="00802E29"/>
    <w:rsid w:val="008050FE"/>
    <w:rsid w:val="00805869"/>
    <w:rsid w:val="00817858"/>
    <w:rsid w:val="00820A12"/>
    <w:rsid w:val="00823332"/>
    <w:rsid w:val="00824097"/>
    <w:rsid w:val="0083216D"/>
    <w:rsid w:val="00833CE9"/>
    <w:rsid w:val="008372BB"/>
    <w:rsid w:val="00837DEB"/>
    <w:rsid w:val="008515BC"/>
    <w:rsid w:val="0085250F"/>
    <w:rsid w:val="008623EF"/>
    <w:rsid w:val="0086348D"/>
    <w:rsid w:val="00866514"/>
    <w:rsid w:val="008705F0"/>
    <w:rsid w:val="00881256"/>
    <w:rsid w:val="008A0707"/>
    <w:rsid w:val="008A2D27"/>
    <w:rsid w:val="008B3F92"/>
    <w:rsid w:val="008B5114"/>
    <w:rsid w:val="008B5869"/>
    <w:rsid w:val="008C160C"/>
    <w:rsid w:val="008C2864"/>
    <w:rsid w:val="008C5AE2"/>
    <w:rsid w:val="008C6C93"/>
    <w:rsid w:val="008C7073"/>
    <w:rsid w:val="008D565D"/>
    <w:rsid w:val="008E2865"/>
    <w:rsid w:val="008F7369"/>
    <w:rsid w:val="0090179E"/>
    <w:rsid w:val="00904C80"/>
    <w:rsid w:val="00910F07"/>
    <w:rsid w:val="00917165"/>
    <w:rsid w:val="009174FC"/>
    <w:rsid w:val="00922747"/>
    <w:rsid w:val="00922C95"/>
    <w:rsid w:val="00925A94"/>
    <w:rsid w:val="00930A05"/>
    <w:rsid w:val="00931AFE"/>
    <w:rsid w:val="009405E0"/>
    <w:rsid w:val="00952679"/>
    <w:rsid w:val="00961F3B"/>
    <w:rsid w:val="009640F8"/>
    <w:rsid w:val="00966241"/>
    <w:rsid w:val="00970BC4"/>
    <w:rsid w:val="009839C9"/>
    <w:rsid w:val="00984F4A"/>
    <w:rsid w:val="009A2270"/>
    <w:rsid w:val="009A6078"/>
    <w:rsid w:val="009A6B51"/>
    <w:rsid w:val="009B0CA8"/>
    <w:rsid w:val="009B18F3"/>
    <w:rsid w:val="009B32D3"/>
    <w:rsid w:val="009B6ECF"/>
    <w:rsid w:val="009C7233"/>
    <w:rsid w:val="009D2311"/>
    <w:rsid w:val="009D2701"/>
    <w:rsid w:val="009D4F27"/>
    <w:rsid w:val="009E6300"/>
    <w:rsid w:val="009E6FCF"/>
    <w:rsid w:val="009E7628"/>
    <w:rsid w:val="009E7FE4"/>
    <w:rsid w:val="009F4324"/>
    <w:rsid w:val="00A019E3"/>
    <w:rsid w:val="00A131A8"/>
    <w:rsid w:val="00A17B00"/>
    <w:rsid w:val="00A215A5"/>
    <w:rsid w:val="00A409AC"/>
    <w:rsid w:val="00A421BD"/>
    <w:rsid w:val="00A44224"/>
    <w:rsid w:val="00A44580"/>
    <w:rsid w:val="00A46093"/>
    <w:rsid w:val="00A51A20"/>
    <w:rsid w:val="00A51FE7"/>
    <w:rsid w:val="00A52331"/>
    <w:rsid w:val="00A550FA"/>
    <w:rsid w:val="00A573F9"/>
    <w:rsid w:val="00A64CBB"/>
    <w:rsid w:val="00A7159D"/>
    <w:rsid w:val="00A83AF3"/>
    <w:rsid w:val="00A9012B"/>
    <w:rsid w:val="00A903C1"/>
    <w:rsid w:val="00A92CDB"/>
    <w:rsid w:val="00AA61D6"/>
    <w:rsid w:val="00AB3113"/>
    <w:rsid w:val="00AB510C"/>
    <w:rsid w:val="00AC5AAB"/>
    <w:rsid w:val="00AE0822"/>
    <w:rsid w:val="00AE6C0C"/>
    <w:rsid w:val="00AF2BC2"/>
    <w:rsid w:val="00AF3647"/>
    <w:rsid w:val="00AF61AB"/>
    <w:rsid w:val="00AF7337"/>
    <w:rsid w:val="00B000ED"/>
    <w:rsid w:val="00B16AA3"/>
    <w:rsid w:val="00B17E4E"/>
    <w:rsid w:val="00B24F90"/>
    <w:rsid w:val="00B328C1"/>
    <w:rsid w:val="00B32CA6"/>
    <w:rsid w:val="00B41F2E"/>
    <w:rsid w:val="00B42CE0"/>
    <w:rsid w:val="00B50332"/>
    <w:rsid w:val="00B521BD"/>
    <w:rsid w:val="00B55A3D"/>
    <w:rsid w:val="00B62459"/>
    <w:rsid w:val="00B625D1"/>
    <w:rsid w:val="00B650D0"/>
    <w:rsid w:val="00B72104"/>
    <w:rsid w:val="00B806CF"/>
    <w:rsid w:val="00B833AF"/>
    <w:rsid w:val="00B83AAF"/>
    <w:rsid w:val="00B9153D"/>
    <w:rsid w:val="00B9717F"/>
    <w:rsid w:val="00BA3060"/>
    <w:rsid w:val="00BA546A"/>
    <w:rsid w:val="00BA6D3A"/>
    <w:rsid w:val="00BB3913"/>
    <w:rsid w:val="00BC48A4"/>
    <w:rsid w:val="00BC4B70"/>
    <w:rsid w:val="00BC5E84"/>
    <w:rsid w:val="00BC6F78"/>
    <w:rsid w:val="00BC7385"/>
    <w:rsid w:val="00BE0352"/>
    <w:rsid w:val="00BE05A6"/>
    <w:rsid w:val="00BF1560"/>
    <w:rsid w:val="00BF29DE"/>
    <w:rsid w:val="00BF3251"/>
    <w:rsid w:val="00BF7303"/>
    <w:rsid w:val="00C05E1E"/>
    <w:rsid w:val="00C10715"/>
    <w:rsid w:val="00C129D6"/>
    <w:rsid w:val="00C136F0"/>
    <w:rsid w:val="00C15F06"/>
    <w:rsid w:val="00C1702B"/>
    <w:rsid w:val="00C25C84"/>
    <w:rsid w:val="00C27D75"/>
    <w:rsid w:val="00C33066"/>
    <w:rsid w:val="00C34917"/>
    <w:rsid w:val="00C41A7B"/>
    <w:rsid w:val="00C457EB"/>
    <w:rsid w:val="00C477AD"/>
    <w:rsid w:val="00C5653F"/>
    <w:rsid w:val="00C6003C"/>
    <w:rsid w:val="00C634A0"/>
    <w:rsid w:val="00C6463A"/>
    <w:rsid w:val="00C7427D"/>
    <w:rsid w:val="00C75E5F"/>
    <w:rsid w:val="00C75FF9"/>
    <w:rsid w:val="00C82BD1"/>
    <w:rsid w:val="00C867B0"/>
    <w:rsid w:val="00C90E07"/>
    <w:rsid w:val="00C940BD"/>
    <w:rsid w:val="00CA0DD8"/>
    <w:rsid w:val="00CA33B9"/>
    <w:rsid w:val="00CA3F47"/>
    <w:rsid w:val="00CA4B86"/>
    <w:rsid w:val="00CB15D5"/>
    <w:rsid w:val="00CB1FA8"/>
    <w:rsid w:val="00CB3DA9"/>
    <w:rsid w:val="00CC4560"/>
    <w:rsid w:val="00CD4201"/>
    <w:rsid w:val="00CE06F2"/>
    <w:rsid w:val="00CE2595"/>
    <w:rsid w:val="00CE4516"/>
    <w:rsid w:val="00CF0201"/>
    <w:rsid w:val="00CF2573"/>
    <w:rsid w:val="00CF3179"/>
    <w:rsid w:val="00CF468E"/>
    <w:rsid w:val="00CF62B4"/>
    <w:rsid w:val="00D02A7F"/>
    <w:rsid w:val="00D03613"/>
    <w:rsid w:val="00D21B16"/>
    <w:rsid w:val="00D2276C"/>
    <w:rsid w:val="00D30094"/>
    <w:rsid w:val="00D31555"/>
    <w:rsid w:val="00D31940"/>
    <w:rsid w:val="00D4069F"/>
    <w:rsid w:val="00D41218"/>
    <w:rsid w:val="00D423B1"/>
    <w:rsid w:val="00D4318C"/>
    <w:rsid w:val="00D4596F"/>
    <w:rsid w:val="00D5078B"/>
    <w:rsid w:val="00D5575A"/>
    <w:rsid w:val="00D630B4"/>
    <w:rsid w:val="00D64B76"/>
    <w:rsid w:val="00D7337C"/>
    <w:rsid w:val="00D75668"/>
    <w:rsid w:val="00D80668"/>
    <w:rsid w:val="00D8619B"/>
    <w:rsid w:val="00D906A6"/>
    <w:rsid w:val="00D91629"/>
    <w:rsid w:val="00D916DB"/>
    <w:rsid w:val="00D95164"/>
    <w:rsid w:val="00DA1650"/>
    <w:rsid w:val="00DB5B21"/>
    <w:rsid w:val="00DB719A"/>
    <w:rsid w:val="00DC1569"/>
    <w:rsid w:val="00DC4B19"/>
    <w:rsid w:val="00DC64D3"/>
    <w:rsid w:val="00DD2D72"/>
    <w:rsid w:val="00DD533C"/>
    <w:rsid w:val="00DE1307"/>
    <w:rsid w:val="00DE3DBD"/>
    <w:rsid w:val="00DE66F9"/>
    <w:rsid w:val="00DF772B"/>
    <w:rsid w:val="00E00148"/>
    <w:rsid w:val="00E01F19"/>
    <w:rsid w:val="00E1132A"/>
    <w:rsid w:val="00E16C00"/>
    <w:rsid w:val="00E226EE"/>
    <w:rsid w:val="00E30CAF"/>
    <w:rsid w:val="00E31848"/>
    <w:rsid w:val="00E31D6E"/>
    <w:rsid w:val="00E32A86"/>
    <w:rsid w:val="00E36155"/>
    <w:rsid w:val="00E450C5"/>
    <w:rsid w:val="00E45A05"/>
    <w:rsid w:val="00E47AA0"/>
    <w:rsid w:val="00E66544"/>
    <w:rsid w:val="00E66575"/>
    <w:rsid w:val="00E70300"/>
    <w:rsid w:val="00E7180F"/>
    <w:rsid w:val="00E778A0"/>
    <w:rsid w:val="00E818A6"/>
    <w:rsid w:val="00E835D4"/>
    <w:rsid w:val="00E83A1E"/>
    <w:rsid w:val="00E8538E"/>
    <w:rsid w:val="00EA0331"/>
    <w:rsid w:val="00EA229A"/>
    <w:rsid w:val="00EA750C"/>
    <w:rsid w:val="00EB283A"/>
    <w:rsid w:val="00ED2305"/>
    <w:rsid w:val="00EF0D17"/>
    <w:rsid w:val="00EF2B51"/>
    <w:rsid w:val="00EF494E"/>
    <w:rsid w:val="00EF5846"/>
    <w:rsid w:val="00EF7A8F"/>
    <w:rsid w:val="00F042D5"/>
    <w:rsid w:val="00F051F0"/>
    <w:rsid w:val="00F06257"/>
    <w:rsid w:val="00F079BD"/>
    <w:rsid w:val="00F11712"/>
    <w:rsid w:val="00F12F72"/>
    <w:rsid w:val="00F21CCD"/>
    <w:rsid w:val="00F317D0"/>
    <w:rsid w:val="00F31D0B"/>
    <w:rsid w:val="00F43627"/>
    <w:rsid w:val="00F44551"/>
    <w:rsid w:val="00F527F7"/>
    <w:rsid w:val="00F54673"/>
    <w:rsid w:val="00F56BD0"/>
    <w:rsid w:val="00F60579"/>
    <w:rsid w:val="00F61ABC"/>
    <w:rsid w:val="00F632C3"/>
    <w:rsid w:val="00F639C6"/>
    <w:rsid w:val="00F73BA2"/>
    <w:rsid w:val="00F749B2"/>
    <w:rsid w:val="00F77DC0"/>
    <w:rsid w:val="00F80ABB"/>
    <w:rsid w:val="00F84FDC"/>
    <w:rsid w:val="00F90902"/>
    <w:rsid w:val="00F913B6"/>
    <w:rsid w:val="00F9146A"/>
    <w:rsid w:val="00F9443A"/>
    <w:rsid w:val="00FA04B4"/>
    <w:rsid w:val="00FA27AA"/>
    <w:rsid w:val="00FA72BD"/>
    <w:rsid w:val="00FB4AE5"/>
    <w:rsid w:val="00FC2132"/>
    <w:rsid w:val="00FD4108"/>
    <w:rsid w:val="00FD70B0"/>
    <w:rsid w:val="00FD7949"/>
    <w:rsid w:val="00FE12C1"/>
    <w:rsid w:val="00FE244B"/>
    <w:rsid w:val="00FF7F47"/>
    <w:rsid w:val="249F2640"/>
    <w:rsid w:val="287BC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364B0"/>
  <w15:docId w15:val="{F2FFFB29-34A5-41BD-813D-8DF9A0F9D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19"/>
        <w:szCs w:val="19"/>
        <w:lang w:val="en-US" w:eastAsia="en-US" w:bidi="ar-SA"/>
      </w:rPr>
    </w:rPrDefault>
    <w:pPrDefault>
      <w:pPr>
        <w:spacing w:before="8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3F3B"/>
  </w:style>
  <w:style w:type="paragraph" w:styleId="Heading1">
    <w:name w:val="heading 1"/>
    <w:basedOn w:val="Normal"/>
    <w:uiPriority w:val="9"/>
    <w:qFormat/>
    <w:pPr>
      <w:keepNext/>
      <w:pBdr>
        <w:bottom w:val="double" w:sz="4" w:space="1" w:color="000000" w:themeColor="text1"/>
      </w:pBdr>
      <w:spacing w:before="240"/>
      <w:jc w:val="center"/>
      <w:outlineLvl w:val="0"/>
    </w:pPr>
    <w:rPr>
      <w:rFonts w:asciiTheme="majorHAnsi" w:eastAsiaTheme="majorEastAsia" w:hAnsiTheme="majorHAnsi"/>
      <w:b/>
      <w:bCs/>
      <w:i/>
      <w:kern w:val="32"/>
      <w:sz w:val="28"/>
      <w:szCs w:val="32"/>
    </w:rPr>
  </w:style>
  <w:style w:type="paragraph" w:styleId="Heading2">
    <w:name w:val="heading 2"/>
    <w:basedOn w:val="Normal"/>
    <w:uiPriority w:val="9"/>
    <w:unhideWhenUsed/>
    <w:qFormat/>
    <w:pPr>
      <w:keepNext/>
      <w:outlineLvl w:val="1"/>
    </w:pPr>
    <w:rPr>
      <w:rFonts w:asciiTheme="majorHAnsi" w:eastAsiaTheme="majorEastAsia" w:hAnsiTheme="majorHAnsi"/>
      <w:b/>
      <w:bCs/>
      <w:iCs/>
      <w:szCs w:val="28"/>
    </w:rPr>
  </w:style>
  <w:style w:type="paragraph" w:styleId="Heading3">
    <w:name w:val="heading 3"/>
    <w:basedOn w:val="Normal"/>
    <w:uiPriority w:val="9"/>
    <w:unhideWhenUsed/>
    <w:qFormat/>
    <w:rsid w:val="00D62E01"/>
    <w:pPr>
      <w:spacing w:before="0" w:after="120"/>
      <w:jc w:val="right"/>
      <w:outlineLvl w:val="2"/>
    </w:pPr>
    <w:rPr>
      <w:rFonts w:asciiTheme="majorHAnsi" w:eastAsiaTheme="majorEastAsia" w:hAnsiTheme="majorHAnsi"/>
      <w:b/>
      <w:szCs w:val="22"/>
    </w:rPr>
  </w:style>
  <w:style w:type="paragraph" w:styleId="Heading4">
    <w:name w:val="heading 4"/>
    <w:basedOn w:val="Normal"/>
    <w:link w:val="Heading4Char"/>
    <w:uiPriority w:val="9"/>
    <w:semiHidden/>
    <w:unhideWhenUsed/>
    <w:qFormat/>
    <w:rsid w:val="00D60069"/>
    <w:pPr>
      <w:keepNext/>
      <w:spacing w:before="200" w:after="12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1E0877"/>
    <w:pPr>
      <w:spacing w:before="0" w:after="160"/>
      <w:contextualSpacing/>
    </w:pPr>
    <w:rPr>
      <w:rFonts w:asciiTheme="majorHAnsi" w:eastAsiaTheme="majorEastAsia" w:hAnsiTheme="majorHAnsi" w:cstheme="majorBidi"/>
      <w:b/>
      <w:kern w:val="28"/>
      <w:sz w:val="48"/>
      <w:szCs w:val="56"/>
    </w:rPr>
  </w:style>
  <w:style w:type="paragraph" w:styleId="BalloonText">
    <w:name w:val="Balloon Text"/>
    <w:basedOn w:val="Normal"/>
    <w:semiHidden/>
    <w:rPr>
      <w:rFonts w:ascii="Tahoma" w:hAnsi="Tahoma" w:cs="Tahoma"/>
      <w:sz w:val="16"/>
      <w:szCs w:val="16"/>
    </w:rPr>
  </w:style>
  <w:style w:type="character" w:customStyle="1" w:styleId="Heading4Char">
    <w:name w:val="Heading 4 Char"/>
    <w:basedOn w:val="DefaultParagraphFont"/>
    <w:link w:val="Heading4"/>
    <w:uiPriority w:val="9"/>
    <w:rsid w:val="00D60069"/>
    <w:rPr>
      <w:b/>
    </w:rPr>
  </w:style>
  <w:style w:type="paragraph" w:styleId="ListBullet">
    <w:name w:val="List Bullet"/>
    <w:basedOn w:val="Normal"/>
    <w:uiPriority w:val="10"/>
    <w:qFormat/>
    <w:pPr>
      <w:numPr>
        <w:numId w:val="1"/>
      </w:numPr>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spacing w:before="0" w:after="0"/>
    </w:pPr>
  </w:style>
  <w:style w:type="character" w:customStyle="1" w:styleId="HeaderChar">
    <w:name w:val="Header Char"/>
    <w:basedOn w:val="DefaultParagraphFont"/>
    <w:link w:val="Header"/>
    <w:uiPriority w:val="99"/>
    <w:rPr>
      <w:rFonts w:asciiTheme="minorHAnsi" w:hAnsiTheme="minorHAnsi"/>
      <w:sz w:val="19"/>
    </w:rPr>
  </w:style>
  <w:style w:type="paragraph" w:styleId="Footer">
    <w:name w:val="footer"/>
    <w:basedOn w:val="Normal"/>
    <w:link w:val="FooterChar"/>
    <w:uiPriority w:val="99"/>
    <w:unhideWhenUsed/>
    <w:pPr>
      <w:spacing w:before="0" w:after="0"/>
    </w:pPr>
  </w:style>
  <w:style w:type="character" w:customStyle="1" w:styleId="FooterChar">
    <w:name w:val="Footer Char"/>
    <w:basedOn w:val="DefaultParagraphFont"/>
    <w:link w:val="Footer"/>
    <w:uiPriority w:val="99"/>
    <w:rPr>
      <w:rFonts w:asciiTheme="minorHAnsi" w:hAnsiTheme="minorHAnsi"/>
      <w:sz w:val="19"/>
    </w:rPr>
  </w:style>
  <w:style w:type="character" w:customStyle="1" w:styleId="TitleChar">
    <w:name w:val="Title Char"/>
    <w:basedOn w:val="DefaultParagraphFont"/>
    <w:link w:val="Title"/>
    <w:uiPriority w:val="1"/>
    <w:rsid w:val="001E0877"/>
    <w:rPr>
      <w:rFonts w:asciiTheme="majorHAnsi" w:eastAsiaTheme="majorEastAsia" w:hAnsiTheme="majorHAnsi" w:cstheme="majorBidi"/>
      <w:b/>
      <w:kern w:val="28"/>
      <w:sz w:val="48"/>
      <w:szCs w:val="56"/>
    </w:rPr>
  </w:style>
  <w:style w:type="table" w:styleId="GridTable1Light">
    <w:name w:val="Grid Table 1 Light"/>
    <w:basedOn w:val="TableNormal"/>
    <w:uiPriority w:val="46"/>
    <w:rsid w:val="00D60069"/>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E048B4"/>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Accent4">
    <w:name w:val="Medium Grid 1 Accent 4"/>
    <w:basedOn w:val="TableNormal"/>
    <w:uiPriority w:val="67"/>
    <w:rsid w:val="00A86C12"/>
    <w:pPr>
      <w:spacing w:before="0" w:after="0"/>
    </w:pPr>
    <w:rPr>
      <w:rFonts w:ascii="Times New Roman" w:eastAsia="Times New Roman" w:hAnsi="Times New Roman"/>
      <w:sz w:val="20"/>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ListParagraph">
    <w:name w:val="List Paragraph"/>
    <w:basedOn w:val="Normal"/>
    <w:uiPriority w:val="34"/>
    <w:unhideWhenUsed/>
    <w:qFormat/>
    <w:rsid w:val="00BE753A"/>
    <w:pPr>
      <w:ind w:left="720"/>
      <w:contextualSpacing/>
    </w:pPr>
  </w:style>
  <w:style w:type="character" w:styleId="Hyperlink">
    <w:name w:val="Hyperlink"/>
    <w:basedOn w:val="DefaultParagraphFont"/>
    <w:uiPriority w:val="99"/>
    <w:unhideWhenUsed/>
    <w:rsid w:val="00AB7F27"/>
    <w:rPr>
      <w:color w:val="0000FF"/>
      <w:u w:val="single"/>
    </w:rPr>
  </w:style>
  <w:style w:type="paragraph" w:styleId="Subtitle">
    <w:name w:val="Subtitle"/>
    <w:basedOn w:val="Normal"/>
    <w:next w:val="Normal"/>
    <w:uiPriority w:val="11"/>
    <w:qFormat/>
    <w:pPr>
      <w:keepNext/>
      <w:keepLines/>
      <w:spacing w:before="360"/>
    </w:pPr>
    <w:rPr>
      <w:rFonts w:ascii="Georgia" w:eastAsia="Georgia" w:hAnsi="Georgia" w:cs="Georgia"/>
      <w:i/>
      <w:color w:val="666666"/>
      <w:sz w:val="48"/>
      <w:szCs w:val="48"/>
    </w:rPr>
  </w:style>
  <w:style w:type="table" w:customStyle="1" w:styleId="4">
    <w:name w:val="4"/>
    <w:basedOn w:val="TableNormal"/>
    <w:pPr>
      <w:spacing w:before="0" w:after="0"/>
    </w:pPr>
    <w:rPr>
      <w:rFonts w:ascii="Times New Roman" w:eastAsia="Times New Roman" w:hAnsi="Times New Roman" w:cs="Times New Roman"/>
      <w:sz w:val="20"/>
      <w:szCs w:val="20"/>
    </w:rPr>
    <w:tblPr>
      <w:tblStyleRowBandSize w:val="1"/>
      <w:tblStyleColBandSize w:val="1"/>
      <w:tblCellMar>
        <w:left w:w="0" w:type="dxa"/>
        <w:right w:w="0" w:type="dxa"/>
      </w:tblCellMar>
    </w:tblPr>
    <w:tcPr>
      <w:shd w:val="clear" w:color="auto" w:fill="DFD8E8"/>
    </w:tcPr>
  </w:style>
  <w:style w:type="table" w:customStyle="1" w:styleId="3">
    <w:name w:val="3"/>
    <w:basedOn w:val="TableNormal"/>
    <w:pPr>
      <w:spacing w:before="0" w:after="0"/>
    </w:pPr>
    <w:rPr>
      <w:rFonts w:ascii="Times New Roman" w:eastAsia="Times New Roman" w:hAnsi="Times New Roman" w:cs="Times New Roman"/>
      <w:sz w:val="20"/>
      <w:szCs w:val="20"/>
    </w:rPr>
    <w:tblPr>
      <w:tblStyleRowBandSize w:val="1"/>
      <w:tblStyleColBandSize w:val="1"/>
      <w:tblCellMar>
        <w:top w:w="14" w:type="dxa"/>
        <w:left w:w="0" w:type="dxa"/>
        <w:bottom w:w="14" w:type="dxa"/>
        <w:right w:w="0" w:type="dxa"/>
      </w:tblCellMar>
    </w:tblPr>
    <w:tcPr>
      <w:shd w:val="clear" w:color="auto" w:fill="DFD8E8"/>
    </w:tcPr>
    <w:tblStylePr w:type="firstRow">
      <w:rPr>
        <w:rFonts w:ascii="Arial" w:eastAsia="Arial" w:hAnsi="Arial" w:cs="Arial"/>
        <w:i/>
        <w:sz w:val="26"/>
        <w:szCs w:val="26"/>
      </w:rPr>
      <w:tblPr/>
      <w:tcPr>
        <w:tcBorders>
          <w:bottom w:val="single" w:sz="4" w:space="0" w:color="7F7F7F"/>
        </w:tcBorders>
        <w:shd w:val="clear" w:color="auto" w:fill="FFFFFF"/>
      </w:tcPr>
    </w:tblStylePr>
    <w:tblStylePr w:type="lastRow">
      <w:rPr>
        <w:rFonts w:ascii="Arial" w:eastAsia="Arial" w:hAnsi="Arial" w:cs="Arial"/>
        <w:i/>
        <w:sz w:val="26"/>
        <w:szCs w:val="26"/>
      </w:rPr>
      <w:tblPr/>
      <w:tcPr>
        <w:tcBorders>
          <w:top w:val="single" w:sz="4" w:space="0" w:color="7F7F7F"/>
        </w:tcBorders>
        <w:shd w:val="clear" w:color="auto" w:fill="FFFFFF"/>
      </w:tcPr>
    </w:tblStylePr>
    <w:tblStylePr w:type="firstCol">
      <w:pPr>
        <w:jc w:val="right"/>
      </w:pPr>
      <w:rPr>
        <w:rFonts w:ascii="Arial" w:eastAsia="Arial" w:hAnsi="Arial" w:cs="Arial"/>
        <w:i/>
        <w:sz w:val="26"/>
        <w:szCs w:val="26"/>
      </w:rPr>
      <w:tblPr/>
      <w:tcPr>
        <w:tcBorders>
          <w:right w:val="single" w:sz="4" w:space="0" w:color="7F7F7F"/>
        </w:tcBorders>
        <w:shd w:val="clear" w:color="auto" w:fill="FFFFFF"/>
      </w:tcPr>
    </w:tblStylePr>
    <w:tblStylePr w:type="lastCol">
      <w:rPr>
        <w:rFonts w:ascii="Arial" w:eastAsia="Arial" w:hAnsi="Arial" w:cs="Arial"/>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
    <w:name w:val="2"/>
    <w:basedOn w:val="TableNormal"/>
    <w:tblPr>
      <w:tblStyleRowBandSize w:val="1"/>
      <w:tblStyleColBandSize w:val="1"/>
      <w:tblCellMar>
        <w:top w:w="14" w:type="dxa"/>
        <w:left w:w="0" w:type="dxa"/>
        <w:bottom w:w="14" w:type="dxa"/>
        <w:right w:w="0" w:type="dxa"/>
      </w:tblCellMar>
    </w:tblPr>
  </w:style>
  <w:style w:type="table" w:customStyle="1" w:styleId="1">
    <w:name w:val="1"/>
    <w:basedOn w:val="TableNormal"/>
    <w:pPr>
      <w:spacing w:before="0" w:after="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DFD8E8"/>
    </w:tcPr>
    <w:tblStylePr w:type="firstRow">
      <w:rPr>
        <w:b/>
      </w:rPr>
    </w:tblStylePr>
    <w:tblStylePr w:type="lastRow">
      <w:rPr>
        <w:b/>
      </w:rPr>
      <w:tblPr/>
      <w:tcPr>
        <w:tcBorders>
          <w:top w:val="single" w:sz="18" w:space="0" w:color="9F8AB9"/>
        </w:tcBorders>
      </w:tcPr>
    </w:tblStylePr>
    <w:tblStylePr w:type="firstCol">
      <w:rPr>
        <w:b/>
      </w:rPr>
    </w:tblStylePr>
    <w:tblStylePr w:type="lastCol">
      <w:rPr>
        <w:b/>
      </w:rPr>
    </w:tblStylePr>
    <w:tblStylePr w:type="band1Vert">
      <w:tblPr/>
      <w:tcPr>
        <w:shd w:val="clear" w:color="auto" w:fill="BFB1D0"/>
      </w:tcPr>
    </w:tblStylePr>
    <w:tblStylePr w:type="band1Horz">
      <w:tblPr/>
      <w:tcPr>
        <w:shd w:val="clear" w:color="auto" w:fill="BFB1D0"/>
      </w:tcPr>
    </w:tblStylePr>
  </w:style>
  <w:style w:type="paragraph" w:customStyle="1" w:styleId="xmsolistparagraph">
    <w:name w:val="x_msolistparagraph"/>
    <w:basedOn w:val="Normal"/>
    <w:rsid w:val="002A0EDB"/>
    <w:pPr>
      <w:spacing w:before="100" w:beforeAutospacing="1" w:after="100" w:afterAutospacing="1"/>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1858C8"/>
    <w:rPr>
      <w:color w:val="605E5C"/>
      <w:shd w:val="clear" w:color="auto" w:fill="E1DFDD"/>
    </w:rPr>
  </w:style>
  <w:style w:type="character" w:styleId="UnresolvedMention">
    <w:name w:val="Unresolved Mention"/>
    <w:basedOn w:val="DefaultParagraphFont"/>
    <w:uiPriority w:val="99"/>
    <w:semiHidden/>
    <w:unhideWhenUsed/>
    <w:rsid w:val="00B42C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7891">
      <w:bodyDiv w:val="1"/>
      <w:marLeft w:val="0"/>
      <w:marRight w:val="0"/>
      <w:marTop w:val="0"/>
      <w:marBottom w:val="0"/>
      <w:divBdr>
        <w:top w:val="none" w:sz="0" w:space="0" w:color="auto"/>
        <w:left w:val="none" w:sz="0" w:space="0" w:color="auto"/>
        <w:bottom w:val="none" w:sz="0" w:space="0" w:color="auto"/>
        <w:right w:val="none" w:sz="0" w:space="0" w:color="auto"/>
      </w:divBdr>
    </w:div>
    <w:div w:id="718087248">
      <w:bodyDiv w:val="1"/>
      <w:marLeft w:val="0"/>
      <w:marRight w:val="0"/>
      <w:marTop w:val="0"/>
      <w:marBottom w:val="0"/>
      <w:divBdr>
        <w:top w:val="none" w:sz="0" w:space="0" w:color="auto"/>
        <w:left w:val="none" w:sz="0" w:space="0" w:color="auto"/>
        <w:bottom w:val="none" w:sz="0" w:space="0" w:color="auto"/>
        <w:right w:val="none" w:sz="0" w:space="0" w:color="auto"/>
      </w:divBdr>
    </w:div>
    <w:div w:id="1421029130">
      <w:bodyDiv w:val="1"/>
      <w:marLeft w:val="0"/>
      <w:marRight w:val="0"/>
      <w:marTop w:val="0"/>
      <w:marBottom w:val="0"/>
      <w:divBdr>
        <w:top w:val="none" w:sz="0" w:space="0" w:color="auto"/>
        <w:left w:val="none" w:sz="0" w:space="0" w:color="auto"/>
        <w:bottom w:val="none" w:sz="0" w:space="0" w:color="auto"/>
        <w:right w:val="none" w:sz="0" w:space="0" w:color="auto"/>
      </w:divBdr>
    </w:div>
    <w:div w:id="1602106377">
      <w:bodyDiv w:val="1"/>
      <w:marLeft w:val="0"/>
      <w:marRight w:val="0"/>
      <w:marTop w:val="0"/>
      <w:marBottom w:val="0"/>
      <w:divBdr>
        <w:top w:val="none" w:sz="0" w:space="0" w:color="auto"/>
        <w:left w:val="none" w:sz="0" w:space="0" w:color="auto"/>
        <w:bottom w:val="none" w:sz="0" w:space="0" w:color="auto"/>
        <w:right w:val="none" w:sz="0" w:space="0" w:color="auto"/>
      </w:divBdr>
    </w:div>
    <w:div w:id="1623413847">
      <w:bodyDiv w:val="1"/>
      <w:marLeft w:val="0"/>
      <w:marRight w:val="0"/>
      <w:marTop w:val="0"/>
      <w:marBottom w:val="0"/>
      <w:divBdr>
        <w:top w:val="none" w:sz="0" w:space="0" w:color="auto"/>
        <w:left w:val="none" w:sz="0" w:space="0" w:color="auto"/>
        <w:bottom w:val="none" w:sz="0" w:space="0" w:color="auto"/>
        <w:right w:val="none" w:sz="0" w:space="0" w:color="auto"/>
      </w:divBdr>
    </w:div>
    <w:div w:id="1864857706">
      <w:bodyDiv w:val="1"/>
      <w:marLeft w:val="0"/>
      <w:marRight w:val="0"/>
      <w:marTop w:val="0"/>
      <w:marBottom w:val="0"/>
      <w:divBdr>
        <w:top w:val="none" w:sz="0" w:space="0" w:color="auto"/>
        <w:left w:val="none" w:sz="0" w:space="0" w:color="auto"/>
        <w:bottom w:val="none" w:sz="0" w:space="0" w:color="auto"/>
        <w:right w:val="none" w:sz="0" w:space="0" w:color="auto"/>
      </w:divBdr>
    </w:div>
    <w:div w:id="2014184680">
      <w:bodyDiv w:val="1"/>
      <w:marLeft w:val="0"/>
      <w:marRight w:val="0"/>
      <w:marTop w:val="0"/>
      <w:marBottom w:val="0"/>
      <w:divBdr>
        <w:top w:val="none" w:sz="0" w:space="0" w:color="auto"/>
        <w:left w:val="none" w:sz="0" w:space="0" w:color="auto"/>
        <w:bottom w:val="none" w:sz="0" w:space="0" w:color="auto"/>
        <w:right w:val="none" w:sz="0" w:space="0" w:color="auto"/>
      </w:divBdr>
      <w:divsChild>
        <w:div w:id="191916466">
          <w:marLeft w:val="0"/>
          <w:marRight w:val="0"/>
          <w:marTop w:val="0"/>
          <w:marBottom w:val="0"/>
          <w:divBdr>
            <w:top w:val="none" w:sz="0" w:space="0" w:color="auto"/>
            <w:left w:val="none" w:sz="0" w:space="0" w:color="auto"/>
            <w:bottom w:val="none" w:sz="0" w:space="0" w:color="auto"/>
            <w:right w:val="none" w:sz="0" w:space="0" w:color="auto"/>
          </w:divBdr>
          <w:divsChild>
            <w:div w:id="430318899">
              <w:marLeft w:val="0"/>
              <w:marRight w:val="0"/>
              <w:marTop w:val="0"/>
              <w:marBottom w:val="0"/>
              <w:divBdr>
                <w:top w:val="none" w:sz="0" w:space="0" w:color="auto"/>
                <w:left w:val="none" w:sz="0" w:space="0" w:color="auto"/>
                <w:bottom w:val="none" w:sz="0" w:space="0" w:color="auto"/>
                <w:right w:val="none" w:sz="0" w:space="0" w:color="auto"/>
              </w:divBdr>
            </w:div>
            <w:div w:id="387925350">
              <w:marLeft w:val="0"/>
              <w:marRight w:val="0"/>
              <w:marTop w:val="0"/>
              <w:marBottom w:val="0"/>
              <w:divBdr>
                <w:top w:val="none" w:sz="0" w:space="0" w:color="auto"/>
                <w:left w:val="none" w:sz="0" w:space="0" w:color="auto"/>
                <w:bottom w:val="none" w:sz="0" w:space="0" w:color="auto"/>
                <w:right w:val="none" w:sz="0" w:space="0" w:color="auto"/>
              </w:divBdr>
            </w:div>
            <w:div w:id="1904094315">
              <w:marLeft w:val="0"/>
              <w:marRight w:val="0"/>
              <w:marTop w:val="0"/>
              <w:marBottom w:val="0"/>
              <w:divBdr>
                <w:top w:val="none" w:sz="0" w:space="0" w:color="auto"/>
                <w:left w:val="none" w:sz="0" w:space="0" w:color="auto"/>
                <w:bottom w:val="none" w:sz="0" w:space="0" w:color="auto"/>
                <w:right w:val="none" w:sz="0" w:space="0" w:color="auto"/>
              </w:divBdr>
            </w:div>
            <w:div w:id="681738049">
              <w:marLeft w:val="0"/>
              <w:marRight w:val="0"/>
              <w:marTop w:val="0"/>
              <w:marBottom w:val="0"/>
              <w:divBdr>
                <w:top w:val="none" w:sz="0" w:space="0" w:color="auto"/>
                <w:left w:val="none" w:sz="0" w:space="0" w:color="auto"/>
                <w:bottom w:val="none" w:sz="0" w:space="0" w:color="auto"/>
                <w:right w:val="none" w:sz="0" w:space="0" w:color="auto"/>
              </w:divBdr>
            </w:div>
            <w:div w:id="527449419">
              <w:marLeft w:val="0"/>
              <w:marRight w:val="0"/>
              <w:marTop w:val="0"/>
              <w:marBottom w:val="0"/>
              <w:divBdr>
                <w:top w:val="none" w:sz="0" w:space="0" w:color="auto"/>
                <w:left w:val="none" w:sz="0" w:space="0" w:color="auto"/>
                <w:bottom w:val="none" w:sz="0" w:space="0" w:color="auto"/>
                <w:right w:val="none" w:sz="0" w:space="0" w:color="auto"/>
              </w:divBdr>
            </w:div>
            <w:div w:id="212626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gcSWr3x68SJypYZbrU5aSAm077jg==">AMUW2mXVpoSWrY2FeKtA6zH4ssGV1LQZH9Sf/3liEg03L32axzyVjnVIpAzq1k2WKlYO7KsF8fLjr/NGOhYcoGpr5A2A34z9N+DDceC4/g3dtc/Uay5ze4DaigHiQ9UWRaOoLtdA+vLEvZXWy40kS53/5ZSJdtiCEg==</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138947A2468847428D900563D55C5FD4" ma:contentTypeVersion="8" ma:contentTypeDescription="Create a new document." ma:contentTypeScope="" ma:versionID="668d82262268de4f2d8e70d3d3c6805f">
  <xsd:schema xmlns:xsd="http://www.w3.org/2001/XMLSchema" xmlns:xs="http://www.w3.org/2001/XMLSchema" xmlns:p="http://schemas.microsoft.com/office/2006/metadata/properties" xmlns:ns2="4451b29a-6b7f-47af-a918-fb1bb711bd14" targetNamespace="http://schemas.microsoft.com/office/2006/metadata/properties" ma:root="true" ma:fieldsID="b2e157ca2eb84ded433ee5339366bb4f" ns2:_="">
    <xsd:import namespace="4451b29a-6b7f-47af-a918-fb1bb711bd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51b29a-6b7f-47af-a918-fb1bb711b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AA5305-3106-41EA-9DC9-9862F4DCF8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ED57B916-F221-4E0E-ABC5-98984E9B4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51b29a-6b7f-47af-a918-fb1bb711bd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62129A-7713-4CA1-BBBB-8B3C6C9B3F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669</Words>
  <Characters>3816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Patch</dc:creator>
  <cp:keywords/>
  <dc:description/>
  <cp:lastModifiedBy>Rozalind Jester</cp:lastModifiedBy>
  <cp:revision>2</cp:revision>
  <dcterms:created xsi:type="dcterms:W3CDTF">2022-12-05T14:45:00Z</dcterms:created>
  <dcterms:modified xsi:type="dcterms:W3CDTF">2022-12-05T14:45:00Z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0x010100138947A2468847428D900563D55C5FD4</vt:lpwstr>
  </property>
  <property fmtid="{D5CDD505-2E9C-101B-9397-08002B2CF9AE}" pid="3" name="GrammarlyDocumentId">
    <vt:lpwstr>69b1e1bdb7889726db101b7c64c19d224ca2e39c45f4263ba70921b4e64f5fcc</vt:lpwstr>
  </property>
</Properties>
</file>