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D274AC" w14:paraId="4C1BD7EA" w14:textId="77777777" w:rsidTr="00893DB2">
        <w:trPr>
          <w:trHeight w:val="473"/>
          <w:tblHeader/>
        </w:trPr>
        <w:tc>
          <w:tcPr>
            <w:tcW w:w="1012" w:type="pct"/>
            <w:vAlign w:val="center"/>
          </w:tcPr>
          <w:p w14:paraId="559C64E6" w14:textId="77777777" w:rsidR="00D274AC" w:rsidRDefault="00D274AC"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37789357"/>
              <w:placeholder>
                <w:docPart w:val="751CA0D027484AB796889115F4D027B5"/>
              </w:placeholder>
            </w:sdtPr>
            <w:sdtEndPr/>
            <w:sdtContent>
              <w:p w14:paraId="6BD7AD2F" w14:textId="77777777" w:rsidR="00D274AC" w:rsidRPr="002164CE" w:rsidRDefault="00D274AC"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D274AC" w14:paraId="53F24B50" w14:textId="77777777" w:rsidTr="00893DB2">
        <w:trPr>
          <w:trHeight w:val="447"/>
        </w:trPr>
        <w:tc>
          <w:tcPr>
            <w:tcW w:w="1012" w:type="pct"/>
            <w:vAlign w:val="center"/>
          </w:tcPr>
          <w:p w14:paraId="6336FEF4" w14:textId="77777777" w:rsidR="00D274AC" w:rsidRDefault="00D274AC"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499570072"/>
              <w:placeholder>
                <w:docPart w:val="751CA0D027484AB796889115F4D027B5"/>
              </w:placeholder>
            </w:sdtPr>
            <w:sdtEndPr/>
            <w:sdtContent>
              <w:p w14:paraId="4FDFB367" w14:textId="77777777" w:rsidR="00D274AC" w:rsidRPr="002164CE" w:rsidRDefault="00D274AC"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D274AC" w14:paraId="2D55AF82" w14:textId="77777777" w:rsidTr="00893DB2">
        <w:trPr>
          <w:trHeight w:val="447"/>
        </w:trPr>
        <w:tc>
          <w:tcPr>
            <w:tcW w:w="1012" w:type="pct"/>
            <w:vAlign w:val="center"/>
          </w:tcPr>
          <w:p w14:paraId="11400E30" w14:textId="77777777" w:rsidR="00D274AC" w:rsidRDefault="00D274AC"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915465088"/>
              <w:placeholder>
                <w:docPart w:val="751CA0D027484AB796889115F4D027B5"/>
              </w:placeholder>
            </w:sdtPr>
            <w:sdtEndPr/>
            <w:sdtContent>
              <w:p w14:paraId="616CFDE9" w14:textId="77777777" w:rsidR="00D274AC" w:rsidRPr="002164CE" w:rsidRDefault="00D274AC"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D274AC" w:rsidRPr="002164CE" w14:paraId="4EA2F47F" w14:textId="77777777" w:rsidTr="00893DB2">
        <w:trPr>
          <w:trHeight w:val="473"/>
        </w:trPr>
        <w:tc>
          <w:tcPr>
            <w:tcW w:w="1012" w:type="pct"/>
          </w:tcPr>
          <w:p w14:paraId="4B3ADC3A" w14:textId="77777777" w:rsidR="00D274AC" w:rsidRDefault="00D274AC"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236090949"/>
              <w:placeholder>
                <w:docPart w:val="751CA0D027484AB796889115F4D027B5"/>
              </w:placeholder>
            </w:sdtPr>
            <w:sdtEndPr/>
            <w:sdtContent>
              <w:p w14:paraId="2C1F7A48" w14:textId="77777777" w:rsidR="00D274AC" w:rsidRPr="002164CE" w:rsidRDefault="00D274AC"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D274AC" w:rsidRPr="002164CE" w14:paraId="22C1FD87" w14:textId="77777777" w:rsidTr="00893DB2">
        <w:trPr>
          <w:trHeight w:val="447"/>
        </w:trPr>
        <w:tc>
          <w:tcPr>
            <w:tcW w:w="1012" w:type="pct"/>
          </w:tcPr>
          <w:p w14:paraId="5C8A8BE5" w14:textId="77777777" w:rsidR="00D274AC" w:rsidRDefault="00D274AC"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505516474"/>
              <w:placeholder>
                <w:docPart w:val="751CA0D027484AB796889115F4D027B5"/>
              </w:placeholder>
            </w:sdtPr>
            <w:sdtEndPr/>
            <w:sdtContent>
              <w:p w14:paraId="4A25AF46" w14:textId="77777777" w:rsidR="00D274AC" w:rsidRPr="002164CE" w:rsidRDefault="00D274AC"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D274AC" w:rsidRPr="002164CE" w14:paraId="25783B10" w14:textId="77777777" w:rsidTr="00893DB2">
        <w:trPr>
          <w:trHeight w:val="447"/>
        </w:trPr>
        <w:tc>
          <w:tcPr>
            <w:tcW w:w="1012" w:type="pct"/>
          </w:tcPr>
          <w:p w14:paraId="0727E981" w14:textId="77777777" w:rsidR="00D274AC" w:rsidRDefault="00D274AC"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148982253"/>
              <w:placeholder>
                <w:docPart w:val="751CA0D027484AB796889115F4D027B5"/>
              </w:placeholder>
            </w:sdtPr>
            <w:sdtEndPr/>
            <w:sdtContent>
              <w:p w14:paraId="2135BBF4" w14:textId="77777777" w:rsidR="00D274AC" w:rsidRPr="002164CE" w:rsidRDefault="00D274AC"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D274AC" w:rsidRPr="002164CE" w14:paraId="60C8E0AD" w14:textId="77777777" w:rsidTr="00893DB2">
        <w:trPr>
          <w:trHeight w:val="447"/>
        </w:trPr>
        <w:tc>
          <w:tcPr>
            <w:tcW w:w="1012" w:type="pct"/>
          </w:tcPr>
          <w:p w14:paraId="107E89DD" w14:textId="77777777" w:rsidR="00D274AC" w:rsidRPr="002164CE" w:rsidRDefault="00D274AC"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261117195"/>
              <w:placeholder>
                <w:docPart w:val="8C0116EFD0154F17BBB25828EBC9C413"/>
              </w:placeholder>
            </w:sdtPr>
            <w:sdtEndPr/>
            <w:sdtContent>
              <w:p w14:paraId="617BADD6" w14:textId="77777777" w:rsidR="00D274AC" w:rsidRDefault="00D274AC"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1560494E" w14:textId="77777777" w:rsidR="00D274AC" w:rsidRPr="00BA5F71" w:rsidRDefault="00D274AC" w:rsidP="00D274AC">
      <w:pPr>
        <w:rPr>
          <w:rFonts w:ascii="Calibri" w:hAnsi="Calibri" w:cs="Arial"/>
          <w:b/>
          <w:sz w:val="22"/>
          <w:szCs w:val="22"/>
          <w:u w:val="single"/>
        </w:rPr>
      </w:pPr>
    </w:p>
    <w:p w14:paraId="29E903DD" w14:textId="77777777" w:rsidR="00D274AC" w:rsidRPr="001D4AC5" w:rsidRDefault="00D274AC" w:rsidP="00D274AC">
      <w:pPr>
        <w:pStyle w:val="Heading1"/>
        <w:numPr>
          <w:ilvl w:val="0"/>
          <w:numId w:val="15"/>
        </w:numPr>
        <w:spacing w:after="120"/>
        <w:ind w:hanging="630"/>
      </w:pPr>
      <w:r w:rsidRPr="00FF6B5D">
        <w:t>COURSE NUMBER AND TITLE, CATALOG DESCRIPTION, CREDITS:</w:t>
      </w:r>
    </w:p>
    <w:p w14:paraId="6B45F68C" w14:textId="77777777" w:rsidR="00D274AC" w:rsidRPr="006A6876" w:rsidRDefault="00D274AC" w:rsidP="00D274AC">
      <w:pPr>
        <w:pStyle w:val="Heading2"/>
        <w:numPr>
          <w:ilvl w:val="0"/>
          <w:numId w:val="0"/>
        </w:numPr>
        <w:spacing w:after="240"/>
        <w:ind w:left="720"/>
      </w:pPr>
      <w:r w:rsidRPr="0044449D">
        <w:rPr>
          <w:noProof/>
        </w:rPr>
        <w:t>MVS</w:t>
      </w:r>
      <w:r w:rsidRPr="006A6876">
        <w:t xml:space="preserve"> </w:t>
      </w:r>
      <w:r w:rsidRPr="0044449D">
        <w:rPr>
          <w:noProof/>
        </w:rPr>
        <w:t>1016</w:t>
      </w:r>
      <w:r w:rsidRPr="006A6876">
        <w:t xml:space="preserve"> </w:t>
      </w:r>
      <w:r w:rsidRPr="0044449D">
        <w:rPr>
          <w:noProof/>
        </w:rPr>
        <w:t>Pre-Principal: Guitar</w:t>
      </w:r>
      <w:sdt>
        <w:sdtPr>
          <w:id w:val="-659466137"/>
          <w:placeholder>
            <w:docPart w:val="751CA0D027484AB796889115F4D027B5"/>
          </w:placeholder>
        </w:sdtPr>
        <w:sdtEndPr/>
        <w:sdtContent>
          <w:r>
            <w:rPr>
              <w:noProof/>
            </w:rPr>
            <w:t xml:space="preserve"> </w:t>
          </w:r>
        </w:sdtContent>
      </w:sdt>
      <w:r w:rsidRPr="006A6876">
        <w:t>(</w:t>
      </w:r>
      <w:r w:rsidRPr="0044449D">
        <w:rPr>
          <w:noProof/>
        </w:rPr>
        <w:t>2</w:t>
      </w:r>
      <w:r w:rsidRPr="006A6876">
        <w:t xml:space="preserve"> </w:t>
      </w:r>
      <w:r w:rsidRPr="0044449D">
        <w:rPr>
          <w:noProof/>
        </w:rPr>
        <w:t>Credits</w:t>
      </w:r>
      <w:r w:rsidRPr="006A6876">
        <w:t>)</w:t>
      </w:r>
    </w:p>
    <w:p w14:paraId="76103AB6" w14:textId="77777777" w:rsidR="00D274AC" w:rsidRPr="0044449D" w:rsidRDefault="00D274AC" w:rsidP="00D274AC">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 xml:space="preserve">The course is designed for students who need to improve their proficiency in technique, music reading, and /or performance experience before enrolling in freshman-level applied music instruction courses. This course involves private instruction, representative techniques, and literature on percussion and is designed to equip the student for continued study leading to progressively greater proficiency (as measured by an end-of-the-semester jury examination).  Sixty minutes of private instruction per week equals two credit hours.  It is recommended that music majors take weekly lessons in their principal instruments. Seats in applied music classes are limited. Permission of the Dean of Arts, Humanities, and Social Sciences is required. </w:t>
      </w:r>
    </w:p>
    <w:p w14:paraId="67A96102" w14:textId="77777777" w:rsidR="00D274AC" w:rsidRPr="0044449D" w:rsidRDefault="00D274AC" w:rsidP="00D274AC">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1.</w:t>
      </w:r>
      <w:r w:rsidRPr="0044449D">
        <w:rPr>
          <w:rFonts w:ascii="Calibri" w:hAnsi="Calibri" w:cs="Arial"/>
          <w:noProof/>
          <w:sz w:val="22"/>
          <w:szCs w:val="22"/>
        </w:rPr>
        <w:tab/>
        <w:t>Full-time music majors have first priority.</w:t>
      </w:r>
    </w:p>
    <w:p w14:paraId="67FB8488" w14:textId="77777777" w:rsidR="00D274AC" w:rsidRPr="0044449D" w:rsidRDefault="00D274AC" w:rsidP="00D274AC">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2.</w:t>
      </w:r>
      <w:r w:rsidRPr="0044449D">
        <w:rPr>
          <w:rFonts w:ascii="Calibri" w:hAnsi="Calibri" w:cs="Arial"/>
          <w:noProof/>
          <w:sz w:val="22"/>
          <w:szCs w:val="22"/>
        </w:rPr>
        <w:tab/>
        <w:t xml:space="preserve">Full-time (12 hours) degree-seeking students have second priority. </w:t>
      </w:r>
    </w:p>
    <w:p w14:paraId="37184A72" w14:textId="77777777" w:rsidR="00D274AC" w:rsidRPr="0044449D" w:rsidRDefault="00D274AC" w:rsidP="00D274AC">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3.</w:t>
      </w:r>
      <w:r w:rsidRPr="0044449D">
        <w:rPr>
          <w:rFonts w:ascii="Calibri" w:hAnsi="Calibri" w:cs="Arial"/>
          <w:noProof/>
          <w:sz w:val="22"/>
          <w:szCs w:val="22"/>
        </w:rPr>
        <w:tab/>
        <w:t>Part-time students who are likely to become full-time have third priority.</w:t>
      </w:r>
    </w:p>
    <w:p w14:paraId="39ECC69D" w14:textId="77777777" w:rsidR="00D274AC" w:rsidRPr="001D4AC5" w:rsidRDefault="00D274AC" w:rsidP="00D274AC">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lastRenderedPageBreak/>
        <w:t>4.</w:t>
      </w:r>
      <w:r w:rsidRPr="0044449D">
        <w:rPr>
          <w:rFonts w:ascii="Calibri" w:hAnsi="Calibri" w:cs="Arial"/>
          <w:noProof/>
          <w:sz w:val="22"/>
          <w:szCs w:val="22"/>
        </w:rPr>
        <w:tab/>
        <w:t>Community members have fourth option on remaining seats, exclusive of those who have repeated a course more than once.</w:t>
      </w:r>
    </w:p>
    <w:p w14:paraId="4B8C4EA6" w14:textId="77777777" w:rsidR="00D274AC" w:rsidRPr="00FF6B5D" w:rsidRDefault="00D274AC" w:rsidP="00D274AC">
      <w:pPr>
        <w:pStyle w:val="Heading2"/>
      </w:pPr>
      <w:r w:rsidRPr="00FF6B5D">
        <w:t>PREREQUISITES FOR THIS COURSE:</w:t>
      </w:r>
    </w:p>
    <w:p w14:paraId="60B2196F" w14:textId="77777777" w:rsidR="00D274AC" w:rsidRDefault="00D274AC" w:rsidP="00D274AC">
      <w:pPr>
        <w:spacing w:after="240"/>
        <w:ind w:left="720"/>
        <w:rPr>
          <w:rFonts w:ascii="Calibri" w:hAnsi="Calibri" w:cs="Arial"/>
          <w:noProof/>
          <w:sz w:val="22"/>
          <w:szCs w:val="22"/>
        </w:rPr>
      </w:pPr>
      <w:r w:rsidRPr="0044449D">
        <w:rPr>
          <w:rFonts w:ascii="Calibri" w:hAnsi="Calibri" w:cs="Arial"/>
          <w:noProof/>
          <w:sz w:val="22"/>
          <w:szCs w:val="22"/>
        </w:rPr>
        <w:t>Permission of instructor</w:t>
      </w:r>
    </w:p>
    <w:p w14:paraId="2B869D14" w14:textId="77777777" w:rsidR="00D274AC" w:rsidRPr="00FF6B5D" w:rsidRDefault="00D274AC" w:rsidP="00D274AC">
      <w:pPr>
        <w:pStyle w:val="Heading3"/>
        <w:spacing w:after="120"/>
      </w:pPr>
      <w:r w:rsidRPr="00FF6B5D">
        <w:t>CO-REQUISITES FOR THIS COURSE:</w:t>
      </w:r>
    </w:p>
    <w:p w14:paraId="6644D55D" w14:textId="77777777" w:rsidR="00D274AC" w:rsidRPr="00BA5F71" w:rsidRDefault="00D274AC" w:rsidP="00D274AC">
      <w:pPr>
        <w:spacing w:after="240"/>
        <w:ind w:firstLine="720"/>
        <w:rPr>
          <w:rFonts w:ascii="Calibri" w:hAnsi="Calibri" w:cs="Arial"/>
          <w:noProof/>
          <w:sz w:val="22"/>
          <w:szCs w:val="22"/>
        </w:rPr>
      </w:pPr>
      <w:r w:rsidRPr="0044449D">
        <w:rPr>
          <w:rFonts w:ascii="Calibri" w:hAnsi="Calibri" w:cs="Arial"/>
          <w:noProof/>
          <w:sz w:val="22"/>
          <w:szCs w:val="22"/>
        </w:rPr>
        <w:t>MUS 1010</w:t>
      </w:r>
    </w:p>
    <w:p w14:paraId="79BA4D76" w14:textId="77777777" w:rsidR="00D274AC" w:rsidRDefault="00D274AC" w:rsidP="00D274AC">
      <w:pPr>
        <w:pStyle w:val="Heading2"/>
      </w:pPr>
      <w:r w:rsidRPr="00BA5F71">
        <w:t>GENERAL COURSE INFORMATION:</w:t>
      </w:r>
    </w:p>
    <w:p w14:paraId="7B3AB1A8" w14:textId="77777777" w:rsidR="00D274AC" w:rsidRPr="0044449D" w:rsidRDefault="00D274AC" w:rsidP="00D274AC">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15BE7BBC" w14:textId="77777777" w:rsidR="00D274AC" w:rsidRPr="0044449D" w:rsidRDefault="00D274AC" w:rsidP="00D274AC">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Representative literature covering various style periods</w:t>
      </w:r>
    </w:p>
    <w:p w14:paraId="479D9EF5" w14:textId="77777777" w:rsidR="00D274AC" w:rsidRPr="0044449D" w:rsidRDefault="00D274AC" w:rsidP="00D274AC">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Performance practice including specialized techniques</w:t>
      </w:r>
    </w:p>
    <w:p w14:paraId="04E7F7AC" w14:textId="77777777" w:rsidR="00D274AC" w:rsidRPr="001F79D6" w:rsidRDefault="00D274AC" w:rsidP="00D274AC">
      <w:pPr>
        <w:ind w:left="720"/>
        <w:rPr>
          <w:rFonts w:asciiTheme="minorHAnsi" w:hAnsiTheme="minorHAnsi" w:cstheme="minorHAnsi"/>
          <w:sz w:val="22"/>
          <w:szCs w:val="22"/>
        </w:rPr>
      </w:pPr>
      <w:r w:rsidRPr="0044449D">
        <w:rPr>
          <w:rFonts w:asciiTheme="minorHAnsi" w:hAnsiTheme="minorHAnsi" w:cstheme="minorHAnsi"/>
          <w:noProof/>
          <w:sz w:val="22"/>
          <w:szCs w:val="22"/>
        </w:rPr>
        <w:tab/>
        <w:t>Sight reading</w:t>
      </w:r>
    </w:p>
    <w:p w14:paraId="52152CB8" w14:textId="77777777" w:rsidR="00D274AC" w:rsidRPr="00BA3BB9" w:rsidRDefault="00D274AC" w:rsidP="00D274AC">
      <w:pPr>
        <w:pStyle w:val="Heading2"/>
        <w:spacing w:before="240"/>
      </w:pPr>
      <w:r w:rsidRPr="00BA3BB9">
        <w:t>ALL COURSES AT FLORIDA SOUTHWESTERN STATE COLLEGE CONTRIBUTE TO THE GENERAL EDUCATION PROGRAM BY MEETING ONE OR MORE OF THE FOLLOWING GENERAL EDUCATION COMPETENCIES</w:t>
      </w:r>
      <w:r>
        <w:t>:</w:t>
      </w:r>
    </w:p>
    <w:p w14:paraId="11616145" w14:textId="77777777" w:rsidR="00D274AC" w:rsidRPr="00E37095" w:rsidRDefault="00D274AC" w:rsidP="00D274AC">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5FDD400C" w14:textId="77777777" w:rsidR="00D274AC" w:rsidRPr="00E37095" w:rsidRDefault="00D274AC" w:rsidP="00D274AC">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45EEFE1A" w14:textId="77777777" w:rsidR="00D274AC" w:rsidRPr="00E37095" w:rsidRDefault="00D274AC" w:rsidP="00D274AC">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7C96FAF1" w14:textId="77777777" w:rsidR="00D274AC" w:rsidRPr="00E37095" w:rsidRDefault="00D274AC" w:rsidP="00D274AC">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4725E50A" w14:textId="77777777" w:rsidR="00D274AC" w:rsidRDefault="00D274AC" w:rsidP="00D274AC">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13D08348" w14:textId="77777777" w:rsidR="00D274AC" w:rsidRDefault="00D274AC" w:rsidP="00D274AC">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4149220B" w14:textId="77777777" w:rsidR="00D274AC" w:rsidRDefault="00D274AC" w:rsidP="00D274AC">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2DABE560" w14:textId="77777777" w:rsidR="00D274AC" w:rsidRDefault="00D274AC" w:rsidP="00D274AC">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368B6480" w14:textId="77777777" w:rsidR="00D274AC" w:rsidRPr="0044449D" w:rsidRDefault="00D274AC" w:rsidP="00D274A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1C9B4710" w14:textId="77777777" w:rsidR="00D274AC" w:rsidRPr="0044449D" w:rsidRDefault="00D274AC" w:rsidP="00D274A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0C01EC02" w14:textId="77777777" w:rsidR="00D274AC" w:rsidRPr="0044449D" w:rsidRDefault="00D274AC" w:rsidP="00D274A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40C7CF3C" w14:textId="77777777" w:rsidR="00D274AC" w:rsidRPr="0044449D" w:rsidRDefault="00D274AC" w:rsidP="00D274A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Analyze</w:t>
      </w:r>
    </w:p>
    <w:p w14:paraId="4C6607B7" w14:textId="77777777" w:rsidR="00D274AC" w:rsidRPr="0044449D" w:rsidRDefault="00D274AC" w:rsidP="00D274A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0142C5EF" w14:textId="77777777" w:rsidR="00D274AC" w:rsidRPr="0044449D" w:rsidRDefault="00D274AC" w:rsidP="00D274A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Perform major and minor scales and major and minor arpeggios.</w:t>
      </w:r>
    </w:p>
    <w:p w14:paraId="79B01C1E" w14:textId="77777777" w:rsidR="00D274AC" w:rsidRPr="0044449D" w:rsidRDefault="00D274AC" w:rsidP="00D274A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Improve technique, intonation, and sensitivity.</w:t>
      </w:r>
    </w:p>
    <w:p w14:paraId="743390E0" w14:textId="77777777" w:rsidR="00D274AC" w:rsidRPr="0044449D" w:rsidRDefault="00D274AC" w:rsidP="00D274A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Apply phrasing within a musical style.</w:t>
      </w:r>
    </w:p>
    <w:p w14:paraId="7949CEFE" w14:textId="77777777" w:rsidR="00D274AC" w:rsidRPr="0044449D" w:rsidRDefault="00D274AC" w:rsidP="00D274A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Improve rhythmic accuracy and tonal quality, control of dynamics, and articulation.</w:t>
      </w:r>
    </w:p>
    <w:p w14:paraId="1F96DC96" w14:textId="77777777" w:rsidR="00D274AC" w:rsidRPr="0044449D" w:rsidRDefault="00D274AC" w:rsidP="00D274A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Analyze specific literature.</w:t>
      </w:r>
    </w:p>
    <w:p w14:paraId="79993923" w14:textId="77777777" w:rsidR="00D274AC" w:rsidRDefault="00D274AC" w:rsidP="00D274AC">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Improve stage deportment and apply recital conduct.</w:t>
      </w:r>
      <w:r>
        <w:rPr>
          <w:rFonts w:asciiTheme="minorHAnsi" w:hAnsiTheme="minorHAnsi" w:cstheme="minorHAnsi"/>
          <w:noProof/>
          <w:color w:val="000000"/>
          <w:sz w:val="22"/>
          <w:szCs w:val="22"/>
        </w:rPr>
        <w:cr/>
      </w:r>
    </w:p>
    <w:p w14:paraId="0631DAF8" w14:textId="77777777" w:rsidR="00D274AC" w:rsidRPr="00BA5F71" w:rsidRDefault="00D274AC" w:rsidP="00D274AC">
      <w:pPr>
        <w:pStyle w:val="Heading2"/>
      </w:pPr>
      <w:r w:rsidRPr="00BA5F71">
        <w:t>DISTRICT-WIDE POLICIES:</w:t>
      </w:r>
    </w:p>
    <w:p w14:paraId="41AA1B42" w14:textId="77777777" w:rsidR="00D274AC" w:rsidRPr="00FF6B5D" w:rsidRDefault="00D274AC" w:rsidP="00D274AC">
      <w:pPr>
        <w:pStyle w:val="Heading3"/>
        <w:rPr>
          <w:u w:val="none"/>
        </w:rPr>
      </w:pPr>
      <w:r w:rsidRPr="00FF6B5D">
        <w:rPr>
          <w:u w:val="none"/>
        </w:rPr>
        <w:t>PROGRAMS FOR STUDENTS WITH DISABILITIES</w:t>
      </w:r>
    </w:p>
    <w:p w14:paraId="35E49189" w14:textId="77777777" w:rsidR="00D274AC" w:rsidRPr="00BA5F71" w:rsidRDefault="00D274AC" w:rsidP="00D274AC">
      <w:pPr>
        <w:tabs>
          <w:tab w:val="left" w:pos="720"/>
        </w:tabs>
        <w:spacing w:after="240"/>
        <w:ind w:left="720"/>
        <w:rPr>
          <w:rFonts w:ascii="Calibri" w:hAnsi="Calibri" w:cs="Arial"/>
          <w:bCs/>
          <w:iCs/>
          <w:sz w:val="22"/>
          <w:szCs w:val="22"/>
        </w:rPr>
      </w:pPr>
      <w:r w:rsidRPr="00BA5F71">
        <w:rPr>
          <w:rFonts w:ascii="Calibri" w:hAnsi="Calibri" w:cs="Arial"/>
          <w:bCs/>
          <w:iCs/>
          <w:sz w:val="22"/>
          <w:szCs w:val="22"/>
        </w:rPr>
        <w:lastRenderedPageBreak/>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1CB01774" w14:textId="77777777" w:rsidR="00D274AC" w:rsidRPr="00FF6B5D" w:rsidRDefault="00D274AC" w:rsidP="00D274AC">
      <w:pPr>
        <w:pStyle w:val="Heading3"/>
        <w:rPr>
          <w:u w:val="none"/>
        </w:rPr>
      </w:pPr>
      <w:r w:rsidRPr="00FF6B5D">
        <w:rPr>
          <w:u w:val="none"/>
        </w:rPr>
        <w:t>REPORTING TITLE IX VIOLATIONS</w:t>
      </w:r>
    </w:p>
    <w:p w14:paraId="2A807916" w14:textId="77777777" w:rsidR="00D274AC" w:rsidRPr="00BA5F71" w:rsidRDefault="00D274AC" w:rsidP="00D274AC">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1DB20075" w14:textId="77777777" w:rsidR="00D274AC" w:rsidRPr="00BA5F71" w:rsidRDefault="00D274AC" w:rsidP="00D274AC">
      <w:pPr>
        <w:tabs>
          <w:tab w:val="left" w:pos="720"/>
        </w:tabs>
        <w:ind w:left="720"/>
        <w:rPr>
          <w:rFonts w:ascii="Calibri" w:hAnsi="Calibri" w:cs="Arial"/>
          <w:bCs/>
          <w:iCs/>
          <w:sz w:val="22"/>
          <w:szCs w:val="22"/>
        </w:rPr>
        <w:sectPr w:rsidR="00D274AC"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50C85C93" w14:textId="77777777" w:rsidR="00D274AC" w:rsidRPr="00BA5F71" w:rsidRDefault="00D274AC" w:rsidP="00D274AC">
      <w:pPr>
        <w:pStyle w:val="Heading2"/>
      </w:pPr>
      <w:r w:rsidRPr="00BA5F71">
        <w:t>REQUIREMENTS FOR THE STUDENTS:</w:t>
      </w:r>
    </w:p>
    <w:p w14:paraId="3194459A" w14:textId="77777777" w:rsidR="00D274AC" w:rsidRPr="00BA5F71" w:rsidRDefault="00D274AC" w:rsidP="00D274AC">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203EE264" w14:textId="77777777" w:rsidR="00D274AC" w:rsidRPr="00BA5F71" w:rsidRDefault="00D274AC" w:rsidP="00D274AC">
      <w:pPr>
        <w:pStyle w:val="Heading2"/>
      </w:pPr>
      <w:r w:rsidRPr="00BA5F71">
        <w:t>ATTENDANCE POLICY:</w:t>
      </w:r>
    </w:p>
    <w:p w14:paraId="277FC7B5" w14:textId="77777777" w:rsidR="00D274AC" w:rsidRPr="00BA5F71" w:rsidRDefault="00D274AC" w:rsidP="00D274AC">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6C1D3920" w14:textId="77777777" w:rsidR="00D274AC" w:rsidRPr="00BA5F71" w:rsidRDefault="00D274AC" w:rsidP="00D274AC">
      <w:pPr>
        <w:pStyle w:val="Heading2"/>
      </w:pPr>
      <w:r w:rsidRPr="00BA5F71">
        <w:t>GRADING POLICY:</w:t>
      </w:r>
    </w:p>
    <w:p w14:paraId="382580AE" w14:textId="77777777" w:rsidR="00D274AC" w:rsidRPr="00BA5F71" w:rsidRDefault="00D274AC" w:rsidP="00D274AC">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D274AC" w:rsidRPr="007E3570" w14:paraId="41F8293A" w14:textId="77777777" w:rsidTr="00D916A8">
        <w:trPr>
          <w:trHeight w:val="236"/>
          <w:tblHeader/>
          <w:jc w:val="center"/>
        </w:trPr>
        <w:tc>
          <w:tcPr>
            <w:tcW w:w="2122" w:type="dxa"/>
          </w:tcPr>
          <w:p w14:paraId="11C65706" w14:textId="77777777" w:rsidR="00D274AC" w:rsidRPr="007E3570" w:rsidRDefault="00D274AC"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0105436C" w14:textId="77777777" w:rsidR="00D274AC" w:rsidRPr="007E3570" w:rsidRDefault="00D274AC" w:rsidP="007E3570">
            <w:pPr>
              <w:rPr>
                <w:rFonts w:ascii="Calibri" w:hAnsi="Calibri" w:cs="Arial"/>
                <w:b/>
                <w:bCs/>
                <w:sz w:val="22"/>
                <w:szCs w:val="22"/>
              </w:rPr>
            </w:pPr>
            <w:r w:rsidRPr="007E3570">
              <w:rPr>
                <w:rFonts w:ascii="Calibri" w:hAnsi="Calibri" w:cs="Arial"/>
                <w:b/>
                <w:bCs/>
                <w:sz w:val="22"/>
                <w:szCs w:val="22"/>
              </w:rPr>
              <w:t>Letter Grade</w:t>
            </w:r>
          </w:p>
        </w:tc>
      </w:tr>
      <w:tr w:rsidR="00D274AC" w14:paraId="52416BC2" w14:textId="77777777" w:rsidTr="00893DB2">
        <w:trPr>
          <w:trHeight w:val="236"/>
          <w:jc w:val="center"/>
        </w:trPr>
        <w:tc>
          <w:tcPr>
            <w:tcW w:w="2122" w:type="dxa"/>
          </w:tcPr>
          <w:p w14:paraId="6852693D" w14:textId="77777777" w:rsidR="00D274AC" w:rsidRDefault="00D274AC" w:rsidP="005A4AB8">
            <w:pPr>
              <w:rPr>
                <w:rFonts w:ascii="Calibri" w:hAnsi="Calibri" w:cs="Arial"/>
                <w:sz w:val="22"/>
                <w:szCs w:val="22"/>
              </w:rPr>
            </w:pPr>
            <w:r>
              <w:rPr>
                <w:rFonts w:ascii="Calibri" w:hAnsi="Calibri" w:cs="Arial"/>
                <w:sz w:val="22"/>
                <w:szCs w:val="22"/>
              </w:rPr>
              <w:t>90 - 100</w:t>
            </w:r>
          </w:p>
        </w:tc>
        <w:tc>
          <w:tcPr>
            <w:tcW w:w="1504" w:type="dxa"/>
          </w:tcPr>
          <w:p w14:paraId="3C9C464A" w14:textId="77777777" w:rsidR="00D274AC" w:rsidRDefault="00D274AC" w:rsidP="005A4AB8">
            <w:pPr>
              <w:jc w:val="center"/>
              <w:rPr>
                <w:rFonts w:ascii="Calibri" w:hAnsi="Calibri" w:cs="Arial"/>
                <w:sz w:val="22"/>
                <w:szCs w:val="22"/>
              </w:rPr>
            </w:pPr>
            <w:r>
              <w:rPr>
                <w:rFonts w:ascii="Calibri" w:hAnsi="Calibri" w:cs="Arial"/>
                <w:sz w:val="22"/>
                <w:szCs w:val="22"/>
              </w:rPr>
              <w:t>A</w:t>
            </w:r>
          </w:p>
        </w:tc>
      </w:tr>
      <w:tr w:rsidR="00D274AC" w14:paraId="7FCE207E" w14:textId="77777777" w:rsidTr="00893DB2">
        <w:trPr>
          <w:trHeight w:val="224"/>
          <w:jc w:val="center"/>
        </w:trPr>
        <w:tc>
          <w:tcPr>
            <w:tcW w:w="2122" w:type="dxa"/>
          </w:tcPr>
          <w:p w14:paraId="32CFDA61" w14:textId="77777777" w:rsidR="00D274AC" w:rsidRDefault="00D274AC" w:rsidP="005A4AB8">
            <w:pPr>
              <w:rPr>
                <w:rFonts w:ascii="Calibri" w:hAnsi="Calibri" w:cs="Arial"/>
                <w:sz w:val="22"/>
                <w:szCs w:val="22"/>
              </w:rPr>
            </w:pPr>
            <w:r>
              <w:rPr>
                <w:rFonts w:ascii="Calibri" w:hAnsi="Calibri" w:cs="Arial"/>
                <w:sz w:val="22"/>
                <w:szCs w:val="22"/>
              </w:rPr>
              <w:t>80 - 89</w:t>
            </w:r>
          </w:p>
        </w:tc>
        <w:tc>
          <w:tcPr>
            <w:tcW w:w="1504" w:type="dxa"/>
          </w:tcPr>
          <w:p w14:paraId="6AF97A1A" w14:textId="77777777" w:rsidR="00D274AC" w:rsidRDefault="00D274AC" w:rsidP="005A4AB8">
            <w:pPr>
              <w:jc w:val="center"/>
              <w:rPr>
                <w:rFonts w:ascii="Calibri" w:hAnsi="Calibri" w:cs="Arial"/>
                <w:sz w:val="22"/>
                <w:szCs w:val="22"/>
              </w:rPr>
            </w:pPr>
            <w:r>
              <w:rPr>
                <w:rFonts w:ascii="Calibri" w:hAnsi="Calibri" w:cs="Arial"/>
                <w:sz w:val="22"/>
                <w:szCs w:val="22"/>
              </w:rPr>
              <w:t>B</w:t>
            </w:r>
          </w:p>
        </w:tc>
      </w:tr>
      <w:tr w:rsidR="00D274AC" w14:paraId="77F2E6D6" w14:textId="77777777" w:rsidTr="00893DB2">
        <w:trPr>
          <w:trHeight w:val="236"/>
          <w:jc w:val="center"/>
        </w:trPr>
        <w:tc>
          <w:tcPr>
            <w:tcW w:w="2122" w:type="dxa"/>
          </w:tcPr>
          <w:p w14:paraId="21C17517" w14:textId="77777777" w:rsidR="00D274AC" w:rsidRDefault="00D274AC" w:rsidP="005A4AB8">
            <w:pPr>
              <w:rPr>
                <w:rFonts w:ascii="Calibri" w:hAnsi="Calibri" w:cs="Arial"/>
                <w:sz w:val="22"/>
                <w:szCs w:val="22"/>
              </w:rPr>
            </w:pPr>
            <w:r>
              <w:rPr>
                <w:rFonts w:ascii="Calibri" w:hAnsi="Calibri" w:cs="Arial"/>
                <w:sz w:val="22"/>
                <w:szCs w:val="22"/>
              </w:rPr>
              <w:t>70 - 79</w:t>
            </w:r>
          </w:p>
        </w:tc>
        <w:tc>
          <w:tcPr>
            <w:tcW w:w="1504" w:type="dxa"/>
          </w:tcPr>
          <w:p w14:paraId="15B5BBD0" w14:textId="77777777" w:rsidR="00D274AC" w:rsidRDefault="00D274AC" w:rsidP="005A4AB8">
            <w:pPr>
              <w:jc w:val="center"/>
              <w:rPr>
                <w:rFonts w:ascii="Calibri" w:hAnsi="Calibri" w:cs="Arial"/>
                <w:sz w:val="22"/>
                <w:szCs w:val="22"/>
              </w:rPr>
            </w:pPr>
            <w:r>
              <w:rPr>
                <w:rFonts w:ascii="Calibri" w:hAnsi="Calibri" w:cs="Arial"/>
                <w:sz w:val="22"/>
                <w:szCs w:val="22"/>
              </w:rPr>
              <w:t>C</w:t>
            </w:r>
          </w:p>
        </w:tc>
      </w:tr>
      <w:tr w:rsidR="00D274AC" w14:paraId="6CCFA4C8" w14:textId="77777777" w:rsidTr="00893DB2">
        <w:trPr>
          <w:trHeight w:val="224"/>
          <w:jc w:val="center"/>
        </w:trPr>
        <w:tc>
          <w:tcPr>
            <w:tcW w:w="2122" w:type="dxa"/>
          </w:tcPr>
          <w:p w14:paraId="3C8E9C80" w14:textId="77777777" w:rsidR="00D274AC" w:rsidRDefault="00D274AC" w:rsidP="005A4AB8">
            <w:pPr>
              <w:rPr>
                <w:rFonts w:ascii="Calibri" w:hAnsi="Calibri" w:cs="Arial"/>
                <w:sz w:val="22"/>
                <w:szCs w:val="22"/>
              </w:rPr>
            </w:pPr>
            <w:r>
              <w:rPr>
                <w:rFonts w:ascii="Calibri" w:hAnsi="Calibri" w:cs="Arial"/>
                <w:sz w:val="22"/>
                <w:szCs w:val="22"/>
              </w:rPr>
              <w:t>60 - 69</w:t>
            </w:r>
          </w:p>
        </w:tc>
        <w:tc>
          <w:tcPr>
            <w:tcW w:w="1504" w:type="dxa"/>
          </w:tcPr>
          <w:p w14:paraId="46169E9C" w14:textId="77777777" w:rsidR="00D274AC" w:rsidRDefault="00D274AC" w:rsidP="005A4AB8">
            <w:pPr>
              <w:jc w:val="center"/>
              <w:rPr>
                <w:rFonts w:ascii="Calibri" w:hAnsi="Calibri" w:cs="Arial"/>
                <w:sz w:val="22"/>
                <w:szCs w:val="22"/>
              </w:rPr>
            </w:pPr>
            <w:r>
              <w:rPr>
                <w:rFonts w:ascii="Calibri" w:hAnsi="Calibri" w:cs="Arial"/>
                <w:sz w:val="22"/>
                <w:szCs w:val="22"/>
              </w:rPr>
              <w:t>D</w:t>
            </w:r>
          </w:p>
        </w:tc>
      </w:tr>
      <w:tr w:rsidR="00D274AC" w14:paraId="579B71A9" w14:textId="77777777" w:rsidTr="00893DB2">
        <w:trPr>
          <w:trHeight w:val="236"/>
          <w:jc w:val="center"/>
        </w:trPr>
        <w:tc>
          <w:tcPr>
            <w:tcW w:w="2122" w:type="dxa"/>
          </w:tcPr>
          <w:p w14:paraId="74F16BE3" w14:textId="77777777" w:rsidR="00D274AC" w:rsidRDefault="00D274AC" w:rsidP="005A4AB8">
            <w:pPr>
              <w:rPr>
                <w:rFonts w:ascii="Calibri" w:hAnsi="Calibri" w:cs="Arial"/>
                <w:sz w:val="22"/>
                <w:szCs w:val="22"/>
              </w:rPr>
            </w:pPr>
            <w:r>
              <w:rPr>
                <w:rFonts w:ascii="Calibri" w:hAnsi="Calibri" w:cs="Arial"/>
                <w:sz w:val="22"/>
                <w:szCs w:val="22"/>
              </w:rPr>
              <w:t>Below 60</w:t>
            </w:r>
          </w:p>
        </w:tc>
        <w:tc>
          <w:tcPr>
            <w:tcW w:w="1504" w:type="dxa"/>
          </w:tcPr>
          <w:p w14:paraId="6CC4DE92" w14:textId="77777777" w:rsidR="00D274AC" w:rsidRDefault="00D274AC" w:rsidP="005A4AB8">
            <w:pPr>
              <w:jc w:val="center"/>
              <w:rPr>
                <w:rFonts w:ascii="Calibri" w:hAnsi="Calibri" w:cs="Arial"/>
                <w:sz w:val="22"/>
                <w:szCs w:val="22"/>
              </w:rPr>
            </w:pPr>
            <w:r>
              <w:rPr>
                <w:rFonts w:ascii="Calibri" w:hAnsi="Calibri" w:cs="Arial"/>
                <w:sz w:val="22"/>
                <w:szCs w:val="22"/>
              </w:rPr>
              <w:t>F</w:t>
            </w:r>
          </w:p>
        </w:tc>
      </w:tr>
    </w:tbl>
    <w:p w14:paraId="01644C85" w14:textId="77777777" w:rsidR="00D274AC" w:rsidRPr="00BA5F71" w:rsidRDefault="00D274AC" w:rsidP="00D274AC">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7FD841E9" w14:textId="77777777" w:rsidR="00D274AC" w:rsidRPr="00BA5F71" w:rsidRDefault="00D274AC" w:rsidP="00D274AC">
      <w:pPr>
        <w:pStyle w:val="Heading2"/>
      </w:pPr>
      <w:r w:rsidRPr="00BA5F71">
        <w:t>REQUIRED COURSE MATERIALS:</w:t>
      </w:r>
    </w:p>
    <w:p w14:paraId="26657F4F" w14:textId="77777777" w:rsidR="00D274AC" w:rsidRPr="00BA5F71" w:rsidRDefault="00D274AC" w:rsidP="00D274AC">
      <w:pPr>
        <w:spacing w:after="240"/>
        <w:ind w:left="720"/>
        <w:rPr>
          <w:rFonts w:ascii="Calibri" w:hAnsi="Calibri" w:cs="Arial"/>
          <w:sz w:val="22"/>
          <w:szCs w:val="22"/>
        </w:rPr>
      </w:pPr>
      <w:r w:rsidRPr="00BA5F71">
        <w:rPr>
          <w:rFonts w:ascii="Calibri" w:hAnsi="Calibri" w:cs="Arial"/>
          <w:sz w:val="22"/>
          <w:szCs w:val="22"/>
        </w:rPr>
        <w:t>(In correct bibliographic format.)</w:t>
      </w:r>
    </w:p>
    <w:p w14:paraId="1ED1BBDD" w14:textId="77777777" w:rsidR="00D274AC" w:rsidRPr="00BA5F71" w:rsidRDefault="00D274AC" w:rsidP="00D274AC">
      <w:pPr>
        <w:pStyle w:val="Heading2"/>
      </w:pPr>
      <w:r w:rsidRPr="00BA5F71">
        <w:t>RESERVED MATERIALS FOR THE COURSE:</w:t>
      </w:r>
    </w:p>
    <w:p w14:paraId="6F20CFAB" w14:textId="77777777" w:rsidR="00D274AC" w:rsidRPr="00BA5F71" w:rsidRDefault="00D274AC" w:rsidP="00D274AC">
      <w:pPr>
        <w:spacing w:after="240"/>
        <w:ind w:left="720"/>
        <w:rPr>
          <w:rFonts w:ascii="Calibri" w:hAnsi="Calibri" w:cs="Arial"/>
          <w:sz w:val="22"/>
          <w:szCs w:val="22"/>
        </w:rPr>
      </w:pPr>
      <w:r w:rsidRPr="00BA5F71">
        <w:rPr>
          <w:rFonts w:ascii="Calibri" w:hAnsi="Calibri" w:cs="Arial"/>
          <w:sz w:val="22"/>
          <w:szCs w:val="22"/>
        </w:rPr>
        <w:t>Other special learning resources.</w:t>
      </w:r>
    </w:p>
    <w:p w14:paraId="58CBD0C6" w14:textId="77777777" w:rsidR="00D274AC" w:rsidRPr="00BA5F71" w:rsidRDefault="00D274AC" w:rsidP="00D274AC">
      <w:pPr>
        <w:pStyle w:val="Heading2"/>
      </w:pPr>
      <w:r w:rsidRPr="00BA5F71">
        <w:t>CLASS SCHEDULE:</w:t>
      </w:r>
    </w:p>
    <w:p w14:paraId="1E152D4C" w14:textId="77777777" w:rsidR="00D274AC" w:rsidRPr="00BA5F71" w:rsidRDefault="00D274AC" w:rsidP="00D274AC">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2D778FA2" w14:textId="77777777" w:rsidR="00D274AC" w:rsidRPr="00BA5F71" w:rsidRDefault="00D274AC" w:rsidP="00D274AC">
      <w:pPr>
        <w:pStyle w:val="Heading2"/>
      </w:pPr>
      <w:r w:rsidRPr="00BA5F71">
        <w:t>ANY OTHER INFORMATION OR CLASS PROCEDURES OR POLICIES:</w:t>
      </w:r>
    </w:p>
    <w:p w14:paraId="5ECDF737" w14:textId="77777777" w:rsidR="00D274AC" w:rsidRDefault="00D274AC" w:rsidP="00D274AC">
      <w:pPr>
        <w:ind w:left="720"/>
        <w:rPr>
          <w:rFonts w:ascii="Calibri" w:hAnsi="Calibri" w:cs="Arial"/>
          <w:sz w:val="22"/>
          <w:szCs w:val="22"/>
        </w:rPr>
      </w:pPr>
      <w:r w:rsidRPr="00BA5F71">
        <w:rPr>
          <w:rFonts w:ascii="Calibri" w:hAnsi="Calibri" w:cs="Arial"/>
          <w:sz w:val="22"/>
          <w:szCs w:val="22"/>
        </w:rPr>
        <w:t>(Which would be useful to the students in the class.)</w:t>
      </w:r>
    </w:p>
    <w:p w14:paraId="1E91F01E" w14:textId="77777777" w:rsidR="00C324B6" w:rsidRPr="00D274AC" w:rsidRDefault="00C324B6" w:rsidP="00D274AC"/>
    <w:sectPr w:rsidR="00C324B6" w:rsidRPr="00D274AC"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4C5467" w14:textId="77777777" w:rsidR="00D274AC" w:rsidRDefault="00D274AC" w:rsidP="003A608C">
      <w:r>
        <w:separator/>
      </w:r>
    </w:p>
  </w:endnote>
  <w:endnote w:type="continuationSeparator" w:id="0">
    <w:p w14:paraId="5E5151C4" w14:textId="77777777" w:rsidR="00D274AC" w:rsidRDefault="00D274AC"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9AE89" w14:textId="77777777" w:rsidR="00D274AC" w:rsidRPr="0056733A" w:rsidRDefault="00D274AC"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5510D" w14:textId="77777777" w:rsidR="00D274AC" w:rsidRPr="0004495F" w:rsidRDefault="00D274AC"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33358" w14:textId="77777777" w:rsidR="00D274AC" w:rsidRDefault="00D274A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AA44A" w14:textId="77777777" w:rsidR="00821739" w:rsidRPr="0056733A" w:rsidRDefault="00D274AC"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30AB9" w14:textId="77777777" w:rsidR="00821739" w:rsidRPr="0004495F" w:rsidRDefault="00D274AC"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683325" w14:textId="77777777" w:rsidR="00D274AC" w:rsidRDefault="00D274AC" w:rsidP="003A608C">
      <w:r>
        <w:separator/>
      </w:r>
    </w:p>
  </w:footnote>
  <w:footnote w:type="continuationSeparator" w:id="0">
    <w:p w14:paraId="6D8CADC1" w14:textId="77777777" w:rsidR="00D274AC" w:rsidRDefault="00D274AC"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234A7" w14:textId="77777777" w:rsidR="00D274AC" w:rsidRPr="00FD0895" w:rsidRDefault="00D274AC"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MVS</w:t>
    </w:r>
    <w:r>
      <w:rPr>
        <w:rFonts w:ascii="Calibri" w:hAnsi="Calibri" w:cs="Arial"/>
        <w:noProof/>
        <w:sz w:val="22"/>
        <w:szCs w:val="22"/>
      </w:rPr>
      <w:t xml:space="preserve"> </w:t>
    </w:r>
    <w:r w:rsidRPr="0044449D">
      <w:rPr>
        <w:rFonts w:ascii="Calibri" w:hAnsi="Calibri" w:cs="Arial"/>
        <w:noProof/>
        <w:sz w:val="22"/>
        <w:szCs w:val="22"/>
      </w:rPr>
      <w:t>1016</w:t>
    </w:r>
    <w:r>
      <w:rPr>
        <w:rFonts w:ascii="Calibri" w:hAnsi="Calibri" w:cs="Arial"/>
        <w:noProof/>
        <w:sz w:val="22"/>
        <w:szCs w:val="22"/>
      </w:rPr>
      <w:t xml:space="preserve"> </w:t>
    </w:r>
    <w:r w:rsidRPr="0044449D">
      <w:rPr>
        <w:rFonts w:ascii="Calibri" w:hAnsi="Calibri" w:cs="Arial"/>
        <w:noProof/>
        <w:sz w:val="22"/>
        <w:szCs w:val="22"/>
      </w:rPr>
      <w:t>Pre-Principal: Guitar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32A6F" w14:textId="77777777" w:rsidR="00D274AC" w:rsidRDefault="00D274AC" w:rsidP="0004495F">
    <w:pPr>
      <w:pStyle w:val="Header"/>
      <w:jc w:val="right"/>
    </w:pPr>
    <w:r w:rsidRPr="00D55873">
      <w:rPr>
        <w:noProof/>
        <w:lang w:eastAsia="en-US"/>
      </w:rPr>
      <w:drawing>
        <wp:inline distT="0" distB="0" distL="0" distR="0" wp14:anchorId="35838162" wp14:editId="11075BE1">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1CBFBD57" w14:textId="77777777" w:rsidR="00D274AC" w:rsidRPr="0004495F" w:rsidRDefault="00D274AC" w:rsidP="0004495F">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625C80F5" wp14:editId="11CC1604">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27E7081"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84AEE" w14:textId="77777777" w:rsidR="00D274AC" w:rsidRDefault="00D274A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D7514" w14:textId="77777777" w:rsidR="008333FE" w:rsidRPr="00FD0895" w:rsidRDefault="00D274AC"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MVS</w:t>
    </w:r>
    <w:r>
      <w:rPr>
        <w:rFonts w:ascii="Calibri" w:hAnsi="Calibri" w:cs="Arial"/>
        <w:noProof/>
        <w:sz w:val="22"/>
        <w:szCs w:val="22"/>
      </w:rPr>
      <w:t xml:space="preserve"> </w:t>
    </w:r>
    <w:r w:rsidRPr="0044449D">
      <w:rPr>
        <w:rFonts w:ascii="Calibri" w:hAnsi="Calibri" w:cs="Arial"/>
        <w:noProof/>
        <w:sz w:val="22"/>
        <w:szCs w:val="22"/>
      </w:rPr>
      <w:t>1016</w:t>
    </w:r>
    <w:r>
      <w:rPr>
        <w:rFonts w:ascii="Calibri" w:hAnsi="Calibri" w:cs="Arial"/>
        <w:noProof/>
        <w:sz w:val="22"/>
        <w:szCs w:val="22"/>
      </w:rPr>
      <w:t xml:space="preserve"> </w:t>
    </w:r>
    <w:r w:rsidRPr="0044449D">
      <w:rPr>
        <w:rFonts w:ascii="Calibri" w:hAnsi="Calibri" w:cs="Arial"/>
        <w:noProof/>
        <w:sz w:val="22"/>
        <w:szCs w:val="22"/>
      </w:rPr>
      <w:t>Pre-Principal: Guitar</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3CB70" w14:textId="77777777" w:rsidR="00D274AC" w:rsidRDefault="00D274AC" w:rsidP="00D274AC">
    <w:pPr>
      <w:pStyle w:val="Header"/>
      <w:jc w:val="right"/>
    </w:pPr>
    <w:r w:rsidRPr="00D55873">
      <w:rPr>
        <w:noProof/>
        <w:lang w:eastAsia="en-US"/>
      </w:rPr>
      <w:drawing>
        <wp:inline distT="0" distB="0" distL="0" distR="0" wp14:anchorId="5D755737" wp14:editId="799FC8EC">
          <wp:extent cx="3124200" cy="962025"/>
          <wp:effectExtent l="0" t="0" r="0" b="9525"/>
          <wp:docPr id="1174" name="Picture 1174"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04C08EDD" w14:textId="77777777" w:rsidR="00821739" w:rsidRPr="0004495F" w:rsidRDefault="00D274AC" w:rsidP="00D274AC">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01EBEDD0" wp14:editId="530F0394">
              <wp:extent cx="6457950" cy="0"/>
              <wp:effectExtent l="0" t="0" r="19050" b="19050"/>
              <wp:docPr id="1173" name="Straight Arrow Connector 117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B958324" id="_x0000_t32" coordsize="21600,21600" o:spt="32" o:oned="t" path="m,l21600,21600e" filled="f">
              <v:path arrowok="t" fillok="f" o:connecttype="none"/>
              <o:lock v:ext="edit" shapetype="t"/>
            </v:shapetype>
            <v:shape id="Straight Arrow Connector 1173"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Il8RN4Ayyey8KrxUSae75fwiXGqt1FeNGDam/IQ0v+h4oRMs687uPARQyzcCwqnK6TIxkmH977g+TRXsalUl1g==" w:salt="nlog7YCW130IjdjlHhQRMA=="/>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7C3"/>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4AC"/>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665F2A"/>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51CA0D027484AB796889115F4D027B5"/>
        <w:category>
          <w:name w:val="General"/>
          <w:gallery w:val="placeholder"/>
        </w:category>
        <w:types>
          <w:type w:val="bbPlcHdr"/>
        </w:types>
        <w:behaviors>
          <w:behavior w:val="content"/>
        </w:behaviors>
        <w:guid w:val="{3B887CF4-161B-4F36-B5D0-D1FD69A0DA33}"/>
      </w:docPartPr>
      <w:docPartBody>
        <w:p w:rsidR="00717D35" w:rsidRDefault="003E3894" w:rsidP="003E3894">
          <w:pPr>
            <w:pStyle w:val="751CA0D027484AB796889115F4D027B5"/>
          </w:pPr>
          <w:r w:rsidRPr="00EF2604">
            <w:rPr>
              <w:rStyle w:val="PlaceholderText"/>
            </w:rPr>
            <w:t>Click or tap here to enter text.</w:t>
          </w:r>
        </w:p>
      </w:docPartBody>
    </w:docPart>
    <w:docPart>
      <w:docPartPr>
        <w:name w:val="8C0116EFD0154F17BBB25828EBC9C413"/>
        <w:category>
          <w:name w:val="General"/>
          <w:gallery w:val="placeholder"/>
        </w:category>
        <w:types>
          <w:type w:val="bbPlcHdr"/>
        </w:types>
        <w:behaviors>
          <w:behavior w:val="content"/>
        </w:behaviors>
        <w:guid w:val="{90B627BA-012D-4CEC-88FF-9E402B4F6228}"/>
      </w:docPartPr>
      <w:docPartBody>
        <w:p w:rsidR="00717D35" w:rsidRDefault="003E3894" w:rsidP="003E3894">
          <w:pPr>
            <w:pStyle w:val="8C0116EFD0154F17BBB25828EBC9C413"/>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3E3894"/>
    <w:rsid w:val="00717D35"/>
    <w:rsid w:val="008F404E"/>
    <w:rsid w:val="00925DBE"/>
    <w:rsid w:val="009C4F16"/>
    <w:rsid w:val="00AD12F8"/>
    <w:rsid w:val="00AD685D"/>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E3894"/>
    <w:rPr>
      <w:color w:val="808080"/>
    </w:rPr>
  </w:style>
  <w:style w:type="paragraph" w:customStyle="1" w:styleId="751CA0D027484AB796889115F4D027B5">
    <w:name w:val="751CA0D027484AB796889115F4D027B5"/>
    <w:rsid w:val="003E3894"/>
  </w:style>
  <w:style w:type="paragraph" w:customStyle="1" w:styleId="8C0116EFD0154F17BBB25828EBC9C413">
    <w:name w:val="8C0116EFD0154F17BBB25828EBC9C413"/>
    <w:rsid w:val="003E38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843</Words>
  <Characters>4809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5641</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2022-06-24T14:55:00Z</dcterms:created>
  <dcterms:modified xsi:type="dcterms:W3CDTF">2022-06-24T15:45:00Z</dcterms:modified>
</cp:coreProperties>
</file>