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Instructor Information"/>
      </w:tblPr>
      <w:tblGrid>
        <w:gridCol w:w="2069"/>
        <w:gridCol w:w="8155"/>
      </w:tblGrid>
      <w:tr w:rsidR="00F26181" w14:paraId="43E8E6D6" w14:textId="77777777" w:rsidTr="00893DB2">
        <w:trPr>
          <w:trHeight w:val="473"/>
          <w:tblHeader/>
        </w:trPr>
        <w:tc>
          <w:tcPr>
            <w:tcW w:w="1012" w:type="pct"/>
            <w:vAlign w:val="center"/>
          </w:tcPr>
          <w:p w14:paraId="22A54B7A" w14:textId="77777777" w:rsidR="00F26181" w:rsidRDefault="00F26181" w:rsidP="005A4AB8">
            <w:pPr>
              <w:spacing w:before="240" w:line="276" w:lineRule="auto"/>
            </w:pPr>
            <w:r w:rsidRPr="002164CE">
              <w:rPr>
                <w:rFonts w:ascii="Calibri" w:hAnsi="Calibri" w:cs="Arial"/>
                <w:b/>
                <w:sz w:val="22"/>
                <w:szCs w:val="22"/>
              </w:rPr>
              <w:t>PROFESSOR:</w:t>
            </w:r>
          </w:p>
        </w:tc>
        <w:tc>
          <w:tcPr>
            <w:tcW w:w="3988" w:type="pct"/>
          </w:tcPr>
          <w:sdt>
            <w:sdtPr>
              <w:rPr>
                <w:rFonts w:ascii="Calibri" w:hAnsi="Calibri" w:cs="Arial"/>
                <w:noProof/>
                <w:sz w:val="22"/>
                <w:szCs w:val="22"/>
              </w:rPr>
              <w:id w:val="-750812287"/>
              <w:placeholder>
                <w:docPart w:val="D0AE8E5888F543D981EC4FA943825DE4"/>
              </w:placeholder>
            </w:sdtPr>
            <w:sdtEndPr/>
            <w:sdtContent>
              <w:p w14:paraId="3A4D55FF" w14:textId="77777777" w:rsidR="00F26181" w:rsidRPr="002164CE" w:rsidRDefault="00F261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6181" w14:paraId="119AC631" w14:textId="77777777" w:rsidTr="00893DB2">
        <w:trPr>
          <w:trHeight w:val="447"/>
        </w:trPr>
        <w:tc>
          <w:tcPr>
            <w:tcW w:w="1012" w:type="pct"/>
            <w:vAlign w:val="center"/>
          </w:tcPr>
          <w:p w14:paraId="58EC795B" w14:textId="77777777" w:rsidR="00F26181" w:rsidRDefault="00F26181" w:rsidP="005A4AB8">
            <w:pPr>
              <w:spacing w:before="240" w:line="276" w:lineRule="auto"/>
            </w:pPr>
            <w:r w:rsidRPr="002164CE">
              <w:rPr>
                <w:rFonts w:ascii="Calibri" w:hAnsi="Calibri" w:cs="Arial"/>
                <w:b/>
                <w:sz w:val="22"/>
                <w:szCs w:val="22"/>
              </w:rPr>
              <w:t>OFFICE LOCATION:</w:t>
            </w:r>
          </w:p>
        </w:tc>
        <w:tc>
          <w:tcPr>
            <w:tcW w:w="3988" w:type="pct"/>
          </w:tcPr>
          <w:sdt>
            <w:sdtPr>
              <w:rPr>
                <w:rFonts w:ascii="Calibri" w:hAnsi="Calibri" w:cs="Arial"/>
                <w:noProof/>
                <w:sz w:val="22"/>
                <w:szCs w:val="22"/>
              </w:rPr>
              <w:id w:val="1481661943"/>
              <w:placeholder>
                <w:docPart w:val="D0AE8E5888F543D981EC4FA943825DE4"/>
              </w:placeholder>
            </w:sdtPr>
            <w:sdtEndPr/>
            <w:sdtContent>
              <w:p w14:paraId="02F87B31" w14:textId="77777777" w:rsidR="00F26181" w:rsidRPr="002164CE" w:rsidRDefault="00F261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6181" w14:paraId="7C179F98" w14:textId="77777777" w:rsidTr="00893DB2">
        <w:trPr>
          <w:trHeight w:val="447"/>
        </w:trPr>
        <w:tc>
          <w:tcPr>
            <w:tcW w:w="1012" w:type="pct"/>
            <w:vAlign w:val="center"/>
          </w:tcPr>
          <w:p w14:paraId="79B212E7" w14:textId="77777777" w:rsidR="00F26181" w:rsidRDefault="00F26181" w:rsidP="005A4AB8">
            <w:pPr>
              <w:spacing w:before="240" w:line="276" w:lineRule="auto"/>
            </w:pPr>
            <w:r w:rsidRPr="002164CE">
              <w:rPr>
                <w:rFonts w:ascii="Calibri" w:hAnsi="Calibri" w:cs="Arial"/>
                <w:b/>
                <w:sz w:val="22"/>
                <w:szCs w:val="22"/>
              </w:rPr>
              <w:t>OFFICE HOURS:</w:t>
            </w:r>
          </w:p>
        </w:tc>
        <w:tc>
          <w:tcPr>
            <w:tcW w:w="3988" w:type="pct"/>
          </w:tcPr>
          <w:sdt>
            <w:sdtPr>
              <w:rPr>
                <w:rFonts w:ascii="Calibri" w:hAnsi="Calibri" w:cs="Arial"/>
                <w:noProof/>
                <w:sz w:val="22"/>
                <w:szCs w:val="22"/>
              </w:rPr>
              <w:id w:val="798729634"/>
              <w:placeholder>
                <w:docPart w:val="D0AE8E5888F543D981EC4FA943825DE4"/>
              </w:placeholder>
            </w:sdtPr>
            <w:sdtEndPr/>
            <w:sdtContent>
              <w:p w14:paraId="3F8C153D" w14:textId="77777777" w:rsidR="00F26181" w:rsidRPr="002164CE" w:rsidRDefault="00F26181" w:rsidP="005A4AB8">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6181" w:rsidRPr="002164CE" w14:paraId="5E4397F6" w14:textId="77777777" w:rsidTr="00893DB2">
        <w:trPr>
          <w:trHeight w:val="473"/>
        </w:trPr>
        <w:tc>
          <w:tcPr>
            <w:tcW w:w="1012" w:type="pct"/>
          </w:tcPr>
          <w:p w14:paraId="315293A3" w14:textId="77777777" w:rsidR="00F26181" w:rsidRDefault="00F26181" w:rsidP="006E3F05">
            <w:pPr>
              <w:spacing w:before="240" w:line="276" w:lineRule="auto"/>
            </w:pPr>
            <w:r w:rsidRPr="002164CE">
              <w:rPr>
                <w:rFonts w:ascii="Calibri" w:hAnsi="Calibri" w:cs="Arial"/>
                <w:b/>
                <w:sz w:val="22"/>
                <w:szCs w:val="22"/>
              </w:rPr>
              <w:t>PHONE NUMBER:</w:t>
            </w:r>
          </w:p>
        </w:tc>
        <w:tc>
          <w:tcPr>
            <w:tcW w:w="3988" w:type="pct"/>
          </w:tcPr>
          <w:sdt>
            <w:sdtPr>
              <w:rPr>
                <w:rFonts w:ascii="Calibri" w:hAnsi="Calibri" w:cs="Arial"/>
                <w:noProof/>
                <w:sz w:val="22"/>
                <w:szCs w:val="22"/>
              </w:rPr>
              <w:id w:val="1577864238"/>
              <w:placeholder>
                <w:docPart w:val="D0AE8E5888F543D981EC4FA943825DE4"/>
              </w:placeholder>
            </w:sdtPr>
            <w:sdtEndPr/>
            <w:sdtContent>
              <w:p w14:paraId="47F6B326" w14:textId="77777777" w:rsidR="00F26181" w:rsidRPr="002164CE" w:rsidRDefault="00F261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6181" w:rsidRPr="002164CE" w14:paraId="7C393F37" w14:textId="77777777" w:rsidTr="00893DB2">
        <w:trPr>
          <w:trHeight w:val="447"/>
        </w:trPr>
        <w:tc>
          <w:tcPr>
            <w:tcW w:w="1012" w:type="pct"/>
          </w:tcPr>
          <w:p w14:paraId="6229AC6E" w14:textId="77777777" w:rsidR="00F26181" w:rsidRDefault="00F26181" w:rsidP="006E3F05">
            <w:pPr>
              <w:spacing w:before="240" w:line="276" w:lineRule="auto"/>
            </w:pPr>
            <w:r w:rsidRPr="002164CE">
              <w:rPr>
                <w:rFonts w:ascii="Calibri" w:hAnsi="Calibri" w:cs="Arial"/>
                <w:b/>
                <w:sz w:val="22"/>
                <w:szCs w:val="22"/>
              </w:rPr>
              <w:t>E-MAIL:</w:t>
            </w:r>
          </w:p>
        </w:tc>
        <w:tc>
          <w:tcPr>
            <w:tcW w:w="3988" w:type="pct"/>
          </w:tcPr>
          <w:sdt>
            <w:sdtPr>
              <w:rPr>
                <w:rFonts w:ascii="Calibri" w:hAnsi="Calibri" w:cs="Arial"/>
                <w:noProof/>
                <w:sz w:val="22"/>
                <w:szCs w:val="22"/>
              </w:rPr>
              <w:id w:val="-914159575"/>
              <w:placeholder>
                <w:docPart w:val="D0AE8E5888F543D981EC4FA943825DE4"/>
              </w:placeholder>
            </w:sdtPr>
            <w:sdtEndPr/>
            <w:sdtContent>
              <w:p w14:paraId="73C8DFA9" w14:textId="77777777" w:rsidR="00F26181" w:rsidRPr="002164CE" w:rsidRDefault="00F261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6181" w:rsidRPr="002164CE" w14:paraId="0455FF17" w14:textId="77777777" w:rsidTr="00893DB2">
        <w:trPr>
          <w:trHeight w:val="447"/>
        </w:trPr>
        <w:tc>
          <w:tcPr>
            <w:tcW w:w="1012" w:type="pct"/>
          </w:tcPr>
          <w:p w14:paraId="3B3B25AE" w14:textId="77777777" w:rsidR="00F26181" w:rsidRDefault="00F26181" w:rsidP="006E3F05">
            <w:pPr>
              <w:spacing w:before="240" w:line="276" w:lineRule="auto"/>
            </w:pPr>
            <w:r w:rsidRPr="002164CE">
              <w:rPr>
                <w:rFonts w:ascii="Calibri" w:hAnsi="Calibri" w:cs="Arial"/>
                <w:b/>
                <w:sz w:val="22"/>
                <w:szCs w:val="22"/>
              </w:rPr>
              <w:t>SEMESTER:</w:t>
            </w:r>
          </w:p>
        </w:tc>
        <w:tc>
          <w:tcPr>
            <w:tcW w:w="3988" w:type="pct"/>
          </w:tcPr>
          <w:sdt>
            <w:sdtPr>
              <w:rPr>
                <w:rFonts w:ascii="Calibri" w:hAnsi="Calibri" w:cs="Arial"/>
                <w:noProof/>
                <w:sz w:val="22"/>
                <w:szCs w:val="22"/>
              </w:rPr>
              <w:id w:val="1401087492"/>
              <w:placeholder>
                <w:docPart w:val="D0AE8E5888F543D981EC4FA943825DE4"/>
              </w:placeholder>
            </w:sdtPr>
            <w:sdtEndPr/>
            <w:sdtContent>
              <w:p w14:paraId="6721520F" w14:textId="77777777" w:rsidR="00F26181" w:rsidRPr="002164CE" w:rsidRDefault="00F26181" w:rsidP="006E3F05">
                <w:pPr>
                  <w:spacing w:before="240" w:line="276" w:lineRule="auto"/>
                  <w:rPr>
                    <w:rFonts w:ascii="Calibri" w:hAnsi="Calibri" w:cs="Arial"/>
                    <w:b/>
                    <w:sz w:val="22"/>
                    <w:szCs w:val="22"/>
                  </w:rPr>
                </w:pPr>
                <w:r>
                  <w:rPr>
                    <w:rFonts w:ascii="Calibri" w:hAnsi="Calibri" w:cs="Arial"/>
                    <w:noProof/>
                    <w:sz w:val="22"/>
                    <w:szCs w:val="22"/>
                  </w:rPr>
                  <w:t xml:space="preserve">     </w:t>
                </w:r>
              </w:p>
            </w:sdtContent>
          </w:sdt>
        </w:tc>
      </w:tr>
      <w:tr w:rsidR="00F26181" w:rsidRPr="002164CE" w14:paraId="1B02B746" w14:textId="77777777" w:rsidTr="00893DB2">
        <w:trPr>
          <w:trHeight w:val="447"/>
        </w:trPr>
        <w:tc>
          <w:tcPr>
            <w:tcW w:w="1012" w:type="pct"/>
          </w:tcPr>
          <w:p w14:paraId="7227CF92" w14:textId="77777777" w:rsidR="00F26181" w:rsidRPr="002164CE" w:rsidRDefault="00F26181" w:rsidP="005D5245">
            <w:pPr>
              <w:spacing w:before="240" w:line="276" w:lineRule="auto"/>
              <w:rPr>
                <w:rFonts w:ascii="Calibri" w:hAnsi="Calibri" w:cs="Arial"/>
                <w:b/>
                <w:sz w:val="22"/>
                <w:szCs w:val="22"/>
              </w:rPr>
            </w:pPr>
            <w:r w:rsidRPr="00A81E7E">
              <w:rPr>
                <w:rFonts w:ascii="Calibri" w:hAnsi="Calibri" w:cs="Arial"/>
                <w:b/>
                <w:sz w:val="22"/>
                <w:szCs w:val="22"/>
              </w:rPr>
              <w:t>DELIVERY METHOD</w:t>
            </w:r>
            <w:r>
              <w:rPr>
                <w:rFonts w:ascii="Calibri" w:hAnsi="Calibri" w:cs="Arial"/>
                <w:b/>
                <w:sz w:val="22"/>
                <w:szCs w:val="22"/>
              </w:rPr>
              <w:t>:</w:t>
            </w:r>
          </w:p>
        </w:tc>
        <w:tc>
          <w:tcPr>
            <w:tcW w:w="3988" w:type="pct"/>
          </w:tcPr>
          <w:sdt>
            <w:sdtPr>
              <w:rPr>
                <w:rFonts w:ascii="Calibri" w:hAnsi="Calibri" w:cs="Arial"/>
                <w:noProof/>
                <w:sz w:val="22"/>
                <w:szCs w:val="22"/>
              </w:rPr>
              <w:id w:val="-1549217500"/>
              <w:placeholder>
                <w:docPart w:val="95C617F92CF641E887B0DE2CB4D9ADAD"/>
              </w:placeholder>
            </w:sdtPr>
            <w:sdtEndPr/>
            <w:sdtContent>
              <w:p w14:paraId="7C531968" w14:textId="77777777" w:rsidR="00F26181" w:rsidRDefault="00F26181" w:rsidP="005D5245">
                <w:pPr>
                  <w:spacing w:before="240" w:line="276" w:lineRule="auto"/>
                  <w:rPr>
                    <w:rFonts w:ascii="Calibri" w:hAnsi="Calibri" w:cs="Arial"/>
                    <w:noProof/>
                    <w:sz w:val="22"/>
                    <w:szCs w:val="22"/>
                  </w:rPr>
                </w:pPr>
                <w:r>
                  <w:rPr>
                    <w:rFonts w:ascii="Calibri" w:hAnsi="Calibri" w:cs="Arial"/>
                    <w:noProof/>
                    <w:sz w:val="22"/>
                    <w:szCs w:val="22"/>
                  </w:rPr>
                  <w:t xml:space="preserve">     </w:t>
                </w:r>
              </w:p>
            </w:sdtContent>
          </w:sdt>
        </w:tc>
      </w:tr>
    </w:tbl>
    <w:p w14:paraId="523DC215" w14:textId="77777777" w:rsidR="00F26181" w:rsidRPr="00BA5F71" w:rsidRDefault="00F26181" w:rsidP="00F26181">
      <w:pPr>
        <w:rPr>
          <w:rFonts w:ascii="Calibri" w:hAnsi="Calibri" w:cs="Arial"/>
          <w:b/>
          <w:sz w:val="22"/>
          <w:szCs w:val="22"/>
          <w:u w:val="single"/>
        </w:rPr>
      </w:pPr>
    </w:p>
    <w:p w14:paraId="264B8EAD" w14:textId="77777777" w:rsidR="00F26181" w:rsidRPr="001D4AC5" w:rsidRDefault="00F26181" w:rsidP="00F26181">
      <w:pPr>
        <w:pStyle w:val="Heading1"/>
        <w:numPr>
          <w:ilvl w:val="0"/>
          <w:numId w:val="15"/>
        </w:numPr>
        <w:spacing w:after="120"/>
        <w:ind w:hanging="630"/>
      </w:pPr>
      <w:r w:rsidRPr="00FF6B5D">
        <w:t>COURSE NUMBER AND TITLE, CATALOG DESCRIPTION, CREDITS:</w:t>
      </w:r>
    </w:p>
    <w:p w14:paraId="3BAD3DAB" w14:textId="77777777" w:rsidR="00F26181" w:rsidRPr="006A6876" w:rsidRDefault="00F26181" w:rsidP="00F26181">
      <w:pPr>
        <w:pStyle w:val="Heading2"/>
        <w:numPr>
          <w:ilvl w:val="0"/>
          <w:numId w:val="0"/>
        </w:numPr>
        <w:spacing w:after="240"/>
        <w:ind w:left="720"/>
      </w:pPr>
      <w:r w:rsidRPr="0044449D">
        <w:rPr>
          <w:noProof/>
        </w:rPr>
        <w:t>ISM</w:t>
      </w:r>
      <w:r w:rsidRPr="006A6876">
        <w:t xml:space="preserve"> </w:t>
      </w:r>
      <w:r w:rsidRPr="0044449D">
        <w:rPr>
          <w:noProof/>
        </w:rPr>
        <w:t>2200C</w:t>
      </w:r>
      <w:r w:rsidRPr="006A6876">
        <w:t xml:space="preserve"> </w:t>
      </w:r>
      <w:r w:rsidRPr="0044449D">
        <w:rPr>
          <w:noProof/>
        </w:rPr>
        <w:t>Applied Business Analytics</w:t>
      </w:r>
      <w:sdt>
        <w:sdtPr>
          <w:id w:val="-1019544663"/>
          <w:placeholder>
            <w:docPart w:val="D0AE8E5888F543D981EC4FA943825DE4"/>
          </w:placeholder>
        </w:sdtPr>
        <w:sdtEndPr/>
        <w:sdtContent>
          <w:r>
            <w:rPr>
              <w:noProof/>
            </w:rPr>
            <w:t xml:space="preserve"> </w:t>
          </w:r>
        </w:sdtContent>
      </w:sdt>
      <w:r w:rsidRPr="006A6876">
        <w:t>(</w:t>
      </w:r>
      <w:r w:rsidRPr="0044449D">
        <w:rPr>
          <w:noProof/>
        </w:rPr>
        <w:t>3</w:t>
      </w:r>
      <w:r w:rsidRPr="006A6876">
        <w:t xml:space="preserve"> </w:t>
      </w:r>
      <w:r w:rsidRPr="0044449D">
        <w:rPr>
          <w:noProof/>
        </w:rPr>
        <w:t>Credits</w:t>
      </w:r>
      <w:r w:rsidRPr="006A6876">
        <w:t>)</w:t>
      </w:r>
    </w:p>
    <w:p w14:paraId="00239328" w14:textId="77777777" w:rsidR="00F26181" w:rsidRPr="001D4AC5" w:rsidRDefault="00F26181" w:rsidP="00F26181">
      <w:pPr>
        <w:pStyle w:val="BodyTextIndent2"/>
        <w:widowControl/>
        <w:tabs>
          <w:tab w:val="left" w:pos="720"/>
          <w:tab w:val="left" w:pos="1170"/>
        </w:tabs>
        <w:spacing w:after="240" w:line="240" w:lineRule="auto"/>
        <w:ind w:left="720"/>
        <w:rPr>
          <w:rFonts w:ascii="Calibri" w:hAnsi="Calibri" w:cs="Arial"/>
          <w:sz w:val="22"/>
          <w:szCs w:val="22"/>
        </w:rPr>
      </w:pPr>
      <w:r w:rsidRPr="0044449D">
        <w:rPr>
          <w:rFonts w:ascii="Calibri" w:hAnsi="Calibri" w:cs="Arial"/>
          <w:noProof/>
          <w:sz w:val="22"/>
          <w:szCs w:val="22"/>
        </w:rPr>
        <w:t>This course provides a foundation for students to understand and apply the core principles and tools of a relational database. This combination of knowledge and skills will allow students to create tables, manage data within those tables, and create customized reports derived from data stored in relational databases.</w:t>
      </w:r>
    </w:p>
    <w:p w14:paraId="6FD10453" w14:textId="77777777" w:rsidR="00F26181" w:rsidRPr="00FF6B5D" w:rsidRDefault="00F26181" w:rsidP="00F26181">
      <w:pPr>
        <w:pStyle w:val="Heading2"/>
      </w:pPr>
      <w:r w:rsidRPr="00FF6B5D">
        <w:t>PREREQUISITES FOR THIS COURSE:</w:t>
      </w:r>
    </w:p>
    <w:p w14:paraId="409FD718" w14:textId="77777777" w:rsidR="00F26181" w:rsidRDefault="00F26181" w:rsidP="00F26181">
      <w:pPr>
        <w:spacing w:after="240"/>
        <w:ind w:left="720"/>
        <w:rPr>
          <w:rFonts w:ascii="Calibri" w:hAnsi="Calibri" w:cs="Arial"/>
          <w:noProof/>
          <w:sz w:val="22"/>
          <w:szCs w:val="22"/>
        </w:rPr>
      </w:pPr>
      <w:r w:rsidRPr="0044449D">
        <w:rPr>
          <w:rFonts w:ascii="Calibri" w:hAnsi="Calibri" w:cs="Arial"/>
          <w:noProof/>
          <w:sz w:val="22"/>
          <w:szCs w:val="22"/>
        </w:rPr>
        <w:t>CGS 1100 with a grade of “C” or better</w:t>
      </w:r>
    </w:p>
    <w:p w14:paraId="4F0B8E02" w14:textId="77777777" w:rsidR="00F26181" w:rsidRPr="00FF6B5D" w:rsidRDefault="00F26181" w:rsidP="00F26181">
      <w:pPr>
        <w:pStyle w:val="Heading3"/>
        <w:spacing w:after="120"/>
      </w:pPr>
      <w:r w:rsidRPr="00FF6B5D">
        <w:t>CO-REQUISITES FOR THIS COURSE:</w:t>
      </w:r>
    </w:p>
    <w:p w14:paraId="0953B7D9" w14:textId="77777777" w:rsidR="00F26181" w:rsidRPr="00BA5F71" w:rsidRDefault="00F26181" w:rsidP="00F26181">
      <w:pPr>
        <w:spacing w:after="240"/>
        <w:ind w:firstLine="720"/>
        <w:rPr>
          <w:rFonts w:ascii="Calibri" w:hAnsi="Calibri" w:cs="Arial"/>
          <w:noProof/>
          <w:sz w:val="22"/>
          <w:szCs w:val="22"/>
        </w:rPr>
      </w:pPr>
      <w:r w:rsidRPr="0044449D">
        <w:rPr>
          <w:rFonts w:ascii="Calibri" w:hAnsi="Calibri" w:cs="Arial"/>
          <w:noProof/>
          <w:sz w:val="22"/>
          <w:szCs w:val="22"/>
        </w:rPr>
        <w:t>None</w:t>
      </w:r>
    </w:p>
    <w:p w14:paraId="6BC0C07E" w14:textId="77777777" w:rsidR="00F26181" w:rsidRDefault="00F26181" w:rsidP="00F26181">
      <w:pPr>
        <w:pStyle w:val="Heading2"/>
      </w:pPr>
      <w:r w:rsidRPr="00BA5F71">
        <w:t>GENERAL COURSE INFORMATION:</w:t>
      </w:r>
    </w:p>
    <w:p w14:paraId="5CA5989C" w14:textId="77777777" w:rsidR="00F26181" w:rsidRPr="0044449D" w:rsidRDefault="00F26181" w:rsidP="00F26181">
      <w:pPr>
        <w:ind w:left="720"/>
        <w:rPr>
          <w:rFonts w:asciiTheme="minorHAnsi" w:hAnsiTheme="minorHAnsi" w:cstheme="minorHAnsi"/>
          <w:noProof/>
          <w:sz w:val="22"/>
          <w:szCs w:val="22"/>
        </w:rPr>
      </w:pPr>
      <w:r w:rsidRPr="0044449D">
        <w:rPr>
          <w:rFonts w:asciiTheme="minorHAnsi" w:hAnsiTheme="minorHAnsi" w:cstheme="minorHAnsi"/>
          <w:noProof/>
          <w:sz w:val="22"/>
          <w:szCs w:val="22"/>
        </w:rPr>
        <w:t>Topic Outline</w:t>
      </w:r>
    </w:p>
    <w:p w14:paraId="57DC75CE" w14:textId="77777777" w:rsidR="00F26181" w:rsidRPr="0044449D" w:rsidRDefault="00F26181" w:rsidP="00F261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Design and create Relational databases</w:t>
      </w:r>
    </w:p>
    <w:p w14:paraId="3FA05792" w14:textId="77777777" w:rsidR="00F26181" w:rsidRPr="0044449D" w:rsidRDefault="00F26181" w:rsidP="00F261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Create and execute SQL statements</w:t>
      </w:r>
    </w:p>
    <w:p w14:paraId="054C5FEC" w14:textId="77777777" w:rsidR="00F26181" w:rsidRPr="0044449D" w:rsidRDefault="00F26181" w:rsidP="00F26181">
      <w:pPr>
        <w:ind w:left="720"/>
        <w:rPr>
          <w:rFonts w:asciiTheme="minorHAnsi" w:hAnsiTheme="minorHAnsi" w:cstheme="minorHAnsi"/>
          <w:noProof/>
          <w:sz w:val="22"/>
          <w:szCs w:val="22"/>
        </w:rPr>
      </w:pPr>
      <w:r w:rsidRPr="0044449D">
        <w:rPr>
          <w:rFonts w:asciiTheme="minorHAnsi" w:hAnsiTheme="minorHAnsi" w:cstheme="minorHAnsi"/>
          <w:noProof/>
          <w:sz w:val="22"/>
          <w:szCs w:val="22"/>
        </w:rPr>
        <w:tab/>
        <w:t>Create business reports and analyses</w:t>
      </w:r>
    </w:p>
    <w:p w14:paraId="5E089914" w14:textId="77777777" w:rsidR="00F26181" w:rsidRPr="001F79D6" w:rsidRDefault="00F26181" w:rsidP="00F26181">
      <w:pPr>
        <w:ind w:left="720"/>
        <w:rPr>
          <w:rFonts w:asciiTheme="minorHAnsi" w:hAnsiTheme="minorHAnsi" w:cstheme="minorHAnsi"/>
          <w:sz w:val="22"/>
          <w:szCs w:val="22"/>
        </w:rPr>
      </w:pPr>
      <w:r w:rsidRPr="0044449D">
        <w:rPr>
          <w:rFonts w:asciiTheme="minorHAnsi" w:hAnsiTheme="minorHAnsi" w:cstheme="minorHAnsi"/>
          <w:noProof/>
          <w:sz w:val="22"/>
          <w:szCs w:val="22"/>
        </w:rPr>
        <w:tab/>
        <w:t>Utilize Data mining to create predictive models</w:t>
      </w:r>
    </w:p>
    <w:p w14:paraId="0AE584E3" w14:textId="77777777" w:rsidR="00F26181" w:rsidRPr="00BA3BB9" w:rsidRDefault="00F26181" w:rsidP="00F26181">
      <w:pPr>
        <w:pStyle w:val="Heading2"/>
        <w:spacing w:before="240"/>
      </w:pPr>
      <w:r w:rsidRPr="00BA3BB9">
        <w:t>ALL COURSES AT FLORIDA SOUTHWESTERN STATE COLLEGE CONTRIBUTE TO THE GENERAL EDUCATION PROGRAM BY MEETING ONE OR MORE OF THE FOLLOWING GENERAL EDUCATION COMPETENCIES</w:t>
      </w:r>
      <w:r>
        <w:t>:</w:t>
      </w:r>
    </w:p>
    <w:p w14:paraId="2227AC2B" w14:textId="77777777" w:rsidR="00F26181" w:rsidRPr="00E37095" w:rsidRDefault="00F26181" w:rsidP="00F26181">
      <w:pPr>
        <w:ind w:left="720"/>
        <w:rPr>
          <w:rFonts w:asciiTheme="minorHAnsi" w:hAnsiTheme="minorHAnsi" w:cstheme="minorHAnsi"/>
          <w:color w:val="000000"/>
          <w:sz w:val="22"/>
          <w:szCs w:val="22"/>
          <w:lang w:eastAsia="en-US"/>
        </w:rPr>
      </w:pPr>
      <w:r w:rsidRPr="00E37095">
        <w:rPr>
          <w:rFonts w:asciiTheme="minorHAnsi" w:hAnsiTheme="minorHAnsi" w:cstheme="minorHAnsi"/>
          <w:b/>
          <w:color w:val="000000"/>
          <w:sz w:val="28"/>
          <w:szCs w:val="22"/>
        </w:rPr>
        <w:t>C</w:t>
      </w:r>
      <w:r w:rsidRPr="00E37095">
        <w:rPr>
          <w:rFonts w:asciiTheme="minorHAnsi" w:hAnsiTheme="minorHAnsi" w:cstheme="minorHAnsi"/>
          <w:color w:val="000000"/>
          <w:sz w:val="22"/>
          <w:szCs w:val="22"/>
        </w:rPr>
        <w:t>ommunicate clearly in a variety of modes and media.</w:t>
      </w:r>
    </w:p>
    <w:p w14:paraId="6704ADD5" w14:textId="77777777" w:rsidR="00F26181" w:rsidRPr="00E37095" w:rsidRDefault="00F26181" w:rsidP="00F26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R</w:t>
      </w:r>
      <w:r w:rsidRPr="00E37095">
        <w:rPr>
          <w:rFonts w:asciiTheme="minorHAnsi" w:hAnsiTheme="minorHAnsi" w:cstheme="minorHAnsi"/>
          <w:color w:val="000000"/>
          <w:sz w:val="22"/>
          <w:szCs w:val="22"/>
        </w:rPr>
        <w:t>esearch and examine academic and non-academic information, resources, and evidence.</w:t>
      </w:r>
    </w:p>
    <w:p w14:paraId="398DB7C5" w14:textId="77777777" w:rsidR="00F26181" w:rsidRPr="00E37095" w:rsidRDefault="00F26181" w:rsidP="00F26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valuate and utilize mathematical principles, technology, scientific and quantitative data.</w:t>
      </w:r>
    </w:p>
    <w:p w14:paraId="0CCFCFEB" w14:textId="77777777" w:rsidR="00F26181" w:rsidRPr="00E37095" w:rsidRDefault="00F26181" w:rsidP="00F26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A</w:t>
      </w:r>
      <w:r w:rsidRPr="00E37095">
        <w:rPr>
          <w:rFonts w:asciiTheme="minorHAnsi" w:hAnsiTheme="minorHAnsi" w:cstheme="minorHAnsi"/>
          <w:color w:val="000000"/>
          <w:sz w:val="22"/>
          <w:szCs w:val="22"/>
        </w:rPr>
        <w:t>nalyze and create individual and collaborative works of art, literature, and performance.</w:t>
      </w:r>
    </w:p>
    <w:p w14:paraId="1B682B90" w14:textId="77777777" w:rsidR="00F26181" w:rsidRDefault="00F26181" w:rsidP="00F26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lastRenderedPageBreak/>
        <w:t>T</w:t>
      </w:r>
      <w:r w:rsidRPr="00E37095">
        <w:rPr>
          <w:rFonts w:asciiTheme="minorHAnsi" w:hAnsiTheme="minorHAnsi" w:cstheme="minorHAnsi"/>
          <w:color w:val="000000"/>
          <w:sz w:val="22"/>
          <w:szCs w:val="22"/>
        </w:rPr>
        <w:t>hink critically about questions to yield meaning and value.</w:t>
      </w:r>
    </w:p>
    <w:p w14:paraId="065BE7D7" w14:textId="77777777" w:rsidR="00F26181" w:rsidRDefault="00F26181" w:rsidP="00F26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I</w:t>
      </w:r>
      <w:r w:rsidRPr="00E37095">
        <w:rPr>
          <w:rFonts w:asciiTheme="minorHAnsi" w:hAnsiTheme="minorHAnsi" w:cstheme="minorHAnsi"/>
          <w:color w:val="000000"/>
          <w:sz w:val="22"/>
          <w:szCs w:val="22"/>
        </w:rPr>
        <w:t>nvestigate and engage in the transdisciplinary applications of research, learning, and knowledge.</w:t>
      </w:r>
    </w:p>
    <w:p w14:paraId="0ED9E33F" w14:textId="77777777" w:rsidR="00F26181" w:rsidRDefault="00F26181" w:rsidP="00F26181">
      <w:pPr>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V</w:t>
      </w:r>
      <w:r w:rsidRPr="00E37095">
        <w:rPr>
          <w:rFonts w:asciiTheme="minorHAnsi" w:hAnsiTheme="minorHAnsi" w:cstheme="minorHAnsi"/>
          <w:color w:val="000000"/>
          <w:sz w:val="22"/>
          <w:szCs w:val="22"/>
        </w:rPr>
        <w:t>isualize and engage the world from different historical, social, religious, and cultural approaches.</w:t>
      </w:r>
    </w:p>
    <w:p w14:paraId="57EFADF2" w14:textId="77777777" w:rsidR="00F26181" w:rsidRDefault="00F26181" w:rsidP="00F26181">
      <w:pPr>
        <w:spacing w:after="120"/>
        <w:ind w:left="720"/>
        <w:rPr>
          <w:rFonts w:asciiTheme="minorHAnsi" w:hAnsiTheme="minorHAnsi" w:cstheme="minorHAnsi"/>
          <w:color w:val="000000"/>
          <w:sz w:val="22"/>
          <w:szCs w:val="22"/>
        </w:rPr>
      </w:pPr>
      <w:r w:rsidRPr="00E37095">
        <w:rPr>
          <w:rFonts w:asciiTheme="minorHAnsi" w:hAnsiTheme="minorHAnsi" w:cstheme="minorHAnsi"/>
          <w:b/>
          <w:color w:val="000000"/>
          <w:sz w:val="28"/>
          <w:szCs w:val="22"/>
        </w:rPr>
        <w:t>E</w:t>
      </w:r>
      <w:r w:rsidRPr="00E37095">
        <w:rPr>
          <w:rFonts w:asciiTheme="minorHAnsi" w:hAnsiTheme="minorHAnsi" w:cstheme="minorHAnsi"/>
          <w:color w:val="000000"/>
          <w:sz w:val="22"/>
          <w:szCs w:val="22"/>
        </w:rPr>
        <w:t>ngage meanings of active citizenship in one’s community, nation, and the world.</w:t>
      </w:r>
    </w:p>
    <w:p w14:paraId="20F0F063"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  General Education Competencies and Course Outcomes</w:t>
      </w:r>
    </w:p>
    <w:p w14:paraId="5642C6C7"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1. Listed here are the outcomes/objectives assessed in this course which play an integral part in the student’s general education along with the general education competencies they support.</w:t>
      </w:r>
    </w:p>
    <w:p w14:paraId="5AD09EB4"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 xml:space="preserve"> </w:t>
      </w:r>
      <w:r w:rsidRPr="0044449D">
        <w:rPr>
          <w:rFonts w:asciiTheme="minorHAnsi" w:hAnsiTheme="minorHAnsi" w:cstheme="minorHAnsi"/>
          <w:noProof/>
          <w:color w:val="000000"/>
          <w:sz w:val="22"/>
          <w:szCs w:val="22"/>
        </w:rPr>
        <w:tab/>
        <w:t>General Education Competency: Evaluate</w:t>
      </w:r>
    </w:p>
    <w:p w14:paraId="10653423"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158DE6E7"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SQL functions to retrieve data from multiple tables and report aggregated data</w:t>
      </w:r>
    </w:p>
    <w:p w14:paraId="7FDFEAA1"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General Education Competency: Think</w:t>
      </w:r>
    </w:p>
    <w:p w14:paraId="4C3923F7"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Course Outcomes or Objectives Supporting the General Education Competency Selected:</w:t>
      </w:r>
    </w:p>
    <w:p w14:paraId="47258FC6"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Explain how data mining is used in business</w:t>
      </w:r>
      <w:r>
        <w:rPr>
          <w:rFonts w:asciiTheme="minorHAnsi" w:hAnsiTheme="minorHAnsi" w:cstheme="minorHAnsi"/>
          <w:noProof/>
          <w:color w:val="000000"/>
          <w:sz w:val="22"/>
          <w:szCs w:val="22"/>
        </w:rPr>
        <w:cr/>
      </w:r>
      <w:r w:rsidRPr="0044449D">
        <w:rPr>
          <w:rFonts w:asciiTheme="minorHAnsi" w:hAnsiTheme="minorHAnsi" w:cstheme="minorHAnsi"/>
          <w:noProof/>
          <w:color w:val="000000"/>
          <w:sz w:val="22"/>
          <w:szCs w:val="22"/>
        </w:rPr>
        <w:t>B. Other Course Objectives/Standards</w:t>
      </w:r>
    </w:p>
    <w:p w14:paraId="07097EFE"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Retrieve, restrict, and sort data from different data sources</w:t>
      </w:r>
    </w:p>
    <w:p w14:paraId="12598482"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Create and maintain database objects such as tables, queries, forms, and reports</w:t>
      </w:r>
    </w:p>
    <w:p w14:paraId="0F3D257A"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SQL functions to retrieve data from multiple tables and report aggregated data</w:t>
      </w:r>
    </w:p>
    <w:p w14:paraId="37D38047"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 xml:space="preserve">Create complex subqueries </w:t>
      </w:r>
    </w:p>
    <w:p w14:paraId="47ECFE28" w14:textId="77777777" w:rsidR="00F26181" w:rsidRPr="0044449D" w:rsidRDefault="00F26181" w:rsidP="00F26181">
      <w:pPr>
        <w:spacing w:after="120"/>
        <w:ind w:left="720"/>
        <w:rPr>
          <w:rFonts w:asciiTheme="minorHAnsi" w:hAnsiTheme="minorHAnsi" w:cstheme="minorHAnsi"/>
          <w:noProof/>
          <w:color w:val="000000"/>
          <w:sz w:val="22"/>
          <w:szCs w:val="22"/>
        </w:rPr>
      </w:pPr>
      <w:r w:rsidRPr="0044449D">
        <w:rPr>
          <w:rFonts w:asciiTheme="minorHAnsi" w:hAnsiTheme="minorHAnsi" w:cstheme="minorHAnsi"/>
          <w:noProof/>
          <w:color w:val="000000"/>
          <w:sz w:val="22"/>
          <w:szCs w:val="22"/>
        </w:rPr>
        <w:tab/>
        <w:t>Use databases to create predictive models</w:t>
      </w:r>
    </w:p>
    <w:p w14:paraId="69DF209E" w14:textId="77777777" w:rsidR="00F26181" w:rsidRDefault="00F26181" w:rsidP="00F26181">
      <w:pPr>
        <w:spacing w:after="120"/>
        <w:ind w:left="720"/>
        <w:rPr>
          <w:rFonts w:asciiTheme="minorHAnsi" w:hAnsiTheme="minorHAnsi" w:cstheme="minorHAnsi"/>
          <w:color w:val="000000"/>
          <w:sz w:val="22"/>
          <w:szCs w:val="22"/>
        </w:rPr>
      </w:pPr>
      <w:r w:rsidRPr="0044449D">
        <w:rPr>
          <w:rFonts w:asciiTheme="minorHAnsi" w:hAnsiTheme="minorHAnsi" w:cstheme="minorHAnsi"/>
          <w:noProof/>
          <w:color w:val="000000"/>
          <w:sz w:val="22"/>
          <w:szCs w:val="22"/>
        </w:rPr>
        <w:tab/>
        <w:t>Explain how data mining is used in business</w:t>
      </w:r>
      <w:r>
        <w:rPr>
          <w:rFonts w:asciiTheme="minorHAnsi" w:hAnsiTheme="minorHAnsi" w:cstheme="minorHAnsi"/>
          <w:noProof/>
          <w:color w:val="000000"/>
          <w:sz w:val="22"/>
          <w:szCs w:val="22"/>
        </w:rPr>
        <w:cr/>
      </w:r>
    </w:p>
    <w:p w14:paraId="2FF3304E" w14:textId="77777777" w:rsidR="00F26181" w:rsidRPr="00BA5F71" w:rsidRDefault="00F26181" w:rsidP="00F26181">
      <w:pPr>
        <w:pStyle w:val="Heading2"/>
      </w:pPr>
      <w:r w:rsidRPr="00BA5F71">
        <w:t>DISTRICT-WIDE POLICIES:</w:t>
      </w:r>
    </w:p>
    <w:p w14:paraId="1F90F130" w14:textId="77777777" w:rsidR="00F26181" w:rsidRPr="00FF6B5D" w:rsidRDefault="00F26181" w:rsidP="00F26181">
      <w:pPr>
        <w:pStyle w:val="Heading3"/>
        <w:rPr>
          <w:u w:val="none"/>
        </w:rPr>
      </w:pPr>
      <w:r w:rsidRPr="00FF6B5D">
        <w:rPr>
          <w:u w:val="none"/>
        </w:rPr>
        <w:t>PROGRAMS FOR STUDENTS WITH DISABILITIES</w:t>
      </w:r>
    </w:p>
    <w:p w14:paraId="1681718B" w14:textId="77777777" w:rsidR="00F26181" w:rsidRPr="00BA5F71" w:rsidRDefault="00F26181" w:rsidP="00F26181">
      <w:pPr>
        <w:tabs>
          <w:tab w:val="left" w:pos="720"/>
        </w:tabs>
        <w:spacing w:after="240"/>
        <w:ind w:left="720"/>
        <w:rPr>
          <w:rFonts w:ascii="Calibri" w:hAnsi="Calibri" w:cs="Arial"/>
          <w:bCs/>
          <w:iCs/>
          <w:sz w:val="22"/>
          <w:szCs w:val="22"/>
        </w:rPr>
      </w:pPr>
      <w:r w:rsidRPr="00BA5F71">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8" w:history="1">
        <w:r w:rsidRPr="004E63A8">
          <w:rPr>
            <w:rStyle w:val="Hyperlink"/>
            <w:rFonts w:ascii="Calibri" w:hAnsi="Calibri" w:cs="Arial"/>
            <w:bCs/>
            <w:iCs/>
            <w:sz w:val="22"/>
            <w:szCs w:val="22"/>
          </w:rPr>
          <w:t>https://www.fsw.edu/adaptiveservices</w:t>
        </w:r>
      </w:hyperlink>
      <w:r w:rsidRPr="00BA5F71">
        <w:rPr>
          <w:rFonts w:ascii="Calibri" w:hAnsi="Calibri" w:cs="Arial"/>
          <w:bCs/>
          <w:iCs/>
          <w:sz w:val="22"/>
          <w:szCs w:val="22"/>
        </w:rPr>
        <w:t>.</w:t>
      </w:r>
    </w:p>
    <w:p w14:paraId="7EED9053" w14:textId="77777777" w:rsidR="00F26181" w:rsidRPr="00FF6B5D" w:rsidRDefault="00F26181" w:rsidP="00F26181">
      <w:pPr>
        <w:pStyle w:val="Heading3"/>
        <w:rPr>
          <w:u w:val="none"/>
        </w:rPr>
      </w:pPr>
      <w:r w:rsidRPr="00FF6B5D">
        <w:rPr>
          <w:u w:val="none"/>
        </w:rPr>
        <w:t>REPORTING TITLE IX VIOLATIONS</w:t>
      </w:r>
    </w:p>
    <w:p w14:paraId="7AC6AE25" w14:textId="77777777" w:rsidR="00F26181" w:rsidRPr="00BA5F71" w:rsidRDefault="00F26181" w:rsidP="00F26181">
      <w:pPr>
        <w:tabs>
          <w:tab w:val="left" w:pos="720"/>
        </w:tabs>
        <w:ind w:left="720"/>
        <w:rPr>
          <w:rFonts w:ascii="Calibri" w:hAnsi="Calibri" w:cs="Arial"/>
          <w:bCs/>
          <w:iCs/>
          <w:sz w:val="22"/>
          <w:szCs w:val="22"/>
        </w:rPr>
      </w:pPr>
      <w:r w:rsidRPr="00BA5F71">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9" w:history="1">
        <w:r w:rsidRPr="00BA5F71">
          <w:rPr>
            <w:rStyle w:val="Hyperlink"/>
            <w:rFonts w:ascii="Calibri" w:hAnsi="Calibri"/>
            <w:sz w:val="22"/>
            <w:szCs w:val="22"/>
          </w:rPr>
          <w:t>equity@fsw.edu</w:t>
        </w:r>
      </w:hyperlink>
      <w:r w:rsidRPr="00BA5F71">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0" w:history="1">
        <w:r w:rsidRPr="004E63A8">
          <w:rPr>
            <w:rStyle w:val="Hyperlink"/>
            <w:rFonts w:ascii="Calibri" w:hAnsi="Calibri"/>
            <w:sz w:val="22"/>
            <w:szCs w:val="22"/>
          </w:rPr>
          <w:t>https://www.fsw.edu/sexualassault</w:t>
        </w:r>
      </w:hyperlink>
      <w:r w:rsidRPr="00BA5F71">
        <w:rPr>
          <w:rFonts w:ascii="Calibri" w:hAnsi="Calibri"/>
          <w:sz w:val="22"/>
          <w:szCs w:val="22"/>
        </w:rPr>
        <w:t>.</w:t>
      </w:r>
    </w:p>
    <w:p w14:paraId="3313B428" w14:textId="77777777" w:rsidR="00F26181" w:rsidRPr="00BA5F71" w:rsidRDefault="00F26181" w:rsidP="00F26181">
      <w:pPr>
        <w:tabs>
          <w:tab w:val="left" w:pos="720"/>
        </w:tabs>
        <w:ind w:left="720"/>
        <w:rPr>
          <w:rFonts w:ascii="Calibri" w:hAnsi="Calibri" w:cs="Arial"/>
          <w:bCs/>
          <w:iCs/>
          <w:sz w:val="22"/>
          <w:szCs w:val="22"/>
        </w:rPr>
        <w:sectPr w:rsidR="00F26181" w:rsidRPr="00BA5F71" w:rsidSect="00AC6F79">
          <w:headerReference w:type="default" r:id="rId11"/>
          <w:footerReference w:type="default" r:id="rId12"/>
          <w:headerReference w:type="first" r:id="rId13"/>
          <w:footerReference w:type="first" r:id="rId14"/>
          <w:pgSz w:w="12240" w:h="15840"/>
          <w:pgMar w:top="1353" w:right="1008" w:bottom="1008" w:left="1008" w:header="720" w:footer="720" w:gutter="0"/>
          <w:pgNumType w:start="1"/>
          <w:cols w:space="720"/>
          <w:titlePg/>
          <w:docGrid w:linePitch="360"/>
        </w:sectPr>
      </w:pPr>
    </w:p>
    <w:p w14:paraId="15F33FF8" w14:textId="77777777" w:rsidR="00F26181" w:rsidRPr="00BA5F71" w:rsidRDefault="00F26181" w:rsidP="00F26181">
      <w:pPr>
        <w:pStyle w:val="Heading2"/>
      </w:pPr>
      <w:r w:rsidRPr="00BA5F71">
        <w:t>REQUIREMENTS FOR THE STUDENTS:</w:t>
      </w:r>
    </w:p>
    <w:p w14:paraId="2FE9D3FA" w14:textId="77777777" w:rsidR="00F26181" w:rsidRPr="00BA5F71" w:rsidRDefault="00F26181" w:rsidP="00F26181">
      <w:pPr>
        <w:ind w:left="720"/>
        <w:rPr>
          <w:rFonts w:ascii="Calibri" w:hAnsi="Calibri" w:cs="Arial"/>
          <w:sz w:val="22"/>
          <w:szCs w:val="22"/>
        </w:rPr>
      </w:pPr>
      <w:r w:rsidRPr="00BA5F71">
        <w:rPr>
          <w:rFonts w:ascii="Calibri" w:hAnsi="Calibri" w:cs="Arial"/>
          <w:sz w:val="22"/>
          <w:szCs w:val="22"/>
        </w:rPr>
        <w:t>List specific course assessments such as class participation, tests, homework assignments, make-up procedures, etc.</w:t>
      </w:r>
    </w:p>
    <w:p w14:paraId="3875F137" w14:textId="77777777" w:rsidR="00F26181" w:rsidRPr="00BA5F71" w:rsidRDefault="00F26181" w:rsidP="00F26181">
      <w:pPr>
        <w:pStyle w:val="Heading2"/>
      </w:pPr>
      <w:r w:rsidRPr="00BA5F71">
        <w:lastRenderedPageBreak/>
        <w:t>ATTENDANCE POLICY:</w:t>
      </w:r>
    </w:p>
    <w:p w14:paraId="1FB3AB31" w14:textId="77777777" w:rsidR="00F26181" w:rsidRPr="00BA5F71" w:rsidRDefault="00F26181" w:rsidP="00F26181">
      <w:pPr>
        <w:ind w:left="720"/>
        <w:rPr>
          <w:rFonts w:ascii="Calibri" w:hAnsi="Calibri" w:cs="Arial"/>
          <w:sz w:val="22"/>
          <w:szCs w:val="22"/>
        </w:rPr>
      </w:pPr>
      <w:r w:rsidRPr="00BA5F71">
        <w:rPr>
          <w:rFonts w:ascii="Calibri" w:hAnsi="Calibri" w:cs="Arial"/>
          <w:sz w:val="22"/>
          <w:szCs w:val="22"/>
        </w:rPr>
        <w:t>The professor’s specific policy concerning absence. (The College policy on attendance is in the Catalog and defers to the professor.)</w:t>
      </w:r>
    </w:p>
    <w:p w14:paraId="4ABB32F8" w14:textId="77777777" w:rsidR="00F26181" w:rsidRPr="00BA5F71" w:rsidRDefault="00F26181" w:rsidP="00F26181">
      <w:pPr>
        <w:pStyle w:val="Heading2"/>
      </w:pPr>
      <w:r w:rsidRPr="00BA5F71">
        <w:t>GRADING POLICY:</w:t>
      </w:r>
    </w:p>
    <w:p w14:paraId="0A9F2877" w14:textId="77777777" w:rsidR="00F26181" w:rsidRPr="00BA5F71" w:rsidRDefault="00F26181" w:rsidP="00F26181">
      <w:pPr>
        <w:spacing w:after="240"/>
        <w:ind w:left="720"/>
        <w:rPr>
          <w:rFonts w:ascii="Calibri" w:hAnsi="Calibri" w:cs="Arial"/>
          <w:sz w:val="22"/>
          <w:szCs w:val="22"/>
        </w:rPr>
      </w:pPr>
      <w:r w:rsidRPr="00BA5F71">
        <w:rPr>
          <w:rFonts w:ascii="Calibri" w:hAnsi="Calibri" w:cs="Arial"/>
          <w:sz w:val="22"/>
          <w:szCs w:val="22"/>
        </w:rPr>
        <w:t>Include numerical ranges for letter grades; the following is a range commonly used by many faculty:</w:t>
      </w:r>
    </w:p>
    <w:tbl>
      <w:tblPr>
        <w:tblStyle w:val="TableGrid"/>
        <w:tblW w:w="0" w:type="auto"/>
        <w:jc w:val="center"/>
        <w:tblLook w:val="04A0" w:firstRow="1" w:lastRow="0" w:firstColumn="1" w:lastColumn="0" w:noHBand="0" w:noVBand="1"/>
        <w:tblCaption w:val="Header Row"/>
      </w:tblPr>
      <w:tblGrid>
        <w:gridCol w:w="2122"/>
        <w:gridCol w:w="1504"/>
      </w:tblGrid>
      <w:tr w:rsidR="00F26181" w:rsidRPr="007E3570" w14:paraId="0665FA78" w14:textId="77777777" w:rsidTr="00D916A8">
        <w:trPr>
          <w:trHeight w:val="236"/>
          <w:tblHeader/>
          <w:jc w:val="center"/>
        </w:trPr>
        <w:tc>
          <w:tcPr>
            <w:tcW w:w="2122" w:type="dxa"/>
          </w:tcPr>
          <w:p w14:paraId="16E024F1" w14:textId="77777777" w:rsidR="00F26181" w:rsidRPr="007E3570" w:rsidRDefault="00F26181" w:rsidP="007E3570">
            <w:pPr>
              <w:rPr>
                <w:rFonts w:ascii="Calibri" w:hAnsi="Calibri" w:cs="Arial"/>
                <w:b/>
                <w:bCs/>
                <w:sz w:val="22"/>
                <w:szCs w:val="22"/>
              </w:rPr>
            </w:pPr>
            <w:r w:rsidRPr="007E3570">
              <w:rPr>
                <w:rFonts w:ascii="Calibri" w:hAnsi="Calibri" w:cs="Arial"/>
                <w:b/>
                <w:bCs/>
                <w:sz w:val="22"/>
                <w:szCs w:val="22"/>
              </w:rPr>
              <w:t>Grade Percent</w:t>
            </w:r>
          </w:p>
        </w:tc>
        <w:tc>
          <w:tcPr>
            <w:tcW w:w="1504" w:type="dxa"/>
          </w:tcPr>
          <w:p w14:paraId="2FF5DE82" w14:textId="77777777" w:rsidR="00F26181" w:rsidRPr="007E3570" w:rsidRDefault="00F26181" w:rsidP="007E3570">
            <w:pPr>
              <w:rPr>
                <w:rFonts w:ascii="Calibri" w:hAnsi="Calibri" w:cs="Arial"/>
                <w:b/>
                <w:bCs/>
                <w:sz w:val="22"/>
                <w:szCs w:val="22"/>
              </w:rPr>
            </w:pPr>
            <w:r w:rsidRPr="007E3570">
              <w:rPr>
                <w:rFonts w:ascii="Calibri" w:hAnsi="Calibri" w:cs="Arial"/>
                <w:b/>
                <w:bCs/>
                <w:sz w:val="22"/>
                <w:szCs w:val="22"/>
              </w:rPr>
              <w:t>Letter Grade</w:t>
            </w:r>
          </w:p>
        </w:tc>
      </w:tr>
      <w:tr w:rsidR="00F26181" w14:paraId="42F0E94F" w14:textId="77777777" w:rsidTr="00893DB2">
        <w:trPr>
          <w:trHeight w:val="236"/>
          <w:jc w:val="center"/>
        </w:trPr>
        <w:tc>
          <w:tcPr>
            <w:tcW w:w="2122" w:type="dxa"/>
          </w:tcPr>
          <w:p w14:paraId="11468DE3" w14:textId="77777777" w:rsidR="00F26181" w:rsidRDefault="00F26181" w:rsidP="005A4AB8">
            <w:pPr>
              <w:rPr>
                <w:rFonts w:ascii="Calibri" w:hAnsi="Calibri" w:cs="Arial"/>
                <w:sz w:val="22"/>
                <w:szCs w:val="22"/>
              </w:rPr>
            </w:pPr>
            <w:r>
              <w:rPr>
                <w:rFonts w:ascii="Calibri" w:hAnsi="Calibri" w:cs="Arial"/>
                <w:sz w:val="22"/>
                <w:szCs w:val="22"/>
              </w:rPr>
              <w:t>90 - 100</w:t>
            </w:r>
          </w:p>
        </w:tc>
        <w:tc>
          <w:tcPr>
            <w:tcW w:w="1504" w:type="dxa"/>
          </w:tcPr>
          <w:p w14:paraId="5ABDEB18" w14:textId="77777777" w:rsidR="00F26181" w:rsidRDefault="00F26181" w:rsidP="005A4AB8">
            <w:pPr>
              <w:jc w:val="center"/>
              <w:rPr>
                <w:rFonts w:ascii="Calibri" w:hAnsi="Calibri" w:cs="Arial"/>
                <w:sz w:val="22"/>
                <w:szCs w:val="22"/>
              </w:rPr>
            </w:pPr>
            <w:r>
              <w:rPr>
                <w:rFonts w:ascii="Calibri" w:hAnsi="Calibri" w:cs="Arial"/>
                <w:sz w:val="22"/>
                <w:szCs w:val="22"/>
              </w:rPr>
              <w:t>A</w:t>
            </w:r>
          </w:p>
        </w:tc>
      </w:tr>
      <w:tr w:rsidR="00F26181" w14:paraId="4AF55BAB" w14:textId="77777777" w:rsidTr="00893DB2">
        <w:trPr>
          <w:trHeight w:val="224"/>
          <w:jc w:val="center"/>
        </w:trPr>
        <w:tc>
          <w:tcPr>
            <w:tcW w:w="2122" w:type="dxa"/>
          </w:tcPr>
          <w:p w14:paraId="2F3363A0" w14:textId="77777777" w:rsidR="00F26181" w:rsidRDefault="00F26181" w:rsidP="005A4AB8">
            <w:pPr>
              <w:rPr>
                <w:rFonts w:ascii="Calibri" w:hAnsi="Calibri" w:cs="Arial"/>
                <w:sz w:val="22"/>
                <w:szCs w:val="22"/>
              </w:rPr>
            </w:pPr>
            <w:r>
              <w:rPr>
                <w:rFonts w:ascii="Calibri" w:hAnsi="Calibri" w:cs="Arial"/>
                <w:sz w:val="22"/>
                <w:szCs w:val="22"/>
              </w:rPr>
              <w:t>80 - 89</w:t>
            </w:r>
          </w:p>
        </w:tc>
        <w:tc>
          <w:tcPr>
            <w:tcW w:w="1504" w:type="dxa"/>
          </w:tcPr>
          <w:p w14:paraId="6181C87D" w14:textId="77777777" w:rsidR="00F26181" w:rsidRDefault="00F26181" w:rsidP="005A4AB8">
            <w:pPr>
              <w:jc w:val="center"/>
              <w:rPr>
                <w:rFonts w:ascii="Calibri" w:hAnsi="Calibri" w:cs="Arial"/>
                <w:sz w:val="22"/>
                <w:szCs w:val="22"/>
              </w:rPr>
            </w:pPr>
            <w:r>
              <w:rPr>
                <w:rFonts w:ascii="Calibri" w:hAnsi="Calibri" w:cs="Arial"/>
                <w:sz w:val="22"/>
                <w:szCs w:val="22"/>
              </w:rPr>
              <w:t>B</w:t>
            </w:r>
          </w:p>
        </w:tc>
      </w:tr>
      <w:tr w:rsidR="00F26181" w14:paraId="1B98A02D" w14:textId="77777777" w:rsidTr="00893DB2">
        <w:trPr>
          <w:trHeight w:val="236"/>
          <w:jc w:val="center"/>
        </w:trPr>
        <w:tc>
          <w:tcPr>
            <w:tcW w:w="2122" w:type="dxa"/>
          </w:tcPr>
          <w:p w14:paraId="41CA9D6A" w14:textId="77777777" w:rsidR="00F26181" w:rsidRDefault="00F26181" w:rsidP="005A4AB8">
            <w:pPr>
              <w:rPr>
                <w:rFonts w:ascii="Calibri" w:hAnsi="Calibri" w:cs="Arial"/>
                <w:sz w:val="22"/>
                <w:szCs w:val="22"/>
              </w:rPr>
            </w:pPr>
            <w:r>
              <w:rPr>
                <w:rFonts w:ascii="Calibri" w:hAnsi="Calibri" w:cs="Arial"/>
                <w:sz w:val="22"/>
                <w:szCs w:val="22"/>
              </w:rPr>
              <w:t>70 - 79</w:t>
            </w:r>
          </w:p>
        </w:tc>
        <w:tc>
          <w:tcPr>
            <w:tcW w:w="1504" w:type="dxa"/>
          </w:tcPr>
          <w:p w14:paraId="1505D3BC" w14:textId="77777777" w:rsidR="00F26181" w:rsidRDefault="00F26181" w:rsidP="005A4AB8">
            <w:pPr>
              <w:jc w:val="center"/>
              <w:rPr>
                <w:rFonts w:ascii="Calibri" w:hAnsi="Calibri" w:cs="Arial"/>
                <w:sz w:val="22"/>
                <w:szCs w:val="22"/>
              </w:rPr>
            </w:pPr>
            <w:r>
              <w:rPr>
                <w:rFonts w:ascii="Calibri" w:hAnsi="Calibri" w:cs="Arial"/>
                <w:sz w:val="22"/>
                <w:szCs w:val="22"/>
              </w:rPr>
              <w:t>C</w:t>
            </w:r>
          </w:p>
        </w:tc>
      </w:tr>
      <w:tr w:rsidR="00F26181" w14:paraId="44B2C235" w14:textId="77777777" w:rsidTr="00893DB2">
        <w:trPr>
          <w:trHeight w:val="224"/>
          <w:jc w:val="center"/>
        </w:trPr>
        <w:tc>
          <w:tcPr>
            <w:tcW w:w="2122" w:type="dxa"/>
          </w:tcPr>
          <w:p w14:paraId="49459FC3" w14:textId="77777777" w:rsidR="00F26181" w:rsidRDefault="00F26181" w:rsidP="005A4AB8">
            <w:pPr>
              <w:rPr>
                <w:rFonts w:ascii="Calibri" w:hAnsi="Calibri" w:cs="Arial"/>
                <w:sz w:val="22"/>
                <w:szCs w:val="22"/>
              </w:rPr>
            </w:pPr>
            <w:r>
              <w:rPr>
                <w:rFonts w:ascii="Calibri" w:hAnsi="Calibri" w:cs="Arial"/>
                <w:sz w:val="22"/>
                <w:szCs w:val="22"/>
              </w:rPr>
              <w:t>60 - 69</w:t>
            </w:r>
          </w:p>
        </w:tc>
        <w:tc>
          <w:tcPr>
            <w:tcW w:w="1504" w:type="dxa"/>
          </w:tcPr>
          <w:p w14:paraId="0F0EC546" w14:textId="77777777" w:rsidR="00F26181" w:rsidRDefault="00F26181" w:rsidP="005A4AB8">
            <w:pPr>
              <w:jc w:val="center"/>
              <w:rPr>
                <w:rFonts w:ascii="Calibri" w:hAnsi="Calibri" w:cs="Arial"/>
                <w:sz w:val="22"/>
                <w:szCs w:val="22"/>
              </w:rPr>
            </w:pPr>
            <w:r>
              <w:rPr>
                <w:rFonts w:ascii="Calibri" w:hAnsi="Calibri" w:cs="Arial"/>
                <w:sz w:val="22"/>
                <w:szCs w:val="22"/>
              </w:rPr>
              <w:t>D</w:t>
            </w:r>
          </w:p>
        </w:tc>
      </w:tr>
      <w:tr w:rsidR="00F26181" w14:paraId="149185F2" w14:textId="77777777" w:rsidTr="00893DB2">
        <w:trPr>
          <w:trHeight w:val="236"/>
          <w:jc w:val="center"/>
        </w:trPr>
        <w:tc>
          <w:tcPr>
            <w:tcW w:w="2122" w:type="dxa"/>
          </w:tcPr>
          <w:p w14:paraId="18D13270" w14:textId="77777777" w:rsidR="00F26181" w:rsidRDefault="00F26181" w:rsidP="005A4AB8">
            <w:pPr>
              <w:rPr>
                <w:rFonts w:ascii="Calibri" w:hAnsi="Calibri" w:cs="Arial"/>
                <w:sz w:val="22"/>
                <w:szCs w:val="22"/>
              </w:rPr>
            </w:pPr>
            <w:r>
              <w:rPr>
                <w:rFonts w:ascii="Calibri" w:hAnsi="Calibri" w:cs="Arial"/>
                <w:sz w:val="22"/>
                <w:szCs w:val="22"/>
              </w:rPr>
              <w:t>Below 60</w:t>
            </w:r>
          </w:p>
        </w:tc>
        <w:tc>
          <w:tcPr>
            <w:tcW w:w="1504" w:type="dxa"/>
          </w:tcPr>
          <w:p w14:paraId="2C88BB98" w14:textId="77777777" w:rsidR="00F26181" w:rsidRDefault="00F26181" w:rsidP="005A4AB8">
            <w:pPr>
              <w:jc w:val="center"/>
              <w:rPr>
                <w:rFonts w:ascii="Calibri" w:hAnsi="Calibri" w:cs="Arial"/>
                <w:sz w:val="22"/>
                <w:szCs w:val="22"/>
              </w:rPr>
            </w:pPr>
            <w:r>
              <w:rPr>
                <w:rFonts w:ascii="Calibri" w:hAnsi="Calibri" w:cs="Arial"/>
                <w:sz w:val="22"/>
                <w:szCs w:val="22"/>
              </w:rPr>
              <w:t>F</w:t>
            </w:r>
          </w:p>
        </w:tc>
      </w:tr>
    </w:tbl>
    <w:p w14:paraId="2DCC5295" w14:textId="77777777" w:rsidR="00F26181" w:rsidRPr="00BA5F71" w:rsidRDefault="00F26181" w:rsidP="00F26181">
      <w:pPr>
        <w:spacing w:before="240" w:after="240"/>
        <w:ind w:left="720"/>
        <w:rPr>
          <w:rFonts w:ascii="Calibri" w:hAnsi="Calibri" w:cs="Arial"/>
          <w:sz w:val="22"/>
          <w:szCs w:val="22"/>
        </w:rPr>
      </w:pPr>
      <w:r w:rsidRPr="00BA5F71">
        <w:rPr>
          <w:rFonts w:ascii="Calibri" w:hAnsi="Calibri" w:cs="Arial"/>
          <w:sz w:val="22"/>
          <w:szCs w:val="22"/>
        </w:rPr>
        <w:t>(Note: The “incomplete” grade [“I”] should be given only when unusual circumstances warrant. An “incomplete” is not a substitute for a “D,” “F,” or “W.” Refer to the policy on “incomplete grades.)</w:t>
      </w:r>
    </w:p>
    <w:p w14:paraId="1288E46A" w14:textId="77777777" w:rsidR="00F26181" w:rsidRPr="00BA5F71" w:rsidRDefault="00F26181" w:rsidP="00F26181">
      <w:pPr>
        <w:pStyle w:val="Heading2"/>
      </w:pPr>
      <w:r w:rsidRPr="00BA5F71">
        <w:t>REQUIRED COURSE MATERIALS:</w:t>
      </w:r>
    </w:p>
    <w:p w14:paraId="28AF7885" w14:textId="77777777" w:rsidR="00F26181" w:rsidRPr="00BA5F71" w:rsidRDefault="00F26181" w:rsidP="00F26181">
      <w:pPr>
        <w:spacing w:after="240"/>
        <w:ind w:left="720"/>
        <w:rPr>
          <w:rFonts w:ascii="Calibri" w:hAnsi="Calibri" w:cs="Arial"/>
          <w:sz w:val="22"/>
          <w:szCs w:val="22"/>
        </w:rPr>
      </w:pPr>
      <w:r w:rsidRPr="00BA5F71">
        <w:rPr>
          <w:rFonts w:ascii="Calibri" w:hAnsi="Calibri" w:cs="Arial"/>
          <w:sz w:val="22"/>
          <w:szCs w:val="22"/>
        </w:rPr>
        <w:t>(In correct bibliographic format.)</w:t>
      </w:r>
    </w:p>
    <w:p w14:paraId="6EAF6121" w14:textId="77777777" w:rsidR="00F26181" w:rsidRPr="00BA5F71" w:rsidRDefault="00F26181" w:rsidP="00F26181">
      <w:pPr>
        <w:pStyle w:val="Heading2"/>
      </w:pPr>
      <w:r w:rsidRPr="00BA5F71">
        <w:t>RESERVED MATERIALS FOR THE COURSE:</w:t>
      </w:r>
    </w:p>
    <w:p w14:paraId="592E0E85" w14:textId="77777777" w:rsidR="00F26181" w:rsidRPr="00BA5F71" w:rsidRDefault="00F26181" w:rsidP="00F26181">
      <w:pPr>
        <w:spacing w:after="240"/>
        <w:ind w:left="720"/>
        <w:rPr>
          <w:rFonts w:ascii="Calibri" w:hAnsi="Calibri" w:cs="Arial"/>
          <w:sz w:val="22"/>
          <w:szCs w:val="22"/>
        </w:rPr>
      </w:pPr>
      <w:r w:rsidRPr="00BA5F71">
        <w:rPr>
          <w:rFonts w:ascii="Calibri" w:hAnsi="Calibri" w:cs="Arial"/>
          <w:sz w:val="22"/>
          <w:szCs w:val="22"/>
        </w:rPr>
        <w:t>Other special learning resources.</w:t>
      </w:r>
    </w:p>
    <w:p w14:paraId="56EFF4EF" w14:textId="77777777" w:rsidR="00F26181" w:rsidRPr="00BA5F71" w:rsidRDefault="00F26181" w:rsidP="00F26181">
      <w:pPr>
        <w:pStyle w:val="Heading2"/>
      </w:pPr>
      <w:r w:rsidRPr="00BA5F71">
        <w:t>CLASS SCHEDULE:</w:t>
      </w:r>
    </w:p>
    <w:p w14:paraId="4E944EE3" w14:textId="77777777" w:rsidR="00F26181" w:rsidRPr="00BA5F71" w:rsidRDefault="00F26181" w:rsidP="00F26181">
      <w:pPr>
        <w:spacing w:after="240"/>
        <w:ind w:left="720"/>
        <w:rPr>
          <w:rFonts w:ascii="Calibri" w:hAnsi="Calibri" w:cs="Arial"/>
          <w:sz w:val="22"/>
          <w:szCs w:val="22"/>
        </w:rPr>
      </w:pPr>
      <w:r w:rsidRPr="00BA5F71">
        <w:rPr>
          <w:rFonts w:ascii="Calibri" w:hAnsi="Calibri" w:cs="Arial"/>
          <w:sz w:val="22"/>
          <w:szCs w:val="22"/>
        </w:rPr>
        <w:t>This section includes assignments for each class meeting or unit, along with scheduled Library activities and other scheduled support, including scheduled tests.</w:t>
      </w:r>
    </w:p>
    <w:p w14:paraId="2AA3410B" w14:textId="77777777" w:rsidR="00F26181" w:rsidRPr="00BA5F71" w:rsidRDefault="00F26181" w:rsidP="00F26181">
      <w:pPr>
        <w:pStyle w:val="Heading2"/>
      </w:pPr>
      <w:r w:rsidRPr="00BA5F71">
        <w:t>ANY OTHER INFORMATION OR CLASS PROCEDURES OR POLICIES:</w:t>
      </w:r>
    </w:p>
    <w:p w14:paraId="54031005" w14:textId="77777777" w:rsidR="00F26181" w:rsidRDefault="00F26181" w:rsidP="00F26181">
      <w:pPr>
        <w:ind w:left="720"/>
        <w:rPr>
          <w:rFonts w:ascii="Calibri" w:hAnsi="Calibri" w:cs="Arial"/>
          <w:sz w:val="22"/>
          <w:szCs w:val="22"/>
        </w:rPr>
      </w:pPr>
      <w:r w:rsidRPr="00BA5F71">
        <w:rPr>
          <w:rFonts w:ascii="Calibri" w:hAnsi="Calibri" w:cs="Arial"/>
          <w:sz w:val="22"/>
          <w:szCs w:val="22"/>
        </w:rPr>
        <w:t>(Which would be useful to the students in the class.)</w:t>
      </w:r>
    </w:p>
    <w:p w14:paraId="148A8588" w14:textId="77777777" w:rsidR="00C324B6" w:rsidRPr="00F26181" w:rsidRDefault="00C324B6" w:rsidP="00F26181"/>
    <w:sectPr w:rsidR="00C324B6" w:rsidRPr="00F26181" w:rsidSect="00821739">
      <w:headerReference w:type="even" r:id="rId15"/>
      <w:headerReference w:type="default" r:id="rId16"/>
      <w:footerReference w:type="even" r:id="rId17"/>
      <w:footerReference w:type="default" r:id="rId18"/>
      <w:headerReference w:type="first" r:id="rId19"/>
      <w:footerReference w:type="first" r:id="rId20"/>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61534ED" w14:textId="77777777" w:rsidR="00F26181" w:rsidRDefault="00F26181" w:rsidP="003A608C">
      <w:r>
        <w:separator/>
      </w:r>
    </w:p>
  </w:endnote>
  <w:endnote w:type="continuationSeparator" w:id="0">
    <w:p w14:paraId="60A667DF" w14:textId="77777777" w:rsidR="00F26181" w:rsidRDefault="00F26181"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D493D1" w14:textId="77777777" w:rsidR="00F26181" w:rsidRPr="0056733A" w:rsidRDefault="00F261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FD5EAD" w14:textId="77777777" w:rsidR="00F26181" w:rsidRPr="0004495F" w:rsidRDefault="00F261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6220E9" w14:textId="77777777" w:rsidR="00F26181" w:rsidRDefault="00F26181">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9D073" w14:textId="77777777" w:rsidR="00821739" w:rsidRPr="0056733A" w:rsidRDefault="00F26181" w:rsidP="00151AA7">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3</w:t>
    </w:r>
    <w:r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DC7E68" w14:textId="77777777" w:rsidR="00821739" w:rsidRPr="0004495F" w:rsidRDefault="00F26181" w:rsidP="0004495F">
    <w:pPr>
      <w:pStyle w:val="Footer"/>
      <w:pBdr>
        <w:top w:val="thickThinSmallGap" w:sz="18" w:space="1" w:color="0D0D0D"/>
      </w:pBdr>
      <w:tabs>
        <w:tab w:val="clear" w:pos="9360"/>
        <w:tab w:val="right" w:pos="10260"/>
      </w:tabs>
      <w:rPr>
        <w:rFonts w:ascii="Calibri" w:hAnsi="Calibri" w:cs="Arial"/>
        <w:sz w:val="22"/>
        <w:szCs w:val="22"/>
      </w:rPr>
    </w:pPr>
    <w:r>
      <w:rPr>
        <w:rFonts w:ascii="Calibri" w:hAnsi="Calibri" w:cs="Arial"/>
        <w:sz w:val="22"/>
        <w:szCs w:val="22"/>
      </w:rPr>
      <w:t xml:space="preserve">VPAA: Revised </w:t>
    </w:r>
    <w:r>
      <w:rPr>
        <w:rFonts w:ascii="Calibri" w:hAnsi="Calibri" w:cs="Arial"/>
        <w:noProof/>
        <w:sz w:val="22"/>
        <w:szCs w:val="22"/>
      </w:rPr>
      <w:t>9/11, 11/16</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Pr>
        <w:rFonts w:ascii="Calibri" w:hAnsi="Calibri" w:cs="Arial"/>
        <w:noProof/>
        <w:sz w:val="22"/>
        <w:szCs w:val="22"/>
      </w:rPr>
      <w:t>1</w:t>
    </w:r>
    <w:r w:rsidRPr="00583E5E">
      <w:rPr>
        <w:rFonts w:ascii="Calibri" w:hAnsi="Calibri" w:cs="Arial"/>
        <w:sz w:val="22"/>
        <w:szCs w:val="22"/>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4AE9BB" w14:textId="77777777" w:rsidR="00F26181" w:rsidRDefault="00F26181" w:rsidP="003A608C">
      <w:r>
        <w:separator/>
      </w:r>
    </w:p>
  </w:footnote>
  <w:footnote w:type="continuationSeparator" w:id="0">
    <w:p w14:paraId="4BCDBC43" w14:textId="77777777" w:rsidR="00F26181" w:rsidRDefault="00F26181"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2A7FD4" w14:textId="77777777" w:rsidR="00F26181" w:rsidRPr="00FD0895" w:rsidRDefault="00F261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2200C</w:t>
    </w:r>
    <w:r>
      <w:rPr>
        <w:rFonts w:ascii="Calibri" w:hAnsi="Calibri" w:cs="Arial"/>
        <w:noProof/>
        <w:sz w:val="22"/>
        <w:szCs w:val="22"/>
      </w:rPr>
      <w:t xml:space="preserve"> </w:t>
    </w:r>
    <w:r w:rsidRPr="0044449D">
      <w:rPr>
        <w:rFonts w:ascii="Calibri" w:hAnsi="Calibri" w:cs="Arial"/>
        <w:noProof/>
        <w:sz w:val="22"/>
        <w:szCs w:val="22"/>
      </w:rPr>
      <w:t>Applied Business Analytics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454C85" w14:textId="77777777" w:rsidR="00F26181" w:rsidRDefault="00F26181" w:rsidP="0004495F">
    <w:pPr>
      <w:pStyle w:val="Header"/>
      <w:jc w:val="right"/>
    </w:pPr>
    <w:r w:rsidRPr="00D55873">
      <w:rPr>
        <w:noProof/>
        <w:lang w:eastAsia="en-US"/>
      </w:rPr>
      <w:drawing>
        <wp:inline distT="0" distB="0" distL="0" distR="0" wp14:anchorId="63CFD55A" wp14:editId="3738CCAA">
          <wp:extent cx="3124200" cy="962025"/>
          <wp:effectExtent l="0" t="0" r="0" b="9525"/>
          <wp:docPr id="2" name="Picture 2"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5E9566A0" w14:textId="77777777" w:rsidR="00F26181" w:rsidRPr="0004495F" w:rsidRDefault="00F26181" w:rsidP="0004495F">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19106FF9" wp14:editId="26A4719C">
              <wp:extent cx="6457950" cy="0"/>
              <wp:effectExtent l="0" t="0" r="19050" b="19050"/>
              <wp:docPr id="1" name="Straight Arrow Connector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6A054D45" id="_x0000_t32" coordsize="21600,21600" o:spt="32" o:oned="t" path="m,l21600,21600e" filled="f">
              <v:path arrowok="t" fillok="f" o:connecttype="none"/>
              <o:lock v:ext="edit" shapetype="t"/>
            </v:shapetype>
            <v:shape id="Straight Arrow Connector 1"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52EE88" w14:textId="77777777" w:rsidR="00F26181" w:rsidRDefault="00F26181">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3F1541" w14:textId="77777777" w:rsidR="008333FE" w:rsidRPr="00FD0895" w:rsidRDefault="00F26181" w:rsidP="00D305A1">
    <w:pPr>
      <w:pStyle w:val="Footer"/>
      <w:pBdr>
        <w:bottom w:val="thinThickSmallGap" w:sz="24" w:space="1" w:color="auto"/>
      </w:pBdr>
      <w:tabs>
        <w:tab w:val="clear" w:pos="9360"/>
        <w:tab w:val="right" w:pos="10260"/>
      </w:tabs>
      <w:jc w:val="right"/>
      <w:rPr>
        <w:rFonts w:ascii="Calibri" w:hAnsi="Calibri" w:cs="Arial"/>
        <w:noProof/>
        <w:sz w:val="22"/>
        <w:szCs w:val="22"/>
      </w:rPr>
    </w:pPr>
    <w:r w:rsidRPr="0044449D">
      <w:rPr>
        <w:rFonts w:ascii="Calibri" w:hAnsi="Calibri" w:cs="Arial"/>
        <w:noProof/>
        <w:sz w:val="22"/>
        <w:szCs w:val="22"/>
      </w:rPr>
      <w:t>ISM</w:t>
    </w:r>
    <w:r>
      <w:rPr>
        <w:rFonts w:ascii="Calibri" w:hAnsi="Calibri" w:cs="Arial"/>
        <w:noProof/>
        <w:sz w:val="22"/>
        <w:szCs w:val="22"/>
      </w:rPr>
      <w:t xml:space="preserve"> </w:t>
    </w:r>
    <w:r w:rsidRPr="0044449D">
      <w:rPr>
        <w:rFonts w:ascii="Calibri" w:hAnsi="Calibri" w:cs="Arial"/>
        <w:noProof/>
        <w:sz w:val="22"/>
        <w:szCs w:val="22"/>
      </w:rPr>
      <w:t>2200C</w:t>
    </w:r>
    <w:r>
      <w:rPr>
        <w:rFonts w:ascii="Calibri" w:hAnsi="Calibri" w:cs="Arial"/>
        <w:noProof/>
        <w:sz w:val="22"/>
        <w:szCs w:val="22"/>
      </w:rPr>
      <w:t xml:space="preserve"> </w:t>
    </w:r>
    <w:r w:rsidRPr="0044449D">
      <w:rPr>
        <w:rFonts w:ascii="Calibri" w:hAnsi="Calibri" w:cs="Arial"/>
        <w:noProof/>
        <w:sz w:val="22"/>
        <w:szCs w:val="22"/>
      </w:rPr>
      <w:t>Applied Business Analytics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B86FF6" w14:textId="77777777" w:rsidR="00F26181" w:rsidRDefault="00F26181" w:rsidP="00F26181">
    <w:pPr>
      <w:pStyle w:val="Header"/>
      <w:jc w:val="right"/>
    </w:pPr>
    <w:r w:rsidRPr="00D55873">
      <w:rPr>
        <w:noProof/>
        <w:lang w:eastAsia="en-US"/>
      </w:rPr>
      <w:drawing>
        <wp:inline distT="0" distB="0" distL="0" distR="0" wp14:anchorId="0DA73276" wp14:editId="6247829A">
          <wp:extent cx="3124200" cy="962025"/>
          <wp:effectExtent l="0" t="0" r="0" b="9525"/>
          <wp:docPr id="788" name="Picture 788" descr="Florida SouthWestern State College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Florida SouthWestern State College "/>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2025"/>
                  </a:xfrm>
                  <a:prstGeom prst="rect">
                    <a:avLst/>
                  </a:prstGeom>
                  <a:noFill/>
                  <a:ln>
                    <a:noFill/>
                  </a:ln>
                </pic:spPr>
              </pic:pic>
            </a:graphicData>
          </a:graphic>
        </wp:inline>
      </w:drawing>
    </w:r>
  </w:p>
  <w:p w14:paraId="3CABE5F1" w14:textId="77777777" w:rsidR="00821739" w:rsidRPr="0004495F" w:rsidRDefault="00F26181" w:rsidP="00F26181">
    <w:pPr>
      <w:pStyle w:val="Header"/>
      <w:contextualSpacing/>
      <w:jc w:val="right"/>
      <w:rPr>
        <w:b/>
        <w:color w:val="470A68"/>
        <w:sz w:val="28"/>
      </w:rPr>
    </w:pPr>
    <w:r w:rsidRPr="0044449D">
      <w:rPr>
        <w:b/>
        <w:noProof/>
        <w:color w:val="470A68"/>
        <w:sz w:val="28"/>
      </w:rPr>
      <w:t>School of Business &amp; Technology</w:t>
    </w:r>
    <w:r>
      <w:rPr>
        <w:noProof/>
        <w:lang w:eastAsia="en-US"/>
      </w:rPr>
      <mc:AlternateContent>
        <mc:Choice Requires="wps">
          <w:drawing>
            <wp:inline distT="0" distB="0" distL="0" distR="0" wp14:anchorId="6C6A2E73" wp14:editId="4084F02F">
              <wp:extent cx="6457950" cy="0"/>
              <wp:effectExtent l="0" t="0" r="19050" b="19050"/>
              <wp:docPr id="787" name="Straight Arrow Connector 78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inline>
          </w:drawing>
        </mc:Choice>
        <mc:Fallback>
          <w:pict>
            <v:shapetype w14:anchorId="7F533A95" id="_x0000_t32" coordsize="21600,21600" o:spt="32" o:oned="t" path="m,l21600,21600e" filled="f">
              <v:path arrowok="t" fillok="f" o:connecttype="none"/>
              <o:lock v:ext="edit" shapetype="t"/>
            </v:shapetype>
            <v:shape id="Straight Arrow Connector 787" o:spid="_x0000_s1026" type="#_x0000_t32" alt="&quot;&quot;" style="width:508.5pt;height:0;flip:x;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bzgwwEAAGEDAAAOAAAAZHJzL2Uyb0RvYy54bWysU01v2zAMvQ/YfxB0X+xkTbcZcQo0XbZD&#10;twVo9wMUfdjCZFEglTj595OUNC22W9GLQIrk0+Mjtbg5DI7tNZIF3/LppOZMewnK+q7lvx/XHz5z&#10;RlF4JRx43fKjJn6zfP9uMYZGz6AHpzSyBOKpGUPL+xhDU1Ukez0ImkDQPgUN4CBicrGrFIoxoQ+u&#10;mtX1dTUCqoAgNVG6vTsF+bLgG6Nl/GUM6chcyxO3WE4s5zaf1XIhmg5F6K080xCvYDEI69OjF6g7&#10;EQXbof0ParASgcDEiYShAmOs1KWH1M20/qebh14EXXpJ4lC4yERvByt/7ld+g5m6PPiHcA/yDzEP&#10;q174ThcCj8eQBjfNUlVjoOZSkh0KG2Tb8QeolCN2EYoKB4MDM86G77kwg6dO2aHIfrzIrg+RyXR5&#10;fTX/9GWepiOfYpVoMkQuDEjxm4aBZaPlFFHYro8r8D4NF/AEL/b3FDPB54Jc7GFtnSszdp6NLZ/N&#10;r+q6ECJwVuVoziPstiuHbC/ymtS369uPpd0UeZmGsPOqoPVaqK9nOwrrTnZ63fmzSlmYvIXUbEEd&#10;N/ikXppjoXneubwoL/1S/fwzln8BAAD//wMAUEsDBBQABgAIAAAAIQAEVvT92AAAAAMBAAAPAAAA&#10;ZHJzL2Rvd25yZXYueG1sTI/dSsQwEEbvBd8hjOCdm9YLf7pNl2VFBUHB1QfINrNp2WZSmqStPr1T&#10;b/Rm4OMbzpwpN7PrxIhDaD0pyFcZCKTam5asgs+Px6s7ECFqMrrzhAq+MMCmOj8rdWH8RO847qMV&#10;DKFQaAVNjH0hZagbdDqsfI/E3dEPTkeOg5Vm0BPDXSevs+xGOt0SX2h0j7sG69M+OabYt/vdc8In&#10;232/pil/Oabtw6jU5cW8XYOIOMe/ZVj0WR0qdjr4RCaITgE/En/n0mX5LefDkmVVyv/u1Q8AAAD/&#10;/wMAUEsBAi0AFAAGAAgAAAAhALaDOJL+AAAA4QEAABMAAAAAAAAAAAAAAAAAAAAAAFtDb250ZW50&#10;X1R5cGVzXS54bWxQSwECLQAUAAYACAAAACEAOP0h/9YAAACUAQAACwAAAAAAAAAAAAAAAAAvAQAA&#10;X3JlbHMvLnJlbHNQSwECLQAUAAYACAAAACEA0Tm84MMBAABhAwAADgAAAAAAAAAAAAAAAAAuAgAA&#10;ZHJzL2Uyb0RvYy54bWxQSwECLQAUAAYACAAAACEABFb0/dgAAAADAQAADwAAAAAAAAAAAAAAAAAd&#10;BAAAZHJzL2Rvd25yZXYueG1sUEsFBgAAAAAEAAQA8wAAACIFAAAAAA==&#10;" strokecolor="#00bfb3" strokeweight="2pt">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C58C0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51F8F48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7D0EF2B2"/>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37D6636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DB3C1568"/>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39C49B22"/>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7FB6F76A"/>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86CCA2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CAC875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74410A"/>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12" w15:restartNumberingAfterBreak="0">
    <w:nsid w:val="00000005"/>
    <w:multiLevelType w:val="singleLevel"/>
    <w:tmpl w:val="C2DAC482"/>
    <w:lvl w:ilvl="0">
      <w:start w:val="2"/>
      <w:numFmt w:val="upperRoman"/>
      <w:pStyle w:val="Heading2"/>
      <w:lvlText w:val="%1."/>
      <w:lvlJc w:val="left"/>
      <w:pPr>
        <w:tabs>
          <w:tab w:val="num" w:pos="720"/>
        </w:tabs>
        <w:ind w:left="720" w:hanging="720"/>
      </w:pPr>
      <w:rPr>
        <w:rFonts w:hint="default"/>
        <w:b/>
        <w:strike w:val="0"/>
        <w:dstrike w:val="0"/>
        <w:u w:val="none"/>
        <w:effect w:val="none"/>
      </w:rPr>
    </w:lvl>
  </w:abstractNum>
  <w:abstractNum w:abstractNumId="13" w15:restartNumberingAfterBreak="0">
    <w:nsid w:val="071F736D"/>
    <w:multiLevelType w:val="hybridMultilevel"/>
    <w:tmpl w:val="FFECBC34"/>
    <w:lvl w:ilvl="0" w:tplc="D2BABEF4">
      <w:start w:val="1"/>
      <w:numFmt w:val="upperLetter"/>
      <w:pStyle w:val="List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15:restartNumberingAfterBreak="0">
    <w:nsid w:val="1A5C7DC5"/>
    <w:multiLevelType w:val="hybridMultilevel"/>
    <w:tmpl w:val="6DCA46AA"/>
    <w:lvl w:ilvl="0" w:tplc="19702832">
      <w:start w:val="3"/>
      <w:numFmt w:val="upperLetter"/>
      <w:pStyle w:val="ListLetterC"/>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3CB81F19"/>
    <w:multiLevelType w:val="hybridMultilevel"/>
    <w:tmpl w:val="6242E3C0"/>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58D520A3"/>
    <w:multiLevelType w:val="hybridMultilevel"/>
    <w:tmpl w:val="0B008060"/>
    <w:lvl w:ilvl="0" w:tplc="04090001">
      <w:start w:val="1"/>
      <w:numFmt w:val="bullet"/>
      <w:lvlText w:val=""/>
      <w:lvlJc w:val="left"/>
      <w:pPr>
        <w:ind w:left="1446" w:hanging="360"/>
      </w:pPr>
      <w:rPr>
        <w:rFonts w:ascii="Symbol" w:hAnsi="Symbol" w:hint="default"/>
      </w:rPr>
    </w:lvl>
    <w:lvl w:ilvl="1" w:tplc="04090003" w:tentative="1">
      <w:start w:val="1"/>
      <w:numFmt w:val="bullet"/>
      <w:lvlText w:val="o"/>
      <w:lvlJc w:val="left"/>
      <w:pPr>
        <w:ind w:left="2166" w:hanging="360"/>
      </w:pPr>
      <w:rPr>
        <w:rFonts w:ascii="Courier New" w:hAnsi="Courier New" w:cs="Courier New" w:hint="default"/>
      </w:rPr>
    </w:lvl>
    <w:lvl w:ilvl="2" w:tplc="04090005" w:tentative="1">
      <w:start w:val="1"/>
      <w:numFmt w:val="bullet"/>
      <w:lvlText w:val=""/>
      <w:lvlJc w:val="left"/>
      <w:pPr>
        <w:ind w:left="2886" w:hanging="360"/>
      </w:pPr>
      <w:rPr>
        <w:rFonts w:ascii="Wingdings" w:hAnsi="Wingdings" w:hint="default"/>
      </w:rPr>
    </w:lvl>
    <w:lvl w:ilvl="3" w:tplc="04090001" w:tentative="1">
      <w:start w:val="1"/>
      <w:numFmt w:val="bullet"/>
      <w:lvlText w:val=""/>
      <w:lvlJc w:val="left"/>
      <w:pPr>
        <w:ind w:left="3606" w:hanging="360"/>
      </w:pPr>
      <w:rPr>
        <w:rFonts w:ascii="Symbol" w:hAnsi="Symbol" w:hint="default"/>
      </w:rPr>
    </w:lvl>
    <w:lvl w:ilvl="4" w:tplc="04090003" w:tentative="1">
      <w:start w:val="1"/>
      <w:numFmt w:val="bullet"/>
      <w:lvlText w:val="o"/>
      <w:lvlJc w:val="left"/>
      <w:pPr>
        <w:ind w:left="4326" w:hanging="360"/>
      </w:pPr>
      <w:rPr>
        <w:rFonts w:ascii="Courier New" w:hAnsi="Courier New" w:cs="Courier New" w:hint="default"/>
      </w:rPr>
    </w:lvl>
    <w:lvl w:ilvl="5" w:tplc="04090005" w:tentative="1">
      <w:start w:val="1"/>
      <w:numFmt w:val="bullet"/>
      <w:lvlText w:val=""/>
      <w:lvlJc w:val="left"/>
      <w:pPr>
        <w:ind w:left="5046" w:hanging="360"/>
      </w:pPr>
      <w:rPr>
        <w:rFonts w:ascii="Wingdings" w:hAnsi="Wingdings" w:hint="default"/>
      </w:rPr>
    </w:lvl>
    <w:lvl w:ilvl="6" w:tplc="04090001" w:tentative="1">
      <w:start w:val="1"/>
      <w:numFmt w:val="bullet"/>
      <w:lvlText w:val=""/>
      <w:lvlJc w:val="left"/>
      <w:pPr>
        <w:ind w:left="5766" w:hanging="360"/>
      </w:pPr>
      <w:rPr>
        <w:rFonts w:ascii="Symbol" w:hAnsi="Symbol" w:hint="default"/>
      </w:rPr>
    </w:lvl>
    <w:lvl w:ilvl="7" w:tplc="04090003" w:tentative="1">
      <w:start w:val="1"/>
      <w:numFmt w:val="bullet"/>
      <w:lvlText w:val="o"/>
      <w:lvlJc w:val="left"/>
      <w:pPr>
        <w:ind w:left="6486" w:hanging="360"/>
      </w:pPr>
      <w:rPr>
        <w:rFonts w:ascii="Courier New" w:hAnsi="Courier New" w:cs="Courier New" w:hint="default"/>
      </w:rPr>
    </w:lvl>
    <w:lvl w:ilvl="8" w:tplc="04090005" w:tentative="1">
      <w:start w:val="1"/>
      <w:numFmt w:val="bullet"/>
      <w:lvlText w:val=""/>
      <w:lvlJc w:val="left"/>
      <w:pPr>
        <w:ind w:left="7206" w:hanging="360"/>
      </w:pPr>
      <w:rPr>
        <w:rFonts w:ascii="Wingdings" w:hAnsi="Wingdings" w:hint="default"/>
      </w:rPr>
    </w:lvl>
  </w:abstractNum>
  <w:abstractNum w:abstractNumId="17" w15:restartNumberingAfterBreak="0">
    <w:nsid w:val="6EF90856"/>
    <w:multiLevelType w:val="hybridMultilevel"/>
    <w:tmpl w:val="B0ECD7A8"/>
    <w:lvl w:ilvl="0" w:tplc="AF0CDDF2">
      <w:start w:val="2"/>
      <w:numFmt w:val="upperLetter"/>
      <w:pStyle w:val="ListLetterB"/>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15:restartNumberingAfterBreak="0">
    <w:nsid w:val="761319FB"/>
    <w:multiLevelType w:val="hybridMultilevel"/>
    <w:tmpl w:val="DB501A8C"/>
    <w:lvl w:ilvl="0" w:tplc="108C2510">
      <w:start w:val="1"/>
      <w:numFmt w:val="bullet"/>
      <w:pStyle w:val="ListBullet2"/>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7CF10F9E"/>
    <w:multiLevelType w:val="hybridMultilevel"/>
    <w:tmpl w:val="98162482"/>
    <w:lvl w:ilvl="0" w:tplc="04090013">
      <w:start w:val="1"/>
      <w:numFmt w:val="upperRoman"/>
      <w:lvlText w:val="%1."/>
      <w:lvlJc w:val="righ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5613677">
    <w:abstractNumId w:val="12"/>
  </w:num>
  <w:num w:numId="2" w16cid:durableId="1037240091">
    <w:abstractNumId w:val="10"/>
  </w:num>
  <w:num w:numId="3" w16cid:durableId="1206871417">
    <w:abstractNumId w:val="11"/>
  </w:num>
  <w:num w:numId="4" w16cid:durableId="1582061613">
    <w:abstractNumId w:val="16"/>
  </w:num>
  <w:num w:numId="5" w16cid:durableId="884484891">
    <w:abstractNumId w:val="9"/>
  </w:num>
  <w:num w:numId="6" w16cid:durableId="627325160">
    <w:abstractNumId w:val="7"/>
  </w:num>
  <w:num w:numId="7" w16cid:durableId="1106734310">
    <w:abstractNumId w:val="6"/>
  </w:num>
  <w:num w:numId="8" w16cid:durableId="1088161975">
    <w:abstractNumId w:val="5"/>
  </w:num>
  <w:num w:numId="9" w16cid:durableId="1862233983">
    <w:abstractNumId w:val="4"/>
  </w:num>
  <w:num w:numId="10" w16cid:durableId="1390618503">
    <w:abstractNumId w:val="8"/>
  </w:num>
  <w:num w:numId="11" w16cid:durableId="2032804454">
    <w:abstractNumId w:val="3"/>
  </w:num>
  <w:num w:numId="12" w16cid:durableId="678893052">
    <w:abstractNumId w:val="2"/>
  </w:num>
  <w:num w:numId="13" w16cid:durableId="598677521">
    <w:abstractNumId w:val="1"/>
  </w:num>
  <w:num w:numId="14" w16cid:durableId="1895388821">
    <w:abstractNumId w:val="0"/>
  </w:num>
  <w:num w:numId="15" w16cid:durableId="168983426">
    <w:abstractNumId w:val="19"/>
  </w:num>
  <w:num w:numId="16" w16cid:durableId="1288702443">
    <w:abstractNumId w:val="15"/>
  </w:num>
  <w:num w:numId="17" w16cid:durableId="526409553">
    <w:abstractNumId w:val="18"/>
  </w:num>
  <w:num w:numId="18" w16cid:durableId="620380170">
    <w:abstractNumId w:val="13"/>
  </w:num>
  <w:num w:numId="19" w16cid:durableId="1032656969">
    <w:abstractNumId w:val="17"/>
  </w:num>
  <w:num w:numId="20" w16cid:durableId="19365954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carmvb3hG3zTwb74fIzGAPRSAI6xW5oF5cFb5R1nybR97ascMGT7ftg+KthSLTX8321J+1pQNHVqWgx6DkCOFA==" w:salt="+FwWEHTTrjKu0yCcUl01PA=="/>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49F5"/>
    <w:rsid w:val="00005510"/>
    <w:rsid w:val="00006F89"/>
    <w:rsid w:val="00007ACB"/>
    <w:rsid w:val="0001288E"/>
    <w:rsid w:val="0001420A"/>
    <w:rsid w:val="00015BE3"/>
    <w:rsid w:val="000167A6"/>
    <w:rsid w:val="000168E0"/>
    <w:rsid w:val="00017A4C"/>
    <w:rsid w:val="00023F13"/>
    <w:rsid w:val="00026EEC"/>
    <w:rsid w:val="0003164D"/>
    <w:rsid w:val="00041568"/>
    <w:rsid w:val="00043CA1"/>
    <w:rsid w:val="0004495F"/>
    <w:rsid w:val="0005025E"/>
    <w:rsid w:val="00051D9C"/>
    <w:rsid w:val="000727FE"/>
    <w:rsid w:val="0008394A"/>
    <w:rsid w:val="00085A5D"/>
    <w:rsid w:val="00087993"/>
    <w:rsid w:val="00092F31"/>
    <w:rsid w:val="00095F74"/>
    <w:rsid w:val="00096025"/>
    <w:rsid w:val="000A179B"/>
    <w:rsid w:val="000A404C"/>
    <w:rsid w:val="000A5326"/>
    <w:rsid w:val="000A53CD"/>
    <w:rsid w:val="000A62F4"/>
    <w:rsid w:val="000A70A3"/>
    <w:rsid w:val="000B478E"/>
    <w:rsid w:val="000C5A3C"/>
    <w:rsid w:val="000C5FFB"/>
    <w:rsid w:val="000D4A28"/>
    <w:rsid w:val="000D52D7"/>
    <w:rsid w:val="000D7BAA"/>
    <w:rsid w:val="000E1514"/>
    <w:rsid w:val="000E6C45"/>
    <w:rsid w:val="000E745E"/>
    <w:rsid w:val="00100CC3"/>
    <w:rsid w:val="00103753"/>
    <w:rsid w:val="00107D75"/>
    <w:rsid w:val="00115498"/>
    <w:rsid w:val="00121977"/>
    <w:rsid w:val="00121F85"/>
    <w:rsid w:val="00123F4F"/>
    <w:rsid w:val="001251EB"/>
    <w:rsid w:val="00130974"/>
    <w:rsid w:val="00131EA9"/>
    <w:rsid w:val="001331EB"/>
    <w:rsid w:val="00136DC4"/>
    <w:rsid w:val="00146CC0"/>
    <w:rsid w:val="00151AA7"/>
    <w:rsid w:val="00152A4C"/>
    <w:rsid w:val="0015437C"/>
    <w:rsid w:val="00155342"/>
    <w:rsid w:val="00164D97"/>
    <w:rsid w:val="00171B5B"/>
    <w:rsid w:val="00171C17"/>
    <w:rsid w:val="00181758"/>
    <w:rsid w:val="001845C0"/>
    <w:rsid w:val="0018578A"/>
    <w:rsid w:val="00186361"/>
    <w:rsid w:val="00187B48"/>
    <w:rsid w:val="00192009"/>
    <w:rsid w:val="00193CFE"/>
    <w:rsid w:val="0019460E"/>
    <w:rsid w:val="001A13F4"/>
    <w:rsid w:val="001A4A48"/>
    <w:rsid w:val="001B1EE1"/>
    <w:rsid w:val="001C0339"/>
    <w:rsid w:val="001C2715"/>
    <w:rsid w:val="001C32A2"/>
    <w:rsid w:val="001C33A1"/>
    <w:rsid w:val="001D0574"/>
    <w:rsid w:val="001D4790"/>
    <w:rsid w:val="001D4AC5"/>
    <w:rsid w:val="001E2EA0"/>
    <w:rsid w:val="001F2B93"/>
    <w:rsid w:val="001F34C2"/>
    <w:rsid w:val="001F5A74"/>
    <w:rsid w:val="001F71CA"/>
    <w:rsid w:val="001F79D6"/>
    <w:rsid w:val="00200DEF"/>
    <w:rsid w:val="00204FF1"/>
    <w:rsid w:val="0020524B"/>
    <w:rsid w:val="00207968"/>
    <w:rsid w:val="00215550"/>
    <w:rsid w:val="0021773E"/>
    <w:rsid w:val="00220D23"/>
    <w:rsid w:val="002234A9"/>
    <w:rsid w:val="00223F25"/>
    <w:rsid w:val="00224872"/>
    <w:rsid w:val="00224DFD"/>
    <w:rsid w:val="002253F9"/>
    <w:rsid w:val="00226E54"/>
    <w:rsid w:val="002278A4"/>
    <w:rsid w:val="00230E51"/>
    <w:rsid w:val="002350A3"/>
    <w:rsid w:val="00243426"/>
    <w:rsid w:val="00246641"/>
    <w:rsid w:val="0025190A"/>
    <w:rsid w:val="00253323"/>
    <w:rsid w:val="00256950"/>
    <w:rsid w:val="00262D0B"/>
    <w:rsid w:val="0026337A"/>
    <w:rsid w:val="0026652C"/>
    <w:rsid w:val="00266764"/>
    <w:rsid w:val="00271E3B"/>
    <w:rsid w:val="002747F4"/>
    <w:rsid w:val="00284346"/>
    <w:rsid w:val="00286CA6"/>
    <w:rsid w:val="002875B7"/>
    <w:rsid w:val="002919E7"/>
    <w:rsid w:val="00291A0D"/>
    <w:rsid w:val="00291EFB"/>
    <w:rsid w:val="00295222"/>
    <w:rsid w:val="00295832"/>
    <w:rsid w:val="002963D4"/>
    <w:rsid w:val="00296D05"/>
    <w:rsid w:val="002A4A08"/>
    <w:rsid w:val="002A5A64"/>
    <w:rsid w:val="002A727E"/>
    <w:rsid w:val="002B0813"/>
    <w:rsid w:val="002B4849"/>
    <w:rsid w:val="002B6731"/>
    <w:rsid w:val="002B7039"/>
    <w:rsid w:val="002C76ED"/>
    <w:rsid w:val="002C771D"/>
    <w:rsid w:val="002C7AD4"/>
    <w:rsid w:val="002C7FCB"/>
    <w:rsid w:val="002D557C"/>
    <w:rsid w:val="002D6755"/>
    <w:rsid w:val="002E22F5"/>
    <w:rsid w:val="002E6C3B"/>
    <w:rsid w:val="002E6FC0"/>
    <w:rsid w:val="002F1FD5"/>
    <w:rsid w:val="002F3252"/>
    <w:rsid w:val="002F3FD8"/>
    <w:rsid w:val="002F448D"/>
    <w:rsid w:val="00300DBE"/>
    <w:rsid w:val="003033E0"/>
    <w:rsid w:val="0030493D"/>
    <w:rsid w:val="00307AB4"/>
    <w:rsid w:val="00312948"/>
    <w:rsid w:val="00312A2A"/>
    <w:rsid w:val="003143F5"/>
    <w:rsid w:val="00317C40"/>
    <w:rsid w:val="0032091B"/>
    <w:rsid w:val="0033041C"/>
    <w:rsid w:val="00330716"/>
    <w:rsid w:val="00332B09"/>
    <w:rsid w:val="00350AE0"/>
    <w:rsid w:val="00352604"/>
    <w:rsid w:val="003538D5"/>
    <w:rsid w:val="00354516"/>
    <w:rsid w:val="003562B8"/>
    <w:rsid w:val="0035719C"/>
    <w:rsid w:val="00365CDF"/>
    <w:rsid w:val="00366685"/>
    <w:rsid w:val="003668D0"/>
    <w:rsid w:val="0037116A"/>
    <w:rsid w:val="003748A1"/>
    <w:rsid w:val="00374C45"/>
    <w:rsid w:val="00385D8B"/>
    <w:rsid w:val="00386634"/>
    <w:rsid w:val="003907D7"/>
    <w:rsid w:val="003933D9"/>
    <w:rsid w:val="00395B71"/>
    <w:rsid w:val="003A2084"/>
    <w:rsid w:val="003A51A2"/>
    <w:rsid w:val="003A608C"/>
    <w:rsid w:val="003B080B"/>
    <w:rsid w:val="003B3D09"/>
    <w:rsid w:val="003B6057"/>
    <w:rsid w:val="003C1FEF"/>
    <w:rsid w:val="003C5451"/>
    <w:rsid w:val="003D322D"/>
    <w:rsid w:val="003D3BF2"/>
    <w:rsid w:val="003D3CEB"/>
    <w:rsid w:val="003E1F8A"/>
    <w:rsid w:val="003E7609"/>
    <w:rsid w:val="003F0E83"/>
    <w:rsid w:val="003F2610"/>
    <w:rsid w:val="003F3DF8"/>
    <w:rsid w:val="003F643D"/>
    <w:rsid w:val="003F6587"/>
    <w:rsid w:val="003F7A3D"/>
    <w:rsid w:val="00410A8E"/>
    <w:rsid w:val="00420386"/>
    <w:rsid w:val="00424E39"/>
    <w:rsid w:val="004276BE"/>
    <w:rsid w:val="00427F5C"/>
    <w:rsid w:val="00434903"/>
    <w:rsid w:val="00435404"/>
    <w:rsid w:val="0043543E"/>
    <w:rsid w:val="00441674"/>
    <w:rsid w:val="0045250A"/>
    <w:rsid w:val="00452D8C"/>
    <w:rsid w:val="00453580"/>
    <w:rsid w:val="00454865"/>
    <w:rsid w:val="00463056"/>
    <w:rsid w:val="00473181"/>
    <w:rsid w:val="00474B51"/>
    <w:rsid w:val="00483843"/>
    <w:rsid w:val="0048655D"/>
    <w:rsid w:val="00494514"/>
    <w:rsid w:val="00496B9D"/>
    <w:rsid w:val="00496FB8"/>
    <w:rsid w:val="004A2937"/>
    <w:rsid w:val="004B060A"/>
    <w:rsid w:val="004B0837"/>
    <w:rsid w:val="004B0DA2"/>
    <w:rsid w:val="004B3A86"/>
    <w:rsid w:val="004C19CE"/>
    <w:rsid w:val="004C6A4A"/>
    <w:rsid w:val="004D456D"/>
    <w:rsid w:val="004D6CD0"/>
    <w:rsid w:val="004E0BC8"/>
    <w:rsid w:val="004E6778"/>
    <w:rsid w:val="004F0F13"/>
    <w:rsid w:val="004F4430"/>
    <w:rsid w:val="004F457A"/>
    <w:rsid w:val="0050005C"/>
    <w:rsid w:val="00501236"/>
    <w:rsid w:val="005028D8"/>
    <w:rsid w:val="0050348A"/>
    <w:rsid w:val="00503776"/>
    <w:rsid w:val="00503F8D"/>
    <w:rsid w:val="00506140"/>
    <w:rsid w:val="00506D00"/>
    <w:rsid w:val="005110B5"/>
    <w:rsid w:val="00512AF8"/>
    <w:rsid w:val="00514087"/>
    <w:rsid w:val="0051455B"/>
    <w:rsid w:val="00515A6C"/>
    <w:rsid w:val="00517935"/>
    <w:rsid w:val="00526CBC"/>
    <w:rsid w:val="00532D7D"/>
    <w:rsid w:val="005360DA"/>
    <w:rsid w:val="00543F79"/>
    <w:rsid w:val="00555DC1"/>
    <w:rsid w:val="00560132"/>
    <w:rsid w:val="00560932"/>
    <w:rsid w:val="005645D9"/>
    <w:rsid w:val="005648BC"/>
    <w:rsid w:val="00571E14"/>
    <w:rsid w:val="00577D3F"/>
    <w:rsid w:val="00581C6E"/>
    <w:rsid w:val="00587A8C"/>
    <w:rsid w:val="005939F3"/>
    <w:rsid w:val="00593D67"/>
    <w:rsid w:val="00596418"/>
    <w:rsid w:val="00597D33"/>
    <w:rsid w:val="00597E0E"/>
    <w:rsid w:val="005A40CD"/>
    <w:rsid w:val="005A4127"/>
    <w:rsid w:val="005C1F40"/>
    <w:rsid w:val="005C37EF"/>
    <w:rsid w:val="005C584C"/>
    <w:rsid w:val="005C58AE"/>
    <w:rsid w:val="005C61F0"/>
    <w:rsid w:val="005D5245"/>
    <w:rsid w:val="005D5EB0"/>
    <w:rsid w:val="005E0EA6"/>
    <w:rsid w:val="005E1AD4"/>
    <w:rsid w:val="005E42B2"/>
    <w:rsid w:val="005E4948"/>
    <w:rsid w:val="005F01C0"/>
    <w:rsid w:val="005F1F83"/>
    <w:rsid w:val="005F5274"/>
    <w:rsid w:val="005F58F0"/>
    <w:rsid w:val="005F5C2B"/>
    <w:rsid w:val="005F7A05"/>
    <w:rsid w:val="006015A3"/>
    <w:rsid w:val="006030B9"/>
    <w:rsid w:val="00606A8D"/>
    <w:rsid w:val="0062017D"/>
    <w:rsid w:val="006220C5"/>
    <w:rsid w:val="0063508A"/>
    <w:rsid w:val="0063630C"/>
    <w:rsid w:val="006376E0"/>
    <w:rsid w:val="00641797"/>
    <w:rsid w:val="006448D4"/>
    <w:rsid w:val="00645758"/>
    <w:rsid w:val="00647098"/>
    <w:rsid w:val="0065150F"/>
    <w:rsid w:val="00654046"/>
    <w:rsid w:val="00654F2E"/>
    <w:rsid w:val="00657366"/>
    <w:rsid w:val="00660605"/>
    <w:rsid w:val="00664979"/>
    <w:rsid w:val="00676ED8"/>
    <w:rsid w:val="006818AA"/>
    <w:rsid w:val="00684A86"/>
    <w:rsid w:val="006858F5"/>
    <w:rsid w:val="00686404"/>
    <w:rsid w:val="006968A2"/>
    <w:rsid w:val="00697816"/>
    <w:rsid w:val="006A0AA0"/>
    <w:rsid w:val="006A3585"/>
    <w:rsid w:val="006A6876"/>
    <w:rsid w:val="006B7E2D"/>
    <w:rsid w:val="006C0DA2"/>
    <w:rsid w:val="006C2A31"/>
    <w:rsid w:val="006C5AF1"/>
    <w:rsid w:val="006C7CD7"/>
    <w:rsid w:val="006D401B"/>
    <w:rsid w:val="006D462E"/>
    <w:rsid w:val="006D65C8"/>
    <w:rsid w:val="006F1FB3"/>
    <w:rsid w:val="006F593F"/>
    <w:rsid w:val="006F7A56"/>
    <w:rsid w:val="00700625"/>
    <w:rsid w:val="0070462A"/>
    <w:rsid w:val="00705A2D"/>
    <w:rsid w:val="00710793"/>
    <w:rsid w:val="0072009E"/>
    <w:rsid w:val="007205A7"/>
    <w:rsid w:val="007232FB"/>
    <w:rsid w:val="00725F66"/>
    <w:rsid w:val="00730DB3"/>
    <w:rsid w:val="00734B01"/>
    <w:rsid w:val="00744942"/>
    <w:rsid w:val="00747EF2"/>
    <w:rsid w:val="007547B6"/>
    <w:rsid w:val="00756F1B"/>
    <w:rsid w:val="0076217E"/>
    <w:rsid w:val="00763CF6"/>
    <w:rsid w:val="0076618B"/>
    <w:rsid w:val="007673C2"/>
    <w:rsid w:val="00772B48"/>
    <w:rsid w:val="007805FB"/>
    <w:rsid w:val="0078368F"/>
    <w:rsid w:val="00784D05"/>
    <w:rsid w:val="00785D83"/>
    <w:rsid w:val="0079365F"/>
    <w:rsid w:val="00793862"/>
    <w:rsid w:val="00796D96"/>
    <w:rsid w:val="007A1104"/>
    <w:rsid w:val="007A37D3"/>
    <w:rsid w:val="007A3F44"/>
    <w:rsid w:val="007A6E96"/>
    <w:rsid w:val="007A7888"/>
    <w:rsid w:val="007B1E95"/>
    <w:rsid w:val="007B2F45"/>
    <w:rsid w:val="007B7558"/>
    <w:rsid w:val="007B77BB"/>
    <w:rsid w:val="007C0541"/>
    <w:rsid w:val="007C3211"/>
    <w:rsid w:val="007C5E2D"/>
    <w:rsid w:val="007C6355"/>
    <w:rsid w:val="007D243A"/>
    <w:rsid w:val="007D314C"/>
    <w:rsid w:val="007D72B7"/>
    <w:rsid w:val="007E3570"/>
    <w:rsid w:val="007E7942"/>
    <w:rsid w:val="007F1A32"/>
    <w:rsid w:val="0080574D"/>
    <w:rsid w:val="00806C8C"/>
    <w:rsid w:val="00810887"/>
    <w:rsid w:val="00813CDE"/>
    <w:rsid w:val="00820F79"/>
    <w:rsid w:val="00821739"/>
    <w:rsid w:val="00821FCE"/>
    <w:rsid w:val="008244CC"/>
    <w:rsid w:val="008247F1"/>
    <w:rsid w:val="00824C48"/>
    <w:rsid w:val="00826575"/>
    <w:rsid w:val="008322A3"/>
    <w:rsid w:val="008326F7"/>
    <w:rsid w:val="008333FE"/>
    <w:rsid w:val="008361A2"/>
    <w:rsid w:val="00840199"/>
    <w:rsid w:val="00841991"/>
    <w:rsid w:val="00844F3F"/>
    <w:rsid w:val="008537DA"/>
    <w:rsid w:val="00857017"/>
    <w:rsid w:val="00871451"/>
    <w:rsid w:val="008734F9"/>
    <w:rsid w:val="00874DEB"/>
    <w:rsid w:val="00875AAA"/>
    <w:rsid w:val="00876E75"/>
    <w:rsid w:val="008856A1"/>
    <w:rsid w:val="00893DB2"/>
    <w:rsid w:val="008A0AC8"/>
    <w:rsid w:val="008A1D7C"/>
    <w:rsid w:val="008A2456"/>
    <w:rsid w:val="008A64AE"/>
    <w:rsid w:val="008B4D58"/>
    <w:rsid w:val="008B7FE2"/>
    <w:rsid w:val="008C37F3"/>
    <w:rsid w:val="008C3AFA"/>
    <w:rsid w:val="008C3DF6"/>
    <w:rsid w:val="008D0387"/>
    <w:rsid w:val="008D136B"/>
    <w:rsid w:val="008E0214"/>
    <w:rsid w:val="008E08DD"/>
    <w:rsid w:val="008F0328"/>
    <w:rsid w:val="008F66E1"/>
    <w:rsid w:val="00901FCC"/>
    <w:rsid w:val="00927493"/>
    <w:rsid w:val="009304BC"/>
    <w:rsid w:val="009352A2"/>
    <w:rsid w:val="009375A2"/>
    <w:rsid w:val="00951094"/>
    <w:rsid w:val="00955B08"/>
    <w:rsid w:val="00957725"/>
    <w:rsid w:val="00960E7C"/>
    <w:rsid w:val="009617AB"/>
    <w:rsid w:val="009636AE"/>
    <w:rsid w:val="00970BB6"/>
    <w:rsid w:val="00970E53"/>
    <w:rsid w:val="00972211"/>
    <w:rsid w:val="00973964"/>
    <w:rsid w:val="0097465D"/>
    <w:rsid w:val="00981C09"/>
    <w:rsid w:val="00984499"/>
    <w:rsid w:val="00984C2A"/>
    <w:rsid w:val="00991079"/>
    <w:rsid w:val="00991379"/>
    <w:rsid w:val="00991413"/>
    <w:rsid w:val="00991C43"/>
    <w:rsid w:val="00992B99"/>
    <w:rsid w:val="00992E31"/>
    <w:rsid w:val="00995EA0"/>
    <w:rsid w:val="0099678A"/>
    <w:rsid w:val="009A0648"/>
    <w:rsid w:val="009A3929"/>
    <w:rsid w:val="009A7A95"/>
    <w:rsid w:val="009B1FFF"/>
    <w:rsid w:val="009B2A94"/>
    <w:rsid w:val="009B4A2D"/>
    <w:rsid w:val="009B5DFA"/>
    <w:rsid w:val="009C1F36"/>
    <w:rsid w:val="009C21BC"/>
    <w:rsid w:val="009C5BAC"/>
    <w:rsid w:val="009C60F8"/>
    <w:rsid w:val="009C7D6B"/>
    <w:rsid w:val="009D26A6"/>
    <w:rsid w:val="009D4448"/>
    <w:rsid w:val="009E0F4E"/>
    <w:rsid w:val="009E287B"/>
    <w:rsid w:val="009E4460"/>
    <w:rsid w:val="009E62F4"/>
    <w:rsid w:val="009E7EE7"/>
    <w:rsid w:val="009F0C0D"/>
    <w:rsid w:val="009F35FA"/>
    <w:rsid w:val="009F4284"/>
    <w:rsid w:val="00A06AD5"/>
    <w:rsid w:val="00A123EA"/>
    <w:rsid w:val="00A154B5"/>
    <w:rsid w:val="00A209DA"/>
    <w:rsid w:val="00A23393"/>
    <w:rsid w:val="00A23708"/>
    <w:rsid w:val="00A33180"/>
    <w:rsid w:val="00A3570A"/>
    <w:rsid w:val="00A37494"/>
    <w:rsid w:val="00A42758"/>
    <w:rsid w:val="00A610F6"/>
    <w:rsid w:val="00A61B52"/>
    <w:rsid w:val="00A6226F"/>
    <w:rsid w:val="00A63500"/>
    <w:rsid w:val="00A6640C"/>
    <w:rsid w:val="00A664B6"/>
    <w:rsid w:val="00A72225"/>
    <w:rsid w:val="00A77AD1"/>
    <w:rsid w:val="00A81E7E"/>
    <w:rsid w:val="00A8385D"/>
    <w:rsid w:val="00AA05D3"/>
    <w:rsid w:val="00AB04EE"/>
    <w:rsid w:val="00AB0791"/>
    <w:rsid w:val="00AB28A7"/>
    <w:rsid w:val="00AC103B"/>
    <w:rsid w:val="00AC4537"/>
    <w:rsid w:val="00AD1247"/>
    <w:rsid w:val="00AD350F"/>
    <w:rsid w:val="00AD4D1E"/>
    <w:rsid w:val="00AD5AF2"/>
    <w:rsid w:val="00AD61A5"/>
    <w:rsid w:val="00AE4440"/>
    <w:rsid w:val="00AF091F"/>
    <w:rsid w:val="00AF0CFD"/>
    <w:rsid w:val="00AF2261"/>
    <w:rsid w:val="00AF291E"/>
    <w:rsid w:val="00AF41E8"/>
    <w:rsid w:val="00AF4685"/>
    <w:rsid w:val="00AF562F"/>
    <w:rsid w:val="00AF7F9A"/>
    <w:rsid w:val="00B0012B"/>
    <w:rsid w:val="00B00E41"/>
    <w:rsid w:val="00B01574"/>
    <w:rsid w:val="00B03203"/>
    <w:rsid w:val="00B047B7"/>
    <w:rsid w:val="00B04AC2"/>
    <w:rsid w:val="00B12BFA"/>
    <w:rsid w:val="00B13F17"/>
    <w:rsid w:val="00B174DB"/>
    <w:rsid w:val="00B23AF9"/>
    <w:rsid w:val="00B25673"/>
    <w:rsid w:val="00B3057A"/>
    <w:rsid w:val="00B30BA9"/>
    <w:rsid w:val="00B34C63"/>
    <w:rsid w:val="00B42380"/>
    <w:rsid w:val="00B427DB"/>
    <w:rsid w:val="00B46D55"/>
    <w:rsid w:val="00B5145F"/>
    <w:rsid w:val="00B550AA"/>
    <w:rsid w:val="00B562D9"/>
    <w:rsid w:val="00B7226B"/>
    <w:rsid w:val="00B75E62"/>
    <w:rsid w:val="00B770E3"/>
    <w:rsid w:val="00BA0AAF"/>
    <w:rsid w:val="00BA2466"/>
    <w:rsid w:val="00BA3DC3"/>
    <w:rsid w:val="00BA5F71"/>
    <w:rsid w:val="00BA6A1D"/>
    <w:rsid w:val="00BA6FD4"/>
    <w:rsid w:val="00BB3372"/>
    <w:rsid w:val="00BB6092"/>
    <w:rsid w:val="00BC02F9"/>
    <w:rsid w:val="00BC0DD1"/>
    <w:rsid w:val="00BC37AA"/>
    <w:rsid w:val="00BC4BC8"/>
    <w:rsid w:val="00BC547C"/>
    <w:rsid w:val="00BC7DE0"/>
    <w:rsid w:val="00BE04EE"/>
    <w:rsid w:val="00BE594D"/>
    <w:rsid w:val="00BE5EA7"/>
    <w:rsid w:val="00BE7B52"/>
    <w:rsid w:val="00BF0491"/>
    <w:rsid w:val="00BF05B2"/>
    <w:rsid w:val="00BF0814"/>
    <w:rsid w:val="00BF28C2"/>
    <w:rsid w:val="00C02627"/>
    <w:rsid w:val="00C07409"/>
    <w:rsid w:val="00C12406"/>
    <w:rsid w:val="00C1362F"/>
    <w:rsid w:val="00C157B0"/>
    <w:rsid w:val="00C27530"/>
    <w:rsid w:val="00C324B6"/>
    <w:rsid w:val="00C3496D"/>
    <w:rsid w:val="00C34A0A"/>
    <w:rsid w:val="00C3595D"/>
    <w:rsid w:val="00C36AF3"/>
    <w:rsid w:val="00C36E67"/>
    <w:rsid w:val="00C51CBF"/>
    <w:rsid w:val="00C57A5F"/>
    <w:rsid w:val="00C6090B"/>
    <w:rsid w:val="00C61E4A"/>
    <w:rsid w:val="00C63BD2"/>
    <w:rsid w:val="00C653DB"/>
    <w:rsid w:val="00C7377C"/>
    <w:rsid w:val="00C761D5"/>
    <w:rsid w:val="00C90786"/>
    <w:rsid w:val="00C9122C"/>
    <w:rsid w:val="00CA1FB8"/>
    <w:rsid w:val="00CA4B5F"/>
    <w:rsid w:val="00CB0437"/>
    <w:rsid w:val="00CB0C30"/>
    <w:rsid w:val="00CB4C16"/>
    <w:rsid w:val="00CB6983"/>
    <w:rsid w:val="00CC4743"/>
    <w:rsid w:val="00CF114D"/>
    <w:rsid w:val="00CF132F"/>
    <w:rsid w:val="00CF4F04"/>
    <w:rsid w:val="00CF7A26"/>
    <w:rsid w:val="00D01EB8"/>
    <w:rsid w:val="00D05B56"/>
    <w:rsid w:val="00D109F9"/>
    <w:rsid w:val="00D12029"/>
    <w:rsid w:val="00D201B6"/>
    <w:rsid w:val="00D20D9F"/>
    <w:rsid w:val="00D22A47"/>
    <w:rsid w:val="00D2562E"/>
    <w:rsid w:val="00D256B1"/>
    <w:rsid w:val="00D27ED2"/>
    <w:rsid w:val="00D3026C"/>
    <w:rsid w:val="00D305A1"/>
    <w:rsid w:val="00D46A2E"/>
    <w:rsid w:val="00D60620"/>
    <w:rsid w:val="00D64528"/>
    <w:rsid w:val="00D742A4"/>
    <w:rsid w:val="00D76860"/>
    <w:rsid w:val="00D814A0"/>
    <w:rsid w:val="00D8660E"/>
    <w:rsid w:val="00D916A8"/>
    <w:rsid w:val="00D95501"/>
    <w:rsid w:val="00DA66CF"/>
    <w:rsid w:val="00DA73E8"/>
    <w:rsid w:val="00DB1B78"/>
    <w:rsid w:val="00DB2FFA"/>
    <w:rsid w:val="00DB58DC"/>
    <w:rsid w:val="00DC001F"/>
    <w:rsid w:val="00DC2063"/>
    <w:rsid w:val="00DD347B"/>
    <w:rsid w:val="00DD4688"/>
    <w:rsid w:val="00DD7791"/>
    <w:rsid w:val="00DD7D2F"/>
    <w:rsid w:val="00DD7DD6"/>
    <w:rsid w:val="00DF0910"/>
    <w:rsid w:val="00DF4F71"/>
    <w:rsid w:val="00DF59A3"/>
    <w:rsid w:val="00DF788A"/>
    <w:rsid w:val="00E04BE9"/>
    <w:rsid w:val="00E261D0"/>
    <w:rsid w:val="00E26CBF"/>
    <w:rsid w:val="00E32930"/>
    <w:rsid w:val="00E35386"/>
    <w:rsid w:val="00E35475"/>
    <w:rsid w:val="00E37095"/>
    <w:rsid w:val="00E37A6C"/>
    <w:rsid w:val="00E4004A"/>
    <w:rsid w:val="00E415F9"/>
    <w:rsid w:val="00E501BC"/>
    <w:rsid w:val="00E523CB"/>
    <w:rsid w:val="00E53389"/>
    <w:rsid w:val="00E53417"/>
    <w:rsid w:val="00E53F3D"/>
    <w:rsid w:val="00E55517"/>
    <w:rsid w:val="00E57435"/>
    <w:rsid w:val="00E60CA4"/>
    <w:rsid w:val="00E62FA5"/>
    <w:rsid w:val="00E7107D"/>
    <w:rsid w:val="00E83CA5"/>
    <w:rsid w:val="00E84695"/>
    <w:rsid w:val="00E861B1"/>
    <w:rsid w:val="00E92623"/>
    <w:rsid w:val="00E96555"/>
    <w:rsid w:val="00EA1123"/>
    <w:rsid w:val="00EA151B"/>
    <w:rsid w:val="00EA5ACB"/>
    <w:rsid w:val="00EB0FFD"/>
    <w:rsid w:val="00EB15D4"/>
    <w:rsid w:val="00EB2705"/>
    <w:rsid w:val="00EB2C92"/>
    <w:rsid w:val="00EB6159"/>
    <w:rsid w:val="00EB6447"/>
    <w:rsid w:val="00EB70EA"/>
    <w:rsid w:val="00EC28D8"/>
    <w:rsid w:val="00ED237A"/>
    <w:rsid w:val="00ED72BB"/>
    <w:rsid w:val="00EE3DB1"/>
    <w:rsid w:val="00EE76A5"/>
    <w:rsid w:val="00EF0124"/>
    <w:rsid w:val="00EF3347"/>
    <w:rsid w:val="00F00255"/>
    <w:rsid w:val="00F01255"/>
    <w:rsid w:val="00F0403D"/>
    <w:rsid w:val="00F04E67"/>
    <w:rsid w:val="00F05C55"/>
    <w:rsid w:val="00F1523B"/>
    <w:rsid w:val="00F248F3"/>
    <w:rsid w:val="00F26181"/>
    <w:rsid w:val="00F268CA"/>
    <w:rsid w:val="00F348A6"/>
    <w:rsid w:val="00F3669E"/>
    <w:rsid w:val="00F43CDC"/>
    <w:rsid w:val="00F451A3"/>
    <w:rsid w:val="00F4738C"/>
    <w:rsid w:val="00F52D3B"/>
    <w:rsid w:val="00F530D5"/>
    <w:rsid w:val="00F74768"/>
    <w:rsid w:val="00F755BB"/>
    <w:rsid w:val="00F75BD5"/>
    <w:rsid w:val="00F81D99"/>
    <w:rsid w:val="00F81F4F"/>
    <w:rsid w:val="00F83284"/>
    <w:rsid w:val="00F8379C"/>
    <w:rsid w:val="00F8387E"/>
    <w:rsid w:val="00F876C6"/>
    <w:rsid w:val="00F91E48"/>
    <w:rsid w:val="00F9399C"/>
    <w:rsid w:val="00F93FE5"/>
    <w:rsid w:val="00FA3195"/>
    <w:rsid w:val="00FB1278"/>
    <w:rsid w:val="00FB4987"/>
    <w:rsid w:val="00FB55FB"/>
    <w:rsid w:val="00FB5CC5"/>
    <w:rsid w:val="00FB6807"/>
    <w:rsid w:val="00FB69C4"/>
    <w:rsid w:val="00FC0603"/>
    <w:rsid w:val="00FC286B"/>
    <w:rsid w:val="00FC7810"/>
    <w:rsid w:val="00FD0895"/>
    <w:rsid w:val="00FD2FD8"/>
    <w:rsid w:val="00FD4635"/>
    <w:rsid w:val="00FD6466"/>
    <w:rsid w:val="00FD695A"/>
    <w:rsid w:val="00FD735A"/>
    <w:rsid w:val="00FE2071"/>
    <w:rsid w:val="00FE4858"/>
    <w:rsid w:val="00FE6A0F"/>
    <w:rsid w:val="00FF0584"/>
    <w:rsid w:val="00FF21DB"/>
    <w:rsid w:val="00FF2E0C"/>
    <w:rsid w:val="00FF66FA"/>
    <w:rsid w:val="00FF6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394B0AE"/>
  <w15:chartTrackingRefBased/>
  <w15:docId w15:val="{40AA53B2-9573-4681-836D-FA179FFC4C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C5AF1"/>
    <w:pPr>
      <w:widowControl w:val="0"/>
      <w:suppressAutoHyphens/>
    </w:pPr>
    <w:rPr>
      <w:sz w:val="24"/>
      <w:lang w:eastAsia="ar-SA"/>
    </w:rPr>
  </w:style>
  <w:style w:type="paragraph" w:styleId="Heading1">
    <w:name w:val="heading 1"/>
    <w:basedOn w:val="Normal"/>
    <w:next w:val="Normal"/>
    <w:link w:val="Heading1Char"/>
    <w:qFormat/>
    <w:rsid w:val="00FF6B5D"/>
    <w:pPr>
      <w:tabs>
        <w:tab w:val="left" w:pos="720"/>
      </w:tabs>
      <w:ind w:left="720" w:hanging="720"/>
      <w:outlineLvl w:val="0"/>
    </w:pPr>
    <w:rPr>
      <w:rFonts w:ascii="Calibri" w:hAnsi="Calibri" w:cs="Arial"/>
      <w:b/>
      <w:sz w:val="22"/>
      <w:szCs w:val="22"/>
      <w:u w:val="single"/>
    </w:rPr>
  </w:style>
  <w:style w:type="paragraph" w:styleId="Heading2">
    <w:name w:val="heading 2"/>
    <w:basedOn w:val="Normal"/>
    <w:next w:val="Normal"/>
    <w:link w:val="Heading2Char"/>
    <w:unhideWhenUsed/>
    <w:qFormat/>
    <w:rsid w:val="00560132"/>
    <w:pPr>
      <w:numPr>
        <w:numId w:val="1"/>
      </w:numPr>
      <w:spacing w:before="120" w:after="120"/>
      <w:outlineLvl w:val="1"/>
    </w:pPr>
    <w:rPr>
      <w:rFonts w:ascii="Calibri" w:hAnsi="Calibri" w:cs="Arial"/>
      <w:b/>
      <w:sz w:val="22"/>
      <w:szCs w:val="22"/>
      <w:u w:val="single"/>
    </w:rPr>
  </w:style>
  <w:style w:type="paragraph" w:styleId="Heading3">
    <w:name w:val="heading 3"/>
    <w:basedOn w:val="Normal"/>
    <w:next w:val="Normal"/>
    <w:link w:val="Heading3Char"/>
    <w:unhideWhenUsed/>
    <w:qFormat/>
    <w:rsid w:val="00FF6B5D"/>
    <w:pPr>
      <w:ind w:firstLine="720"/>
      <w:outlineLvl w:val="2"/>
    </w:pPr>
    <w:rPr>
      <w:rFonts w:ascii="Calibri" w:hAnsi="Calibri" w:cs="Arial"/>
      <w:b/>
      <w:sz w:val="22"/>
      <w:szCs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39"/>
    <w:rsid w:val="009F0C0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unhideWhenUsed/>
    <w:rsid w:val="004B3A86"/>
    <w:rPr>
      <w:color w:val="0000FF"/>
      <w:u w:val="single"/>
    </w:rPr>
  </w:style>
  <w:style w:type="character" w:styleId="UnresolvedMention">
    <w:name w:val="Unresolved Mention"/>
    <w:basedOn w:val="DefaultParagraphFont"/>
    <w:uiPriority w:val="99"/>
    <w:semiHidden/>
    <w:unhideWhenUsed/>
    <w:rsid w:val="00FF6B5D"/>
    <w:rPr>
      <w:color w:val="605E5C"/>
      <w:shd w:val="clear" w:color="auto" w:fill="E1DFDD"/>
    </w:rPr>
  </w:style>
  <w:style w:type="character" w:customStyle="1" w:styleId="Heading1Char">
    <w:name w:val="Heading 1 Char"/>
    <w:basedOn w:val="DefaultParagraphFont"/>
    <w:link w:val="Heading1"/>
    <w:rsid w:val="00FF6B5D"/>
    <w:rPr>
      <w:rFonts w:ascii="Calibri" w:hAnsi="Calibri" w:cs="Arial"/>
      <w:b/>
      <w:sz w:val="22"/>
      <w:szCs w:val="22"/>
      <w:u w:val="single"/>
      <w:lang w:eastAsia="ar-SA"/>
    </w:rPr>
  </w:style>
  <w:style w:type="character" w:customStyle="1" w:styleId="Heading2Char">
    <w:name w:val="Heading 2 Char"/>
    <w:basedOn w:val="DefaultParagraphFont"/>
    <w:link w:val="Heading2"/>
    <w:rsid w:val="00560132"/>
    <w:rPr>
      <w:rFonts w:ascii="Calibri" w:hAnsi="Calibri" w:cs="Arial"/>
      <w:b/>
      <w:sz w:val="22"/>
      <w:szCs w:val="22"/>
      <w:u w:val="single"/>
      <w:lang w:eastAsia="ar-SA"/>
    </w:rPr>
  </w:style>
  <w:style w:type="character" w:customStyle="1" w:styleId="Heading3Char">
    <w:name w:val="Heading 3 Char"/>
    <w:basedOn w:val="DefaultParagraphFont"/>
    <w:link w:val="Heading3"/>
    <w:rsid w:val="00FF6B5D"/>
    <w:rPr>
      <w:rFonts w:ascii="Calibri" w:hAnsi="Calibri" w:cs="Arial"/>
      <w:b/>
      <w:sz w:val="22"/>
      <w:szCs w:val="22"/>
      <w:u w:val="single"/>
      <w:lang w:eastAsia="ar-SA"/>
    </w:rPr>
  </w:style>
  <w:style w:type="character" w:styleId="PlaceholderText">
    <w:name w:val="Placeholder Text"/>
    <w:basedOn w:val="DefaultParagraphFont"/>
    <w:uiPriority w:val="99"/>
    <w:semiHidden/>
    <w:rsid w:val="00844F3F"/>
    <w:rPr>
      <w:color w:val="808080"/>
    </w:rPr>
  </w:style>
  <w:style w:type="paragraph" w:styleId="Revision">
    <w:name w:val="Revision"/>
    <w:hidden/>
    <w:uiPriority w:val="99"/>
    <w:semiHidden/>
    <w:rsid w:val="007232FB"/>
    <w:rPr>
      <w:sz w:val="24"/>
      <w:lang w:eastAsia="ar-SA"/>
    </w:rPr>
  </w:style>
  <w:style w:type="paragraph" w:styleId="ListBullet">
    <w:name w:val="List Bullet"/>
    <w:basedOn w:val="Normal"/>
    <w:rsid w:val="0076618B"/>
    <w:pPr>
      <w:numPr>
        <w:numId w:val="5"/>
      </w:numPr>
      <w:ind w:left="1080"/>
      <w:contextualSpacing/>
    </w:pPr>
    <w:rPr>
      <w:rFonts w:ascii="Calibri" w:hAnsi="Calibri"/>
      <w:sz w:val="22"/>
    </w:rPr>
  </w:style>
  <w:style w:type="paragraph" w:styleId="ListBullet2">
    <w:name w:val="List Bullet 2"/>
    <w:basedOn w:val="ListBullet"/>
    <w:rsid w:val="0076618B"/>
    <w:pPr>
      <w:numPr>
        <w:numId w:val="17"/>
      </w:numPr>
    </w:pPr>
    <w:rPr>
      <w:noProof/>
    </w:rPr>
  </w:style>
  <w:style w:type="paragraph" w:styleId="Index7">
    <w:name w:val="index 7"/>
    <w:basedOn w:val="Normal"/>
    <w:next w:val="Normal"/>
    <w:autoRedefine/>
    <w:rsid w:val="0076618B"/>
    <w:pPr>
      <w:ind w:left="960" w:hanging="240"/>
    </w:pPr>
  </w:style>
  <w:style w:type="paragraph" w:styleId="ListNumber">
    <w:name w:val="List Number"/>
    <w:basedOn w:val="Normal"/>
    <w:rsid w:val="0076618B"/>
    <w:pPr>
      <w:numPr>
        <w:numId w:val="10"/>
      </w:numPr>
      <w:ind w:left="1080"/>
      <w:contextualSpacing/>
    </w:pPr>
    <w:rPr>
      <w:rFonts w:ascii="Calibri" w:hAnsi="Calibri"/>
      <w:sz w:val="22"/>
    </w:rPr>
  </w:style>
  <w:style w:type="paragraph" w:styleId="ListNumber2">
    <w:name w:val="List Number 2"/>
    <w:basedOn w:val="ListNumber"/>
    <w:rsid w:val="0076618B"/>
    <w:pPr>
      <w:ind w:left="1800"/>
    </w:pPr>
    <w:rPr>
      <w:noProof/>
    </w:rPr>
  </w:style>
  <w:style w:type="paragraph" w:customStyle="1" w:styleId="ListLetterB">
    <w:name w:val="List Letter B"/>
    <w:basedOn w:val="ListLetter"/>
    <w:next w:val="ListBullet"/>
    <w:qFormat/>
    <w:rsid w:val="006C5AF1"/>
    <w:pPr>
      <w:numPr>
        <w:numId w:val="19"/>
      </w:numPr>
      <w:ind w:left="1080"/>
    </w:pPr>
  </w:style>
  <w:style w:type="paragraph" w:customStyle="1" w:styleId="ListLetter">
    <w:name w:val="List Letter"/>
    <w:basedOn w:val="ListNumber"/>
    <w:next w:val="ListNumber"/>
    <w:qFormat/>
    <w:rsid w:val="006C5AF1"/>
    <w:pPr>
      <w:numPr>
        <w:numId w:val="18"/>
      </w:numPr>
      <w:ind w:left="1080"/>
    </w:pPr>
    <w:rPr>
      <w:noProof/>
    </w:rPr>
  </w:style>
  <w:style w:type="paragraph" w:customStyle="1" w:styleId="ListLetterC">
    <w:name w:val="List Letter C"/>
    <w:basedOn w:val="ListLetterB"/>
    <w:qFormat/>
    <w:rsid w:val="006030B9"/>
    <w:pPr>
      <w:numPr>
        <w:numId w:val="20"/>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1129577">
      <w:bodyDiv w:val="1"/>
      <w:marLeft w:val="0"/>
      <w:marRight w:val="0"/>
      <w:marTop w:val="0"/>
      <w:marBottom w:val="0"/>
      <w:divBdr>
        <w:top w:val="none" w:sz="0" w:space="0" w:color="auto"/>
        <w:left w:val="none" w:sz="0" w:space="0" w:color="auto"/>
        <w:bottom w:val="none" w:sz="0" w:space="0" w:color="auto"/>
        <w:right w:val="none" w:sz="0" w:space="0" w:color="auto"/>
      </w:divBdr>
    </w:div>
    <w:div w:id="873998645">
      <w:bodyDiv w:val="1"/>
      <w:marLeft w:val="0"/>
      <w:marRight w:val="0"/>
      <w:marTop w:val="0"/>
      <w:marBottom w:val="0"/>
      <w:divBdr>
        <w:top w:val="none" w:sz="0" w:space="0" w:color="auto"/>
        <w:left w:val="none" w:sz="0" w:space="0" w:color="auto"/>
        <w:bottom w:val="none" w:sz="0" w:space="0" w:color="auto"/>
        <w:right w:val="none" w:sz="0" w:space="0" w:color="auto"/>
      </w:divBdr>
    </w:div>
    <w:div w:id="17202789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sw.edu/adaptiveservices" TargetMode="External"/><Relationship Id="rId13" Type="http://schemas.openxmlformats.org/officeDocument/2006/relationships/header" Target="header2.xml"/><Relationship Id="rId18" Type="http://schemas.openxmlformats.org/officeDocument/2006/relationships/footer" Target="footer4.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footer" Target="foot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theme" Target="theme/theme1.xml"/><Relationship Id="rId10" Type="http://schemas.openxmlformats.org/officeDocument/2006/relationships/hyperlink" Target="https://www.fsw.edu/sexualassault" TargetMode="External"/><Relationship Id="rId19" Type="http://schemas.openxmlformats.org/officeDocument/2006/relationships/header" Target="header5.xml"/><Relationship Id="rId4" Type="http://schemas.openxmlformats.org/officeDocument/2006/relationships/settings" Target="settings.xml"/><Relationship Id="rId9" Type="http://schemas.openxmlformats.org/officeDocument/2006/relationships/hyperlink" Target="mailto:equity@fsw.edu" TargetMode="External"/><Relationship Id="rId14" Type="http://schemas.openxmlformats.org/officeDocument/2006/relationships/footer" Target="footer2.xml"/><Relationship Id="rId22" Type="http://schemas.openxmlformats.org/officeDocument/2006/relationships/glossaryDocument" Target="glossary/document.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5.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0AE8E5888F543D981EC4FA943825DE4"/>
        <w:category>
          <w:name w:val="General"/>
          <w:gallery w:val="placeholder"/>
        </w:category>
        <w:types>
          <w:type w:val="bbPlcHdr"/>
        </w:types>
        <w:behaviors>
          <w:behavior w:val="content"/>
        </w:behaviors>
        <w:guid w:val="{8BFC901C-3EFC-4AD6-927E-FC7E2BFC9ACE}"/>
      </w:docPartPr>
      <w:docPartBody>
        <w:p w:rsidR="00C83EC9" w:rsidRDefault="00937DBB" w:rsidP="00937DBB">
          <w:pPr>
            <w:pStyle w:val="D0AE8E5888F543D981EC4FA943825DE4"/>
          </w:pPr>
          <w:r w:rsidRPr="00EF2604">
            <w:rPr>
              <w:rStyle w:val="PlaceholderText"/>
            </w:rPr>
            <w:t>Click or tap here to enter text.</w:t>
          </w:r>
        </w:p>
      </w:docPartBody>
    </w:docPart>
    <w:docPart>
      <w:docPartPr>
        <w:name w:val="95C617F92CF641E887B0DE2CB4D9ADAD"/>
        <w:category>
          <w:name w:val="General"/>
          <w:gallery w:val="placeholder"/>
        </w:category>
        <w:types>
          <w:type w:val="bbPlcHdr"/>
        </w:types>
        <w:behaviors>
          <w:behavior w:val="content"/>
        </w:behaviors>
        <w:guid w:val="{C0E1D031-EEBB-49E3-8144-C3644E749BB2}"/>
      </w:docPartPr>
      <w:docPartBody>
        <w:p w:rsidR="00C83EC9" w:rsidRDefault="00937DBB" w:rsidP="00937DBB">
          <w:pPr>
            <w:pStyle w:val="95C617F92CF641E887B0DE2CB4D9ADAD"/>
          </w:pPr>
          <w:r w:rsidRPr="00EF260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0CE2"/>
    <w:rsid w:val="00110CE2"/>
    <w:rsid w:val="002D1AD7"/>
    <w:rsid w:val="008F404E"/>
    <w:rsid w:val="00925DBE"/>
    <w:rsid w:val="00937DBB"/>
    <w:rsid w:val="009C4F16"/>
    <w:rsid w:val="00AD12F8"/>
    <w:rsid w:val="00AD685D"/>
    <w:rsid w:val="00BA5E56"/>
    <w:rsid w:val="00C83EC9"/>
    <w:rsid w:val="00CD67A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DBB"/>
    <w:rPr>
      <w:color w:val="808080"/>
    </w:rPr>
  </w:style>
  <w:style w:type="paragraph" w:customStyle="1" w:styleId="D0AE8E5888F543D981EC4FA943825DE4">
    <w:name w:val="D0AE8E5888F543D981EC4FA943825DE4"/>
    <w:rsid w:val="00937DBB"/>
  </w:style>
  <w:style w:type="paragraph" w:customStyle="1" w:styleId="95C617F92CF641E887B0DE2CB4D9ADAD">
    <w:name w:val="95C617F92CF641E887B0DE2CB4D9ADAD"/>
    <w:rsid w:val="00937DB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86FF06F-0D7B-4F7D-A31E-03E1364AD9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784</Words>
  <Characters>4470</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Course Syllabus</vt:lpstr>
    </vt:vector>
  </TitlesOfParts>
  <Company>Hatch</Company>
  <LinksUpToDate>false</LinksUpToDate>
  <CharactersWithSpaces>5244</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Course Syllabus</dc:title>
  <dc:subject/>
  <dc:creator>Steven Bianco</dc:creator>
  <cp:keywords/>
  <dc:description/>
  <cp:lastModifiedBy>Steven Bianco</cp:lastModifiedBy>
  <cp:revision>2</cp:revision>
  <dcterms:created xsi:type="dcterms:W3CDTF">2022-06-24T14:46:00Z</dcterms:created>
  <dcterms:modified xsi:type="dcterms:W3CDTF">2022-06-24T15:35:00Z</dcterms:modified>
</cp:coreProperties>
</file>