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37"/>
      </w:tblGrid>
      <w:tr w:rsidR="00AF16B1" w:rsidRPr="00AF16B1" w14:paraId="49281CC8" w14:textId="77777777" w:rsidTr="1BB08231">
        <w:trPr>
          <w:tblCellSpacing w:w="15" w:type="dxa"/>
        </w:trPr>
        <w:tc>
          <w:tcPr>
            <w:tcW w:w="10020" w:type="dxa"/>
            <w:shd w:val="clear" w:color="auto" w:fill="FFFFFF" w:themeFill="background1"/>
            <w:tcMar>
              <w:top w:w="0" w:type="dxa"/>
              <w:left w:w="0" w:type="dxa"/>
              <w:bottom w:w="0" w:type="dxa"/>
              <w:right w:w="0" w:type="dxa"/>
            </w:tcMar>
            <w:hideMark/>
          </w:tcPr>
          <w:tbl>
            <w:tblPr>
              <w:tblW w:w="10077" w:type="dxa"/>
              <w:tblCellSpacing w:w="15" w:type="dxa"/>
              <w:tblCellMar>
                <w:top w:w="15" w:type="dxa"/>
                <w:left w:w="15" w:type="dxa"/>
                <w:bottom w:w="15" w:type="dxa"/>
                <w:right w:w="15" w:type="dxa"/>
              </w:tblCellMar>
              <w:tblLook w:val="04A0" w:firstRow="1" w:lastRow="0" w:firstColumn="1" w:lastColumn="0" w:noHBand="0" w:noVBand="1"/>
              <w:tblPrChange w:id="0" w:author="Sheila Seelau" w:date="2022-02-24T14:28:00Z">
                <w:tblPr>
                  <w:tblW w:w="12900"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0077"/>
              <w:tblGridChange w:id="1">
                <w:tblGrid>
                  <w:gridCol w:w="12900"/>
                </w:tblGrid>
              </w:tblGridChange>
            </w:tblGrid>
            <w:tr w:rsidR="00AF16B1" w:rsidRPr="00AF16B1" w14:paraId="6C570075" w14:textId="77777777" w:rsidTr="0043546D">
              <w:trPr>
                <w:trHeight w:val="919"/>
                <w:tblCellSpacing w:w="15" w:type="dxa"/>
                <w:trPrChange w:id="2" w:author="Sheila Seelau" w:date="2022-02-24T14:28:00Z">
                  <w:trPr>
                    <w:tblCellSpacing w:w="15" w:type="dxa"/>
                  </w:trPr>
                </w:trPrChange>
              </w:trPr>
              <w:tc>
                <w:tcPr>
                  <w:tcW w:w="0" w:type="auto"/>
                  <w:tcMar>
                    <w:top w:w="0" w:type="dxa"/>
                    <w:left w:w="0" w:type="dxa"/>
                    <w:bottom w:w="0" w:type="dxa"/>
                    <w:right w:w="0" w:type="dxa"/>
                  </w:tcMar>
                  <w:hideMark/>
                  <w:tcPrChange w:id="3" w:author="Sheila Seelau" w:date="2022-02-24T14:28:00Z">
                    <w:tcPr>
                      <w:tcW w:w="0" w:type="auto"/>
                      <w:tcMar>
                        <w:top w:w="0" w:type="dxa"/>
                        <w:left w:w="0" w:type="dxa"/>
                        <w:bottom w:w="0" w:type="dxa"/>
                        <w:right w:w="0" w:type="dxa"/>
                      </w:tcMar>
                      <w:hideMark/>
                    </w:tcPr>
                  </w:tcPrChange>
                </w:tcPr>
                <w:p w14:paraId="53BF48C1" w14:textId="77777777" w:rsidR="00AF16B1" w:rsidRPr="00AF16B1" w:rsidRDefault="00AF16B1" w:rsidP="00AF16B1">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AF16B1">
                    <w:rPr>
                      <w:rFonts w:ascii="Century Gothic" w:eastAsia="Times New Roman" w:hAnsi="Century Gothic" w:cs="Times New Roman"/>
                      <w:b/>
                      <w:bCs/>
                      <w:color w:val="734E8E"/>
                      <w:kern w:val="36"/>
                      <w:sz w:val="33"/>
                      <w:szCs w:val="33"/>
                    </w:rPr>
                    <w:t>Network Systems Technology, AS</w:t>
                  </w:r>
                </w:p>
              </w:tc>
            </w:tr>
            <w:tr w:rsidR="00AF16B1" w:rsidRPr="00AF16B1" w14:paraId="46BEB085" w14:textId="77777777" w:rsidTr="0043546D">
              <w:trPr>
                <w:trHeight w:val="348"/>
                <w:tblCellSpacing w:w="15" w:type="dxa"/>
                <w:trPrChange w:id="4" w:author="Sheila Seelau" w:date="2022-02-24T14:28:00Z">
                  <w:trPr>
                    <w:tblCellSpacing w:w="15" w:type="dxa"/>
                  </w:trPr>
                </w:trPrChange>
              </w:trPr>
              <w:tc>
                <w:tcPr>
                  <w:tcW w:w="0" w:type="auto"/>
                  <w:tcMar>
                    <w:top w:w="0" w:type="dxa"/>
                    <w:left w:w="0" w:type="dxa"/>
                    <w:bottom w:w="0" w:type="dxa"/>
                    <w:right w:w="0" w:type="dxa"/>
                  </w:tcMar>
                  <w:hideMark/>
                  <w:tcPrChange w:id="5" w:author="Sheila Seelau" w:date="2022-02-24T14:28:00Z">
                    <w:tcPr>
                      <w:tcW w:w="0" w:type="auto"/>
                      <w:tcMar>
                        <w:top w:w="0" w:type="dxa"/>
                        <w:left w:w="0" w:type="dxa"/>
                        <w:bottom w:w="0" w:type="dxa"/>
                        <w:right w:w="0" w:type="dxa"/>
                      </w:tcMar>
                      <w:hideMark/>
                    </w:tcPr>
                  </w:tcPrChange>
                </w:tcPr>
                <w:p w14:paraId="60B97B5E" w14:textId="77777777" w:rsidR="00AF16B1" w:rsidRPr="00AF16B1" w:rsidRDefault="005A54A2" w:rsidP="00AF16B1">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602D5184">
                      <v:rect id="_x0000_i1025" style="width:0;height:0" o:hralign="center" o:hrstd="t" o:hr="t" fillcolor="#a0a0a0" stroked="f"/>
                    </w:pict>
                  </w:r>
                </w:p>
              </w:tc>
            </w:tr>
          </w:tbl>
          <w:p w14:paraId="1C86C352" w14:textId="67ECDC99" w:rsidR="00AF16B1" w:rsidRPr="00AF16B1" w:rsidRDefault="00AF16B1" w:rsidP="00AF16B1">
            <w:pPr>
              <w:spacing w:after="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noProof/>
                <w:color w:val="666666"/>
                <w:sz w:val="21"/>
                <w:szCs w:val="21"/>
              </w:rPr>
              <w:drawing>
                <wp:inline distT="0" distB="0" distL="0" distR="0" wp14:anchorId="459D172F" wp14:editId="34D4EF4B">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F16B1">
              <w:rPr>
                <w:rFonts w:ascii="inherit" w:eastAsia="Times New Roman" w:hAnsi="inherit" w:cs="Times New Roman"/>
                <w:color w:val="666666"/>
                <w:sz w:val="21"/>
                <w:szCs w:val="21"/>
              </w:rPr>
              <w:t> Return to: </w:t>
            </w:r>
            <w:hyperlink r:id="rId6" w:history="1">
              <w:r w:rsidRPr="00AF16B1">
                <w:rPr>
                  <w:rFonts w:ascii="Century Gothic" w:eastAsia="Times New Roman" w:hAnsi="Century Gothic" w:cs="Times New Roman"/>
                  <w:color w:val="41A5A3"/>
                  <w:sz w:val="21"/>
                  <w:szCs w:val="21"/>
                  <w:u w:val="single"/>
                  <w:bdr w:val="none" w:sz="0" w:space="0" w:color="auto" w:frame="1"/>
                </w:rPr>
                <w:t>Programs of Study</w:t>
              </w:r>
            </w:hyperlink>
          </w:p>
          <w:p w14:paraId="78FFF4EE" w14:textId="77777777" w:rsidR="00AF16B1" w:rsidRPr="00AF16B1" w:rsidRDefault="00AF16B1" w:rsidP="00AF16B1">
            <w:pPr>
              <w:spacing w:before="300" w:after="150" w:line="240" w:lineRule="auto"/>
              <w:textAlignment w:val="baseline"/>
              <w:outlineLvl w:val="2"/>
              <w:rPr>
                <w:rFonts w:ascii="Century Gothic" w:eastAsia="Times New Roman" w:hAnsi="Century Gothic" w:cs="Times New Roman"/>
                <w:b/>
                <w:bCs/>
                <w:color w:val="734E8E"/>
                <w:sz w:val="27"/>
                <w:szCs w:val="27"/>
              </w:rPr>
            </w:pPr>
            <w:r w:rsidRPr="00AF16B1">
              <w:rPr>
                <w:rFonts w:ascii="Century Gothic" w:eastAsia="Times New Roman" w:hAnsi="Century Gothic" w:cs="Times New Roman"/>
                <w:b/>
                <w:bCs/>
                <w:color w:val="734E8E"/>
                <w:sz w:val="27"/>
                <w:szCs w:val="27"/>
              </w:rPr>
              <w:t>Purpose</w:t>
            </w:r>
          </w:p>
          <w:p w14:paraId="0E644DFE" w14:textId="77777777" w:rsidR="00AF16B1" w:rsidRPr="00AF16B1" w:rsidRDefault="00AF16B1" w:rsidP="00AF16B1">
            <w:pPr>
              <w:spacing w:before="150" w:after="15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color w:val="666666"/>
                <w:sz w:val="21"/>
                <w:szCs w:val="21"/>
              </w:rPr>
              <w:t>The Associate in Science (AS) in Network Systems Technology program prepares students for further education and careers such as cabling specialists, network control operators, data communications analysts, network technicians, computer security specialists, network specialists, network managers, network systems analysts, network systems technicians, network troubleshooters, WAN/LAN managers, or systems administrators.</w:t>
            </w:r>
          </w:p>
          <w:p w14:paraId="3910C2BF" w14:textId="76AEF2B9" w:rsidR="00AF16B1" w:rsidRPr="00AF16B1" w:rsidRDefault="00AF16B1" w:rsidP="00AF16B1">
            <w:pPr>
              <w:spacing w:before="150" w:after="15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color w:val="666666"/>
                <w:sz w:val="21"/>
                <w:szCs w:val="21"/>
              </w:rPr>
              <w:t>The content includes but is not limited to planning, installing, configuring, monitoring, troubleshooting</w:t>
            </w:r>
            <w:ins w:id="6" w:author="Mary Myers" w:date="2021-12-02T12:36:00Z">
              <w:r w:rsidR="003C3DEF" w:rsidRPr="00AF16B1">
                <w:rPr>
                  <w:rFonts w:ascii="inherit" w:eastAsia="Times New Roman" w:hAnsi="inherit" w:cs="Times New Roman"/>
                  <w:color w:val="666666"/>
                  <w:sz w:val="21"/>
                  <w:szCs w:val="21"/>
                </w:rPr>
                <w:t>,</w:t>
              </w:r>
            </w:ins>
            <w:r w:rsidRPr="00AF16B1">
              <w:rPr>
                <w:rFonts w:ascii="inherit" w:eastAsia="Times New Roman" w:hAnsi="inherit" w:cs="Times New Roman"/>
                <w:color w:val="666666"/>
                <w:sz w:val="21"/>
                <w:szCs w:val="21"/>
              </w:rPr>
              <w:t xml:space="preserve"> and managing computer networks in a LAN/WAN environment. Students will be prepared to apply conceptual and theoretical knowledge to the workplace utilizing technical skills learned during the program.</w:t>
            </w:r>
          </w:p>
          <w:p w14:paraId="530BD913" w14:textId="77777777" w:rsidR="00AF16B1" w:rsidRPr="00AF16B1" w:rsidRDefault="00AF16B1" w:rsidP="00AF16B1">
            <w:pPr>
              <w:spacing w:before="150" w:after="15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color w:val="666666"/>
                <w:sz w:val="21"/>
                <w:szCs w:val="21"/>
              </w:rPr>
              <w:t>This program is designed to help students obtain the skills needed to earn various industry-recognized certifications.</w:t>
            </w:r>
          </w:p>
          <w:p w14:paraId="089396E1" w14:textId="77777777" w:rsidR="00AF16B1" w:rsidRPr="00AF16B1" w:rsidRDefault="00AF16B1" w:rsidP="00AF16B1">
            <w:pPr>
              <w:spacing w:before="300" w:after="150" w:line="240" w:lineRule="auto"/>
              <w:textAlignment w:val="baseline"/>
              <w:outlineLvl w:val="2"/>
              <w:rPr>
                <w:rFonts w:ascii="Century Gothic" w:eastAsia="Times New Roman" w:hAnsi="Century Gothic" w:cs="Times New Roman"/>
                <w:b/>
                <w:bCs/>
                <w:color w:val="734E8E"/>
                <w:sz w:val="27"/>
                <w:szCs w:val="27"/>
              </w:rPr>
            </w:pPr>
            <w:r w:rsidRPr="00AF16B1">
              <w:rPr>
                <w:rFonts w:ascii="Century Gothic" w:eastAsia="Times New Roman" w:hAnsi="Century Gothic" w:cs="Times New Roman"/>
                <w:b/>
                <w:bCs/>
                <w:color w:val="734E8E"/>
                <w:sz w:val="27"/>
                <w:szCs w:val="27"/>
              </w:rPr>
              <w:t>Program Structure</w:t>
            </w:r>
          </w:p>
          <w:p w14:paraId="210FFB93" w14:textId="37F6D261" w:rsidR="00AF16B1" w:rsidRPr="00AF16B1" w:rsidRDefault="00AF16B1" w:rsidP="00AF16B1">
            <w:pPr>
              <w:spacing w:before="150" w:after="150" w:line="240" w:lineRule="auto"/>
              <w:textAlignment w:val="baseline"/>
              <w:rPr>
                <w:rFonts w:ascii="inherit" w:eastAsia="Times New Roman" w:hAnsi="inherit" w:cs="Times New Roman"/>
                <w:color w:val="666666"/>
                <w:sz w:val="21"/>
                <w:szCs w:val="21"/>
              </w:rPr>
            </w:pPr>
            <w:r w:rsidRPr="1BF60600">
              <w:rPr>
                <w:rFonts w:ascii="inherit" w:eastAsia="Times New Roman" w:hAnsi="inherit" w:cs="Times New Roman"/>
                <w:color w:val="666666"/>
                <w:sz w:val="21"/>
                <w:szCs w:val="21"/>
              </w:rPr>
              <w:t>This program is a planned sequence of instruction consisting of 60 credit hours in the following areas: 18 credit hours of General Education Requirements, 3</w:t>
            </w:r>
            <w:r w:rsidR="00B9236F">
              <w:rPr>
                <w:rFonts w:ascii="inherit" w:eastAsia="Times New Roman" w:hAnsi="inherit" w:cs="Times New Roman"/>
                <w:color w:val="666666"/>
                <w:sz w:val="21"/>
                <w:szCs w:val="21"/>
              </w:rPr>
              <w:t>6</w:t>
            </w:r>
            <w:r w:rsidRPr="1BF60600">
              <w:rPr>
                <w:rFonts w:ascii="inherit" w:eastAsia="Times New Roman" w:hAnsi="inherit" w:cs="Times New Roman"/>
                <w:color w:val="666666"/>
                <w:sz w:val="21"/>
                <w:szCs w:val="21"/>
              </w:rPr>
              <w:t xml:space="preserve"> credit hours of </w:t>
            </w:r>
            <w:r w:rsidR="00B9236F">
              <w:rPr>
                <w:rFonts w:ascii="inherit" w:eastAsia="Times New Roman" w:hAnsi="inherit" w:cs="Times New Roman"/>
                <w:color w:val="666666"/>
                <w:sz w:val="21"/>
                <w:szCs w:val="21"/>
              </w:rPr>
              <w:t>Program</w:t>
            </w:r>
            <w:r w:rsidRPr="1BF60600">
              <w:rPr>
                <w:rFonts w:ascii="inherit" w:eastAsia="Times New Roman" w:hAnsi="inherit" w:cs="Times New Roman"/>
                <w:color w:val="666666"/>
                <w:sz w:val="21"/>
                <w:szCs w:val="21"/>
              </w:rPr>
              <w:t xml:space="preserve"> </w:t>
            </w:r>
            <w:del w:id="7" w:author="Sheila Seelau" w:date="2022-02-24T14:28:00Z">
              <w:r w:rsidRPr="1BF60600" w:rsidDel="0043546D">
                <w:rPr>
                  <w:rFonts w:ascii="inherit" w:eastAsia="Times New Roman" w:hAnsi="inherit" w:cs="Times New Roman"/>
                  <w:color w:val="666666"/>
                  <w:sz w:val="21"/>
                  <w:szCs w:val="21"/>
                </w:rPr>
                <w:delText>Core</w:delText>
              </w:r>
            </w:del>
            <w:ins w:id="8" w:author="Sheila Seelau" w:date="2022-02-24T14:28:00Z">
              <w:r w:rsidR="0043546D">
                <w:rPr>
                  <w:rFonts w:ascii="inherit" w:eastAsia="Times New Roman" w:hAnsi="inherit" w:cs="Times New Roman"/>
                  <w:color w:val="666666"/>
                  <w:sz w:val="21"/>
                  <w:szCs w:val="21"/>
                </w:rPr>
                <w:t>Requirements</w:t>
              </w:r>
            </w:ins>
            <w:r w:rsidRPr="1BF60600">
              <w:rPr>
                <w:rFonts w:ascii="inherit" w:eastAsia="Times New Roman" w:hAnsi="inherit" w:cs="Times New Roman"/>
                <w:color w:val="666666"/>
                <w:sz w:val="21"/>
                <w:szCs w:val="21"/>
              </w:rPr>
              <w:t xml:space="preserve">, and </w:t>
            </w:r>
            <w:r w:rsidR="00B9236F">
              <w:rPr>
                <w:rFonts w:ascii="inherit" w:eastAsia="Times New Roman" w:hAnsi="inherit" w:cs="Times New Roman"/>
                <w:color w:val="666666"/>
                <w:sz w:val="21"/>
                <w:szCs w:val="21"/>
              </w:rPr>
              <w:t>6</w:t>
            </w:r>
            <w:r w:rsidRPr="1BF60600">
              <w:rPr>
                <w:rFonts w:ascii="inherit" w:eastAsia="Times New Roman" w:hAnsi="inherit" w:cs="Times New Roman"/>
                <w:color w:val="666666"/>
                <w:sz w:val="21"/>
                <w:szCs w:val="21"/>
              </w:rPr>
              <w:t xml:space="preserve"> credit hours of </w:t>
            </w:r>
            <w:del w:id="9" w:author="Mary Myers" w:date="2021-12-02T14:22:00Z">
              <w:r w:rsidRPr="1BF60600" w:rsidDel="00AF16B1">
                <w:rPr>
                  <w:rFonts w:ascii="inherit" w:eastAsia="Times New Roman" w:hAnsi="inherit" w:cs="Times New Roman"/>
                  <w:color w:val="666666"/>
                  <w:sz w:val="21"/>
                  <w:szCs w:val="21"/>
                </w:rPr>
                <w:delText xml:space="preserve">General </w:delText>
              </w:r>
            </w:del>
            <w:r w:rsidRPr="1BF60600">
              <w:rPr>
                <w:rFonts w:ascii="inherit" w:eastAsia="Times New Roman" w:hAnsi="inherit" w:cs="Times New Roman"/>
                <w:color w:val="666666"/>
                <w:sz w:val="21"/>
                <w:szCs w:val="21"/>
              </w:rPr>
              <w:t>Electives. The Network Security Certificate</w:t>
            </w:r>
            <w:ins w:id="10" w:author="Mary Myers" w:date="2021-12-02T14:26:00Z">
              <w:r w:rsidR="59661E0D" w:rsidRPr="1BF60600">
                <w:rPr>
                  <w:rFonts w:ascii="inherit" w:eastAsia="Times New Roman" w:hAnsi="inherit" w:cs="Times New Roman"/>
                  <w:color w:val="666666"/>
                  <w:sz w:val="21"/>
                  <w:szCs w:val="21"/>
                </w:rPr>
                <w:t xml:space="preserve">, </w:t>
              </w:r>
            </w:ins>
            <w:del w:id="11" w:author="Mary Myers" w:date="2021-12-02T14:26:00Z">
              <w:r w:rsidRPr="1BF60600" w:rsidDel="00AF16B1">
                <w:rPr>
                  <w:rFonts w:ascii="inherit" w:eastAsia="Times New Roman" w:hAnsi="inherit" w:cs="Times New Roman"/>
                  <w:color w:val="666666"/>
                  <w:sz w:val="21"/>
                  <w:szCs w:val="21"/>
                </w:rPr>
                <w:delText xml:space="preserve"> and the </w:delText>
              </w:r>
            </w:del>
            <w:r w:rsidRPr="1BF60600">
              <w:rPr>
                <w:rFonts w:ascii="inherit" w:eastAsia="Times New Roman" w:hAnsi="inherit" w:cs="Times New Roman"/>
                <w:color w:val="666666"/>
                <w:sz w:val="21"/>
                <w:szCs w:val="21"/>
              </w:rPr>
              <w:t>Information Technology Support Specialist Certificate</w:t>
            </w:r>
            <w:ins w:id="12" w:author="Mary Myers" w:date="2021-12-02T14:27:00Z">
              <w:r w:rsidR="481E714F" w:rsidRPr="1BF60600">
                <w:rPr>
                  <w:rFonts w:ascii="inherit" w:eastAsia="Times New Roman" w:hAnsi="inherit" w:cs="Times New Roman"/>
                  <w:color w:val="666666"/>
                  <w:sz w:val="21"/>
                  <w:szCs w:val="21"/>
                </w:rPr>
                <w:t xml:space="preserve">, Network </w:t>
              </w:r>
            </w:ins>
            <w:ins w:id="13" w:author="Sheila Seelau" w:date="2022-03-11T16:24:00Z">
              <w:r w:rsidR="00E416CE">
                <w:rPr>
                  <w:rFonts w:ascii="inherit" w:eastAsia="Times New Roman" w:hAnsi="inherit" w:cs="Times New Roman"/>
                  <w:color w:val="666666"/>
                  <w:sz w:val="21"/>
                  <w:szCs w:val="21"/>
                </w:rPr>
                <w:t>Enterprise Administration</w:t>
              </w:r>
            </w:ins>
            <w:ins w:id="14" w:author="Mary Myers" w:date="2021-12-02T14:27:00Z">
              <w:del w:id="15" w:author="Sheila Seelau" w:date="2022-03-11T16:24:00Z">
                <w:r w:rsidR="481E714F" w:rsidRPr="1BF60600" w:rsidDel="00E416CE">
                  <w:rPr>
                    <w:rFonts w:ascii="inherit" w:eastAsia="Times New Roman" w:hAnsi="inherit" w:cs="Times New Roman"/>
                    <w:color w:val="666666"/>
                    <w:sz w:val="21"/>
                    <w:szCs w:val="21"/>
                  </w:rPr>
                  <w:delText>Security</w:delText>
                </w:r>
              </w:del>
              <w:r w:rsidR="481E714F" w:rsidRPr="1BF60600">
                <w:rPr>
                  <w:rFonts w:ascii="inherit" w:eastAsia="Times New Roman" w:hAnsi="inherit" w:cs="Times New Roman"/>
                  <w:color w:val="666666"/>
                  <w:sz w:val="21"/>
                  <w:szCs w:val="21"/>
                </w:rPr>
                <w:t xml:space="preserve"> Certificate, and Digital Forensics Certificate</w:t>
              </w:r>
            </w:ins>
            <w:r w:rsidRPr="1BF60600">
              <w:rPr>
                <w:rFonts w:ascii="inherit" w:eastAsia="Times New Roman" w:hAnsi="inherit" w:cs="Times New Roman"/>
                <w:color w:val="666666"/>
                <w:sz w:val="21"/>
                <w:szCs w:val="21"/>
              </w:rPr>
              <w:t xml:space="preserve"> </w:t>
            </w:r>
            <w:del w:id="16" w:author="Sheila Seelau" w:date="2022-03-11T16:24:00Z">
              <w:r w:rsidRPr="1BF60600" w:rsidDel="00E416CE">
                <w:rPr>
                  <w:rFonts w:ascii="inherit" w:eastAsia="Times New Roman" w:hAnsi="inherit" w:cs="Times New Roman"/>
                  <w:color w:val="666666"/>
                  <w:sz w:val="21"/>
                  <w:szCs w:val="21"/>
                </w:rPr>
                <w:delText>are comprised of</w:delText>
              </w:r>
            </w:del>
            <w:ins w:id="17" w:author="Sheila Seelau" w:date="2022-03-11T16:24:00Z">
              <w:r w:rsidR="00E416CE">
                <w:rPr>
                  <w:rFonts w:ascii="inherit" w:eastAsia="Times New Roman" w:hAnsi="inherit" w:cs="Times New Roman"/>
                  <w:color w:val="666666"/>
                  <w:sz w:val="21"/>
                  <w:szCs w:val="21"/>
                </w:rPr>
                <w:t xml:space="preserve">include </w:t>
              </w:r>
            </w:ins>
            <w:del w:id="18" w:author="Sheila Seelau" w:date="2022-03-11T16:28:00Z">
              <w:r w:rsidRPr="1BF60600" w:rsidDel="00E416CE">
                <w:rPr>
                  <w:rFonts w:ascii="inherit" w:eastAsia="Times New Roman" w:hAnsi="inherit" w:cs="Times New Roman"/>
                  <w:color w:val="666666"/>
                  <w:sz w:val="21"/>
                  <w:szCs w:val="21"/>
                </w:rPr>
                <w:delText xml:space="preserve"> </w:delText>
              </w:r>
            </w:del>
            <w:del w:id="19" w:author="Sheila Seelau" w:date="2022-03-11T16:27:00Z">
              <w:r w:rsidRPr="1BF60600" w:rsidDel="00E416CE">
                <w:rPr>
                  <w:rFonts w:ascii="inherit" w:eastAsia="Times New Roman" w:hAnsi="inherit" w:cs="Times New Roman"/>
                  <w:color w:val="666666"/>
                  <w:sz w:val="21"/>
                  <w:szCs w:val="21"/>
                </w:rPr>
                <w:delText xml:space="preserve">core </w:delText>
              </w:r>
            </w:del>
            <w:r w:rsidRPr="1BF60600">
              <w:rPr>
                <w:rFonts w:ascii="inherit" w:eastAsia="Times New Roman" w:hAnsi="inherit" w:cs="Times New Roman"/>
                <w:color w:val="666666"/>
                <w:sz w:val="21"/>
                <w:szCs w:val="21"/>
              </w:rPr>
              <w:t xml:space="preserve">courses </w:t>
            </w:r>
            <w:ins w:id="20" w:author="Sheila Seelau" w:date="2022-03-11T16:27:00Z">
              <w:r w:rsidR="00E416CE">
                <w:rPr>
                  <w:rFonts w:ascii="inherit" w:eastAsia="Times New Roman" w:hAnsi="inherit" w:cs="Times New Roman"/>
                  <w:color w:val="666666"/>
                  <w:sz w:val="21"/>
                  <w:szCs w:val="21"/>
                </w:rPr>
                <w:t xml:space="preserve">required for </w:t>
              </w:r>
            </w:ins>
            <w:del w:id="21" w:author="Sheila Seelau" w:date="2022-03-11T16:27:00Z">
              <w:r w:rsidRPr="1BF60600" w:rsidDel="00E416CE">
                <w:rPr>
                  <w:rFonts w:ascii="inherit" w:eastAsia="Times New Roman" w:hAnsi="inherit" w:cs="Times New Roman"/>
                  <w:color w:val="666666"/>
                  <w:sz w:val="21"/>
                  <w:szCs w:val="21"/>
                </w:rPr>
                <w:delText xml:space="preserve">in </w:delText>
              </w:r>
            </w:del>
            <w:r w:rsidRPr="1BF60600">
              <w:rPr>
                <w:rFonts w:ascii="inherit" w:eastAsia="Times New Roman" w:hAnsi="inherit" w:cs="Times New Roman"/>
                <w:color w:val="666666"/>
                <w:sz w:val="21"/>
                <w:szCs w:val="21"/>
              </w:rPr>
              <w:t xml:space="preserve">the </w:t>
            </w:r>
            <w:del w:id="22" w:author="Sheila Seelau" w:date="2022-03-11T16:29:00Z">
              <w:r w:rsidRPr="1BF60600" w:rsidDel="001F4322">
                <w:rPr>
                  <w:rFonts w:ascii="inherit" w:eastAsia="Times New Roman" w:hAnsi="inherit" w:cs="Times New Roman"/>
                  <w:color w:val="666666"/>
                  <w:sz w:val="21"/>
                  <w:szCs w:val="21"/>
                </w:rPr>
                <w:delText xml:space="preserve">AS </w:delText>
              </w:r>
            </w:del>
            <w:r w:rsidRPr="1BF60600">
              <w:rPr>
                <w:rFonts w:ascii="inherit" w:eastAsia="Times New Roman" w:hAnsi="inherit" w:cs="Times New Roman"/>
                <w:color w:val="666666"/>
                <w:sz w:val="21"/>
                <w:szCs w:val="21"/>
              </w:rPr>
              <w:t>Network Systems Technology</w:t>
            </w:r>
            <w:ins w:id="23" w:author="Sheila Seelau" w:date="2022-03-11T16:29:00Z">
              <w:r w:rsidR="001F4322">
                <w:rPr>
                  <w:rFonts w:ascii="inherit" w:eastAsia="Times New Roman" w:hAnsi="inherit" w:cs="Times New Roman"/>
                  <w:color w:val="666666"/>
                  <w:sz w:val="21"/>
                  <w:szCs w:val="21"/>
                </w:rPr>
                <w:t>, AS</w:t>
              </w:r>
            </w:ins>
            <w:r w:rsidRPr="1BF60600">
              <w:rPr>
                <w:rFonts w:ascii="inherit" w:eastAsia="Times New Roman" w:hAnsi="inherit" w:cs="Times New Roman"/>
                <w:color w:val="666666"/>
                <w:sz w:val="21"/>
                <w:szCs w:val="21"/>
              </w:rPr>
              <w:t xml:space="preserve"> degree. These certificates can be earned before the student has earned the </w:t>
            </w:r>
            <w:del w:id="24" w:author="Sheila Seelau" w:date="2022-03-11T16:30:00Z">
              <w:r w:rsidRPr="1BF60600" w:rsidDel="001F4322">
                <w:rPr>
                  <w:rFonts w:ascii="inherit" w:eastAsia="Times New Roman" w:hAnsi="inherit" w:cs="Times New Roman"/>
                  <w:color w:val="666666"/>
                  <w:sz w:val="21"/>
                  <w:szCs w:val="21"/>
                </w:rPr>
                <w:delText xml:space="preserve">AS </w:delText>
              </w:r>
            </w:del>
            <w:r w:rsidRPr="1BF60600">
              <w:rPr>
                <w:rFonts w:ascii="inherit" w:eastAsia="Times New Roman" w:hAnsi="inherit" w:cs="Times New Roman"/>
                <w:color w:val="666666"/>
                <w:sz w:val="21"/>
                <w:szCs w:val="21"/>
              </w:rPr>
              <w:t>Network Systems Technology</w:t>
            </w:r>
            <w:ins w:id="25" w:author="Sheila Seelau" w:date="2022-03-11T16:30:00Z">
              <w:r w:rsidR="001F4322">
                <w:rPr>
                  <w:rFonts w:ascii="inherit" w:eastAsia="Times New Roman" w:hAnsi="inherit" w:cs="Times New Roman"/>
                  <w:color w:val="666666"/>
                  <w:sz w:val="21"/>
                  <w:szCs w:val="21"/>
                </w:rPr>
                <w:t>, AS</w:t>
              </w:r>
            </w:ins>
            <w:r w:rsidRPr="1BF60600">
              <w:rPr>
                <w:rFonts w:ascii="inherit" w:eastAsia="Times New Roman" w:hAnsi="inherit" w:cs="Times New Roman"/>
                <w:color w:val="666666"/>
                <w:sz w:val="21"/>
                <w:szCs w:val="21"/>
              </w:rPr>
              <w:t xml:space="preserve"> degree.</w:t>
            </w:r>
          </w:p>
          <w:p w14:paraId="7D32F4F7" w14:textId="77777777" w:rsidR="00AF16B1" w:rsidRPr="00AF16B1" w:rsidRDefault="00AF16B1" w:rsidP="00AF16B1">
            <w:pPr>
              <w:spacing w:before="300" w:after="150" w:line="240" w:lineRule="auto"/>
              <w:textAlignment w:val="baseline"/>
              <w:outlineLvl w:val="2"/>
              <w:rPr>
                <w:rFonts w:ascii="Century Gothic" w:eastAsia="Times New Roman" w:hAnsi="Century Gothic" w:cs="Times New Roman"/>
                <w:b/>
                <w:bCs/>
                <w:color w:val="734E8E"/>
                <w:sz w:val="27"/>
                <w:szCs w:val="27"/>
              </w:rPr>
            </w:pPr>
            <w:r w:rsidRPr="00AF16B1">
              <w:rPr>
                <w:rFonts w:ascii="Century Gothic" w:eastAsia="Times New Roman" w:hAnsi="Century Gothic" w:cs="Times New Roman"/>
                <w:b/>
                <w:bCs/>
                <w:color w:val="734E8E"/>
                <w:sz w:val="27"/>
                <w:szCs w:val="27"/>
              </w:rPr>
              <w:t>Course Prerequisites</w:t>
            </w:r>
          </w:p>
          <w:p w14:paraId="26EC9B46" w14:textId="5C980299" w:rsidR="00AF16B1" w:rsidRPr="00AF16B1" w:rsidRDefault="00AF16B1" w:rsidP="00AF16B1">
            <w:pPr>
              <w:spacing w:after="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b/>
                <w:bCs/>
                <w:i/>
                <w:iCs/>
                <w:color w:val="666666"/>
                <w:sz w:val="21"/>
                <w:szCs w:val="21"/>
                <w:u w:val="single"/>
                <w:bdr w:val="none" w:sz="0" w:space="0" w:color="auto" w:frame="1"/>
              </w:rPr>
              <w:t>Many courses require prerequisites.</w:t>
            </w:r>
            <w:r w:rsidRPr="00AF16B1">
              <w:rPr>
                <w:rFonts w:ascii="inherit" w:eastAsia="Times New Roman" w:hAnsi="inherit" w:cs="Times New Roman"/>
                <w:color w:val="666666"/>
                <w:sz w:val="21"/>
                <w:szCs w:val="21"/>
              </w:rPr>
              <w:t xml:space="preserve"> Check the description of each course in the list below </w:t>
            </w:r>
            <w:del w:id="26" w:author="Sheila Seelau" w:date="2022-02-24T14:28:00Z">
              <w:r w:rsidRPr="00AF16B1" w:rsidDel="0043546D">
                <w:rPr>
                  <w:rFonts w:ascii="inherit" w:eastAsia="Times New Roman" w:hAnsi="inherit" w:cs="Times New Roman"/>
                  <w:color w:val="666666"/>
                  <w:sz w:val="21"/>
                  <w:szCs w:val="21"/>
                </w:rPr>
                <w:delText xml:space="preserve">to check </w:delText>
              </w:r>
            </w:del>
            <w:r w:rsidRPr="00AF16B1">
              <w:rPr>
                <w:rFonts w:ascii="inherit" w:eastAsia="Times New Roman" w:hAnsi="inherit" w:cs="Times New Roman"/>
                <w:color w:val="666666"/>
                <w:sz w:val="21"/>
                <w:szCs w:val="21"/>
              </w:rPr>
              <w:t>for prerequisites, minimum grade requirements, and other restrictions</w:t>
            </w:r>
            <w:del w:id="27" w:author="Sheila Seelau" w:date="2022-02-24T14:28:00Z">
              <w:r w:rsidRPr="00AF16B1" w:rsidDel="0043546D">
                <w:rPr>
                  <w:rFonts w:ascii="inherit" w:eastAsia="Times New Roman" w:hAnsi="inherit" w:cs="Times New Roman"/>
                  <w:color w:val="666666"/>
                  <w:sz w:val="21"/>
                  <w:szCs w:val="21"/>
                </w:rPr>
                <w:delText xml:space="preserve"> related to the course</w:delText>
              </w:r>
            </w:del>
            <w:r w:rsidRPr="00AF16B1">
              <w:rPr>
                <w:rFonts w:ascii="inherit" w:eastAsia="Times New Roman" w:hAnsi="inherit" w:cs="Times New Roman"/>
                <w:color w:val="666666"/>
                <w:sz w:val="21"/>
                <w:szCs w:val="21"/>
              </w:rPr>
              <w:t>. Students must complete all prerequisites for a course prior to registering for it.</w:t>
            </w:r>
          </w:p>
          <w:p w14:paraId="5E0D8380" w14:textId="77777777" w:rsidR="00AF16B1" w:rsidRPr="00AF16B1" w:rsidRDefault="00AF16B1" w:rsidP="00AF16B1">
            <w:pPr>
              <w:spacing w:before="300" w:after="150" w:line="240" w:lineRule="auto"/>
              <w:textAlignment w:val="baseline"/>
              <w:outlineLvl w:val="2"/>
              <w:rPr>
                <w:rFonts w:ascii="Century Gothic" w:eastAsia="Times New Roman" w:hAnsi="Century Gothic" w:cs="Times New Roman"/>
                <w:b/>
                <w:bCs/>
                <w:color w:val="734E8E"/>
                <w:sz w:val="27"/>
                <w:szCs w:val="27"/>
              </w:rPr>
            </w:pPr>
            <w:r w:rsidRPr="00AF16B1">
              <w:rPr>
                <w:rFonts w:ascii="Century Gothic" w:eastAsia="Times New Roman" w:hAnsi="Century Gothic" w:cs="Times New Roman"/>
                <w:b/>
                <w:bCs/>
                <w:color w:val="734E8E"/>
                <w:sz w:val="27"/>
                <w:szCs w:val="27"/>
              </w:rPr>
              <w:t>Graduation</w:t>
            </w:r>
          </w:p>
          <w:p w14:paraId="477AB2BF" w14:textId="733A6229" w:rsidR="00AF16B1" w:rsidRPr="00AF16B1" w:rsidRDefault="00AF16B1" w:rsidP="00AF16B1">
            <w:pPr>
              <w:spacing w:before="150" w:after="15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color w:val="666666"/>
                <w:sz w:val="21"/>
                <w:szCs w:val="21"/>
              </w:rPr>
              <w:t xml:space="preserve">Students must fulfill all requirements of their program </w:t>
            </w:r>
            <w:del w:id="28" w:author="Sheila Seelau" w:date="2022-02-24T14:28:00Z">
              <w:r w:rsidRPr="00AF16B1" w:rsidDel="0043546D">
                <w:rPr>
                  <w:rFonts w:ascii="inherit" w:eastAsia="Times New Roman" w:hAnsi="inherit" w:cs="Times New Roman"/>
                  <w:color w:val="666666"/>
                  <w:sz w:val="21"/>
                  <w:szCs w:val="21"/>
                </w:rPr>
                <w:delText xml:space="preserve">major </w:delText>
              </w:r>
            </w:del>
            <w:del w:id="29" w:author="Sheila Seelau" w:date="2022-02-24T14:30:00Z">
              <w:r w:rsidRPr="00AF16B1" w:rsidDel="0043546D">
                <w:rPr>
                  <w:rFonts w:ascii="inherit" w:eastAsia="Times New Roman" w:hAnsi="inherit" w:cs="Times New Roman"/>
                  <w:color w:val="666666"/>
                  <w:sz w:val="21"/>
                  <w:szCs w:val="21"/>
                </w:rPr>
                <w:delText xml:space="preserve">in order </w:delText>
              </w:r>
            </w:del>
            <w:r w:rsidRPr="00AF16B1">
              <w:rPr>
                <w:rFonts w:ascii="inherit" w:eastAsia="Times New Roman" w:hAnsi="inherit" w:cs="Times New Roman"/>
                <w:color w:val="666666"/>
                <w:sz w:val="21"/>
                <w:szCs w:val="21"/>
              </w:rPr>
              <w:t>to be eligible for graduation. Students must indicate their intention to attend commencement ceremony</w:t>
            </w:r>
            <w:del w:id="30" w:author="Sheila Seelau" w:date="2022-02-24T14:28:00Z">
              <w:r w:rsidRPr="00AF16B1" w:rsidDel="0043546D">
                <w:rPr>
                  <w:rFonts w:ascii="inherit" w:eastAsia="Times New Roman" w:hAnsi="inherit" w:cs="Times New Roman"/>
                  <w:color w:val="666666"/>
                  <w:sz w:val="21"/>
                  <w:szCs w:val="21"/>
                </w:rPr>
                <w:delText>,</w:delText>
              </w:r>
            </w:del>
            <w:r w:rsidRPr="00AF16B1">
              <w:rPr>
                <w:rFonts w:ascii="inherit" w:eastAsia="Times New Roman" w:hAnsi="inherit" w:cs="Times New Roman"/>
                <w:color w:val="666666"/>
                <w:sz w:val="21"/>
                <w:szCs w:val="21"/>
              </w:rPr>
              <w:t xml:space="preserve"> by completing the Commencement Form by the published deadline.</w:t>
            </w:r>
          </w:p>
        </w:tc>
      </w:tr>
      <w:tr w:rsidR="00AF16B1" w:rsidRPr="00AF16B1" w14:paraId="37B95D63" w14:textId="77777777" w:rsidTr="1BB08231">
        <w:trPr>
          <w:tblCellSpacing w:w="15" w:type="dxa"/>
        </w:trPr>
        <w:tc>
          <w:tcPr>
            <w:tcW w:w="10020" w:type="dxa"/>
            <w:shd w:val="clear" w:color="auto" w:fill="FFFFFF" w:themeFill="background1"/>
            <w:tcMar>
              <w:top w:w="0" w:type="dxa"/>
              <w:left w:w="0" w:type="dxa"/>
              <w:bottom w:w="0" w:type="dxa"/>
              <w:right w:w="0" w:type="dxa"/>
            </w:tcMar>
            <w:hideMark/>
          </w:tcPr>
          <w:p w14:paraId="22E504DE" w14:textId="77777777" w:rsidR="00AF16B1" w:rsidRPr="00AF16B1" w:rsidRDefault="00AF16B1" w:rsidP="00AF16B1">
            <w:pPr>
              <w:spacing w:after="0" w:line="240" w:lineRule="auto"/>
              <w:textAlignment w:val="baseline"/>
              <w:outlineLvl w:val="1"/>
              <w:rPr>
                <w:rFonts w:ascii="Century Gothic" w:eastAsia="Times New Roman" w:hAnsi="Century Gothic" w:cs="Times New Roman"/>
                <w:b/>
                <w:bCs/>
                <w:color w:val="734E8E"/>
                <w:sz w:val="30"/>
                <w:szCs w:val="30"/>
              </w:rPr>
            </w:pPr>
            <w:bookmarkStart w:id="31" w:name="GeneralEducationRequirements18CreditHour"/>
            <w:bookmarkEnd w:id="31"/>
            <w:r w:rsidRPr="00AF16B1">
              <w:rPr>
                <w:rFonts w:ascii="Century Gothic" w:eastAsia="Times New Roman" w:hAnsi="Century Gothic" w:cs="Times New Roman"/>
                <w:b/>
                <w:bCs/>
                <w:color w:val="734E8E"/>
                <w:sz w:val="30"/>
                <w:szCs w:val="30"/>
              </w:rPr>
              <w:t>General Education Requirements: 18 Credit Hours</w:t>
            </w:r>
          </w:p>
          <w:p w14:paraId="46F874D1" w14:textId="77777777" w:rsidR="00AF16B1" w:rsidRPr="00AF16B1" w:rsidRDefault="005A54A2" w:rsidP="00AF16B1">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68F44EF">
                <v:rect id="_x0000_i1026" style="width:0;height:0" o:hralign="center" o:hrstd="t" o:hr="t" fillcolor="#a0a0a0" stroked="f"/>
              </w:pict>
            </w:r>
          </w:p>
          <w:p w14:paraId="412E9E9A" w14:textId="77777777" w:rsidR="0017032E" w:rsidRPr="0017032E" w:rsidRDefault="005A54A2" w:rsidP="006C35FF">
            <w:pPr>
              <w:numPr>
                <w:ilvl w:val="0"/>
                <w:numId w:val="2"/>
              </w:numPr>
              <w:shd w:val="clear" w:color="auto" w:fill="FFFFFF"/>
              <w:spacing w:after="60" w:line="240" w:lineRule="auto"/>
              <w:textAlignment w:val="baseline"/>
              <w:rPr>
                <w:rFonts w:ascii="inherit" w:eastAsia="Times New Roman" w:hAnsi="inherit" w:cs="Times New Roman"/>
                <w:color w:val="666666"/>
                <w:sz w:val="21"/>
                <w:szCs w:val="21"/>
              </w:rPr>
            </w:pPr>
            <w:hyperlink r:id="rId7" w:history="1">
              <w:r w:rsidR="0017032E" w:rsidRPr="0017032E">
                <w:rPr>
                  <w:rFonts w:ascii="Century Gothic" w:eastAsia="Times New Roman" w:hAnsi="Century Gothic" w:cs="Times New Roman"/>
                  <w:color w:val="41A5A3"/>
                  <w:sz w:val="21"/>
                  <w:szCs w:val="21"/>
                  <w:u w:val="single"/>
                  <w:bdr w:val="none" w:sz="0" w:space="0" w:color="auto" w:frame="1"/>
                </w:rPr>
                <w:t>ENC 1101 - Composition I</w:t>
              </w:r>
            </w:hyperlink>
            <w:r w:rsidR="0017032E" w:rsidRPr="0017032E">
              <w:rPr>
                <w:rFonts w:ascii="inherit" w:eastAsia="Times New Roman" w:hAnsi="inherit" w:cs="Times New Roman"/>
                <w:color w:val="666666"/>
                <w:sz w:val="21"/>
                <w:szCs w:val="21"/>
                <w:bdr w:val="none" w:sz="0" w:space="0" w:color="auto" w:frame="1"/>
              </w:rPr>
              <w:t> </w:t>
            </w:r>
            <w:r w:rsidR="0017032E" w:rsidRPr="0017032E">
              <w:rPr>
                <w:rFonts w:ascii="inherit" w:eastAsia="Times New Roman" w:hAnsi="inherit" w:cs="Times New Roman"/>
                <w:b/>
                <w:bCs/>
                <w:color w:val="666666"/>
                <w:sz w:val="21"/>
                <w:szCs w:val="21"/>
                <w:bdr w:val="none" w:sz="0" w:space="0" w:color="auto" w:frame="1"/>
              </w:rPr>
              <w:t>3 credits</w:t>
            </w:r>
          </w:p>
          <w:p w14:paraId="34874EEA" w14:textId="111D1CC2" w:rsidR="0017032E" w:rsidRPr="0017032E" w:rsidDel="0017032E" w:rsidRDefault="005A54A2" w:rsidP="006C35FF">
            <w:pPr>
              <w:numPr>
                <w:ilvl w:val="0"/>
                <w:numId w:val="2"/>
              </w:numPr>
              <w:shd w:val="clear" w:color="auto" w:fill="FFFFFF"/>
              <w:spacing w:after="60" w:line="240" w:lineRule="auto"/>
              <w:textAlignment w:val="baseline"/>
              <w:rPr>
                <w:del w:id="32" w:author="Sheila Seelau" w:date="2022-02-24T14:43:00Z"/>
                <w:rFonts w:ascii="inherit" w:eastAsia="Times New Roman" w:hAnsi="inherit" w:cs="Times New Roman"/>
                <w:color w:val="666666"/>
                <w:sz w:val="21"/>
                <w:szCs w:val="21"/>
              </w:rPr>
            </w:pPr>
            <w:hyperlink r:id="rId8" w:history="1">
              <w:r w:rsidR="0017032E" w:rsidRPr="0017032E">
                <w:rPr>
                  <w:rFonts w:ascii="Century Gothic" w:eastAsia="Times New Roman" w:hAnsi="Century Gothic" w:cs="Times New Roman"/>
                  <w:color w:val="41A5A3"/>
                  <w:sz w:val="21"/>
                  <w:szCs w:val="21"/>
                  <w:u w:val="single"/>
                  <w:bdr w:val="none" w:sz="0" w:space="0" w:color="auto" w:frame="1"/>
                </w:rPr>
                <w:t>ENC 1102 - Composition II</w:t>
              </w:r>
            </w:hyperlink>
            <w:r w:rsidR="0017032E" w:rsidRPr="0017032E">
              <w:rPr>
                <w:rFonts w:ascii="inherit" w:eastAsia="Times New Roman" w:hAnsi="inherit" w:cs="Times New Roman"/>
                <w:color w:val="666666"/>
                <w:sz w:val="21"/>
                <w:szCs w:val="21"/>
                <w:bdr w:val="none" w:sz="0" w:space="0" w:color="auto" w:frame="1"/>
              </w:rPr>
              <w:t> </w:t>
            </w:r>
            <w:r w:rsidR="0017032E" w:rsidRPr="0017032E">
              <w:rPr>
                <w:rFonts w:ascii="inherit" w:eastAsia="Times New Roman" w:hAnsi="inherit" w:cs="Times New Roman"/>
                <w:b/>
                <w:bCs/>
                <w:color w:val="666666"/>
                <w:sz w:val="21"/>
                <w:szCs w:val="21"/>
                <w:bdr w:val="none" w:sz="0" w:space="0" w:color="auto" w:frame="1"/>
              </w:rPr>
              <w:t>3 credits</w:t>
            </w:r>
          </w:p>
          <w:p w14:paraId="24E4FC5F" w14:textId="77777777" w:rsidR="0017032E" w:rsidRPr="0017032E" w:rsidRDefault="0017032E">
            <w:pPr>
              <w:numPr>
                <w:ilvl w:val="0"/>
                <w:numId w:val="2"/>
              </w:numPr>
              <w:shd w:val="clear" w:color="auto" w:fill="FFFFFF"/>
              <w:spacing w:after="60" w:line="240" w:lineRule="auto"/>
              <w:textAlignment w:val="baseline"/>
              <w:rPr>
                <w:rFonts w:ascii="inherit" w:eastAsia="Times New Roman" w:hAnsi="inherit" w:cs="Times New Roman"/>
                <w:color w:val="666666"/>
                <w:sz w:val="21"/>
                <w:szCs w:val="21"/>
              </w:rPr>
              <w:pPrChange w:id="33" w:author="Sheila Seelau" w:date="2022-02-24T14:43:00Z">
                <w:pPr>
                  <w:shd w:val="clear" w:color="auto" w:fill="FFFFFF"/>
                  <w:spacing w:after="60" w:line="240" w:lineRule="auto"/>
                  <w:ind w:left="360"/>
                  <w:textAlignment w:val="baseline"/>
                </w:pPr>
              </w:pPrChange>
            </w:pPr>
          </w:p>
          <w:p w14:paraId="45EB4019" w14:textId="264853ED" w:rsidR="0017032E" w:rsidRPr="0017032E" w:rsidDel="0017032E" w:rsidRDefault="0017032E" w:rsidP="006C35FF">
            <w:pPr>
              <w:numPr>
                <w:ilvl w:val="0"/>
                <w:numId w:val="2"/>
              </w:numPr>
              <w:shd w:val="clear" w:color="auto" w:fill="FFFFFF"/>
              <w:spacing w:after="60" w:line="240" w:lineRule="auto"/>
              <w:textAlignment w:val="baseline"/>
              <w:rPr>
                <w:del w:id="34" w:author="Sheila Seelau" w:date="2022-02-24T14:40:00Z"/>
                <w:rFonts w:ascii="inherit" w:eastAsia="Times New Roman" w:hAnsi="inherit" w:cs="Times New Roman"/>
                <w:color w:val="666666"/>
                <w:sz w:val="21"/>
                <w:szCs w:val="21"/>
              </w:rPr>
            </w:pPr>
            <w:del w:id="35" w:author="Sheila Seelau" w:date="2022-02-24T14:40:00Z">
              <w:r w:rsidRPr="0017032E" w:rsidDel="0017032E">
                <w:rPr>
                  <w:rFonts w:ascii="inherit" w:eastAsia="Times New Roman" w:hAnsi="inherit" w:cs="Times New Roman"/>
                  <w:color w:val="666666"/>
                  <w:sz w:val="21"/>
                  <w:szCs w:val="21"/>
                  <w:bdr w:val="none" w:sz="0" w:space="0" w:color="auto" w:frame="1"/>
                </w:rPr>
                <w:fldChar w:fldCharType="begin"/>
              </w:r>
              <w:r w:rsidRPr="0017032E" w:rsidDel="0017032E">
                <w:rPr>
                  <w:rFonts w:ascii="inherit" w:eastAsia="Times New Roman" w:hAnsi="inherit" w:cs="Times New Roman"/>
                  <w:color w:val="666666"/>
                  <w:sz w:val="21"/>
                  <w:szCs w:val="21"/>
                  <w:bdr w:val="none" w:sz="0" w:space="0" w:color="auto" w:frame="1"/>
                </w:rPr>
                <w:delInstrText xml:space="preserve"> HYPERLINK "http://catalog.fsw.edu/preview_program.php?catoid=15&amp;poid=1415&amp;returnto=1327" </w:delInstrText>
              </w:r>
              <w:r w:rsidRPr="0017032E" w:rsidDel="0017032E">
                <w:rPr>
                  <w:rFonts w:ascii="inherit" w:eastAsia="Times New Roman" w:hAnsi="inherit" w:cs="Times New Roman"/>
                  <w:color w:val="666666"/>
                  <w:sz w:val="21"/>
                  <w:szCs w:val="21"/>
                  <w:bdr w:val="none" w:sz="0" w:space="0" w:color="auto" w:frame="1"/>
                </w:rPr>
                <w:fldChar w:fldCharType="separate"/>
              </w:r>
              <w:r w:rsidRPr="0017032E" w:rsidDel="0017032E">
                <w:rPr>
                  <w:rFonts w:ascii="Century Gothic" w:eastAsia="Times New Roman" w:hAnsi="Century Gothic" w:cs="Times New Roman"/>
                  <w:color w:val="41A5A3"/>
                  <w:sz w:val="21"/>
                  <w:szCs w:val="21"/>
                  <w:u w:val="single"/>
                  <w:bdr w:val="none" w:sz="0" w:space="0" w:color="auto" w:frame="1"/>
                </w:rPr>
                <w:delText>SPC 1017 - Fundamentals of Speech Communication</w:delText>
              </w:r>
              <w:r w:rsidRPr="0017032E" w:rsidDel="0017032E">
                <w:rPr>
                  <w:rFonts w:ascii="inherit" w:eastAsia="Times New Roman" w:hAnsi="inherit" w:cs="Times New Roman"/>
                  <w:color w:val="666666"/>
                  <w:sz w:val="21"/>
                  <w:szCs w:val="21"/>
                  <w:bdr w:val="none" w:sz="0" w:space="0" w:color="auto" w:frame="1"/>
                </w:rPr>
                <w:fldChar w:fldCharType="end"/>
              </w:r>
              <w:r w:rsidRPr="0017032E" w:rsidDel="0017032E">
                <w:rPr>
                  <w:rFonts w:ascii="inherit" w:eastAsia="Times New Roman" w:hAnsi="inherit" w:cs="Times New Roman"/>
                  <w:color w:val="666666"/>
                  <w:sz w:val="21"/>
                  <w:szCs w:val="21"/>
                  <w:bdr w:val="none" w:sz="0" w:space="0" w:color="auto" w:frame="1"/>
                </w:rPr>
                <w:delText> </w:delText>
              </w:r>
              <w:r w:rsidRPr="0017032E" w:rsidDel="0017032E">
                <w:rPr>
                  <w:rFonts w:ascii="inherit" w:eastAsia="Times New Roman" w:hAnsi="inherit" w:cs="Times New Roman"/>
                  <w:b/>
                  <w:bCs/>
                  <w:color w:val="666666"/>
                  <w:sz w:val="21"/>
                  <w:szCs w:val="21"/>
                  <w:bdr w:val="none" w:sz="0" w:space="0" w:color="auto" w:frame="1"/>
                </w:rPr>
                <w:delText>3 credits</w:delText>
              </w:r>
            </w:del>
          </w:p>
          <w:p w14:paraId="6D06D7CB" w14:textId="07FA5B62" w:rsidR="0017032E" w:rsidRPr="0017032E" w:rsidDel="0017032E" w:rsidRDefault="0017032E" w:rsidP="006C35FF">
            <w:pPr>
              <w:numPr>
                <w:ilvl w:val="0"/>
                <w:numId w:val="2"/>
              </w:numPr>
              <w:shd w:val="clear" w:color="auto" w:fill="FFFFFF"/>
              <w:spacing w:after="60" w:line="240" w:lineRule="auto"/>
              <w:textAlignment w:val="baseline"/>
              <w:rPr>
                <w:del w:id="36" w:author="Sheila Seelau" w:date="2022-02-24T14:40:00Z"/>
                <w:rFonts w:ascii="inherit" w:eastAsia="Times New Roman" w:hAnsi="inherit" w:cs="Times New Roman"/>
                <w:color w:val="666666"/>
                <w:sz w:val="21"/>
                <w:szCs w:val="21"/>
              </w:rPr>
            </w:pPr>
            <w:del w:id="37" w:author="Sheila Seelau" w:date="2022-02-24T14:40:00Z">
              <w:r w:rsidRPr="0017032E" w:rsidDel="0017032E">
                <w:rPr>
                  <w:rFonts w:ascii="inherit" w:eastAsia="Times New Roman" w:hAnsi="inherit" w:cs="Times New Roman"/>
                  <w:b/>
                  <w:bCs/>
                  <w:color w:val="666666"/>
                  <w:sz w:val="21"/>
                  <w:szCs w:val="21"/>
                  <w:bdr w:val="none" w:sz="0" w:space="0" w:color="auto" w:frame="1"/>
                </w:rPr>
                <w:delText>or</w:delText>
              </w:r>
            </w:del>
          </w:p>
          <w:p w14:paraId="3A918959" w14:textId="1AF1901C" w:rsidR="0017032E" w:rsidRPr="0017032E" w:rsidDel="0017032E" w:rsidRDefault="0017032E" w:rsidP="006C35FF">
            <w:pPr>
              <w:numPr>
                <w:ilvl w:val="0"/>
                <w:numId w:val="2"/>
              </w:numPr>
              <w:shd w:val="clear" w:color="auto" w:fill="FFFFFF"/>
              <w:spacing w:after="60" w:line="240" w:lineRule="auto"/>
              <w:textAlignment w:val="baseline"/>
              <w:rPr>
                <w:del w:id="38" w:author="Sheila Seelau" w:date="2022-02-24T14:40:00Z"/>
                <w:rFonts w:ascii="inherit" w:eastAsia="Times New Roman" w:hAnsi="inherit" w:cs="Times New Roman"/>
                <w:color w:val="666666"/>
                <w:sz w:val="21"/>
                <w:szCs w:val="21"/>
              </w:rPr>
            </w:pPr>
            <w:del w:id="39" w:author="Sheila Seelau" w:date="2022-02-24T14:40:00Z">
              <w:r w:rsidRPr="0017032E" w:rsidDel="0017032E">
                <w:rPr>
                  <w:rFonts w:ascii="inherit" w:eastAsia="Times New Roman" w:hAnsi="inherit" w:cs="Times New Roman"/>
                  <w:color w:val="666666"/>
                  <w:sz w:val="21"/>
                  <w:szCs w:val="21"/>
                  <w:bdr w:val="none" w:sz="0" w:space="0" w:color="auto" w:frame="1"/>
                </w:rPr>
                <w:fldChar w:fldCharType="begin"/>
              </w:r>
              <w:r w:rsidRPr="0017032E" w:rsidDel="0017032E">
                <w:rPr>
                  <w:rFonts w:ascii="inherit" w:eastAsia="Times New Roman" w:hAnsi="inherit" w:cs="Times New Roman"/>
                  <w:color w:val="666666"/>
                  <w:sz w:val="21"/>
                  <w:szCs w:val="21"/>
                  <w:bdr w:val="none" w:sz="0" w:space="0" w:color="auto" w:frame="1"/>
                </w:rPr>
                <w:delInstrText xml:space="preserve"> HYPERLINK "http://catalog.fsw.edu/preview_program.php?catoid=15&amp;poid=1415&amp;returnto=1327" </w:delInstrText>
              </w:r>
              <w:r w:rsidRPr="0017032E" w:rsidDel="0017032E">
                <w:rPr>
                  <w:rFonts w:ascii="inherit" w:eastAsia="Times New Roman" w:hAnsi="inherit" w:cs="Times New Roman"/>
                  <w:color w:val="666666"/>
                  <w:sz w:val="21"/>
                  <w:szCs w:val="21"/>
                  <w:bdr w:val="none" w:sz="0" w:space="0" w:color="auto" w:frame="1"/>
                </w:rPr>
                <w:fldChar w:fldCharType="separate"/>
              </w:r>
              <w:r w:rsidRPr="0017032E" w:rsidDel="0017032E">
                <w:rPr>
                  <w:rFonts w:ascii="Century Gothic" w:eastAsia="Times New Roman" w:hAnsi="Century Gothic" w:cs="Times New Roman"/>
                  <w:color w:val="41A5A3"/>
                  <w:sz w:val="21"/>
                  <w:szCs w:val="21"/>
                  <w:u w:val="single"/>
                  <w:bdr w:val="none" w:sz="0" w:space="0" w:color="auto" w:frame="1"/>
                </w:rPr>
                <w:delText>SPC 2608 - Introduction to Public Speaking</w:delText>
              </w:r>
              <w:r w:rsidRPr="0017032E" w:rsidDel="0017032E">
                <w:rPr>
                  <w:rFonts w:ascii="inherit" w:eastAsia="Times New Roman" w:hAnsi="inherit" w:cs="Times New Roman"/>
                  <w:color w:val="666666"/>
                  <w:sz w:val="21"/>
                  <w:szCs w:val="21"/>
                  <w:bdr w:val="none" w:sz="0" w:space="0" w:color="auto" w:frame="1"/>
                </w:rPr>
                <w:fldChar w:fldCharType="end"/>
              </w:r>
              <w:r w:rsidRPr="0017032E" w:rsidDel="0017032E">
                <w:rPr>
                  <w:rFonts w:ascii="inherit" w:eastAsia="Times New Roman" w:hAnsi="inherit" w:cs="Times New Roman"/>
                  <w:color w:val="666666"/>
                  <w:sz w:val="21"/>
                  <w:szCs w:val="21"/>
                  <w:bdr w:val="none" w:sz="0" w:space="0" w:color="auto" w:frame="1"/>
                </w:rPr>
                <w:delText> </w:delText>
              </w:r>
              <w:r w:rsidRPr="0017032E" w:rsidDel="0017032E">
                <w:rPr>
                  <w:rFonts w:ascii="inherit" w:eastAsia="Times New Roman" w:hAnsi="inherit" w:cs="Times New Roman"/>
                  <w:b/>
                  <w:bCs/>
                  <w:color w:val="666666"/>
                  <w:sz w:val="21"/>
                  <w:szCs w:val="21"/>
                  <w:bdr w:val="none" w:sz="0" w:space="0" w:color="auto" w:frame="1"/>
                </w:rPr>
                <w:delText>3 credits</w:delText>
              </w:r>
            </w:del>
          </w:p>
          <w:p w14:paraId="484DFA06" w14:textId="4BAC0F5C" w:rsidR="00FF66D2" w:rsidRPr="00FF66D2" w:rsidRDefault="00FF66D2" w:rsidP="006C35FF">
            <w:pPr>
              <w:numPr>
                <w:ilvl w:val="0"/>
                <w:numId w:val="2"/>
              </w:numPr>
              <w:shd w:val="clear" w:color="auto" w:fill="FFFFFF"/>
              <w:spacing w:after="60" w:line="240" w:lineRule="auto"/>
              <w:textAlignment w:val="baseline"/>
              <w:rPr>
                <w:rFonts w:ascii="inherit" w:eastAsia="Times New Roman" w:hAnsi="inherit" w:cs="Times New Roman"/>
                <w:color w:val="666666"/>
                <w:sz w:val="21"/>
                <w:szCs w:val="21"/>
              </w:rPr>
            </w:pPr>
            <w:ins w:id="40" w:author="Sheila Seelau" w:date="2022-02-24T14:46:00Z">
              <w:r w:rsidRPr="00FF66D2">
                <w:rPr>
                  <w:rFonts w:ascii="inherit" w:eastAsia="Times New Roman" w:hAnsi="inherit" w:cs="Times New Roman"/>
                  <w:color w:val="666666"/>
                  <w:sz w:val="21"/>
                  <w:szCs w:val="21"/>
                </w:rPr>
                <w:t xml:space="preserve">General Education Core Natural Sciences </w:t>
              </w:r>
              <w:r w:rsidRPr="00FF66D2">
                <w:rPr>
                  <w:rFonts w:ascii="inherit" w:eastAsia="Times New Roman" w:hAnsi="inherit" w:cs="Times New Roman"/>
                  <w:b/>
                  <w:bCs/>
                  <w:color w:val="666666"/>
                  <w:sz w:val="21"/>
                  <w:szCs w:val="21"/>
                  <w:rPrChange w:id="41" w:author="Sheila Seelau" w:date="2022-02-24T14:46:00Z">
                    <w:rPr>
                      <w:rFonts w:ascii="inherit" w:eastAsia="Times New Roman" w:hAnsi="inherit" w:cs="Times New Roman"/>
                      <w:color w:val="666666"/>
                      <w:sz w:val="21"/>
                      <w:szCs w:val="21"/>
                    </w:rPr>
                  </w:rPrChange>
                </w:rPr>
                <w:t>3 credits</w:t>
              </w:r>
            </w:ins>
          </w:p>
          <w:p w14:paraId="22D6264D" w14:textId="77777777" w:rsidR="00FF66D2" w:rsidRPr="00FF66D2" w:rsidDel="0017032E" w:rsidRDefault="00FF66D2" w:rsidP="006C35FF">
            <w:pPr>
              <w:numPr>
                <w:ilvl w:val="0"/>
                <w:numId w:val="2"/>
              </w:numPr>
              <w:shd w:val="clear" w:color="auto" w:fill="FFFFFF"/>
              <w:spacing w:after="60" w:line="240" w:lineRule="auto"/>
              <w:textAlignment w:val="baseline"/>
              <w:rPr>
                <w:del w:id="42" w:author="Sheila Seelau" w:date="2022-02-24T14:40:00Z"/>
                <w:rFonts w:ascii="inherit" w:eastAsia="Times New Roman" w:hAnsi="inherit" w:cs="Times New Roman"/>
                <w:color w:val="666666"/>
                <w:sz w:val="21"/>
                <w:szCs w:val="21"/>
              </w:rPr>
            </w:pPr>
          </w:p>
          <w:p w14:paraId="7C4EE5E2" w14:textId="6889BF37" w:rsidR="0017032E" w:rsidRPr="0017032E" w:rsidRDefault="0017032E" w:rsidP="006C35FF">
            <w:pPr>
              <w:numPr>
                <w:ilvl w:val="0"/>
                <w:numId w:val="2"/>
              </w:numPr>
              <w:shd w:val="clear" w:color="auto" w:fill="FFFFFF"/>
              <w:spacing w:after="60" w:line="240" w:lineRule="auto"/>
              <w:textAlignment w:val="baseline"/>
              <w:rPr>
                <w:rFonts w:ascii="inherit" w:eastAsia="Times New Roman" w:hAnsi="inherit" w:cs="Times New Roman"/>
                <w:color w:val="666666"/>
                <w:sz w:val="21"/>
                <w:szCs w:val="21"/>
              </w:rPr>
            </w:pPr>
            <w:del w:id="43" w:author="Sheila Seelau" w:date="2022-02-24T14:40:00Z">
              <w:r w:rsidRPr="0017032E" w:rsidDel="0017032E">
                <w:rPr>
                  <w:rFonts w:ascii="inherit" w:eastAsia="Times New Roman" w:hAnsi="inherit" w:cs="Times New Roman"/>
                  <w:color w:val="666666"/>
                  <w:sz w:val="21"/>
                  <w:szCs w:val="21"/>
                </w:rPr>
                <w:delText xml:space="preserve">Any </w:delText>
              </w:r>
            </w:del>
            <w:r w:rsidRPr="0017032E">
              <w:rPr>
                <w:rFonts w:ascii="inherit" w:eastAsia="Times New Roman" w:hAnsi="inherit" w:cs="Times New Roman"/>
                <w:color w:val="666666"/>
                <w:sz w:val="21"/>
                <w:szCs w:val="21"/>
              </w:rPr>
              <w:t xml:space="preserve">General Education </w:t>
            </w:r>
            <w:ins w:id="44" w:author="Sheila Seelau" w:date="2022-02-24T14:40:00Z">
              <w:r>
                <w:rPr>
                  <w:rFonts w:ascii="inherit" w:eastAsia="Times New Roman" w:hAnsi="inherit" w:cs="Times New Roman"/>
                  <w:color w:val="666666"/>
                  <w:sz w:val="21"/>
                  <w:szCs w:val="21"/>
                </w:rPr>
                <w:t xml:space="preserve">Core </w:t>
              </w:r>
            </w:ins>
            <w:r w:rsidRPr="0017032E">
              <w:rPr>
                <w:rFonts w:ascii="inherit" w:eastAsia="Times New Roman" w:hAnsi="inherit" w:cs="Times New Roman"/>
                <w:color w:val="666666"/>
                <w:sz w:val="21"/>
                <w:szCs w:val="21"/>
              </w:rPr>
              <w:t xml:space="preserve">Humanities </w:t>
            </w:r>
            <w:del w:id="45" w:author="Sheila Seelau" w:date="2022-02-24T14:40:00Z">
              <w:r w:rsidRPr="0017032E" w:rsidDel="0017032E">
                <w:rPr>
                  <w:rFonts w:ascii="inherit" w:eastAsia="Times New Roman" w:hAnsi="inherit" w:cs="Times New Roman"/>
                  <w:color w:val="666666"/>
                  <w:sz w:val="21"/>
                  <w:szCs w:val="21"/>
                </w:rPr>
                <w:delText>(</w:delText>
              </w:r>
              <w:r w:rsidRPr="0017032E" w:rsidDel="0017032E">
                <w:rPr>
                  <w:rFonts w:ascii="inherit" w:eastAsia="Times New Roman" w:hAnsi="inherit" w:cs="Times New Roman"/>
                  <w:color w:val="666666"/>
                  <w:sz w:val="21"/>
                  <w:szCs w:val="21"/>
                </w:rPr>
                <w:fldChar w:fldCharType="begin"/>
              </w:r>
              <w:r w:rsidRPr="0017032E" w:rsidDel="0017032E">
                <w:rPr>
                  <w:rFonts w:ascii="inherit" w:eastAsia="Times New Roman" w:hAnsi="inherit" w:cs="Times New Roman"/>
                  <w:color w:val="666666"/>
                  <w:sz w:val="21"/>
                  <w:szCs w:val="21"/>
                </w:rPr>
                <w:delInstrText xml:space="preserve"> HYPERLINK "http://catalog.fsw.edu/preview_program.php?catoid=15&amp;poid=1415&amp;returnto=1327" \l "tt6474" \t "_blank" </w:delInstrText>
              </w:r>
              <w:r w:rsidRPr="0017032E" w:rsidDel="0017032E">
                <w:rPr>
                  <w:rFonts w:ascii="inherit" w:eastAsia="Times New Roman" w:hAnsi="inherit" w:cs="Times New Roman"/>
                  <w:color w:val="666666"/>
                  <w:sz w:val="21"/>
                  <w:szCs w:val="21"/>
                </w:rPr>
                <w:fldChar w:fldCharType="separate"/>
              </w:r>
              <w:r w:rsidRPr="0017032E" w:rsidDel="0017032E">
                <w:rPr>
                  <w:rFonts w:ascii="Century Gothic" w:eastAsia="Times New Roman" w:hAnsi="Century Gothic" w:cs="Times New Roman"/>
                  <w:color w:val="41A5A3"/>
                  <w:sz w:val="21"/>
                  <w:szCs w:val="21"/>
                  <w:u w:val="single"/>
                  <w:bdr w:val="none" w:sz="0" w:space="0" w:color="auto" w:frame="1"/>
                </w:rPr>
                <w:delText>PHI 2100 - Introduction to Logic</w:delText>
              </w:r>
              <w:r w:rsidRPr="0017032E" w:rsidDel="0017032E">
                <w:rPr>
                  <w:rFonts w:ascii="inherit" w:eastAsia="Times New Roman" w:hAnsi="inherit" w:cs="Times New Roman"/>
                  <w:color w:val="666666"/>
                  <w:sz w:val="21"/>
                  <w:szCs w:val="21"/>
                </w:rPr>
                <w:fldChar w:fldCharType="end"/>
              </w:r>
              <w:r w:rsidRPr="0017032E" w:rsidDel="0017032E">
                <w:rPr>
                  <w:rFonts w:ascii="inherit" w:eastAsia="Times New Roman" w:hAnsi="inherit" w:cs="Times New Roman"/>
                  <w:color w:val="666666"/>
                  <w:sz w:val="21"/>
                  <w:szCs w:val="21"/>
                </w:rPr>
                <w:delText>) </w:delText>
              </w:r>
            </w:del>
            <w:r w:rsidRPr="0017032E">
              <w:rPr>
                <w:rFonts w:ascii="inherit" w:eastAsia="Times New Roman" w:hAnsi="inherit" w:cs="Times New Roman"/>
                <w:b/>
                <w:bCs/>
                <w:color w:val="666666"/>
                <w:sz w:val="21"/>
                <w:szCs w:val="21"/>
                <w:bdr w:val="none" w:sz="0" w:space="0" w:color="auto" w:frame="1"/>
              </w:rPr>
              <w:t>3 credits</w:t>
            </w:r>
          </w:p>
          <w:p w14:paraId="79D60509" w14:textId="7FFDAEA3" w:rsidR="0017032E" w:rsidRPr="0017032E" w:rsidRDefault="0017032E" w:rsidP="006C35FF">
            <w:pPr>
              <w:numPr>
                <w:ilvl w:val="0"/>
                <w:numId w:val="2"/>
              </w:numPr>
              <w:shd w:val="clear" w:color="auto" w:fill="FFFFFF"/>
              <w:spacing w:after="60" w:line="240" w:lineRule="auto"/>
              <w:textAlignment w:val="baseline"/>
              <w:rPr>
                <w:rFonts w:ascii="inherit" w:eastAsia="Times New Roman" w:hAnsi="inherit" w:cs="Times New Roman"/>
                <w:color w:val="666666"/>
                <w:sz w:val="21"/>
                <w:szCs w:val="21"/>
              </w:rPr>
            </w:pPr>
            <w:del w:id="46" w:author="Sheila Seelau" w:date="2022-02-24T14:40:00Z">
              <w:r w:rsidRPr="0017032E" w:rsidDel="0017032E">
                <w:rPr>
                  <w:rFonts w:ascii="inherit" w:eastAsia="Times New Roman" w:hAnsi="inherit" w:cs="Times New Roman"/>
                  <w:color w:val="666666"/>
                  <w:sz w:val="21"/>
                  <w:szCs w:val="21"/>
                </w:rPr>
                <w:lastRenderedPageBreak/>
                <w:delText xml:space="preserve">Any </w:delText>
              </w:r>
            </w:del>
            <w:r w:rsidRPr="0017032E">
              <w:rPr>
                <w:rFonts w:ascii="inherit" w:eastAsia="Times New Roman" w:hAnsi="inherit" w:cs="Times New Roman"/>
                <w:color w:val="666666"/>
                <w:sz w:val="21"/>
                <w:szCs w:val="21"/>
              </w:rPr>
              <w:t xml:space="preserve">General Education </w:t>
            </w:r>
            <w:ins w:id="47" w:author="Sheila Seelau" w:date="2022-02-24T14:40:00Z">
              <w:r>
                <w:rPr>
                  <w:rFonts w:ascii="inherit" w:eastAsia="Times New Roman" w:hAnsi="inherit" w:cs="Times New Roman"/>
                  <w:color w:val="666666"/>
                  <w:sz w:val="21"/>
                  <w:szCs w:val="21"/>
                </w:rPr>
                <w:t xml:space="preserve">Core </w:t>
              </w:r>
            </w:ins>
            <w:r w:rsidRPr="0017032E">
              <w:rPr>
                <w:rFonts w:ascii="inherit" w:eastAsia="Times New Roman" w:hAnsi="inherit" w:cs="Times New Roman"/>
                <w:color w:val="666666"/>
                <w:sz w:val="21"/>
                <w:szCs w:val="21"/>
              </w:rPr>
              <w:t xml:space="preserve">Mathematics </w:t>
            </w:r>
            <w:del w:id="48" w:author="Sheila Seelau" w:date="2022-02-24T14:41:00Z">
              <w:r w:rsidRPr="0017032E" w:rsidDel="0017032E">
                <w:rPr>
                  <w:rFonts w:ascii="inherit" w:eastAsia="Times New Roman" w:hAnsi="inherit" w:cs="Times New Roman"/>
                  <w:color w:val="666666"/>
                  <w:sz w:val="21"/>
                  <w:szCs w:val="21"/>
                </w:rPr>
                <w:delText xml:space="preserve">Course </w:delText>
              </w:r>
            </w:del>
            <w:r w:rsidRPr="0017032E">
              <w:rPr>
                <w:rFonts w:ascii="inherit" w:eastAsia="Times New Roman" w:hAnsi="inherit" w:cs="Times New Roman"/>
                <w:color w:val="666666"/>
                <w:sz w:val="21"/>
                <w:szCs w:val="21"/>
              </w:rPr>
              <w:t>(</w:t>
            </w:r>
            <w:ins w:id="49" w:author="Sheila Seelau" w:date="2022-02-24T14:41:00Z">
              <w:r>
                <w:rPr>
                  <w:rFonts w:ascii="inherit" w:eastAsia="Times New Roman" w:hAnsi="inherit" w:cs="Times New Roman"/>
                  <w:color w:val="666666"/>
                  <w:sz w:val="21"/>
                  <w:szCs w:val="21"/>
                </w:rPr>
                <w:t xml:space="preserve">Recommended: </w:t>
              </w:r>
            </w:ins>
            <w:r w:rsidRPr="0017032E">
              <w:rPr>
                <w:rFonts w:ascii="inherit" w:eastAsia="Times New Roman" w:hAnsi="inherit" w:cs="Times New Roman"/>
                <w:color w:val="666666"/>
                <w:sz w:val="21"/>
                <w:szCs w:val="21"/>
              </w:rPr>
              <w:fldChar w:fldCharType="begin"/>
            </w:r>
            <w:r w:rsidRPr="0017032E">
              <w:rPr>
                <w:rFonts w:ascii="inherit" w:eastAsia="Times New Roman" w:hAnsi="inherit" w:cs="Times New Roman"/>
                <w:color w:val="666666"/>
                <w:sz w:val="21"/>
                <w:szCs w:val="21"/>
              </w:rPr>
              <w:instrText xml:space="preserve"> HYPERLINK "http://catalog.fsw.edu/preview_program.php?catoid=15&amp;poid=1415&amp;returnto=1327" \l "tt4046" \t "_blank" </w:instrText>
            </w:r>
            <w:r w:rsidRPr="0017032E">
              <w:rPr>
                <w:rFonts w:ascii="inherit" w:eastAsia="Times New Roman" w:hAnsi="inherit" w:cs="Times New Roman"/>
                <w:color w:val="666666"/>
                <w:sz w:val="21"/>
                <w:szCs w:val="21"/>
              </w:rPr>
              <w:fldChar w:fldCharType="separate"/>
            </w:r>
            <w:r w:rsidRPr="0017032E">
              <w:rPr>
                <w:rFonts w:ascii="Century Gothic" w:eastAsia="Times New Roman" w:hAnsi="Century Gothic" w:cs="Times New Roman"/>
                <w:color w:val="41A5A3"/>
                <w:sz w:val="21"/>
                <w:szCs w:val="21"/>
                <w:u w:val="single"/>
                <w:bdr w:val="none" w:sz="0" w:space="0" w:color="auto" w:frame="1"/>
              </w:rPr>
              <w:t>MAC 1105</w:t>
            </w:r>
            <w:del w:id="50" w:author="Sheila Seelau" w:date="2022-02-24T14:43:00Z">
              <w:r w:rsidRPr="0017032E" w:rsidDel="0017032E">
                <w:rPr>
                  <w:rFonts w:ascii="Century Gothic" w:eastAsia="Times New Roman" w:hAnsi="Century Gothic" w:cs="Times New Roman"/>
                  <w:color w:val="41A5A3"/>
                  <w:sz w:val="21"/>
                  <w:szCs w:val="21"/>
                  <w:u w:val="single"/>
                  <w:bdr w:val="none" w:sz="0" w:space="0" w:color="auto" w:frame="1"/>
                </w:rPr>
                <w:delText xml:space="preserve"> - College Algebra</w:delText>
              </w:r>
            </w:del>
            <w:r w:rsidRPr="0017032E">
              <w:rPr>
                <w:rFonts w:ascii="inherit" w:eastAsia="Times New Roman" w:hAnsi="inherit" w:cs="Times New Roman"/>
                <w:color w:val="666666"/>
                <w:sz w:val="21"/>
                <w:szCs w:val="21"/>
              </w:rPr>
              <w:fldChar w:fldCharType="end"/>
            </w:r>
            <w:r w:rsidRPr="0017032E">
              <w:rPr>
                <w:rFonts w:ascii="inherit" w:eastAsia="Times New Roman" w:hAnsi="inherit" w:cs="Times New Roman"/>
                <w:color w:val="666666"/>
                <w:sz w:val="21"/>
                <w:szCs w:val="21"/>
              </w:rPr>
              <w:t> </w:t>
            </w:r>
            <w:r w:rsidRPr="0017032E">
              <w:rPr>
                <w:rFonts w:ascii="inherit" w:eastAsia="Times New Roman" w:hAnsi="inherit" w:cs="Times New Roman"/>
                <w:b/>
                <w:bCs/>
                <w:color w:val="666666"/>
                <w:sz w:val="21"/>
                <w:szCs w:val="21"/>
                <w:bdr w:val="none" w:sz="0" w:space="0" w:color="auto" w:frame="1"/>
              </w:rPr>
              <w:t>or</w:t>
            </w:r>
            <w:r w:rsidRPr="0017032E">
              <w:rPr>
                <w:rFonts w:ascii="inherit" w:eastAsia="Times New Roman" w:hAnsi="inherit" w:cs="Times New Roman"/>
                <w:color w:val="666666"/>
                <w:sz w:val="21"/>
                <w:szCs w:val="21"/>
              </w:rPr>
              <w:t> </w:t>
            </w:r>
            <w:r w:rsidRPr="0017032E">
              <w:rPr>
                <w:rFonts w:ascii="inherit" w:eastAsia="Times New Roman" w:hAnsi="inherit" w:cs="Times New Roman"/>
                <w:color w:val="666666"/>
                <w:sz w:val="21"/>
                <w:szCs w:val="21"/>
              </w:rPr>
              <w:fldChar w:fldCharType="begin"/>
            </w:r>
            <w:r w:rsidRPr="0017032E">
              <w:rPr>
                <w:rFonts w:ascii="inherit" w:eastAsia="Times New Roman" w:hAnsi="inherit" w:cs="Times New Roman"/>
                <w:color w:val="666666"/>
                <w:sz w:val="21"/>
                <w:szCs w:val="21"/>
              </w:rPr>
              <w:instrText xml:space="preserve"> HYPERLINK "http://catalog.fsw.edu/preview_program.php?catoid=15&amp;poid=1415&amp;returnto=1327" \l "tt8386" \t "_blank" </w:instrText>
            </w:r>
            <w:r w:rsidRPr="0017032E">
              <w:rPr>
                <w:rFonts w:ascii="inherit" w:eastAsia="Times New Roman" w:hAnsi="inherit" w:cs="Times New Roman"/>
                <w:color w:val="666666"/>
                <w:sz w:val="21"/>
                <w:szCs w:val="21"/>
              </w:rPr>
              <w:fldChar w:fldCharType="separate"/>
            </w:r>
            <w:r w:rsidRPr="0017032E">
              <w:rPr>
                <w:rFonts w:ascii="Century Gothic" w:eastAsia="Times New Roman" w:hAnsi="Century Gothic" w:cs="Times New Roman"/>
                <w:color w:val="41A5A3"/>
                <w:sz w:val="21"/>
                <w:szCs w:val="21"/>
                <w:u w:val="single"/>
                <w:bdr w:val="none" w:sz="0" w:space="0" w:color="auto" w:frame="1"/>
              </w:rPr>
              <w:t>STA 2023</w:t>
            </w:r>
            <w:del w:id="51" w:author="Sheila Seelau" w:date="2022-02-24T14:43:00Z">
              <w:r w:rsidRPr="0017032E" w:rsidDel="0017032E">
                <w:rPr>
                  <w:rFonts w:ascii="Century Gothic" w:eastAsia="Times New Roman" w:hAnsi="Century Gothic" w:cs="Times New Roman"/>
                  <w:color w:val="41A5A3"/>
                  <w:sz w:val="21"/>
                  <w:szCs w:val="21"/>
                  <w:u w:val="single"/>
                  <w:bdr w:val="none" w:sz="0" w:space="0" w:color="auto" w:frame="1"/>
                </w:rPr>
                <w:delText xml:space="preserve"> - Statistical Methods I</w:delText>
              </w:r>
            </w:del>
            <w:r w:rsidRPr="0017032E">
              <w:rPr>
                <w:rFonts w:ascii="inherit" w:eastAsia="Times New Roman" w:hAnsi="inherit" w:cs="Times New Roman"/>
                <w:color w:val="666666"/>
                <w:sz w:val="21"/>
                <w:szCs w:val="21"/>
              </w:rPr>
              <w:fldChar w:fldCharType="end"/>
            </w:r>
            <w:del w:id="52" w:author="Sheila Seelau" w:date="2022-02-24T14:43:00Z">
              <w:r w:rsidRPr="0017032E" w:rsidDel="0017032E">
                <w:rPr>
                  <w:rFonts w:ascii="inherit" w:eastAsia="Times New Roman" w:hAnsi="inherit" w:cs="Times New Roman"/>
                  <w:color w:val="666666"/>
                  <w:sz w:val="21"/>
                  <w:szCs w:val="21"/>
                </w:rPr>
                <w:delText> </w:delText>
              </w:r>
            </w:del>
            <w:del w:id="53" w:author="Sheila Seelau" w:date="2022-02-24T14:41:00Z">
              <w:r w:rsidRPr="0017032E" w:rsidDel="0017032E">
                <w:rPr>
                  <w:rFonts w:ascii="inherit" w:eastAsia="Times New Roman" w:hAnsi="inherit" w:cs="Times New Roman"/>
                  <w:color w:val="666666"/>
                  <w:sz w:val="21"/>
                  <w:szCs w:val="21"/>
                </w:rPr>
                <w:delText>recommended</w:delText>
              </w:r>
            </w:del>
            <w:r w:rsidRPr="0017032E">
              <w:rPr>
                <w:rFonts w:ascii="inherit" w:eastAsia="Times New Roman" w:hAnsi="inherit" w:cs="Times New Roman"/>
                <w:color w:val="666666"/>
                <w:sz w:val="21"/>
                <w:szCs w:val="21"/>
              </w:rPr>
              <w:t>) </w:t>
            </w:r>
            <w:r w:rsidRPr="0017032E">
              <w:rPr>
                <w:rFonts w:ascii="inherit" w:eastAsia="Times New Roman" w:hAnsi="inherit" w:cs="Times New Roman"/>
                <w:b/>
                <w:bCs/>
                <w:color w:val="666666"/>
                <w:sz w:val="21"/>
                <w:szCs w:val="21"/>
                <w:bdr w:val="none" w:sz="0" w:space="0" w:color="auto" w:frame="1"/>
              </w:rPr>
              <w:t>3 credits</w:t>
            </w:r>
          </w:p>
          <w:p w14:paraId="3F861BA2" w14:textId="10CA5E40" w:rsidR="0017032E" w:rsidRPr="00144DA7" w:rsidDel="00144DA7" w:rsidRDefault="0017032E">
            <w:pPr>
              <w:pStyle w:val="ListParagraph"/>
              <w:numPr>
                <w:ilvl w:val="0"/>
                <w:numId w:val="2"/>
              </w:numPr>
              <w:shd w:val="clear" w:color="auto" w:fill="FFFFFF"/>
              <w:spacing w:after="60" w:line="240" w:lineRule="auto"/>
              <w:textAlignment w:val="baseline"/>
              <w:rPr>
                <w:del w:id="54" w:author="Sheila Seelau" w:date="2022-03-09T16:15:00Z"/>
                <w:rFonts w:ascii="inherit" w:eastAsia="Times New Roman" w:hAnsi="inherit" w:cs="Times New Roman"/>
                <w:color w:val="666666"/>
                <w:sz w:val="21"/>
                <w:szCs w:val="21"/>
                <w:rPrChange w:id="55" w:author="Sheila Seelau" w:date="2022-03-09T16:13:00Z">
                  <w:rPr>
                    <w:del w:id="56" w:author="Sheila Seelau" w:date="2022-03-09T16:15:00Z"/>
                    <w:color w:val="666666"/>
                  </w:rPr>
                </w:rPrChange>
              </w:rPr>
              <w:pPrChange w:id="57" w:author="Sheila Seelau" w:date="2022-03-09T16:13:00Z">
                <w:pPr>
                  <w:numPr>
                    <w:numId w:val="5"/>
                  </w:numPr>
                  <w:shd w:val="clear" w:color="auto" w:fill="FFFFFF"/>
                  <w:tabs>
                    <w:tab w:val="num" w:pos="720"/>
                  </w:tabs>
                  <w:spacing w:after="60" w:line="240" w:lineRule="auto"/>
                  <w:ind w:left="720" w:hanging="360"/>
                  <w:textAlignment w:val="baseline"/>
                </w:pPr>
              </w:pPrChange>
            </w:pPr>
            <w:del w:id="58" w:author="Sheila Seelau" w:date="2022-02-24T14:41:00Z">
              <w:r w:rsidRPr="0017032E" w:rsidDel="0017032E">
                <w:rPr>
                  <w:rFonts w:ascii="inherit" w:eastAsia="Times New Roman" w:hAnsi="inherit" w:cs="Times New Roman"/>
                  <w:color w:val="666666"/>
                  <w:sz w:val="21"/>
                  <w:szCs w:val="21"/>
                </w:rPr>
                <w:delText xml:space="preserve">Any </w:delText>
              </w:r>
            </w:del>
            <w:del w:id="59" w:author="Sheila Seelau" w:date="2022-03-09T16:14:00Z">
              <w:r w:rsidRPr="0017032E" w:rsidDel="00144DA7">
                <w:rPr>
                  <w:rFonts w:ascii="inherit" w:eastAsia="Times New Roman" w:hAnsi="inherit" w:cs="Times New Roman"/>
                  <w:color w:val="666666"/>
                  <w:sz w:val="21"/>
                  <w:szCs w:val="21"/>
                </w:rPr>
                <w:delText xml:space="preserve">General Education Social Sciences </w:delText>
              </w:r>
            </w:del>
            <w:del w:id="60" w:author="Sheila Seelau" w:date="2022-02-24T14:41:00Z">
              <w:r w:rsidRPr="0017032E" w:rsidDel="0017032E">
                <w:rPr>
                  <w:rFonts w:ascii="inherit" w:eastAsia="Times New Roman" w:hAnsi="inherit" w:cs="Times New Roman"/>
                  <w:color w:val="666666"/>
                  <w:sz w:val="21"/>
                  <w:szCs w:val="21"/>
                </w:rPr>
                <w:delText xml:space="preserve">Course </w:delText>
              </w:r>
            </w:del>
            <w:del w:id="61" w:author="Sheila Seelau" w:date="2022-03-09T16:14:00Z">
              <w:r w:rsidRPr="0017032E" w:rsidDel="00144DA7">
                <w:rPr>
                  <w:rFonts w:ascii="inherit" w:eastAsia="Times New Roman" w:hAnsi="inherit" w:cs="Times New Roman"/>
                  <w:color w:val="666666"/>
                  <w:sz w:val="21"/>
                  <w:szCs w:val="21"/>
                </w:rPr>
                <w:delText>(</w:delText>
              </w:r>
              <w:r w:rsidRPr="0017032E" w:rsidDel="00144DA7">
                <w:rPr>
                  <w:rFonts w:ascii="inherit" w:eastAsia="Times New Roman" w:hAnsi="inherit" w:cs="Times New Roman"/>
                  <w:color w:val="666666"/>
                  <w:sz w:val="21"/>
                  <w:szCs w:val="21"/>
                </w:rPr>
                <w:fldChar w:fldCharType="begin"/>
              </w:r>
              <w:r w:rsidRPr="0017032E" w:rsidDel="00144DA7">
                <w:rPr>
                  <w:rFonts w:ascii="inherit" w:eastAsia="Times New Roman" w:hAnsi="inherit" w:cs="Times New Roman"/>
                  <w:color w:val="666666"/>
                  <w:sz w:val="21"/>
                  <w:szCs w:val="21"/>
                </w:rPr>
                <w:delInstrText xml:space="preserve"> HYPERLINK "http://catalog.fsw.edu/preview_program.php?catoid=15&amp;poid=1415&amp;returnto=1327" \l "tt6951" \t "_blank" </w:delInstrText>
              </w:r>
              <w:r w:rsidRPr="0017032E" w:rsidDel="00144DA7">
                <w:rPr>
                  <w:rFonts w:ascii="inherit" w:eastAsia="Times New Roman" w:hAnsi="inherit" w:cs="Times New Roman"/>
                  <w:color w:val="666666"/>
                  <w:sz w:val="21"/>
                  <w:szCs w:val="21"/>
                </w:rPr>
                <w:fldChar w:fldCharType="separate"/>
              </w:r>
              <w:r w:rsidRPr="0017032E" w:rsidDel="00144DA7">
                <w:rPr>
                  <w:rFonts w:ascii="Century Gothic" w:eastAsia="Times New Roman" w:hAnsi="Century Gothic" w:cs="Times New Roman"/>
                  <w:color w:val="41A5A3"/>
                  <w:sz w:val="21"/>
                  <w:szCs w:val="21"/>
                  <w:u w:val="single"/>
                  <w:bdr w:val="none" w:sz="0" w:space="0" w:color="auto" w:frame="1"/>
                </w:rPr>
                <w:delText>ECO 2013</w:delText>
              </w:r>
            </w:del>
            <w:del w:id="62" w:author="Sheila Seelau" w:date="2022-02-24T14:43:00Z">
              <w:r w:rsidRPr="0017032E" w:rsidDel="0017032E">
                <w:rPr>
                  <w:rFonts w:ascii="Century Gothic" w:eastAsia="Times New Roman" w:hAnsi="Century Gothic" w:cs="Times New Roman"/>
                  <w:color w:val="41A5A3"/>
                  <w:sz w:val="21"/>
                  <w:szCs w:val="21"/>
                  <w:u w:val="single"/>
                  <w:bdr w:val="none" w:sz="0" w:space="0" w:color="auto" w:frame="1"/>
                </w:rPr>
                <w:delText xml:space="preserve"> - Principles of Macroeconomics</w:delText>
              </w:r>
            </w:del>
            <w:del w:id="63" w:author="Sheila Seelau" w:date="2022-03-09T16:14:00Z">
              <w:r w:rsidRPr="0017032E" w:rsidDel="00144DA7">
                <w:rPr>
                  <w:rFonts w:ascii="inherit" w:eastAsia="Times New Roman" w:hAnsi="inherit" w:cs="Times New Roman"/>
                  <w:color w:val="666666"/>
                  <w:sz w:val="21"/>
                  <w:szCs w:val="21"/>
                </w:rPr>
                <w:fldChar w:fldCharType="end"/>
              </w:r>
            </w:del>
            <w:del w:id="64" w:author="Sheila Seelau" w:date="2022-02-24T14:41:00Z">
              <w:r w:rsidRPr="0017032E" w:rsidDel="0017032E">
                <w:rPr>
                  <w:rFonts w:ascii="inherit" w:eastAsia="Times New Roman" w:hAnsi="inherit" w:cs="Times New Roman"/>
                  <w:color w:val="666666"/>
                  <w:sz w:val="21"/>
                  <w:szCs w:val="21"/>
                </w:rPr>
                <w:delText> recommended</w:delText>
              </w:r>
            </w:del>
            <w:del w:id="65" w:author="Sheila Seelau" w:date="2022-03-09T16:14:00Z">
              <w:r w:rsidRPr="0017032E" w:rsidDel="00144DA7">
                <w:rPr>
                  <w:rFonts w:ascii="inherit" w:eastAsia="Times New Roman" w:hAnsi="inherit" w:cs="Times New Roman"/>
                  <w:color w:val="666666"/>
                  <w:sz w:val="21"/>
                  <w:szCs w:val="21"/>
                </w:rPr>
                <w:delText>) </w:delText>
              </w:r>
              <w:r w:rsidRPr="0017032E" w:rsidDel="00144DA7">
                <w:rPr>
                  <w:rFonts w:ascii="inherit" w:eastAsia="Times New Roman" w:hAnsi="inherit" w:cs="Times New Roman"/>
                  <w:b/>
                  <w:bCs/>
                  <w:color w:val="666666"/>
                  <w:sz w:val="21"/>
                  <w:szCs w:val="21"/>
                  <w:bdr w:val="none" w:sz="0" w:space="0" w:color="auto" w:frame="1"/>
                </w:rPr>
                <w:delText>3 credits</w:delText>
              </w:r>
            </w:del>
            <w:ins w:id="66" w:author="Sheila Seelau" w:date="2022-03-09T16:13:00Z">
              <w:r w:rsidR="00144DA7">
                <w:rPr>
                  <w:rFonts w:ascii="inherit" w:eastAsia="Times New Roman" w:hAnsi="inherit" w:cs="Times New Roman"/>
                  <w:color w:val="666666"/>
                  <w:sz w:val="21"/>
                  <w:szCs w:val="21"/>
                </w:rPr>
                <w:t xml:space="preserve">General Education </w:t>
              </w:r>
            </w:ins>
            <w:ins w:id="67" w:author="Sheila Seelau" w:date="2022-03-09T16:14:00Z">
              <w:r w:rsidR="00144DA7">
                <w:rPr>
                  <w:rFonts w:ascii="inherit" w:eastAsia="Times New Roman" w:hAnsi="inherit" w:cs="Times New Roman"/>
                  <w:color w:val="666666"/>
                  <w:sz w:val="21"/>
                  <w:szCs w:val="21"/>
                </w:rPr>
                <w:t xml:space="preserve">Core </w:t>
              </w:r>
            </w:ins>
            <w:ins w:id="68" w:author="Sheila Seelau" w:date="2022-03-09T16:13:00Z">
              <w:r w:rsidR="00144DA7">
                <w:rPr>
                  <w:rFonts w:ascii="inherit" w:eastAsia="Times New Roman" w:hAnsi="inherit" w:cs="Times New Roman"/>
                  <w:color w:val="666666"/>
                  <w:sz w:val="21"/>
                  <w:szCs w:val="21"/>
                </w:rPr>
                <w:t>Social Sciences (</w:t>
              </w:r>
            </w:ins>
            <w:ins w:id="69" w:author="Sheila Seelau" w:date="2022-02-24T14:42:00Z">
              <w:r w:rsidRPr="00144DA7">
                <w:rPr>
                  <w:rFonts w:ascii="inherit" w:eastAsia="Times New Roman" w:hAnsi="inherit" w:cs="Times New Roman"/>
                  <w:color w:val="666666"/>
                  <w:sz w:val="21"/>
                  <w:szCs w:val="21"/>
                  <w:rPrChange w:id="70" w:author="Sheila Seelau" w:date="2022-03-09T16:13:00Z">
                    <w:rPr>
                      <w:color w:val="666666"/>
                    </w:rPr>
                  </w:rPrChange>
                </w:rPr>
                <w:t xml:space="preserve">Students </w:t>
              </w:r>
              <w:r w:rsidRPr="001F4322">
                <w:rPr>
                  <w:rFonts w:ascii="inherit" w:eastAsia="Times New Roman" w:hAnsi="inherit" w:cs="Times New Roman"/>
                  <w:color w:val="666666"/>
                  <w:sz w:val="21"/>
                  <w:szCs w:val="21"/>
                  <w:rPrChange w:id="71" w:author="Sheila Seelau" w:date="2022-03-11T16:30:00Z">
                    <w:rPr/>
                  </w:rPrChange>
                </w:rPr>
                <w:t>required by F.A.C. 6A-10.02413 to demonstrate Civic Literacy should take AMH 2020 or POS 2041</w:t>
              </w:r>
            </w:ins>
            <w:ins w:id="72" w:author="Sheila Seelau" w:date="2022-03-09T16:13:00Z">
              <w:r w:rsidR="00144DA7" w:rsidRPr="001F4322">
                <w:rPr>
                  <w:rFonts w:ascii="inherit" w:eastAsia="Times New Roman" w:hAnsi="inherit" w:cs="Times New Roman"/>
                  <w:color w:val="666666"/>
                  <w:sz w:val="21"/>
                  <w:szCs w:val="21"/>
                  <w:rPrChange w:id="73" w:author="Sheila Seelau" w:date="2022-03-11T16:30:00Z">
                    <w:rPr>
                      <w:rFonts w:ascii="inherit" w:eastAsia="Times New Roman" w:hAnsi="inherit" w:cs="Times New Roman"/>
                      <w:sz w:val="21"/>
                      <w:szCs w:val="21"/>
                    </w:rPr>
                  </w:rPrChange>
                </w:rPr>
                <w:t>)</w:t>
              </w:r>
              <w:r w:rsidR="00144DA7">
                <w:rPr>
                  <w:rFonts w:ascii="inherit" w:eastAsia="Times New Roman" w:hAnsi="inherit" w:cs="Times New Roman"/>
                  <w:sz w:val="21"/>
                  <w:szCs w:val="21"/>
                </w:rPr>
                <w:t xml:space="preserve"> </w:t>
              </w:r>
              <w:r w:rsidR="00144DA7" w:rsidRPr="001F4322">
                <w:rPr>
                  <w:rFonts w:ascii="inherit" w:eastAsia="Times New Roman" w:hAnsi="inherit" w:cs="Times New Roman"/>
                  <w:b/>
                  <w:bCs/>
                  <w:color w:val="666666"/>
                  <w:sz w:val="21"/>
                  <w:szCs w:val="21"/>
                  <w:bdr w:val="none" w:sz="0" w:space="0" w:color="auto" w:frame="1"/>
                  <w:rPrChange w:id="74" w:author="Sheila Seelau" w:date="2022-03-11T16:30:00Z">
                    <w:rPr>
                      <w:rFonts w:ascii="inherit" w:eastAsia="Times New Roman" w:hAnsi="inherit" w:cs="Times New Roman"/>
                      <w:sz w:val="21"/>
                      <w:szCs w:val="21"/>
                    </w:rPr>
                  </w:rPrChange>
                </w:rPr>
                <w:t>3 credits</w:t>
              </w:r>
            </w:ins>
          </w:p>
          <w:p w14:paraId="4C8AD345" w14:textId="77777777" w:rsidR="0043546D" w:rsidRPr="00144DA7" w:rsidRDefault="0043546D">
            <w:pPr>
              <w:pStyle w:val="ListParagraph"/>
              <w:numPr>
                <w:ilvl w:val="0"/>
                <w:numId w:val="2"/>
              </w:numPr>
              <w:shd w:val="clear" w:color="auto" w:fill="FFFFFF"/>
              <w:spacing w:after="60" w:line="240" w:lineRule="auto"/>
              <w:textAlignment w:val="baseline"/>
              <w:rPr>
                <w:ins w:id="75" w:author="Mary Myers" w:date="2021-12-02T12:37:00Z"/>
                <w:rFonts w:eastAsiaTheme="minorEastAsia"/>
                <w:color w:val="666666"/>
                <w:sz w:val="21"/>
                <w:szCs w:val="21"/>
                <w:rPrChange w:id="76" w:author="Sheila Seelau" w:date="2022-03-09T16:15:00Z">
                  <w:rPr>
                    <w:ins w:id="77" w:author="Mary Myers" w:date="2021-12-02T12:37:00Z"/>
                  </w:rPr>
                </w:rPrChange>
              </w:rPr>
              <w:pPrChange w:id="78" w:author="Sheila Seelau" w:date="2022-03-09T16:15:00Z">
                <w:pPr>
                  <w:spacing w:after="60" w:line="240" w:lineRule="auto"/>
                  <w:textAlignment w:val="baseline"/>
                </w:pPr>
              </w:pPrChange>
            </w:pPr>
          </w:p>
          <w:p w14:paraId="3386E4D7" w14:textId="44023CA0" w:rsidR="006C35FF" w:rsidRDefault="006C35FF" w:rsidP="006C35FF">
            <w:pPr>
              <w:pStyle w:val="Heading2"/>
              <w:shd w:val="clear" w:color="auto" w:fill="FFFFFF"/>
              <w:spacing w:before="300" w:beforeAutospacing="0" w:after="150" w:afterAutospacing="0"/>
              <w:textAlignment w:val="baseline"/>
              <w:rPr>
                <w:rFonts w:ascii="Century Gothic" w:hAnsi="Century Gothic"/>
                <w:color w:val="734E8E"/>
                <w:sz w:val="30"/>
                <w:szCs w:val="30"/>
              </w:rPr>
            </w:pPr>
            <w:bookmarkStart w:id="79" w:name="NetworkSystemsTechnologyASDegreeCoreRequ"/>
            <w:bookmarkEnd w:id="79"/>
            <w:del w:id="80" w:author="Sheila Seelau" w:date="2022-03-01T13:41:00Z">
              <w:r w:rsidDel="006C35FF">
                <w:rPr>
                  <w:rFonts w:ascii="Century Gothic" w:hAnsi="Century Gothic"/>
                  <w:color w:val="734E8E"/>
                  <w:sz w:val="30"/>
                  <w:szCs w:val="30"/>
                </w:rPr>
                <w:delText>Network Systems Technology, AS Degree Core</w:delText>
              </w:r>
            </w:del>
            <w:ins w:id="81" w:author="Sheila Seelau" w:date="2022-03-01T13:41:00Z">
              <w:r>
                <w:rPr>
                  <w:rFonts w:ascii="Century Gothic" w:hAnsi="Century Gothic"/>
                  <w:color w:val="734E8E"/>
                  <w:sz w:val="30"/>
                  <w:szCs w:val="30"/>
                </w:rPr>
                <w:t>Program</w:t>
              </w:r>
            </w:ins>
            <w:r>
              <w:rPr>
                <w:rFonts w:ascii="Century Gothic" w:hAnsi="Century Gothic"/>
                <w:color w:val="734E8E"/>
                <w:sz w:val="30"/>
                <w:szCs w:val="30"/>
              </w:rPr>
              <w:t xml:space="preserve"> Requirements: </w:t>
            </w:r>
            <w:del w:id="82" w:author="Sheila Seelau" w:date="2022-03-01T13:41:00Z">
              <w:r w:rsidDel="006C35FF">
                <w:rPr>
                  <w:rFonts w:ascii="Century Gothic" w:hAnsi="Century Gothic"/>
                  <w:color w:val="734E8E"/>
                  <w:sz w:val="30"/>
                  <w:szCs w:val="30"/>
                </w:rPr>
                <w:delText xml:space="preserve">39 </w:delText>
              </w:r>
            </w:del>
            <w:ins w:id="83" w:author="Sheila Seelau" w:date="2022-03-01T13:41:00Z">
              <w:r>
                <w:rPr>
                  <w:rFonts w:ascii="Century Gothic" w:hAnsi="Century Gothic"/>
                  <w:color w:val="734E8E"/>
                  <w:sz w:val="30"/>
                  <w:szCs w:val="30"/>
                </w:rPr>
                <w:t xml:space="preserve">36 </w:t>
              </w:r>
            </w:ins>
            <w:r>
              <w:rPr>
                <w:rFonts w:ascii="Century Gothic" w:hAnsi="Century Gothic"/>
                <w:color w:val="734E8E"/>
                <w:sz w:val="30"/>
                <w:szCs w:val="30"/>
              </w:rPr>
              <w:t>Credit Hours</w:t>
            </w:r>
          </w:p>
          <w:p w14:paraId="20BAA8E1" w14:textId="77777777" w:rsidR="00AF16B1" w:rsidRPr="00AF16B1" w:rsidRDefault="005A54A2" w:rsidP="00AF16B1">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1545D04">
                <v:rect id="_x0000_i1027" style="width:0;height:0" o:hralign="center" o:hrstd="t" o:hr="t" fillcolor="#a0a0a0" stroked="f"/>
              </w:pict>
            </w:r>
          </w:p>
          <w:p w14:paraId="33ED8426"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9" w:history="1">
              <w:r w:rsidR="00AF16B1" w:rsidRPr="00AF16B1">
                <w:rPr>
                  <w:rFonts w:ascii="Century Gothic" w:eastAsia="Times New Roman" w:hAnsi="Century Gothic" w:cs="Times New Roman"/>
                  <w:color w:val="41A5A3"/>
                  <w:sz w:val="21"/>
                  <w:szCs w:val="21"/>
                  <w:u w:val="single"/>
                  <w:bdr w:val="none" w:sz="0" w:space="0" w:color="auto" w:frame="1"/>
                </w:rPr>
                <w:t>CGS 1100 - Computer Applications for Business</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39F3796D"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0" w:history="1">
              <w:r w:rsidR="00AF16B1" w:rsidRPr="00AF16B1">
                <w:rPr>
                  <w:rFonts w:ascii="Century Gothic" w:eastAsia="Times New Roman" w:hAnsi="Century Gothic" w:cs="Times New Roman"/>
                  <w:color w:val="41A5A3"/>
                  <w:sz w:val="21"/>
                  <w:szCs w:val="21"/>
                  <w:u w:val="single"/>
                  <w:bdr w:val="none" w:sz="0" w:space="0" w:color="auto" w:frame="1"/>
                </w:rPr>
                <w:t>CIS 2321 - Systems Analysis and Design</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4C861959"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1" w:history="1">
              <w:r w:rsidR="00AF16B1" w:rsidRPr="00AF16B1">
                <w:rPr>
                  <w:rFonts w:ascii="Century Gothic" w:eastAsia="Times New Roman" w:hAnsi="Century Gothic" w:cs="Times New Roman"/>
                  <w:color w:val="41A5A3"/>
                  <w:sz w:val="21"/>
                  <w:szCs w:val="21"/>
                  <w:u w:val="single"/>
                  <w:bdr w:val="none" w:sz="0" w:space="0" w:color="auto" w:frame="1"/>
                </w:rPr>
                <w:t>CNT 1000 - Computer Networking Essentials</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4F874180"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2" w:history="1">
              <w:r w:rsidR="00AF16B1" w:rsidRPr="00AF16B1">
                <w:rPr>
                  <w:rFonts w:ascii="Century Gothic" w:eastAsia="Times New Roman" w:hAnsi="Century Gothic" w:cs="Times New Roman"/>
                  <w:color w:val="41A5A3"/>
                  <w:sz w:val="21"/>
                  <w:szCs w:val="21"/>
                  <w:u w:val="single"/>
                  <w:bdr w:val="none" w:sz="0" w:space="0" w:color="auto" w:frame="1"/>
                </w:rPr>
                <w:t>CTS 1131 - Computer Hardware</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12E8A0FF"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3" w:history="1">
              <w:r w:rsidR="00AF16B1" w:rsidRPr="00AF16B1">
                <w:rPr>
                  <w:rFonts w:ascii="Century Gothic" w:eastAsia="Times New Roman" w:hAnsi="Century Gothic" w:cs="Times New Roman"/>
                  <w:color w:val="41A5A3"/>
                  <w:sz w:val="21"/>
                  <w:szCs w:val="21"/>
                  <w:u w:val="single"/>
                  <w:bdr w:val="none" w:sz="0" w:space="0" w:color="auto" w:frame="1"/>
                </w:rPr>
                <w:t>CTS 1133 - Computer Software</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017513C8"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4" w:history="1">
              <w:r w:rsidR="00AF16B1" w:rsidRPr="00AF16B1">
                <w:rPr>
                  <w:rFonts w:ascii="Century Gothic" w:eastAsia="Times New Roman" w:hAnsi="Century Gothic" w:cs="Times New Roman"/>
                  <w:color w:val="41A5A3"/>
                  <w:sz w:val="21"/>
                  <w:szCs w:val="21"/>
                  <w:u w:val="single"/>
                  <w:bdr w:val="none" w:sz="0" w:space="0" w:color="auto" w:frame="1"/>
                </w:rPr>
                <w:t>CTS 2120 - Computer and Network Security (Security+)</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03849B87" w14:textId="77777777" w:rsidR="00AF16B1" w:rsidRPr="00AF16B1" w:rsidRDefault="00AF16B1">
            <w:pPr>
              <w:spacing w:after="0" w:line="240" w:lineRule="auto"/>
              <w:ind w:left="360"/>
              <w:textAlignment w:val="baseline"/>
              <w:rPr>
                <w:rFonts w:ascii="inherit" w:eastAsia="Times New Roman" w:hAnsi="inherit" w:cs="Times New Roman"/>
                <w:color w:val="666666"/>
                <w:sz w:val="21"/>
                <w:szCs w:val="21"/>
              </w:rPr>
              <w:pPrChange w:id="84" w:author="Sheila Seelau" w:date="2022-02-24T14:29:00Z">
                <w:pPr>
                  <w:numPr>
                    <w:numId w:val="2"/>
                  </w:numPr>
                  <w:tabs>
                    <w:tab w:val="num" w:pos="720"/>
                  </w:tabs>
                  <w:spacing w:after="0" w:line="240" w:lineRule="auto"/>
                  <w:ind w:left="720" w:hanging="360"/>
                  <w:textAlignment w:val="baseline"/>
                </w:pPr>
              </w:pPrChange>
            </w:pPr>
            <w:r w:rsidRPr="00AF16B1">
              <w:rPr>
                <w:rFonts w:ascii="inherit" w:eastAsia="Times New Roman" w:hAnsi="inherit" w:cs="Times New Roman"/>
                <w:color w:val="666666"/>
                <w:sz w:val="21"/>
                <w:szCs w:val="21"/>
              </w:rPr>
              <w:t>                    -</w:t>
            </w:r>
          </w:p>
          <w:p w14:paraId="114F428B" w14:textId="77777777" w:rsidR="00AF16B1" w:rsidRPr="00AF16B1" w:rsidRDefault="005A54A2" w:rsidP="006C35FF">
            <w:pPr>
              <w:numPr>
                <w:ilvl w:val="0"/>
                <w:numId w:val="2"/>
              </w:numPr>
              <w:spacing w:after="0" w:line="240" w:lineRule="auto"/>
              <w:textAlignment w:val="baseline"/>
              <w:rPr>
                <w:rFonts w:ascii="inherit" w:eastAsia="Times New Roman" w:hAnsi="inherit" w:cs="Times New Roman"/>
                <w:color w:val="666666"/>
                <w:sz w:val="21"/>
                <w:szCs w:val="21"/>
              </w:rPr>
            </w:pPr>
            <w:hyperlink r:id="rId15" w:history="1">
              <w:r w:rsidR="00AF16B1" w:rsidRPr="00AF16B1">
                <w:rPr>
                  <w:rFonts w:ascii="Century Gothic" w:eastAsia="Times New Roman" w:hAnsi="Century Gothic" w:cs="Times New Roman"/>
                  <w:color w:val="41A5A3"/>
                  <w:sz w:val="21"/>
                  <w:szCs w:val="21"/>
                  <w:u w:val="single"/>
                  <w:bdr w:val="none" w:sz="0" w:space="0" w:color="auto" w:frame="1"/>
                </w:rPr>
                <w:t>CTS 2142 - Introduction to Project Management</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28B88BD2" w14:textId="77777777" w:rsidR="00AF16B1" w:rsidRPr="00AF16B1" w:rsidRDefault="00AF16B1" w:rsidP="0043546D">
            <w:pPr>
              <w:spacing w:after="0" w:line="240" w:lineRule="auto"/>
              <w:ind w:left="720"/>
              <w:textAlignment w:val="baseline"/>
              <w:rPr>
                <w:rFonts w:ascii="inherit" w:eastAsia="Times New Roman" w:hAnsi="inherit" w:cs="Times New Roman"/>
                <w:color w:val="666666"/>
                <w:sz w:val="21"/>
                <w:szCs w:val="21"/>
              </w:rPr>
            </w:pPr>
            <w:r w:rsidRPr="00AF16B1">
              <w:rPr>
                <w:rFonts w:ascii="inherit" w:eastAsia="Times New Roman" w:hAnsi="inherit" w:cs="Times New Roman"/>
                <w:b/>
                <w:bCs/>
                <w:color w:val="666666"/>
                <w:sz w:val="21"/>
                <w:szCs w:val="21"/>
                <w:bdr w:val="none" w:sz="0" w:space="0" w:color="auto" w:frame="1"/>
              </w:rPr>
              <w:t>or</w:t>
            </w:r>
          </w:p>
          <w:p w14:paraId="4AD8D023" w14:textId="77777777" w:rsidR="00AF16B1" w:rsidRPr="00AF16B1" w:rsidRDefault="005A54A2" w:rsidP="007478AE">
            <w:pPr>
              <w:spacing w:after="0" w:line="240" w:lineRule="auto"/>
              <w:ind w:left="720"/>
              <w:textAlignment w:val="baseline"/>
              <w:rPr>
                <w:rFonts w:ascii="inherit" w:eastAsia="Times New Roman" w:hAnsi="inherit" w:cs="Times New Roman"/>
                <w:color w:val="666666"/>
                <w:sz w:val="21"/>
                <w:szCs w:val="21"/>
              </w:rPr>
              <w:pPrChange w:id="85" w:author="Sheila Seelau" w:date="2022-05-08T15:39:00Z">
                <w:pPr>
                  <w:numPr>
                    <w:numId w:val="2"/>
                  </w:numPr>
                  <w:tabs>
                    <w:tab w:val="num" w:pos="720"/>
                  </w:tabs>
                  <w:spacing w:after="0" w:line="240" w:lineRule="auto"/>
                  <w:ind w:left="720" w:hanging="360"/>
                  <w:textAlignment w:val="baseline"/>
                </w:pPr>
              </w:pPrChange>
            </w:pPr>
            <w:r>
              <w:fldChar w:fldCharType="begin"/>
            </w:r>
            <w:r>
              <w:instrText xml:space="preserve"> HYPERLINK "http://catalog.fsw.edu/preview_program.php?catoid=15&amp;poid=1415&amp;returnto=1327" </w:instrText>
            </w:r>
            <w:r>
              <w:fldChar w:fldCharType="separate"/>
            </w:r>
            <w:r w:rsidR="00AF16B1" w:rsidRPr="00AF16B1">
              <w:rPr>
                <w:rFonts w:ascii="Century Gothic" w:eastAsia="Times New Roman" w:hAnsi="Century Gothic" w:cs="Times New Roman"/>
                <w:color w:val="41A5A3"/>
                <w:sz w:val="21"/>
                <w:szCs w:val="21"/>
                <w:u w:val="single"/>
                <w:bdr w:val="none" w:sz="0" w:space="0" w:color="auto" w:frame="1"/>
              </w:rPr>
              <w:t>MAN 2582 - Principles of Project Management</w:t>
            </w:r>
            <w:r>
              <w:rPr>
                <w:rFonts w:ascii="Century Gothic" w:eastAsia="Times New Roman" w:hAnsi="Century Gothic" w:cs="Times New Roman"/>
                <w:color w:val="41A5A3"/>
                <w:sz w:val="21"/>
                <w:szCs w:val="21"/>
                <w:u w:val="single"/>
                <w:bdr w:val="none" w:sz="0" w:space="0" w:color="auto" w:frame="1"/>
              </w:rPr>
              <w:fldChar w:fldCharType="end"/>
            </w:r>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7AB59A64" w14:textId="77777777" w:rsidR="00AF16B1" w:rsidRPr="00AF16B1" w:rsidRDefault="00AF16B1">
            <w:pPr>
              <w:spacing w:after="0" w:line="240" w:lineRule="auto"/>
              <w:ind w:left="360"/>
              <w:textAlignment w:val="baseline"/>
              <w:rPr>
                <w:rFonts w:ascii="inherit" w:eastAsia="Times New Roman" w:hAnsi="inherit" w:cs="Times New Roman"/>
                <w:color w:val="666666"/>
                <w:sz w:val="21"/>
                <w:szCs w:val="21"/>
              </w:rPr>
              <w:pPrChange w:id="86" w:author="Sheila Seelau" w:date="2022-02-24T14:29:00Z">
                <w:pPr>
                  <w:numPr>
                    <w:numId w:val="2"/>
                  </w:numPr>
                  <w:tabs>
                    <w:tab w:val="num" w:pos="720"/>
                  </w:tabs>
                  <w:spacing w:after="0" w:line="240" w:lineRule="auto"/>
                  <w:ind w:left="720" w:hanging="360"/>
                  <w:textAlignment w:val="baseline"/>
                </w:pPr>
              </w:pPrChange>
            </w:pPr>
            <w:r w:rsidRPr="00AF16B1">
              <w:rPr>
                <w:rFonts w:ascii="inherit" w:eastAsia="Times New Roman" w:hAnsi="inherit" w:cs="Times New Roman"/>
                <w:color w:val="666666"/>
                <w:sz w:val="21"/>
                <w:szCs w:val="21"/>
              </w:rPr>
              <w:t>                    -</w:t>
            </w:r>
          </w:p>
          <w:p w14:paraId="23F0D9B4"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6" w:history="1">
              <w:r w:rsidR="00AF16B1" w:rsidRPr="00AF16B1">
                <w:rPr>
                  <w:rFonts w:ascii="Century Gothic" w:eastAsia="Times New Roman" w:hAnsi="Century Gothic" w:cs="Times New Roman"/>
                  <w:color w:val="41A5A3"/>
                  <w:sz w:val="21"/>
                  <w:szCs w:val="21"/>
                  <w:u w:val="single"/>
                  <w:bdr w:val="none" w:sz="0" w:space="0" w:color="auto" w:frame="1"/>
                </w:rPr>
                <w:t>CTS 2321 - Linux Internet Servers</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69DC8D1A"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7" w:history="1">
              <w:r w:rsidR="00AF16B1" w:rsidRPr="00AF16B1">
                <w:rPr>
                  <w:rFonts w:ascii="Century Gothic" w:eastAsia="Times New Roman" w:hAnsi="Century Gothic" w:cs="Times New Roman"/>
                  <w:color w:val="41A5A3"/>
                  <w:sz w:val="21"/>
                  <w:szCs w:val="21"/>
                  <w:u w:val="single"/>
                  <w:bdr w:val="none" w:sz="0" w:space="0" w:color="auto" w:frame="1"/>
                </w:rPr>
                <w:t>CTS 2334 - Microsoft Windows Server</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4D1E1FEC"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8" w:history="1">
              <w:r w:rsidR="00AF16B1" w:rsidRPr="00AF16B1">
                <w:rPr>
                  <w:rFonts w:ascii="Century Gothic" w:eastAsia="Times New Roman" w:hAnsi="Century Gothic" w:cs="Times New Roman"/>
                  <w:color w:val="41A5A3"/>
                  <w:sz w:val="21"/>
                  <w:szCs w:val="21"/>
                  <w:u w:val="single"/>
                  <w:bdr w:val="none" w:sz="0" w:space="0" w:color="auto" w:frame="1"/>
                </w:rPr>
                <w:t>CTS 2655 - Internetworking with Cisco Routers</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17BB75C8" w14:textId="77777777" w:rsidR="00AF16B1" w:rsidRPr="00AF16B1" w:rsidRDefault="005A54A2" w:rsidP="006C35FF">
            <w:pPr>
              <w:numPr>
                <w:ilvl w:val="0"/>
                <w:numId w:val="2"/>
              </w:numPr>
              <w:spacing w:after="60" w:line="240" w:lineRule="auto"/>
              <w:textAlignment w:val="baseline"/>
              <w:rPr>
                <w:rFonts w:ascii="inherit" w:eastAsia="Times New Roman" w:hAnsi="inherit" w:cs="Times New Roman"/>
                <w:color w:val="666666"/>
                <w:sz w:val="21"/>
                <w:szCs w:val="21"/>
              </w:rPr>
            </w:pPr>
            <w:hyperlink r:id="rId19" w:history="1">
              <w:r w:rsidR="00AF16B1" w:rsidRPr="00AF16B1">
                <w:rPr>
                  <w:rFonts w:ascii="Century Gothic" w:eastAsia="Times New Roman" w:hAnsi="Century Gothic" w:cs="Times New Roman"/>
                  <w:color w:val="41A5A3"/>
                  <w:sz w:val="21"/>
                  <w:szCs w:val="21"/>
                  <w:u w:val="single"/>
                  <w:bdr w:val="none" w:sz="0" w:space="0" w:color="auto" w:frame="1"/>
                </w:rPr>
                <w:t>CNT 1512 - Wireless Network Administration</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0DA2335B" w14:textId="17C41A05" w:rsidR="00AF16B1" w:rsidRPr="00B9236F" w:rsidDel="00D047CB" w:rsidRDefault="005A54A2" w:rsidP="006C35FF">
            <w:pPr>
              <w:numPr>
                <w:ilvl w:val="0"/>
                <w:numId w:val="2"/>
              </w:numPr>
              <w:spacing w:after="60" w:line="240" w:lineRule="auto"/>
              <w:textAlignment w:val="baseline"/>
              <w:rPr>
                <w:del w:id="87" w:author="Sheila Seelau" w:date="2022-03-11T16:03:00Z"/>
                <w:rFonts w:ascii="inherit" w:eastAsia="Times New Roman" w:hAnsi="inherit" w:cs="Times New Roman"/>
                <w:color w:val="666666"/>
                <w:sz w:val="21"/>
                <w:szCs w:val="21"/>
              </w:rPr>
            </w:pPr>
            <w:hyperlink r:id="rId20" w:history="1">
              <w:r w:rsidR="00AF16B1" w:rsidRPr="00AF16B1">
                <w:rPr>
                  <w:rFonts w:ascii="Century Gothic" w:eastAsia="Times New Roman" w:hAnsi="Century Gothic" w:cs="Times New Roman"/>
                  <w:color w:val="41A5A3"/>
                  <w:sz w:val="21"/>
                  <w:szCs w:val="21"/>
                  <w:u w:val="single"/>
                  <w:bdr w:val="none" w:sz="0" w:space="0" w:color="auto" w:frame="1"/>
                </w:rPr>
                <w:t>MAN 2021 - Management Principles</w:t>
              </w:r>
            </w:hyperlink>
            <w:r w:rsidR="00AF16B1" w:rsidRPr="00AF16B1">
              <w:rPr>
                <w:rFonts w:ascii="inherit" w:eastAsia="Times New Roman" w:hAnsi="inherit" w:cs="Times New Roman"/>
                <w:color w:val="666666"/>
                <w:sz w:val="21"/>
                <w:szCs w:val="21"/>
                <w:bdr w:val="none" w:sz="0" w:space="0" w:color="auto" w:frame="1"/>
              </w:rPr>
              <w:t> </w:t>
            </w:r>
            <w:r w:rsidR="00AF16B1" w:rsidRPr="00AF16B1">
              <w:rPr>
                <w:rFonts w:ascii="inherit" w:eastAsia="Times New Roman" w:hAnsi="inherit" w:cs="Times New Roman"/>
                <w:b/>
                <w:bCs/>
                <w:color w:val="666666"/>
                <w:sz w:val="21"/>
                <w:szCs w:val="21"/>
                <w:bdr w:val="none" w:sz="0" w:space="0" w:color="auto" w:frame="1"/>
              </w:rPr>
              <w:t>3 credits</w:t>
            </w:r>
          </w:p>
          <w:p w14:paraId="5D0171C0" w14:textId="4D8CE315" w:rsidR="006C35FF" w:rsidRPr="00D047CB" w:rsidDel="006C35FF" w:rsidRDefault="006C35FF" w:rsidP="00E416CE">
            <w:pPr>
              <w:pStyle w:val="acalog-adhoc-list-item"/>
              <w:numPr>
                <w:ilvl w:val="0"/>
                <w:numId w:val="2"/>
              </w:numPr>
              <w:shd w:val="clear" w:color="auto" w:fill="FFFFFF"/>
              <w:spacing w:before="0" w:beforeAutospacing="0" w:after="0" w:afterAutospacing="0"/>
              <w:textAlignment w:val="baseline"/>
              <w:rPr>
                <w:del w:id="88" w:author="Sheila Seelau" w:date="2022-03-01T13:41:00Z"/>
                <w:rFonts w:ascii="inherit" w:hAnsi="inherit"/>
                <w:color w:val="666666"/>
                <w:sz w:val="21"/>
                <w:szCs w:val="21"/>
              </w:rPr>
            </w:pPr>
            <w:del w:id="89" w:author="Sheila Seelau" w:date="2022-03-01T13:41:00Z">
              <w:r w:rsidRPr="00D047CB" w:rsidDel="006C35FF">
                <w:rPr>
                  <w:rFonts w:ascii="inherit" w:hAnsi="inherit"/>
                  <w:color w:val="666666"/>
                  <w:sz w:val="21"/>
                  <w:szCs w:val="21"/>
                </w:rPr>
                <w:delText>Any 1000 or 2000 level computer course with a CGS, CTS, CNT, CIS, CAP, OR EET prefix </w:delText>
              </w:r>
              <w:r w:rsidRPr="00D047CB" w:rsidDel="006C35FF">
                <w:rPr>
                  <w:rStyle w:val="Strong"/>
                  <w:rFonts w:ascii="inherit" w:hAnsi="inherit"/>
                  <w:color w:val="666666"/>
                  <w:sz w:val="21"/>
                  <w:szCs w:val="21"/>
                  <w:bdr w:val="none" w:sz="0" w:space="0" w:color="auto" w:frame="1"/>
                </w:rPr>
                <w:delText>3 credits</w:delText>
              </w:r>
            </w:del>
          </w:p>
          <w:p w14:paraId="5926FB2C" w14:textId="77777777" w:rsidR="00B9236F" w:rsidRPr="00AF16B1" w:rsidRDefault="00B9236F">
            <w:pPr>
              <w:numPr>
                <w:ilvl w:val="0"/>
                <w:numId w:val="2"/>
              </w:numPr>
              <w:spacing w:after="60" w:line="240" w:lineRule="auto"/>
              <w:textAlignment w:val="baseline"/>
              <w:rPr>
                <w:rFonts w:ascii="inherit" w:eastAsia="Times New Roman" w:hAnsi="inherit" w:cs="Times New Roman"/>
                <w:color w:val="666666"/>
                <w:sz w:val="21"/>
                <w:szCs w:val="21"/>
              </w:rPr>
              <w:pPrChange w:id="90" w:author="Sheila Seelau" w:date="2022-03-11T16:03:00Z">
                <w:pPr>
                  <w:spacing w:after="60" w:line="240" w:lineRule="auto"/>
                  <w:ind w:left="360"/>
                  <w:textAlignment w:val="baseline"/>
                </w:pPr>
              </w:pPrChange>
            </w:pPr>
          </w:p>
          <w:p w14:paraId="2A5EAE18" w14:textId="0B016983" w:rsidR="00AF16B1" w:rsidRPr="006C35FF" w:rsidRDefault="006C35FF" w:rsidP="006C35FF">
            <w:pPr>
              <w:pStyle w:val="Heading2"/>
              <w:shd w:val="clear" w:color="auto" w:fill="FFFFFF"/>
              <w:spacing w:before="300" w:beforeAutospacing="0" w:after="150" w:afterAutospacing="0"/>
              <w:textAlignment w:val="baseline"/>
              <w:rPr>
                <w:rFonts w:ascii="Century Gothic" w:hAnsi="Century Gothic"/>
                <w:color w:val="734E8E"/>
                <w:sz w:val="30"/>
                <w:szCs w:val="30"/>
              </w:rPr>
            </w:pPr>
            <w:bookmarkStart w:id="91" w:name="ApprovedElectives3CreditHours"/>
            <w:bookmarkEnd w:id="91"/>
            <w:del w:id="92" w:author="Sheila Seelau" w:date="2022-03-01T13:41:00Z">
              <w:r w:rsidDel="006C35FF">
                <w:rPr>
                  <w:rFonts w:ascii="Century Gothic" w:hAnsi="Century Gothic"/>
                  <w:color w:val="734E8E"/>
                  <w:sz w:val="30"/>
                  <w:szCs w:val="30"/>
                </w:rPr>
                <w:delText xml:space="preserve">Approved </w:delText>
              </w:r>
            </w:del>
            <w:r>
              <w:rPr>
                <w:rFonts w:ascii="Century Gothic" w:hAnsi="Century Gothic"/>
                <w:color w:val="734E8E"/>
                <w:sz w:val="30"/>
                <w:szCs w:val="30"/>
              </w:rPr>
              <w:t xml:space="preserve">Electives: </w:t>
            </w:r>
            <w:del w:id="93" w:author="Sheila Seelau" w:date="2022-03-11T16:02:00Z">
              <w:r w:rsidDel="00D047CB">
                <w:rPr>
                  <w:rFonts w:ascii="Century Gothic" w:hAnsi="Century Gothic"/>
                  <w:color w:val="734E8E"/>
                  <w:sz w:val="30"/>
                  <w:szCs w:val="30"/>
                </w:rPr>
                <w:delText xml:space="preserve">3 </w:delText>
              </w:r>
            </w:del>
            <w:ins w:id="94" w:author="Sheila Seelau" w:date="2022-03-11T16:02:00Z">
              <w:r w:rsidR="00D047CB">
                <w:rPr>
                  <w:rFonts w:ascii="Century Gothic" w:hAnsi="Century Gothic"/>
                  <w:color w:val="734E8E"/>
                  <w:sz w:val="30"/>
                  <w:szCs w:val="30"/>
                </w:rPr>
                <w:t xml:space="preserve">6 </w:t>
              </w:r>
            </w:ins>
            <w:r>
              <w:rPr>
                <w:rFonts w:ascii="Century Gothic" w:hAnsi="Century Gothic"/>
                <w:color w:val="734E8E"/>
                <w:sz w:val="30"/>
                <w:szCs w:val="30"/>
              </w:rPr>
              <w:t>Credit Hours</w:t>
            </w:r>
            <w:r w:rsidR="005A54A2">
              <w:rPr>
                <w:rFonts w:ascii="inherit" w:hAnsi="inherit"/>
                <w:color w:val="666666"/>
                <w:sz w:val="21"/>
                <w:szCs w:val="21"/>
              </w:rPr>
              <w:pict w14:anchorId="0C813447">
                <v:rect id="_x0000_i1028" style="width:0;height:0" o:hralign="center" o:hrstd="t" o:hr="t" fillcolor="#a0a0a0" stroked="f"/>
              </w:pict>
            </w:r>
          </w:p>
          <w:p w14:paraId="3C0AC145" w14:textId="0AB0C3D6" w:rsidR="00B9236F" w:rsidRDefault="00B9236F" w:rsidP="006C35FF">
            <w:pPr>
              <w:numPr>
                <w:ilvl w:val="0"/>
                <w:numId w:val="2"/>
              </w:numPr>
              <w:spacing w:after="60" w:line="240" w:lineRule="auto"/>
              <w:textAlignment w:val="baseline"/>
              <w:rPr>
                <w:rFonts w:ascii="inherit" w:eastAsia="Times New Roman" w:hAnsi="inherit" w:cs="Times New Roman"/>
                <w:color w:val="666666"/>
                <w:sz w:val="21"/>
                <w:szCs w:val="21"/>
              </w:rPr>
            </w:pPr>
            <w:r w:rsidRPr="00AF16B1">
              <w:rPr>
                <w:rFonts w:ascii="inherit" w:eastAsia="Times New Roman" w:hAnsi="inherit" w:cs="Times New Roman"/>
                <w:color w:val="666666"/>
                <w:sz w:val="21"/>
                <w:szCs w:val="21"/>
              </w:rPr>
              <w:t>Any 1000 or 2000 level course </w:t>
            </w:r>
            <w:r w:rsidRPr="00AF16B1">
              <w:rPr>
                <w:rFonts w:ascii="inherit" w:eastAsia="Times New Roman" w:hAnsi="inherit" w:cs="Times New Roman"/>
                <w:b/>
                <w:bCs/>
                <w:color w:val="666666"/>
                <w:sz w:val="21"/>
                <w:szCs w:val="21"/>
                <w:bdr w:val="none" w:sz="0" w:space="0" w:color="auto" w:frame="1"/>
              </w:rPr>
              <w:t>3 credits</w:t>
            </w:r>
            <w:r w:rsidRPr="00AF16B1">
              <w:rPr>
                <w:rFonts w:ascii="inherit" w:eastAsia="Times New Roman" w:hAnsi="inherit" w:cs="Times New Roman"/>
                <w:color w:val="666666"/>
                <w:sz w:val="21"/>
                <w:szCs w:val="21"/>
              </w:rPr>
              <w:t xml:space="preserve"> </w:t>
            </w:r>
          </w:p>
          <w:p w14:paraId="30F07F03" w14:textId="76F9DB41" w:rsidR="006C35FF" w:rsidRDefault="006C35FF" w:rsidP="006C35FF">
            <w:pPr>
              <w:pStyle w:val="acalog-adhoc-list-item"/>
              <w:numPr>
                <w:ilvl w:val="0"/>
                <w:numId w:val="2"/>
              </w:numPr>
              <w:shd w:val="clear" w:color="auto" w:fill="FFFFFF"/>
              <w:spacing w:before="0" w:beforeAutospacing="0" w:after="0" w:afterAutospacing="0"/>
              <w:textAlignment w:val="baseline"/>
              <w:rPr>
                <w:ins w:id="95" w:author="Sheila Seelau" w:date="2022-03-01T13:41:00Z"/>
                <w:rFonts w:ascii="inherit" w:hAnsi="inherit"/>
                <w:color w:val="666666"/>
                <w:sz w:val="21"/>
                <w:szCs w:val="21"/>
              </w:rPr>
            </w:pPr>
            <w:ins w:id="96" w:author="Sheila Seelau" w:date="2022-03-01T13:41:00Z">
              <w:r>
                <w:rPr>
                  <w:rFonts w:ascii="inherit" w:hAnsi="inherit"/>
                  <w:color w:val="666666"/>
                  <w:sz w:val="21"/>
                  <w:szCs w:val="21"/>
                </w:rPr>
                <w:t xml:space="preserve">Any 1000 or 2000 level computer course with a CGS, CTS, CNT, CIS, CAP, </w:t>
              </w:r>
            </w:ins>
            <w:ins w:id="97" w:author="Sheila Seelau" w:date="2022-03-01T13:42:00Z">
              <w:r>
                <w:rPr>
                  <w:rFonts w:ascii="inherit" w:hAnsi="inherit"/>
                  <w:color w:val="666666"/>
                  <w:sz w:val="21"/>
                  <w:szCs w:val="21"/>
                </w:rPr>
                <w:t>COP, CET or</w:t>
              </w:r>
            </w:ins>
            <w:ins w:id="98" w:author="Sheila Seelau" w:date="2022-03-01T13:41:00Z">
              <w:r>
                <w:rPr>
                  <w:rFonts w:ascii="inherit" w:hAnsi="inherit"/>
                  <w:color w:val="666666"/>
                  <w:sz w:val="21"/>
                  <w:szCs w:val="21"/>
                </w:rPr>
                <w:t xml:space="preserve"> EET prefix </w:t>
              </w:r>
              <w:r>
                <w:rPr>
                  <w:rStyle w:val="Strong"/>
                  <w:rFonts w:ascii="inherit" w:hAnsi="inherit"/>
                  <w:color w:val="666666"/>
                  <w:sz w:val="21"/>
                  <w:szCs w:val="21"/>
                  <w:bdr w:val="none" w:sz="0" w:space="0" w:color="auto" w:frame="1"/>
                </w:rPr>
                <w:t>3 credits</w:t>
              </w:r>
            </w:ins>
          </w:p>
          <w:p w14:paraId="0718A767" w14:textId="3780EB62" w:rsidR="0043546D" w:rsidRPr="00AF16B1" w:rsidRDefault="0043546D" w:rsidP="0043546D">
            <w:pPr>
              <w:spacing w:after="0" w:line="240" w:lineRule="auto"/>
              <w:ind w:left="360"/>
              <w:textAlignment w:val="baseline"/>
              <w:rPr>
                <w:rFonts w:ascii="inherit" w:eastAsia="Times New Roman" w:hAnsi="inherit" w:cs="Times New Roman"/>
                <w:color w:val="666666"/>
                <w:sz w:val="21"/>
                <w:szCs w:val="21"/>
              </w:rPr>
            </w:pPr>
          </w:p>
          <w:p w14:paraId="5DE866B7" w14:textId="77777777" w:rsidR="00AF16B1" w:rsidRPr="00ED4EE3" w:rsidRDefault="00AF16B1" w:rsidP="00AF16B1">
            <w:pPr>
              <w:spacing w:after="0" w:line="240" w:lineRule="auto"/>
              <w:textAlignment w:val="baseline"/>
              <w:outlineLvl w:val="1"/>
              <w:rPr>
                <w:rFonts w:ascii="Century Gothic" w:eastAsia="Times New Roman" w:hAnsi="Century Gothic" w:cs="Times New Roman"/>
                <w:b/>
                <w:bCs/>
                <w:color w:val="734E8E"/>
                <w:sz w:val="36"/>
                <w:szCs w:val="36"/>
                <w:rPrChange w:id="99" w:author="Mary Myers" w:date="2021-12-02T12:38:00Z">
                  <w:rPr>
                    <w:rFonts w:ascii="Century Gothic" w:eastAsia="Times New Roman" w:hAnsi="Century Gothic" w:cs="Times New Roman"/>
                    <w:b/>
                    <w:bCs/>
                    <w:color w:val="734E8E"/>
                    <w:sz w:val="30"/>
                    <w:szCs w:val="30"/>
                  </w:rPr>
                </w:rPrChange>
              </w:rPr>
            </w:pPr>
            <w:bookmarkStart w:id="100" w:name="TotalDegreeRequirements60CreditHours"/>
            <w:bookmarkEnd w:id="100"/>
            <w:r w:rsidRPr="00ED4EE3">
              <w:rPr>
                <w:rFonts w:ascii="Century Gothic" w:eastAsia="Times New Roman" w:hAnsi="Century Gothic" w:cs="Times New Roman"/>
                <w:b/>
                <w:bCs/>
                <w:color w:val="734E8E"/>
                <w:sz w:val="36"/>
                <w:szCs w:val="36"/>
                <w:rPrChange w:id="101" w:author="Mary Myers" w:date="2021-12-02T12:38:00Z">
                  <w:rPr>
                    <w:rFonts w:ascii="Century Gothic" w:eastAsia="Times New Roman" w:hAnsi="Century Gothic" w:cs="Times New Roman"/>
                    <w:b/>
                    <w:bCs/>
                    <w:color w:val="734E8E"/>
                    <w:sz w:val="30"/>
                    <w:szCs w:val="30"/>
                  </w:rPr>
                </w:rPrChange>
              </w:rPr>
              <w:t>Total Degree Requirements: 60 Credit Hours</w:t>
            </w:r>
          </w:p>
        </w:tc>
      </w:tr>
    </w:tbl>
    <w:p w14:paraId="5802B173" w14:textId="77777777" w:rsidR="008F0DFA" w:rsidRDefault="008F0DFA"/>
    <w:sectPr w:rsidR="008F0DFA" w:rsidSect="00AF16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4ECD"/>
    <w:multiLevelType w:val="multilevel"/>
    <w:tmpl w:val="872C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10F22"/>
    <w:multiLevelType w:val="multilevel"/>
    <w:tmpl w:val="9DE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333CD4"/>
    <w:multiLevelType w:val="multilevel"/>
    <w:tmpl w:val="B38C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BB699B"/>
    <w:multiLevelType w:val="multilevel"/>
    <w:tmpl w:val="595A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712126"/>
    <w:multiLevelType w:val="multilevel"/>
    <w:tmpl w:val="B38CB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D07415"/>
    <w:multiLevelType w:val="multilevel"/>
    <w:tmpl w:val="AC4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488578">
    <w:abstractNumId w:val="1"/>
  </w:num>
  <w:num w:numId="2" w16cid:durableId="1808939090">
    <w:abstractNumId w:val="3"/>
  </w:num>
  <w:num w:numId="3" w16cid:durableId="1547178921">
    <w:abstractNumId w:val="0"/>
  </w:num>
  <w:num w:numId="4" w16cid:durableId="1085492149">
    <w:abstractNumId w:val="4"/>
  </w:num>
  <w:num w:numId="5" w16cid:durableId="970331472">
    <w:abstractNumId w:val="5"/>
  </w:num>
  <w:num w:numId="6" w16cid:durableId="353544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Mary Myers">
    <w15:presenceInfo w15:providerId="AD" w15:userId="S-1-5-21-2207996845-521149321-3078721690-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1"/>
    <w:rsid w:val="00144DA7"/>
    <w:rsid w:val="001544A8"/>
    <w:rsid w:val="0017032E"/>
    <w:rsid w:val="001F4322"/>
    <w:rsid w:val="00276D9E"/>
    <w:rsid w:val="00350D1F"/>
    <w:rsid w:val="003A0369"/>
    <w:rsid w:val="003C3DEF"/>
    <w:rsid w:val="00423EEE"/>
    <w:rsid w:val="0043546D"/>
    <w:rsid w:val="00525A7C"/>
    <w:rsid w:val="005A54A2"/>
    <w:rsid w:val="006576D0"/>
    <w:rsid w:val="006C35FF"/>
    <w:rsid w:val="00711485"/>
    <w:rsid w:val="007478AE"/>
    <w:rsid w:val="00751640"/>
    <w:rsid w:val="00752855"/>
    <w:rsid w:val="007D0CFB"/>
    <w:rsid w:val="008F0DFA"/>
    <w:rsid w:val="00903B54"/>
    <w:rsid w:val="00A1760B"/>
    <w:rsid w:val="00AF16B1"/>
    <w:rsid w:val="00B9236F"/>
    <w:rsid w:val="00C92530"/>
    <w:rsid w:val="00CB60AF"/>
    <w:rsid w:val="00D047CB"/>
    <w:rsid w:val="00D34A5D"/>
    <w:rsid w:val="00DF4A33"/>
    <w:rsid w:val="00E416CE"/>
    <w:rsid w:val="00ED4EE3"/>
    <w:rsid w:val="00FF66D2"/>
    <w:rsid w:val="06BFBF6F"/>
    <w:rsid w:val="1431777C"/>
    <w:rsid w:val="173FF9C1"/>
    <w:rsid w:val="1BB08231"/>
    <w:rsid w:val="1BF60600"/>
    <w:rsid w:val="1D4C5292"/>
    <w:rsid w:val="1E648371"/>
    <w:rsid w:val="1E848DE5"/>
    <w:rsid w:val="331141C6"/>
    <w:rsid w:val="3A8CAEE9"/>
    <w:rsid w:val="481E714F"/>
    <w:rsid w:val="56664C9D"/>
    <w:rsid w:val="59661E0D"/>
    <w:rsid w:val="67A9B818"/>
    <w:rsid w:val="7383EA14"/>
    <w:rsid w:val="740B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233967D"/>
  <w15:chartTrackingRefBased/>
  <w15:docId w15:val="{F6E97F85-ABA6-46BF-8B7D-BDFC366D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16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16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16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16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16B1"/>
    <w:rPr>
      <w:rFonts w:ascii="Times New Roman" w:eastAsia="Times New Roman" w:hAnsi="Times New Roman" w:cs="Times New Roman"/>
      <w:b/>
      <w:bCs/>
      <w:sz w:val="27"/>
      <w:szCs w:val="27"/>
    </w:rPr>
  </w:style>
  <w:style w:type="paragraph" w:customStyle="1" w:styleId="acalog-breadcrumb">
    <w:name w:val="acalog-breadcrumb"/>
    <w:basedOn w:val="Normal"/>
    <w:rsid w:val="00AF16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6B1"/>
    <w:rPr>
      <w:color w:val="0000FF"/>
      <w:u w:val="single"/>
    </w:rPr>
  </w:style>
  <w:style w:type="paragraph" w:styleId="NormalWeb">
    <w:name w:val="Normal (Web)"/>
    <w:basedOn w:val="Normal"/>
    <w:uiPriority w:val="99"/>
    <w:semiHidden/>
    <w:unhideWhenUsed/>
    <w:rsid w:val="00AF16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16B1"/>
    <w:rPr>
      <w:b/>
      <w:bCs/>
    </w:rPr>
  </w:style>
  <w:style w:type="character" w:styleId="Emphasis">
    <w:name w:val="Emphasis"/>
    <w:basedOn w:val="DefaultParagraphFont"/>
    <w:uiPriority w:val="20"/>
    <w:qFormat/>
    <w:rsid w:val="00AF16B1"/>
    <w:rPr>
      <w:i/>
      <w:iCs/>
    </w:rPr>
  </w:style>
  <w:style w:type="paragraph" w:customStyle="1" w:styleId="acalog-course">
    <w:name w:val="acalog-course"/>
    <w:basedOn w:val="Normal"/>
    <w:rsid w:val="00AF16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AF16B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0AF"/>
    <w:pPr>
      <w:spacing w:after="0" w:line="240" w:lineRule="auto"/>
    </w:pPr>
  </w:style>
  <w:style w:type="paragraph" w:styleId="ListParagraph">
    <w:name w:val="List Paragraph"/>
    <w:basedOn w:val="Normal"/>
    <w:uiPriority w:val="34"/>
    <w:qFormat/>
    <w:rsid w:val="00CB60AF"/>
    <w:pPr>
      <w:ind w:left="720"/>
      <w:contextualSpacing/>
    </w:pPr>
  </w:style>
  <w:style w:type="paragraph" w:styleId="BalloonText">
    <w:name w:val="Balloon Text"/>
    <w:basedOn w:val="Normal"/>
    <w:link w:val="BalloonTextChar"/>
    <w:uiPriority w:val="99"/>
    <w:semiHidden/>
    <w:unhideWhenUsed/>
    <w:rsid w:val="00657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6D0"/>
    <w:rPr>
      <w:rFonts w:ascii="Segoe UI" w:hAnsi="Segoe UI" w:cs="Segoe UI"/>
      <w:sz w:val="18"/>
      <w:szCs w:val="18"/>
    </w:rPr>
  </w:style>
  <w:style w:type="character" w:styleId="CommentReference">
    <w:name w:val="annotation reference"/>
    <w:basedOn w:val="DefaultParagraphFont"/>
    <w:uiPriority w:val="99"/>
    <w:semiHidden/>
    <w:unhideWhenUsed/>
    <w:rsid w:val="00423EEE"/>
    <w:rPr>
      <w:sz w:val="16"/>
      <w:szCs w:val="16"/>
    </w:rPr>
  </w:style>
  <w:style w:type="paragraph" w:styleId="CommentText">
    <w:name w:val="annotation text"/>
    <w:basedOn w:val="Normal"/>
    <w:link w:val="CommentTextChar"/>
    <w:uiPriority w:val="99"/>
    <w:unhideWhenUsed/>
    <w:rsid w:val="00423EEE"/>
    <w:pPr>
      <w:spacing w:line="240" w:lineRule="auto"/>
    </w:pPr>
    <w:rPr>
      <w:sz w:val="20"/>
      <w:szCs w:val="20"/>
    </w:rPr>
  </w:style>
  <w:style w:type="character" w:customStyle="1" w:styleId="CommentTextChar">
    <w:name w:val="Comment Text Char"/>
    <w:basedOn w:val="DefaultParagraphFont"/>
    <w:link w:val="CommentText"/>
    <w:uiPriority w:val="99"/>
    <w:rsid w:val="00423EEE"/>
    <w:rPr>
      <w:sz w:val="20"/>
      <w:szCs w:val="20"/>
    </w:rPr>
  </w:style>
  <w:style w:type="paragraph" w:styleId="CommentSubject">
    <w:name w:val="annotation subject"/>
    <w:basedOn w:val="CommentText"/>
    <w:next w:val="CommentText"/>
    <w:link w:val="CommentSubjectChar"/>
    <w:uiPriority w:val="99"/>
    <w:semiHidden/>
    <w:unhideWhenUsed/>
    <w:rsid w:val="00423EEE"/>
    <w:rPr>
      <w:b/>
      <w:bCs/>
    </w:rPr>
  </w:style>
  <w:style w:type="character" w:customStyle="1" w:styleId="CommentSubjectChar">
    <w:name w:val="Comment Subject Char"/>
    <w:basedOn w:val="CommentTextChar"/>
    <w:link w:val="CommentSubject"/>
    <w:uiPriority w:val="99"/>
    <w:semiHidden/>
    <w:rsid w:val="00423E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489">
      <w:bodyDiv w:val="1"/>
      <w:marLeft w:val="0"/>
      <w:marRight w:val="0"/>
      <w:marTop w:val="0"/>
      <w:marBottom w:val="0"/>
      <w:divBdr>
        <w:top w:val="none" w:sz="0" w:space="0" w:color="auto"/>
        <w:left w:val="none" w:sz="0" w:space="0" w:color="auto"/>
        <w:bottom w:val="none" w:sz="0" w:space="0" w:color="auto"/>
        <w:right w:val="none" w:sz="0" w:space="0" w:color="auto"/>
      </w:divBdr>
    </w:div>
    <w:div w:id="230845129">
      <w:bodyDiv w:val="1"/>
      <w:marLeft w:val="0"/>
      <w:marRight w:val="0"/>
      <w:marTop w:val="0"/>
      <w:marBottom w:val="0"/>
      <w:divBdr>
        <w:top w:val="none" w:sz="0" w:space="0" w:color="auto"/>
        <w:left w:val="none" w:sz="0" w:space="0" w:color="auto"/>
        <w:bottom w:val="none" w:sz="0" w:space="0" w:color="auto"/>
        <w:right w:val="none" w:sz="0" w:space="0" w:color="auto"/>
      </w:divBdr>
    </w:div>
    <w:div w:id="347413710">
      <w:bodyDiv w:val="1"/>
      <w:marLeft w:val="0"/>
      <w:marRight w:val="0"/>
      <w:marTop w:val="0"/>
      <w:marBottom w:val="0"/>
      <w:divBdr>
        <w:top w:val="none" w:sz="0" w:space="0" w:color="auto"/>
        <w:left w:val="none" w:sz="0" w:space="0" w:color="auto"/>
        <w:bottom w:val="none" w:sz="0" w:space="0" w:color="auto"/>
        <w:right w:val="none" w:sz="0" w:space="0" w:color="auto"/>
      </w:divBdr>
      <w:divsChild>
        <w:div w:id="1544514525">
          <w:marLeft w:val="0"/>
          <w:marRight w:val="0"/>
          <w:marTop w:val="0"/>
          <w:marBottom w:val="0"/>
          <w:divBdr>
            <w:top w:val="none" w:sz="0" w:space="0" w:color="auto"/>
            <w:left w:val="none" w:sz="0" w:space="0" w:color="auto"/>
            <w:bottom w:val="none" w:sz="0" w:space="0" w:color="auto"/>
            <w:right w:val="none" w:sz="0" w:space="0" w:color="auto"/>
          </w:divBdr>
          <w:divsChild>
            <w:div w:id="61566285">
              <w:marLeft w:val="0"/>
              <w:marRight w:val="0"/>
              <w:marTop w:val="0"/>
              <w:marBottom w:val="0"/>
              <w:divBdr>
                <w:top w:val="none" w:sz="0" w:space="0" w:color="auto"/>
                <w:left w:val="none" w:sz="0" w:space="0" w:color="auto"/>
                <w:bottom w:val="none" w:sz="0" w:space="0" w:color="auto"/>
                <w:right w:val="none" w:sz="0" w:space="0" w:color="auto"/>
              </w:divBdr>
            </w:div>
            <w:div w:id="960257884">
              <w:marLeft w:val="0"/>
              <w:marRight w:val="0"/>
              <w:marTop w:val="0"/>
              <w:marBottom w:val="0"/>
              <w:divBdr>
                <w:top w:val="none" w:sz="0" w:space="0" w:color="auto"/>
                <w:left w:val="none" w:sz="0" w:space="0" w:color="auto"/>
                <w:bottom w:val="none" w:sz="0" w:space="0" w:color="auto"/>
                <w:right w:val="none" w:sz="0" w:space="0" w:color="auto"/>
              </w:divBdr>
            </w:div>
            <w:div w:id="1702975786">
              <w:marLeft w:val="0"/>
              <w:marRight w:val="0"/>
              <w:marTop w:val="0"/>
              <w:marBottom w:val="0"/>
              <w:divBdr>
                <w:top w:val="none" w:sz="0" w:space="0" w:color="auto"/>
                <w:left w:val="none" w:sz="0" w:space="0" w:color="auto"/>
                <w:bottom w:val="none" w:sz="0" w:space="0" w:color="auto"/>
                <w:right w:val="none" w:sz="0" w:space="0" w:color="auto"/>
              </w:divBdr>
            </w:div>
            <w:div w:id="17122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5889">
      <w:bodyDiv w:val="1"/>
      <w:marLeft w:val="0"/>
      <w:marRight w:val="0"/>
      <w:marTop w:val="0"/>
      <w:marBottom w:val="0"/>
      <w:divBdr>
        <w:top w:val="none" w:sz="0" w:space="0" w:color="auto"/>
        <w:left w:val="none" w:sz="0" w:space="0" w:color="auto"/>
        <w:bottom w:val="none" w:sz="0" w:space="0" w:color="auto"/>
        <w:right w:val="none" w:sz="0" w:space="0" w:color="auto"/>
      </w:divBdr>
    </w:div>
    <w:div w:id="18605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15&amp;returnto=1327" TargetMode="External"/><Relationship Id="rId13" Type="http://schemas.openxmlformats.org/officeDocument/2006/relationships/hyperlink" Target="http://catalog.fsw.edu/preview_program.php?catoid=15&amp;poid=1415&amp;returnto=1327" TargetMode="External"/><Relationship Id="rId18" Type="http://schemas.openxmlformats.org/officeDocument/2006/relationships/hyperlink" Target="http://catalog.fsw.edu/preview_program.php?catoid=15&amp;poid=1415&amp;returnto=132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atalog.fsw.edu/preview_program.php?catoid=15&amp;poid=1415&amp;returnto=1327" TargetMode="External"/><Relationship Id="rId12" Type="http://schemas.openxmlformats.org/officeDocument/2006/relationships/hyperlink" Target="http://catalog.fsw.edu/preview_program.php?catoid=15&amp;poid=1415&amp;returnto=1327" TargetMode="External"/><Relationship Id="rId17" Type="http://schemas.openxmlformats.org/officeDocument/2006/relationships/hyperlink" Target="http://catalog.fsw.edu/preview_program.php?catoid=15&amp;poid=1415&amp;returnto=1327" TargetMode="External"/><Relationship Id="rId2" Type="http://schemas.openxmlformats.org/officeDocument/2006/relationships/styles" Target="styles.xml"/><Relationship Id="rId16" Type="http://schemas.openxmlformats.org/officeDocument/2006/relationships/hyperlink" Target="http://catalog.fsw.edu/preview_program.php?catoid=15&amp;poid=1415&amp;returnto=1327" TargetMode="External"/><Relationship Id="rId20" Type="http://schemas.openxmlformats.org/officeDocument/2006/relationships/hyperlink" Target="http://catalog.fsw.edu/preview_program.php?catoid=15&amp;poid=1415&amp;returnto=1327" TargetMode="Externa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catalog.fsw.edu/preview_program.php?catoid=15&amp;poid=1415&amp;returnto=1327" TargetMode="External"/><Relationship Id="rId5" Type="http://schemas.openxmlformats.org/officeDocument/2006/relationships/image" Target="media/image1.gif"/><Relationship Id="rId15" Type="http://schemas.openxmlformats.org/officeDocument/2006/relationships/hyperlink" Target="http://catalog.fsw.edu/preview_program.php?catoid=15&amp;poid=1415&amp;returnto=1327" TargetMode="External"/><Relationship Id="rId23" Type="http://schemas.openxmlformats.org/officeDocument/2006/relationships/theme" Target="theme/theme1.xml"/><Relationship Id="rId10" Type="http://schemas.openxmlformats.org/officeDocument/2006/relationships/hyperlink" Target="http://catalog.fsw.edu/preview_program.php?catoid=15&amp;poid=1415&amp;returnto=1327" TargetMode="External"/><Relationship Id="rId19" Type="http://schemas.openxmlformats.org/officeDocument/2006/relationships/hyperlink" Target="http://catalog.fsw.edu/preview_program.php?catoid=15&amp;poid=1415&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15&amp;returnto=1327" TargetMode="External"/><Relationship Id="rId14" Type="http://schemas.openxmlformats.org/officeDocument/2006/relationships/hyperlink" Target="http://catalog.fsw.edu/preview_program.php?catoid=15&amp;poid=1415&amp;returnto=132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2</cp:revision>
  <dcterms:created xsi:type="dcterms:W3CDTF">2022-05-08T19:41:00Z</dcterms:created>
  <dcterms:modified xsi:type="dcterms:W3CDTF">2022-05-08T19:41:00Z</dcterms:modified>
</cp:coreProperties>
</file>