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07C4EEAE" w14:textId="77777777" w:rsidTr="005A4AB8">
        <w:trPr>
          <w:trHeight w:val="546"/>
          <w:tblHeader/>
          <w:jc w:val="center"/>
        </w:trPr>
        <w:tc>
          <w:tcPr>
            <w:tcW w:w="5206" w:type="dxa"/>
            <w:vAlign w:val="center"/>
          </w:tcPr>
          <w:p w14:paraId="2AD1846C"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42D1DAD5"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49561894" w14:textId="77777777" w:rsidTr="005A4AB8">
        <w:trPr>
          <w:trHeight w:val="516"/>
          <w:jc w:val="center"/>
        </w:trPr>
        <w:tc>
          <w:tcPr>
            <w:tcW w:w="5206" w:type="dxa"/>
            <w:vAlign w:val="center"/>
          </w:tcPr>
          <w:p w14:paraId="29053FC3"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96BD84F"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37C71B1B" w14:textId="77777777" w:rsidTr="005A4AB8">
        <w:trPr>
          <w:trHeight w:val="516"/>
          <w:jc w:val="center"/>
        </w:trPr>
        <w:tc>
          <w:tcPr>
            <w:tcW w:w="5206" w:type="dxa"/>
            <w:vAlign w:val="center"/>
          </w:tcPr>
          <w:p w14:paraId="06F9C35B"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6C82884"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C67BBC3" w14:textId="77777777" w:rsidR="00821739" w:rsidRPr="00BA5F71" w:rsidRDefault="00821739" w:rsidP="00DA66CF">
      <w:pPr>
        <w:rPr>
          <w:rFonts w:ascii="Calibri" w:hAnsi="Calibri" w:cs="Arial"/>
          <w:b/>
          <w:sz w:val="22"/>
          <w:szCs w:val="22"/>
          <w:u w:val="single"/>
        </w:rPr>
      </w:pPr>
    </w:p>
    <w:p w14:paraId="629B29B0" w14:textId="77777777" w:rsidR="00821739" w:rsidRPr="00BA5F71" w:rsidRDefault="00821739" w:rsidP="00CD7130">
      <w:pPr>
        <w:numPr>
          <w:ilvl w:val="0"/>
          <w:numId w:val="1"/>
        </w:numPr>
        <w:tabs>
          <w:tab w:val="left" w:pos="720"/>
        </w:tabs>
        <w:spacing w:after="6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5F7C15F9" w14:textId="64B7BF9D" w:rsidR="00E7207A" w:rsidRPr="000C098C" w:rsidRDefault="00E7207A" w:rsidP="00CD7130">
      <w:pPr>
        <w:widowControl/>
        <w:tabs>
          <w:tab w:val="left" w:pos="720"/>
          <w:tab w:val="left" w:pos="1170"/>
        </w:tabs>
        <w:spacing w:after="60"/>
        <w:ind w:left="720"/>
        <w:rPr>
          <w:rFonts w:ascii="Calibri" w:hAnsi="Calibri" w:cs="Arial"/>
          <w:b/>
          <w:sz w:val="22"/>
          <w:szCs w:val="22"/>
        </w:rPr>
      </w:pPr>
      <w:r>
        <w:rPr>
          <w:rFonts w:ascii="Calibri" w:hAnsi="Calibri" w:cs="Arial"/>
          <w:b/>
          <w:noProof/>
          <w:sz w:val="22"/>
          <w:szCs w:val="22"/>
        </w:rPr>
        <w:t>MUN 2711</w:t>
      </w:r>
      <w:r w:rsidRPr="000C098C">
        <w:rPr>
          <w:rFonts w:ascii="Calibri" w:hAnsi="Calibri" w:cs="Arial"/>
          <w:b/>
          <w:noProof/>
          <w:sz w:val="22"/>
          <w:szCs w:val="22"/>
        </w:rPr>
        <w:t xml:space="preserve"> </w:t>
      </w:r>
      <w:r>
        <w:rPr>
          <w:rFonts w:ascii="Calibri" w:hAnsi="Calibri" w:cs="Arial"/>
          <w:b/>
          <w:noProof/>
          <w:sz w:val="22"/>
          <w:szCs w:val="22"/>
        </w:rPr>
        <w:t xml:space="preserve"> ADVANCED </w:t>
      </w:r>
      <w:r w:rsidRPr="000C098C">
        <w:rPr>
          <w:rFonts w:ascii="Calibri" w:hAnsi="Calibri" w:cs="Arial"/>
          <w:b/>
          <w:noProof/>
          <w:sz w:val="22"/>
          <w:szCs w:val="22"/>
        </w:rPr>
        <w:t>JAZZ ENSEMBLE</w:t>
      </w:r>
      <w:r w:rsidRPr="000C098C">
        <w:rPr>
          <w:rFonts w:ascii="Calibri" w:hAnsi="Calibri" w:cs="Arial"/>
          <w:b/>
          <w:sz w:val="22"/>
          <w:szCs w:val="22"/>
        </w:rPr>
        <w:t xml:space="preserve"> (</w:t>
      </w:r>
      <w:r w:rsidRPr="000C098C">
        <w:rPr>
          <w:rFonts w:ascii="Calibri" w:hAnsi="Calibri" w:cs="Arial"/>
          <w:b/>
          <w:noProof/>
          <w:sz w:val="22"/>
          <w:szCs w:val="22"/>
        </w:rPr>
        <w:t>1</w:t>
      </w:r>
      <w:r w:rsidRPr="000C098C">
        <w:rPr>
          <w:rFonts w:ascii="Calibri" w:hAnsi="Calibri" w:cs="Arial"/>
          <w:b/>
          <w:sz w:val="22"/>
          <w:szCs w:val="22"/>
        </w:rPr>
        <w:t xml:space="preserve"> CREDIT)</w:t>
      </w:r>
    </w:p>
    <w:p w14:paraId="5A4CB27F" w14:textId="0B15717F" w:rsidR="00DC001F" w:rsidRPr="00BA5F71" w:rsidRDefault="00E7207A" w:rsidP="00CD7130">
      <w:pPr>
        <w:pStyle w:val="BodyTextIndent2"/>
        <w:widowControl/>
        <w:tabs>
          <w:tab w:val="left" w:pos="720"/>
          <w:tab w:val="left" w:pos="1170"/>
        </w:tabs>
        <w:spacing w:after="240" w:line="276" w:lineRule="auto"/>
        <w:ind w:left="720"/>
        <w:rPr>
          <w:rFonts w:ascii="Calibri" w:hAnsi="Calibri" w:cs="Arial"/>
          <w:sz w:val="22"/>
          <w:szCs w:val="22"/>
        </w:rPr>
      </w:pPr>
      <w:r w:rsidRPr="000C098C">
        <w:rPr>
          <w:rFonts w:ascii="Calibri" w:hAnsi="Calibri" w:cs="Arial"/>
          <w:noProof/>
          <w:sz w:val="22"/>
          <w:szCs w:val="22"/>
        </w:rPr>
        <w:t>This course emphasizes the study and performance of literature for the modern big jazz band. Auditions are held for placement in performing or preparatory group.</w:t>
      </w:r>
    </w:p>
    <w:p w14:paraId="4B68A7A0" w14:textId="77777777" w:rsidR="00821739" w:rsidRPr="00BA5F71" w:rsidRDefault="00821739" w:rsidP="00CD7130">
      <w:pPr>
        <w:numPr>
          <w:ilvl w:val="0"/>
          <w:numId w:val="1"/>
        </w:numPr>
        <w:spacing w:after="60"/>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7F46A7D0" w14:textId="6C0203F4" w:rsidR="00E7207A" w:rsidRPr="000C098C" w:rsidRDefault="00E7207A" w:rsidP="00CD7130">
      <w:pPr>
        <w:spacing w:after="240"/>
        <w:ind w:left="720"/>
        <w:rPr>
          <w:rFonts w:ascii="Calibri" w:hAnsi="Calibri" w:cs="Arial"/>
          <w:sz w:val="22"/>
          <w:szCs w:val="22"/>
        </w:rPr>
      </w:pPr>
      <w:r>
        <w:rPr>
          <w:rFonts w:ascii="Calibri" w:hAnsi="Calibri" w:cs="Arial"/>
          <w:noProof/>
          <w:sz w:val="22"/>
          <w:szCs w:val="22"/>
        </w:rPr>
        <w:t xml:space="preserve">MUN </w:t>
      </w:r>
      <w:r w:rsidR="00BF47BA">
        <w:rPr>
          <w:rFonts w:ascii="Calibri" w:hAnsi="Calibri" w:cs="Arial"/>
          <w:noProof/>
          <w:sz w:val="22"/>
          <w:szCs w:val="22"/>
        </w:rPr>
        <w:t>1710</w:t>
      </w:r>
      <w:r w:rsidR="00F91F63">
        <w:rPr>
          <w:rFonts w:ascii="Calibri" w:hAnsi="Calibri" w:cs="Arial"/>
          <w:noProof/>
          <w:sz w:val="22"/>
          <w:szCs w:val="22"/>
        </w:rPr>
        <w:t xml:space="preserve"> and</w:t>
      </w:r>
      <w:r>
        <w:rPr>
          <w:rFonts w:ascii="Calibri" w:hAnsi="Calibri" w:cs="Arial"/>
          <w:noProof/>
          <w:sz w:val="22"/>
          <w:szCs w:val="22"/>
        </w:rPr>
        <w:t xml:space="preserve"> </w:t>
      </w:r>
      <w:r w:rsidR="00F91F63">
        <w:rPr>
          <w:rFonts w:ascii="Calibri" w:hAnsi="Calibri" w:cs="Arial"/>
          <w:noProof/>
          <w:sz w:val="22"/>
          <w:szCs w:val="22"/>
        </w:rPr>
        <w:t>p</w:t>
      </w:r>
      <w:r w:rsidR="00F91F63" w:rsidRPr="000C098C">
        <w:rPr>
          <w:rFonts w:ascii="Calibri" w:hAnsi="Calibri" w:cs="Arial"/>
          <w:noProof/>
          <w:sz w:val="22"/>
          <w:szCs w:val="22"/>
        </w:rPr>
        <w:t xml:space="preserve">ermission </w:t>
      </w:r>
      <w:r w:rsidRPr="000C098C">
        <w:rPr>
          <w:rFonts w:ascii="Calibri" w:hAnsi="Calibri" w:cs="Arial"/>
          <w:noProof/>
          <w:sz w:val="22"/>
          <w:szCs w:val="22"/>
        </w:rPr>
        <w:t>of instructor; general proficiency playing an instrument which is part of the traditional big jazz instrumentation.</w:t>
      </w:r>
    </w:p>
    <w:p w14:paraId="3B169B09" w14:textId="77777777" w:rsidR="00821739" w:rsidRPr="00BA5F71" w:rsidRDefault="00821739" w:rsidP="00CD7130">
      <w:pPr>
        <w:spacing w:after="60"/>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14:paraId="089A5FD2" w14:textId="50AFDC8B" w:rsidR="00821739" w:rsidRPr="00BA5F71" w:rsidRDefault="00821739" w:rsidP="00CD7130">
      <w:pPr>
        <w:spacing w:after="240"/>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w:t>
      </w:r>
    </w:p>
    <w:p w14:paraId="230385F9" w14:textId="191DD8AA" w:rsidR="00821739" w:rsidRPr="00CD7130" w:rsidRDefault="00821739" w:rsidP="00CD7130">
      <w:pPr>
        <w:numPr>
          <w:ilvl w:val="0"/>
          <w:numId w:val="1"/>
        </w:numPr>
        <w:spacing w:after="60"/>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59375DFF" w14:textId="77777777" w:rsidR="00E7207A" w:rsidRPr="000C098C" w:rsidRDefault="00E7207A" w:rsidP="00CD7130">
      <w:pPr>
        <w:widowControl/>
        <w:numPr>
          <w:ilvl w:val="1"/>
          <w:numId w:val="5"/>
        </w:numPr>
        <w:suppressAutoHyphens w:val="0"/>
        <w:spacing w:after="60"/>
        <w:rPr>
          <w:rFonts w:ascii="Calibri" w:hAnsi="Calibri" w:cs="Arial"/>
          <w:sz w:val="22"/>
          <w:szCs w:val="22"/>
        </w:rPr>
      </w:pPr>
      <w:r w:rsidRPr="000C098C">
        <w:rPr>
          <w:rFonts w:ascii="Calibri" w:hAnsi="Calibri" w:cs="Arial"/>
          <w:sz w:val="22"/>
          <w:szCs w:val="22"/>
        </w:rPr>
        <w:t>A variety of literature in various musical styles</w:t>
      </w:r>
    </w:p>
    <w:p w14:paraId="3C1DF6D9" w14:textId="5D31C876" w:rsidR="00E7207A" w:rsidRPr="000C098C" w:rsidRDefault="00E7207A" w:rsidP="00CD7130">
      <w:pPr>
        <w:widowControl/>
        <w:numPr>
          <w:ilvl w:val="1"/>
          <w:numId w:val="5"/>
        </w:numPr>
        <w:suppressAutoHyphens w:val="0"/>
        <w:spacing w:after="60"/>
        <w:rPr>
          <w:rFonts w:ascii="Calibri" w:hAnsi="Calibri" w:cs="Arial"/>
          <w:sz w:val="22"/>
          <w:szCs w:val="22"/>
        </w:rPr>
      </w:pPr>
      <w:r w:rsidRPr="000C098C">
        <w:rPr>
          <w:rFonts w:ascii="Calibri" w:hAnsi="Calibri" w:cs="Arial"/>
          <w:sz w:val="22"/>
          <w:szCs w:val="22"/>
        </w:rPr>
        <w:t xml:space="preserve">Sight </w:t>
      </w:r>
      <w:r w:rsidR="00F53559">
        <w:rPr>
          <w:rFonts w:ascii="Calibri" w:hAnsi="Calibri" w:cs="Arial"/>
          <w:sz w:val="22"/>
          <w:szCs w:val="22"/>
        </w:rPr>
        <w:t>r</w:t>
      </w:r>
      <w:r w:rsidR="00F53559" w:rsidRPr="000C098C">
        <w:rPr>
          <w:rFonts w:ascii="Calibri" w:hAnsi="Calibri" w:cs="Arial"/>
          <w:sz w:val="22"/>
          <w:szCs w:val="22"/>
        </w:rPr>
        <w:t xml:space="preserve">eading </w:t>
      </w:r>
      <w:r w:rsidR="00F53559">
        <w:rPr>
          <w:rFonts w:ascii="Calibri" w:hAnsi="Calibri" w:cs="Arial"/>
          <w:sz w:val="22"/>
          <w:szCs w:val="22"/>
        </w:rPr>
        <w:t>s</w:t>
      </w:r>
      <w:r w:rsidR="00F53559" w:rsidRPr="000C098C">
        <w:rPr>
          <w:rFonts w:ascii="Calibri" w:hAnsi="Calibri" w:cs="Arial"/>
          <w:sz w:val="22"/>
          <w:szCs w:val="22"/>
        </w:rPr>
        <w:t>kills</w:t>
      </w:r>
    </w:p>
    <w:p w14:paraId="6493BC4B" w14:textId="59E432BA" w:rsidR="00E7207A" w:rsidRPr="000C098C" w:rsidRDefault="00E7207A" w:rsidP="00CD7130">
      <w:pPr>
        <w:widowControl/>
        <w:numPr>
          <w:ilvl w:val="1"/>
          <w:numId w:val="5"/>
        </w:numPr>
        <w:suppressAutoHyphens w:val="0"/>
        <w:spacing w:after="60"/>
        <w:rPr>
          <w:rFonts w:ascii="Calibri" w:hAnsi="Calibri" w:cs="Arial"/>
          <w:sz w:val="22"/>
          <w:szCs w:val="22"/>
        </w:rPr>
      </w:pPr>
      <w:r w:rsidRPr="000C098C">
        <w:rPr>
          <w:rFonts w:ascii="Calibri" w:hAnsi="Calibri" w:cs="Arial"/>
          <w:sz w:val="22"/>
          <w:szCs w:val="22"/>
        </w:rPr>
        <w:t xml:space="preserve">Ensemble </w:t>
      </w:r>
      <w:r w:rsidR="00F53559">
        <w:rPr>
          <w:rFonts w:ascii="Calibri" w:hAnsi="Calibri" w:cs="Arial"/>
          <w:sz w:val="22"/>
          <w:szCs w:val="22"/>
        </w:rPr>
        <w:t>t</w:t>
      </w:r>
      <w:r w:rsidR="00F53559" w:rsidRPr="000C098C">
        <w:rPr>
          <w:rFonts w:ascii="Calibri" w:hAnsi="Calibri" w:cs="Arial"/>
          <w:sz w:val="22"/>
          <w:szCs w:val="22"/>
        </w:rPr>
        <w:t xml:space="preserve">echniques </w:t>
      </w:r>
    </w:p>
    <w:p w14:paraId="12AB84CE" w14:textId="77777777" w:rsidR="00821739" w:rsidRPr="00BA5F71" w:rsidRDefault="00821739" w:rsidP="00E7207A">
      <w:pPr>
        <w:tabs>
          <w:tab w:val="left" w:pos="1080"/>
        </w:tabs>
        <w:rPr>
          <w:rFonts w:ascii="Calibri" w:hAnsi="Calibri" w:cs="Arial"/>
          <w:sz w:val="22"/>
          <w:szCs w:val="22"/>
        </w:rPr>
      </w:pPr>
    </w:p>
    <w:p w14:paraId="59129A77" w14:textId="77777777" w:rsidR="004B060A" w:rsidRPr="00BA3BB9" w:rsidRDefault="004B060A" w:rsidP="00CD7130">
      <w:pPr>
        <w:numPr>
          <w:ilvl w:val="0"/>
          <w:numId w:val="2"/>
        </w:numPr>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8365647"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798A1B4"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5807445"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BF95AE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8210F9B"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7609649"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F72345B"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B4F45A0"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B2ED84E" w14:textId="77777777" w:rsidR="00821739" w:rsidRDefault="00821739" w:rsidP="00DA66CF">
      <w:pPr>
        <w:ind w:left="720"/>
        <w:rPr>
          <w:rFonts w:ascii="Calibri" w:hAnsi="Calibri" w:cs="Arial"/>
          <w:b/>
          <w:sz w:val="22"/>
          <w:szCs w:val="22"/>
          <w:u w:val="single"/>
        </w:rPr>
      </w:pPr>
    </w:p>
    <w:p w14:paraId="6F2CDF41" w14:textId="77777777"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277DC64A" w14:textId="27FB391C"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the student’s general education along with the general education competency t</w:t>
      </w:r>
      <w:r w:rsidR="00854673">
        <w:rPr>
          <w:rFonts w:asciiTheme="minorHAnsi" w:hAnsiTheme="minorHAnsi"/>
          <w:color w:val="000000"/>
          <w:sz w:val="22"/>
          <w:szCs w:val="22"/>
        </w:rPr>
        <w:t>hey</w:t>
      </w:r>
      <w:r w:rsidRPr="004B060A">
        <w:rPr>
          <w:rFonts w:asciiTheme="minorHAnsi" w:hAnsiTheme="minorHAnsi"/>
          <w:color w:val="000000"/>
          <w:sz w:val="22"/>
          <w:szCs w:val="22"/>
        </w:rPr>
        <w:t xml:space="preserve"> support.</w:t>
      </w:r>
    </w:p>
    <w:p w14:paraId="1F2CBA29" w14:textId="77777777"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14:paraId="11EE6FFE" w14:textId="77777777" w:rsidR="004B060A" w:rsidRPr="00E32930" w:rsidRDefault="004B060A" w:rsidP="00CD7130">
      <w:pPr>
        <w:shd w:val="clear" w:color="auto" w:fill="FFFFFF"/>
        <w:spacing w:after="120"/>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E7207A">
        <w:rPr>
          <w:rFonts w:asciiTheme="minorHAnsi" w:hAnsiTheme="minorHAnsi"/>
          <w:b/>
          <w:sz w:val="22"/>
          <w:szCs w:val="22"/>
        </w:rPr>
        <w:t>Analyze</w:t>
      </w:r>
    </w:p>
    <w:p w14:paraId="75103A43" w14:textId="77777777" w:rsidR="004B060A" w:rsidRPr="004B060A" w:rsidRDefault="004B060A" w:rsidP="00CD7130">
      <w:pPr>
        <w:shd w:val="clear" w:color="auto" w:fill="FFFFFF"/>
        <w:spacing w:after="120"/>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14:paraId="2DBA9BAF" w14:textId="6E4ED7DE" w:rsidR="00E7207A" w:rsidRPr="00CD7130" w:rsidRDefault="00E7207A" w:rsidP="00CD7130">
      <w:pPr>
        <w:pStyle w:val="ListParagraph"/>
        <w:widowControl/>
        <w:numPr>
          <w:ilvl w:val="0"/>
          <w:numId w:val="7"/>
        </w:numPr>
        <w:shd w:val="clear" w:color="auto" w:fill="FFFFFF"/>
        <w:spacing w:after="120"/>
        <w:rPr>
          <w:rFonts w:ascii="Calibri" w:hAnsi="Calibri" w:cs="Arial"/>
          <w:sz w:val="22"/>
          <w:szCs w:val="22"/>
        </w:rPr>
      </w:pPr>
      <w:r w:rsidRPr="00CD7130">
        <w:rPr>
          <w:rFonts w:ascii="Calibri" w:hAnsi="Calibri" w:cs="Arial"/>
          <w:sz w:val="22"/>
          <w:szCs w:val="22"/>
        </w:rPr>
        <w:t>Apply</w:t>
      </w:r>
      <w:r w:rsidR="00CD7130" w:rsidRPr="00CD7130">
        <w:rPr>
          <w:rFonts w:ascii="Calibri" w:hAnsi="Calibri" w:cs="Arial"/>
          <w:sz w:val="22"/>
          <w:szCs w:val="22"/>
        </w:rPr>
        <w:t xml:space="preserve"> i</w:t>
      </w:r>
      <w:r w:rsidRPr="00CD7130">
        <w:rPr>
          <w:rFonts w:ascii="Calibri" w:hAnsi="Calibri" w:cs="Arial"/>
          <w:sz w:val="22"/>
          <w:szCs w:val="22"/>
        </w:rPr>
        <w:t>ntonation sensitivity</w:t>
      </w:r>
      <w:r w:rsidR="00CD7130" w:rsidRPr="00CD7130">
        <w:rPr>
          <w:rFonts w:ascii="Calibri" w:hAnsi="Calibri" w:cs="Arial"/>
          <w:sz w:val="22"/>
          <w:szCs w:val="22"/>
        </w:rPr>
        <w:t>, c</w:t>
      </w:r>
      <w:r w:rsidRPr="00CD7130">
        <w:rPr>
          <w:rFonts w:ascii="Calibri" w:hAnsi="Calibri" w:cs="Arial"/>
          <w:sz w:val="22"/>
          <w:szCs w:val="22"/>
        </w:rPr>
        <w:t>ontrol of tonal quality</w:t>
      </w:r>
      <w:r w:rsidR="00CD7130" w:rsidRPr="00CD7130">
        <w:rPr>
          <w:rFonts w:ascii="Calibri" w:hAnsi="Calibri" w:cs="Arial"/>
          <w:sz w:val="22"/>
          <w:szCs w:val="22"/>
        </w:rPr>
        <w:t>, c</w:t>
      </w:r>
      <w:r w:rsidRPr="00CD7130">
        <w:rPr>
          <w:rFonts w:ascii="Calibri" w:hAnsi="Calibri" w:cs="Arial"/>
          <w:sz w:val="22"/>
          <w:szCs w:val="22"/>
        </w:rPr>
        <w:t>ontrol of bowing or articulation</w:t>
      </w:r>
      <w:r w:rsidR="00CD7130" w:rsidRPr="00CD7130">
        <w:rPr>
          <w:rFonts w:ascii="Calibri" w:hAnsi="Calibri" w:cs="Arial"/>
          <w:sz w:val="22"/>
          <w:szCs w:val="22"/>
        </w:rPr>
        <w:t>, c</w:t>
      </w:r>
      <w:r w:rsidRPr="00CD7130">
        <w:rPr>
          <w:rFonts w:ascii="Calibri" w:hAnsi="Calibri" w:cs="Arial"/>
          <w:sz w:val="22"/>
          <w:szCs w:val="22"/>
        </w:rPr>
        <w:t>ontrol of dynamics</w:t>
      </w:r>
      <w:r w:rsidR="00CD7130" w:rsidRPr="00CD7130">
        <w:rPr>
          <w:rFonts w:ascii="Calibri" w:hAnsi="Calibri" w:cs="Arial"/>
          <w:sz w:val="22"/>
          <w:szCs w:val="22"/>
        </w:rPr>
        <w:t>, r</w:t>
      </w:r>
      <w:r w:rsidRPr="00CD7130">
        <w:rPr>
          <w:rFonts w:ascii="Calibri" w:hAnsi="Calibri" w:cs="Arial"/>
          <w:sz w:val="22"/>
          <w:szCs w:val="22"/>
        </w:rPr>
        <w:t>hythmic accuracy</w:t>
      </w:r>
      <w:r w:rsidR="00CD7130" w:rsidRPr="00CD7130">
        <w:rPr>
          <w:rFonts w:ascii="Calibri" w:hAnsi="Calibri" w:cs="Arial"/>
          <w:sz w:val="22"/>
          <w:szCs w:val="22"/>
        </w:rPr>
        <w:t>, and i</w:t>
      </w:r>
      <w:r w:rsidRPr="00CD7130">
        <w:rPr>
          <w:rFonts w:ascii="Calibri" w:hAnsi="Calibri" w:cs="Arial"/>
          <w:sz w:val="22"/>
          <w:szCs w:val="22"/>
        </w:rPr>
        <w:t>mprovement of technique</w:t>
      </w:r>
      <w:r w:rsidR="00CD7130" w:rsidRPr="00CD7130">
        <w:rPr>
          <w:rFonts w:ascii="Calibri" w:hAnsi="Calibri" w:cs="Arial"/>
          <w:sz w:val="22"/>
          <w:szCs w:val="22"/>
        </w:rPr>
        <w:t>.</w:t>
      </w:r>
    </w:p>
    <w:p w14:paraId="229DCDD5" w14:textId="4DACA162" w:rsidR="00E7207A" w:rsidRPr="00CD7130" w:rsidRDefault="00E7207A" w:rsidP="00CD7130">
      <w:pPr>
        <w:pStyle w:val="ListParagraph"/>
        <w:widowControl/>
        <w:numPr>
          <w:ilvl w:val="0"/>
          <w:numId w:val="7"/>
        </w:numPr>
        <w:spacing w:after="120"/>
        <w:rPr>
          <w:rFonts w:ascii="Calibri" w:hAnsi="Calibri" w:cs="Arial"/>
          <w:sz w:val="22"/>
          <w:szCs w:val="22"/>
        </w:rPr>
      </w:pPr>
      <w:r w:rsidRPr="00CD7130">
        <w:rPr>
          <w:rFonts w:ascii="Calibri" w:hAnsi="Calibri" w:cs="Arial"/>
          <w:sz w:val="22"/>
          <w:szCs w:val="22"/>
        </w:rPr>
        <w:t>Apply</w:t>
      </w:r>
      <w:r w:rsidR="00CD7130" w:rsidRPr="00CD7130">
        <w:rPr>
          <w:rFonts w:ascii="Calibri" w:hAnsi="Calibri" w:cs="Arial"/>
          <w:sz w:val="22"/>
          <w:szCs w:val="22"/>
        </w:rPr>
        <w:t xml:space="preserve"> stage </w:t>
      </w:r>
      <w:r w:rsidRPr="00CD7130">
        <w:rPr>
          <w:rFonts w:ascii="Calibri" w:hAnsi="Calibri" w:cs="Arial"/>
          <w:sz w:val="22"/>
          <w:szCs w:val="22"/>
        </w:rPr>
        <w:t>deportment</w:t>
      </w:r>
      <w:r w:rsidR="00CD7130" w:rsidRPr="00CD7130">
        <w:rPr>
          <w:rFonts w:ascii="Calibri" w:hAnsi="Calibri" w:cs="Arial"/>
          <w:sz w:val="22"/>
          <w:szCs w:val="22"/>
        </w:rPr>
        <w:t>, c</w:t>
      </w:r>
      <w:r w:rsidRPr="00CD7130">
        <w:rPr>
          <w:rFonts w:ascii="Calibri" w:hAnsi="Calibri" w:cs="Arial"/>
          <w:sz w:val="22"/>
          <w:szCs w:val="22"/>
        </w:rPr>
        <w:t>oncert conduct</w:t>
      </w:r>
      <w:r w:rsidR="00CD7130" w:rsidRPr="00CD7130">
        <w:rPr>
          <w:rFonts w:ascii="Calibri" w:hAnsi="Calibri" w:cs="Arial"/>
          <w:sz w:val="22"/>
          <w:szCs w:val="22"/>
        </w:rPr>
        <w:t>, and g</w:t>
      </w:r>
      <w:r w:rsidRPr="00CD7130">
        <w:rPr>
          <w:rFonts w:ascii="Calibri" w:hAnsi="Calibri" w:cs="Arial"/>
          <w:sz w:val="22"/>
          <w:szCs w:val="22"/>
        </w:rPr>
        <w:t>roup planning</w:t>
      </w:r>
      <w:r w:rsidR="00CD7130" w:rsidRPr="00CD7130">
        <w:rPr>
          <w:rFonts w:ascii="Calibri" w:hAnsi="Calibri" w:cs="Arial"/>
          <w:sz w:val="22"/>
          <w:szCs w:val="22"/>
        </w:rPr>
        <w:t>.</w:t>
      </w:r>
    </w:p>
    <w:p w14:paraId="4066C1F9" w14:textId="4D4EEB90" w:rsidR="00E7207A" w:rsidRPr="00CD7130" w:rsidRDefault="00E7207A" w:rsidP="00CD7130">
      <w:pPr>
        <w:pStyle w:val="ListParagraph"/>
        <w:widowControl/>
        <w:numPr>
          <w:ilvl w:val="0"/>
          <w:numId w:val="7"/>
        </w:numPr>
        <w:spacing w:after="120"/>
        <w:rPr>
          <w:rFonts w:ascii="Calibri" w:hAnsi="Calibri" w:cs="Arial"/>
          <w:sz w:val="22"/>
          <w:szCs w:val="22"/>
        </w:rPr>
      </w:pPr>
      <w:r w:rsidRPr="00CD7130">
        <w:rPr>
          <w:rFonts w:ascii="Calibri" w:hAnsi="Calibri" w:cs="Arial"/>
          <w:sz w:val="22"/>
          <w:szCs w:val="22"/>
        </w:rPr>
        <w:t>Acquir</w:t>
      </w:r>
      <w:r w:rsidR="00CD7130" w:rsidRPr="00CD7130">
        <w:rPr>
          <w:rFonts w:ascii="Calibri" w:hAnsi="Calibri" w:cs="Arial"/>
          <w:sz w:val="22"/>
          <w:szCs w:val="22"/>
        </w:rPr>
        <w:t>e t</w:t>
      </w:r>
      <w:r w:rsidRPr="00CD7130">
        <w:rPr>
          <w:rFonts w:ascii="Calibri" w:hAnsi="Calibri" w:cs="Arial"/>
          <w:sz w:val="22"/>
          <w:szCs w:val="22"/>
        </w:rPr>
        <w:t>he ability to blend within the ensemble</w:t>
      </w:r>
      <w:r w:rsidR="00CD7130" w:rsidRPr="00CD7130">
        <w:rPr>
          <w:rFonts w:ascii="Calibri" w:hAnsi="Calibri" w:cs="Arial"/>
          <w:sz w:val="22"/>
          <w:szCs w:val="22"/>
        </w:rPr>
        <w:t xml:space="preserve"> and s</w:t>
      </w:r>
      <w:r w:rsidRPr="00CD7130">
        <w:rPr>
          <w:rFonts w:ascii="Calibri" w:hAnsi="Calibri" w:cs="Arial"/>
          <w:sz w:val="22"/>
          <w:szCs w:val="22"/>
        </w:rPr>
        <w:t>ensitivity to balance</w:t>
      </w:r>
      <w:r w:rsidR="00CD7130" w:rsidRPr="00CD7130">
        <w:rPr>
          <w:rFonts w:ascii="Calibri" w:hAnsi="Calibri" w:cs="Arial"/>
          <w:sz w:val="22"/>
          <w:szCs w:val="22"/>
        </w:rPr>
        <w:t>.</w:t>
      </w:r>
    </w:p>
    <w:p w14:paraId="7D129209" w14:textId="67AFD2D8" w:rsidR="00E7207A" w:rsidRPr="00CD7130" w:rsidRDefault="00E7207A" w:rsidP="00CD7130">
      <w:pPr>
        <w:pStyle w:val="ListParagraph"/>
        <w:widowControl/>
        <w:numPr>
          <w:ilvl w:val="0"/>
          <w:numId w:val="7"/>
        </w:numPr>
        <w:spacing w:after="120"/>
        <w:rPr>
          <w:rFonts w:ascii="Calibri" w:hAnsi="Calibri" w:cs="Arial"/>
          <w:sz w:val="22"/>
          <w:szCs w:val="22"/>
        </w:rPr>
      </w:pPr>
      <w:r w:rsidRPr="00CD7130">
        <w:rPr>
          <w:rFonts w:ascii="Calibri" w:hAnsi="Calibri" w:cs="Arial"/>
          <w:sz w:val="22"/>
          <w:szCs w:val="22"/>
        </w:rPr>
        <w:t>Apply</w:t>
      </w:r>
      <w:r w:rsidR="00CD7130" w:rsidRPr="00CD7130">
        <w:rPr>
          <w:rFonts w:ascii="Calibri" w:hAnsi="Calibri" w:cs="Arial"/>
          <w:sz w:val="22"/>
          <w:szCs w:val="22"/>
        </w:rPr>
        <w:t xml:space="preserve"> k</w:t>
      </w:r>
      <w:r w:rsidRPr="00CD7130">
        <w:rPr>
          <w:rFonts w:ascii="Calibri" w:hAnsi="Calibri" w:cs="Arial"/>
          <w:sz w:val="22"/>
          <w:szCs w:val="22"/>
        </w:rPr>
        <w:t>nowledge of phrasing within a musical style</w:t>
      </w:r>
      <w:r w:rsidR="00CD7130" w:rsidRPr="00CD7130">
        <w:rPr>
          <w:rFonts w:ascii="Calibri" w:hAnsi="Calibri" w:cs="Arial"/>
          <w:sz w:val="22"/>
          <w:szCs w:val="22"/>
        </w:rPr>
        <w:t>.</w:t>
      </w:r>
    </w:p>
    <w:p w14:paraId="4742D71F" w14:textId="5F389902" w:rsidR="00E7207A" w:rsidRPr="00CD7130" w:rsidRDefault="00E7207A" w:rsidP="00CD7130">
      <w:pPr>
        <w:pStyle w:val="ListParagraph"/>
        <w:widowControl/>
        <w:numPr>
          <w:ilvl w:val="0"/>
          <w:numId w:val="7"/>
        </w:numPr>
        <w:spacing w:after="120"/>
        <w:rPr>
          <w:rFonts w:ascii="Calibri" w:hAnsi="Calibri" w:cs="Arial"/>
          <w:b/>
          <w:sz w:val="22"/>
          <w:szCs w:val="22"/>
          <w:u w:val="single"/>
        </w:rPr>
      </w:pPr>
      <w:r w:rsidRPr="00CD7130">
        <w:rPr>
          <w:rFonts w:ascii="Calibri" w:hAnsi="Calibri" w:cs="Arial"/>
          <w:sz w:val="22"/>
          <w:szCs w:val="22"/>
        </w:rPr>
        <w:t>Apply</w:t>
      </w:r>
      <w:r w:rsidR="00CD7130" w:rsidRPr="00CD7130">
        <w:rPr>
          <w:rFonts w:ascii="Calibri" w:hAnsi="Calibri" w:cs="Arial"/>
          <w:sz w:val="22"/>
          <w:szCs w:val="22"/>
        </w:rPr>
        <w:t xml:space="preserve"> r</w:t>
      </w:r>
      <w:r w:rsidRPr="00CD7130">
        <w:rPr>
          <w:rFonts w:ascii="Calibri" w:hAnsi="Calibri" w:cs="Arial"/>
          <w:sz w:val="22"/>
          <w:szCs w:val="22"/>
        </w:rPr>
        <w:t>ehearsal techniques</w:t>
      </w:r>
      <w:r w:rsidR="00CD7130" w:rsidRPr="00CD7130">
        <w:rPr>
          <w:rFonts w:ascii="Calibri" w:hAnsi="Calibri" w:cs="Arial"/>
          <w:sz w:val="22"/>
          <w:szCs w:val="22"/>
        </w:rPr>
        <w:t>.</w:t>
      </w:r>
    </w:p>
    <w:p w14:paraId="6A4389C4" w14:textId="77777777" w:rsidR="004B060A" w:rsidRPr="00DF4F71" w:rsidRDefault="004B060A" w:rsidP="00DA66CF">
      <w:pPr>
        <w:ind w:left="720"/>
        <w:rPr>
          <w:rFonts w:ascii="Calibri" w:hAnsi="Calibri" w:cs="Arial"/>
          <w:b/>
          <w:i/>
          <w:sz w:val="22"/>
          <w:szCs w:val="22"/>
          <w:u w:val="single"/>
        </w:rPr>
      </w:pPr>
    </w:p>
    <w:p w14:paraId="3C090550"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411D9120" w14:textId="77777777" w:rsidR="00821739" w:rsidRPr="00BA5F71" w:rsidRDefault="00821739" w:rsidP="00DA66CF">
      <w:pPr>
        <w:tabs>
          <w:tab w:val="left" w:pos="720"/>
        </w:tabs>
        <w:ind w:left="720"/>
        <w:rPr>
          <w:rFonts w:ascii="Calibri" w:hAnsi="Calibri" w:cs="Arial"/>
          <w:sz w:val="22"/>
          <w:szCs w:val="22"/>
        </w:rPr>
      </w:pPr>
    </w:p>
    <w:p w14:paraId="265541E8"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2FCE2D7C"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13B3BD79" w14:textId="77777777" w:rsidR="007D72B7" w:rsidRPr="00BA5F71" w:rsidRDefault="007D72B7" w:rsidP="009D4448">
      <w:pPr>
        <w:tabs>
          <w:tab w:val="left" w:pos="720"/>
        </w:tabs>
        <w:ind w:left="720"/>
        <w:rPr>
          <w:rFonts w:ascii="Calibri" w:hAnsi="Calibri" w:cs="Arial"/>
          <w:bCs/>
          <w:iCs/>
          <w:sz w:val="22"/>
          <w:szCs w:val="22"/>
        </w:rPr>
      </w:pPr>
    </w:p>
    <w:p w14:paraId="7178931C"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39B0964E"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4682EF00"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14:paraId="2817A37A" w14:textId="77777777" w:rsidR="00821739" w:rsidRPr="00BA5F71" w:rsidRDefault="00821739" w:rsidP="00DA66CF">
      <w:pPr>
        <w:tabs>
          <w:tab w:val="left" w:pos="720"/>
        </w:tabs>
        <w:ind w:left="720"/>
        <w:rPr>
          <w:rFonts w:ascii="Calibri" w:hAnsi="Calibri" w:cs="Arial"/>
          <w:bCs/>
          <w:iCs/>
          <w:sz w:val="22"/>
          <w:szCs w:val="22"/>
        </w:rPr>
      </w:pPr>
    </w:p>
    <w:p w14:paraId="2DE735F2"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1A0D485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0A9D6A75" w14:textId="77777777" w:rsidR="00821739" w:rsidRPr="00BA5F71" w:rsidRDefault="00821739" w:rsidP="00DA66CF">
      <w:pPr>
        <w:ind w:left="720"/>
        <w:rPr>
          <w:rFonts w:ascii="Calibri" w:hAnsi="Calibri" w:cs="Arial"/>
          <w:sz w:val="22"/>
          <w:szCs w:val="22"/>
        </w:rPr>
      </w:pPr>
    </w:p>
    <w:p w14:paraId="5409C21A"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156830B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922C5EF" w14:textId="77777777" w:rsidR="00821739" w:rsidRPr="00BA5F71" w:rsidRDefault="00821739" w:rsidP="00DA66CF">
      <w:pPr>
        <w:ind w:left="720"/>
        <w:rPr>
          <w:rFonts w:ascii="Calibri" w:hAnsi="Calibri" w:cs="Arial"/>
          <w:sz w:val="22"/>
          <w:szCs w:val="22"/>
        </w:rPr>
      </w:pPr>
    </w:p>
    <w:p w14:paraId="261044A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5926AAE9"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14:paraId="3B778A3B"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3CF1EE41" w14:textId="77777777" w:rsidTr="005A4AB8">
        <w:trPr>
          <w:trHeight w:val="262"/>
          <w:tblHeader/>
          <w:jc w:val="center"/>
        </w:trPr>
        <w:tc>
          <w:tcPr>
            <w:tcW w:w="1075" w:type="dxa"/>
          </w:tcPr>
          <w:p w14:paraId="73FECE40"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113B5EC5"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2DAF663D"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7D561D34" w14:textId="77777777" w:rsidTr="005A4AB8">
        <w:trPr>
          <w:trHeight w:val="248"/>
          <w:jc w:val="center"/>
        </w:trPr>
        <w:tc>
          <w:tcPr>
            <w:tcW w:w="1075" w:type="dxa"/>
          </w:tcPr>
          <w:p w14:paraId="284E0104"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5389C248"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6EF171A"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4E9D3C72" w14:textId="77777777" w:rsidTr="005A4AB8">
        <w:trPr>
          <w:trHeight w:val="262"/>
          <w:jc w:val="center"/>
        </w:trPr>
        <w:tc>
          <w:tcPr>
            <w:tcW w:w="1075" w:type="dxa"/>
          </w:tcPr>
          <w:p w14:paraId="6BAB4F25"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26083701"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2432DEE2"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5B61F520" w14:textId="77777777" w:rsidTr="005A4AB8">
        <w:trPr>
          <w:trHeight w:val="248"/>
          <w:jc w:val="center"/>
        </w:trPr>
        <w:tc>
          <w:tcPr>
            <w:tcW w:w="1075" w:type="dxa"/>
          </w:tcPr>
          <w:p w14:paraId="0124D209"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7C9A56F7"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8074EAC"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773C578D" w14:textId="77777777" w:rsidTr="005A4AB8">
        <w:trPr>
          <w:trHeight w:val="262"/>
          <w:jc w:val="center"/>
        </w:trPr>
        <w:tc>
          <w:tcPr>
            <w:tcW w:w="1075" w:type="dxa"/>
          </w:tcPr>
          <w:p w14:paraId="5805A1E4"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6B209CC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D2BDFFA"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60F7C557" w14:textId="77777777" w:rsidR="00821739" w:rsidRPr="00BA5F71" w:rsidRDefault="00821739" w:rsidP="00DA66CF">
      <w:pPr>
        <w:ind w:left="720"/>
        <w:rPr>
          <w:rFonts w:ascii="Calibri" w:hAnsi="Calibri" w:cs="Arial"/>
          <w:sz w:val="22"/>
          <w:szCs w:val="22"/>
        </w:rPr>
      </w:pPr>
    </w:p>
    <w:p w14:paraId="1C5A840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787F02F" w14:textId="77777777" w:rsidR="00821739" w:rsidRPr="00BA5F71" w:rsidRDefault="00821739" w:rsidP="00DA66CF">
      <w:pPr>
        <w:ind w:left="720"/>
        <w:rPr>
          <w:rFonts w:ascii="Calibri" w:hAnsi="Calibri" w:cs="Arial"/>
          <w:b/>
          <w:sz w:val="22"/>
          <w:szCs w:val="22"/>
        </w:rPr>
      </w:pPr>
    </w:p>
    <w:p w14:paraId="15162DA4"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0EE1BC0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04F63A86" w14:textId="77777777" w:rsidR="00821739" w:rsidRPr="00BA5F71" w:rsidRDefault="00821739" w:rsidP="00DA66CF">
      <w:pPr>
        <w:ind w:left="720"/>
        <w:rPr>
          <w:rFonts w:ascii="Calibri" w:hAnsi="Calibri" w:cs="Arial"/>
          <w:sz w:val="22"/>
          <w:szCs w:val="22"/>
        </w:rPr>
      </w:pPr>
    </w:p>
    <w:p w14:paraId="752FD715"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475B278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0F0768D7" w14:textId="77777777" w:rsidR="00821739" w:rsidRPr="00BA5F71" w:rsidRDefault="00821739" w:rsidP="00DA66CF">
      <w:pPr>
        <w:ind w:left="720"/>
        <w:rPr>
          <w:rFonts w:ascii="Calibri" w:hAnsi="Calibri" w:cs="Arial"/>
          <w:sz w:val="22"/>
          <w:szCs w:val="22"/>
        </w:rPr>
      </w:pPr>
    </w:p>
    <w:p w14:paraId="2A4DC5F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04AF6D1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58F9E513" w14:textId="77777777" w:rsidR="00821739" w:rsidRPr="00BA5F71" w:rsidRDefault="00821739" w:rsidP="00DA66CF">
      <w:pPr>
        <w:ind w:left="720"/>
        <w:rPr>
          <w:rFonts w:ascii="Calibri" w:hAnsi="Calibri" w:cs="Arial"/>
          <w:sz w:val="22"/>
          <w:szCs w:val="22"/>
        </w:rPr>
      </w:pPr>
    </w:p>
    <w:p w14:paraId="05D5E73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7A12FBBE"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7D1B" w14:textId="77777777" w:rsidR="00BC7DE0" w:rsidRDefault="00BC7DE0" w:rsidP="003A608C">
      <w:r>
        <w:separator/>
      </w:r>
    </w:p>
  </w:endnote>
  <w:endnote w:type="continuationSeparator" w:id="0">
    <w:p w14:paraId="69DCDC85" w14:textId="77777777"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B8F9"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BF47BA">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F0FC"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F47B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AA06" w14:textId="77777777" w:rsidR="00BC7DE0" w:rsidRDefault="00BC7DE0" w:rsidP="003A608C">
      <w:r>
        <w:separator/>
      </w:r>
    </w:p>
  </w:footnote>
  <w:footnote w:type="continuationSeparator" w:id="0">
    <w:p w14:paraId="4A3E41A9" w14:textId="77777777"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7D41" w14:textId="77777777" w:rsidR="0004495F" w:rsidRDefault="0004495F" w:rsidP="0004495F">
    <w:pPr>
      <w:pStyle w:val="Header"/>
      <w:jc w:val="right"/>
    </w:pPr>
    <w:r w:rsidRPr="00D55873">
      <w:rPr>
        <w:noProof/>
        <w:lang w:eastAsia="en-US"/>
      </w:rPr>
      <w:drawing>
        <wp:inline distT="0" distB="0" distL="0" distR="0" wp14:anchorId="437B5071" wp14:editId="6CC9D3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68CA5A" w14:textId="77777777" w:rsidR="0004495F" w:rsidRDefault="0004495F" w:rsidP="0004495F">
    <w:pPr>
      <w:pStyle w:val="Header"/>
      <w:jc w:val="right"/>
    </w:pPr>
  </w:p>
  <w:p w14:paraId="5D27D12F"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5B90E6E4"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15BDBE13" wp14:editId="2B318FF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shapetype w14:anchorId="3B4655B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8E0F0D"/>
    <w:multiLevelType w:val="hybridMultilevel"/>
    <w:tmpl w:val="2CC25F92"/>
    <w:lvl w:ilvl="0" w:tplc="ADFC08FE">
      <w:start w:val="2"/>
      <w:numFmt w:val="upperRoman"/>
      <w:lvlText w:val="%1."/>
      <w:lvlJc w:val="left"/>
      <w:pPr>
        <w:tabs>
          <w:tab w:val="num" w:pos="720"/>
        </w:tabs>
        <w:ind w:left="720" w:hanging="720"/>
      </w:pPr>
      <w:rPr>
        <w:rFonts w:hint="default"/>
        <w:u w:val="none"/>
      </w:rPr>
    </w:lvl>
    <w:lvl w:ilvl="1" w:tplc="04090001">
      <w:start w:val="1"/>
      <w:numFmt w:val="bullet"/>
      <w:lvlText w:val=""/>
      <w:lvlJc w:val="left"/>
      <w:pPr>
        <w:tabs>
          <w:tab w:val="num" w:pos="1080"/>
        </w:tabs>
        <w:ind w:left="1080" w:hanging="360"/>
      </w:pPr>
      <w:rPr>
        <w:rFonts w:ascii="Symbol" w:hAnsi="Symbol"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0CF5EEF"/>
    <w:multiLevelType w:val="hybridMultilevel"/>
    <w:tmpl w:val="6A92D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0CF278B"/>
    <w:multiLevelType w:val="hybridMultilevel"/>
    <w:tmpl w:val="656EB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423"/>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2F74"/>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36B"/>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4673"/>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4C05"/>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47BA"/>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D7130"/>
    <w:rsid w:val="00CF114D"/>
    <w:rsid w:val="00CF132F"/>
    <w:rsid w:val="00CF3158"/>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7207A"/>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53559"/>
    <w:rsid w:val="00F755BB"/>
    <w:rsid w:val="00F75BD5"/>
    <w:rsid w:val="00F81D99"/>
    <w:rsid w:val="00F81F4F"/>
    <w:rsid w:val="00F83284"/>
    <w:rsid w:val="00F8379C"/>
    <w:rsid w:val="00F8387E"/>
    <w:rsid w:val="00F876C6"/>
    <w:rsid w:val="00F91E48"/>
    <w:rsid w:val="00F91F63"/>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63DB89"/>
  <w15:docId w15:val="{91980617-217B-4610-A03C-8E2BBAAF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E7207A"/>
    <w:rPr>
      <w:rFonts w:ascii="Lucida Grande" w:hAnsi="Lucida Grande" w:cs="Lucida Grande"/>
      <w:sz w:val="18"/>
      <w:szCs w:val="18"/>
    </w:rPr>
  </w:style>
  <w:style w:type="character" w:customStyle="1" w:styleId="BalloonTextChar">
    <w:name w:val="Balloon Text Char"/>
    <w:basedOn w:val="DefaultParagraphFont"/>
    <w:link w:val="BalloonText"/>
    <w:rsid w:val="00E7207A"/>
    <w:rPr>
      <w:rFonts w:ascii="Lucida Grande" w:hAnsi="Lucida Grande" w:cs="Lucida Grande"/>
      <w:sz w:val="18"/>
      <w:szCs w:val="18"/>
      <w:lang w:eastAsia="ar-SA"/>
    </w:rPr>
  </w:style>
  <w:style w:type="paragraph" w:styleId="Revision">
    <w:name w:val="Revision"/>
    <w:hidden/>
    <w:uiPriority w:val="99"/>
    <w:semiHidden/>
    <w:rsid w:val="00854673"/>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D9769-8FF7-2042-BCCF-51ADC647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674</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5</cp:revision>
  <dcterms:created xsi:type="dcterms:W3CDTF">2022-04-04T15:42:00Z</dcterms:created>
  <dcterms:modified xsi:type="dcterms:W3CDTF">2022-04-04T15:54:00Z</dcterms:modified>
</cp:coreProperties>
</file>