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7D8AE291" w14:textId="77777777" w:rsidTr="002F7B61">
        <w:trPr>
          <w:trHeight w:val="1620"/>
        </w:trPr>
        <w:tc>
          <w:tcPr>
            <w:tcW w:w="7650" w:type="dxa"/>
          </w:tcPr>
          <w:p w14:paraId="057BEBB4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7E0E16BA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6D8B7750" wp14:editId="1A6D2802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37DA8EE5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5422BE66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53EF3448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1AB59735" w14:textId="77777777" w:rsidR="002B2D13" w:rsidRPr="00D60069" w:rsidRDefault="00F73604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4376990E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6BBA25B6" w14:textId="77777777" w:rsidTr="00E048B4">
        <w:tc>
          <w:tcPr>
            <w:tcW w:w="1946" w:type="dxa"/>
          </w:tcPr>
          <w:p w14:paraId="56A8B4B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212AB6CA" w14:textId="77777777" w:rsidR="002B2D13" w:rsidRPr="00D60069" w:rsidRDefault="00400C14" w:rsidP="002F7B61">
            <w:pPr>
              <w:spacing w:after="80"/>
            </w:pPr>
            <w:r>
              <w:t>9/20/2019</w:t>
            </w:r>
          </w:p>
        </w:tc>
        <w:tc>
          <w:tcPr>
            <w:tcW w:w="1779" w:type="dxa"/>
          </w:tcPr>
          <w:p w14:paraId="7EB32E15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3AFBDF81" w14:textId="77777777" w:rsidR="002B2D13" w:rsidRPr="00D60069" w:rsidRDefault="00400C14" w:rsidP="00A86C12">
            <w:pPr>
              <w:spacing w:after="80"/>
            </w:pPr>
            <w:r>
              <w:t>AA-168</w:t>
            </w:r>
          </w:p>
        </w:tc>
      </w:tr>
      <w:tr w:rsidR="002B2D13" w:rsidRPr="00D60069" w14:paraId="1842F806" w14:textId="77777777" w:rsidTr="00E048B4">
        <w:tc>
          <w:tcPr>
            <w:tcW w:w="1946" w:type="dxa"/>
          </w:tcPr>
          <w:p w14:paraId="5F45ACC1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0F0148D9" w14:textId="77777777" w:rsidR="002B2D13" w:rsidRPr="00D60069" w:rsidRDefault="00400C14" w:rsidP="002F7B61">
            <w:pPr>
              <w:spacing w:after="80"/>
            </w:pPr>
            <w:r>
              <w:t>3pm – 4pm</w:t>
            </w:r>
          </w:p>
        </w:tc>
        <w:tc>
          <w:tcPr>
            <w:tcW w:w="1779" w:type="dxa"/>
          </w:tcPr>
          <w:p w14:paraId="3F54736A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25DC8765" w14:textId="77777777" w:rsidR="002B2D13" w:rsidRPr="00D60069" w:rsidRDefault="002B2D13" w:rsidP="00D60069">
            <w:pPr>
              <w:spacing w:after="80"/>
            </w:pPr>
          </w:p>
        </w:tc>
      </w:tr>
    </w:tbl>
    <w:p w14:paraId="5C31B8D9" w14:textId="77777777" w:rsidR="00C30671" w:rsidRPr="006539A7" w:rsidRDefault="00C30671" w:rsidP="006539A7">
      <w:pPr>
        <w:pStyle w:val="Heading1"/>
      </w:pPr>
      <w:r>
        <w:t>Meeting Agenda</w:t>
      </w:r>
    </w:p>
    <w:p w14:paraId="7A8D3F49" w14:textId="77777777" w:rsidR="00EE6E51" w:rsidRDefault="00EE6E51" w:rsidP="00400C14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Quality Matters</w:t>
      </w:r>
    </w:p>
    <w:p w14:paraId="17C1C749" w14:textId="77777777" w:rsidR="00EE6E51" w:rsidRDefault="00EE6E51" w:rsidP="00EE6E51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QM</w:t>
      </w:r>
      <w:r w:rsidR="00C14769">
        <w:rPr>
          <w:b/>
        </w:rPr>
        <w:t xml:space="preserve"> </w:t>
      </w:r>
      <w:r w:rsidR="00312E78">
        <w:rPr>
          <w:b/>
        </w:rPr>
        <w:t>Connect – Depart on Saturday 10/26 or Sunday 10/27, Return Wednesday 10/30</w:t>
      </w:r>
    </w:p>
    <w:p w14:paraId="0007076D" w14:textId="77777777" w:rsidR="00EE6E51" w:rsidRDefault="00A52C68" w:rsidP="00EE6E51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 w:rsidRPr="00EE6E51">
        <w:rPr>
          <w:b/>
        </w:rPr>
        <w:t>QM Trai</w:t>
      </w:r>
      <w:r w:rsidR="002107DE" w:rsidRPr="00EE6E51">
        <w:rPr>
          <w:b/>
        </w:rPr>
        <w:t xml:space="preserve">ning – Facilitating F2F APPQMR begins </w:t>
      </w:r>
      <w:r w:rsidRPr="00EE6E51">
        <w:rPr>
          <w:b/>
        </w:rPr>
        <w:t>Nov 7 – Nov 30</w:t>
      </w:r>
      <w:r w:rsidR="002107DE" w:rsidRPr="00EE6E51">
        <w:rPr>
          <w:b/>
        </w:rPr>
        <w:t xml:space="preserve"> (3 spots left as of 10/11</w:t>
      </w:r>
      <w:r w:rsidRPr="00EE6E51">
        <w:rPr>
          <w:b/>
        </w:rPr>
        <w:t>)</w:t>
      </w:r>
    </w:p>
    <w:p w14:paraId="28B49426" w14:textId="77777777" w:rsidR="00EE6E51" w:rsidRPr="00EE6E51" w:rsidRDefault="00EE6E51" w:rsidP="00EE6E51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 w:rsidRPr="00EE6E51">
        <w:rPr>
          <w:b/>
        </w:rPr>
        <w:t xml:space="preserve">QM </w:t>
      </w:r>
      <w:r>
        <w:rPr>
          <w:b/>
        </w:rPr>
        <w:t xml:space="preserve">Bartering Pilot – FSW and </w:t>
      </w:r>
      <w:hyperlink r:id="rId8" w:history="1">
        <w:r w:rsidRPr="00EE6E51">
          <w:rPr>
            <w:rStyle w:val="Hyperlink"/>
            <w:b/>
          </w:rPr>
          <w:t>Lake Sumter State College</w:t>
        </w:r>
      </w:hyperlink>
    </w:p>
    <w:p w14:paraId="32A44E73" w14:textId="77777777" w:rsidR="000A20BA" w:rsidRDefault="008359AA" w:rsidP="00A52C68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FLVC Update – Policy changes and accreditation</w:t>
      </w:r>
    </w:p>
    <w:p w14:paraId="64624E51" w14:textId="77777777" w:rsidR="000A20BA" w:rsidRDefault="000A20BA" w:rsidP="000A20BA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“Regular and Substantive Interaction”</w:t>
      </w:r>
      <w:r w:rsidR="008359AA">
        <w:rPr>
          <w:b/>
        </w:rPr>
        <w:t xml:space="preserve"> defined</w:t>
      </w:r>
    </w:p>
    <w:p w14:paraId="2A6370A3" w14:textId="77777777" w:rsidR="000A20BA" w:rsidRPr="00A52C68" w:rsidRDefault="00B4006F" w:rsidP="000A20BA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Student Identity Verification</w:t>
      </w:r>
    </w:p>
    <w:p w14:paraId="43E4F6AE" w14:textId="77777777" w:rsidR="00824C33" w:rsidRPr="00B5682C" w:rsidRDefault="00B5682C" w:rsidP="00B5682C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Online Teaching Certification (guest Rebecca Yost)</w:t>
      </w:r>
    </w:p>
    <w:p w14:paraId="41D84668" w14:textId="77777777" w:rsidR="000A20BA" w:rsidRPr="008359AA" w:rsidRDefault="000A20BA" w:rsidP="00824C33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SACSCOC requirements</w:t>
      </w:r>
      <w:r w:rsidR="00B4006F">
        <w:rPr>
          <w:b/>
        </w:rPr>
        <w:t xml:space="preserve">: </w:t>
      </w:r>
      <w:hyperlink r:id="rId9" w:history="1">
        <w:r w:rsidR="00B4006F">
          <w:rPr>
            <w:rStyle w:val="Hyperlink"/>
          </w:rPr>
          <w:t>http://www.sacscoc.org/pdf/DistanceCorrespondenceEducation.pdf</w:t>
        </w:r>
      </w:hyperlink>
    </w:p>
    <w:p w14:paraId="2111CB6A" w14:textId="77777777" w:rsidR="008359AA" w:rsidRPr="00172CFB" w:rsidRDefault="008359AA" w:rsidP="00172CFB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eLearning Coordinator’s recommendation</w:t>
      </w:r>
    </w:p>
    <w:p w14:paraId="42B56DDC" w14:textId="77777777" w:rsidR="00C14769" w:rsidRPr="000A20BA" w:rsidRDefault="00C14769" w:rsidP="000A20BA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DEV 101 Progress Report</w:t>
      </w:r>
    </w:p>
    <w:p w14:paraId="45446E48" w14:textId="77777777" w:rsidR="001252E0" w:rsidRPr="001252E0" w:rsidRDefault="00C30671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Future Meeting Schedule</w:t>
      </w:r>
    </w:p>
    <w:p w14:paraId="6D47A66E" w14:textId="42C3711A" w:rsidR="006C5F4B" w:rsidRPr="00C66587" w:rsidRDefault="00C66587" w:rsidP="006C5F4B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 xml:space="preserve">Next meeting </w:t>
      </w:r>
      <w:r w:rsidR="00400C14">
        <w:rPr>
          <w:b/>
        </w:rPr>
        <w:t>Friday, 1</w:t>
      </w:r>
      <w:r w:rsidR="00A813CE">
        <w:rPr>
          <w:b/>
        </w:rPr>
        <w:t>1</w:t>
      </w:r>
      <w:r w:rsidR="00400C14">
        <w:rPr>
          <w:b/>
        </w:rPr>
        <w:t>/1</w:t>
      </w:r>
      <w:r w:rsidR="000A20BA">
        <w:rPr>
          <w:b/>
        </w:rPr>
        <w:t>5</w:t>
      </w:r>
      <w:r w:rsidR="001252E0">
        <w:rPr>
          <w:b/>
        </w:rPr>
        <w:t>/19 following ATC 3</w:t>
      </w:r>
      <w:r w:rsidR="000A20BA">
        <w:rPr>
          <w:b/>
        </w:rPr>
        <w:t>:15</w:t>
      </w:r>
      <w:r w:rsidR="001252E0">
        <w:rPr>
          <w:b/>
        </w:rPr>
        <w:t>-4</w:t>
      </w:r>
      <w:r w:rsidR="000A20BA">
        <w:rPr>
          <w:b/>
        </w:rPr>
        <w:t>:15</w:t>
      </w:r>
      <w:r w:rsidR="001252E0">
        <w:rPr>
          <w:b/>
        </w:rPr>
        <w:t>pm</w:t>
      </w:r>
    </w:p>
    <w:p w14:paraId="70C8C7D6" w14:textId="77777777" w:rsidR="006C5F4B" w:rsidRPr="00BE753A" w:rsidRDefault="006C5F4B" w:rsidP="006C5F4B">
      <w:bookmarkStart w:id="0" w:name="_GoBack"/>
      <w:bookmarkEnd w:id="0"/>
    </w:p>
    <w:p w14:paraId="61A762F0" w14:textId="77777777" w:rsidR="002B2D13" w:rsidRPr="00D60069" w:rsidRDefault="002B2D13">
      <w:bookmarkStart w:id="1" w:name="MinuteItems"/>
      <w:bookmarkEnd w:id="1"/>
    </w:p>
    <w:sectPr w:rsidR="002B2D13" w:rsidRPr="00D60069">
      <w:footerReference w:type="default" r:id="rId10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300E6" w14:textId="77777777" w:rsidR="00F73604" w:rsidRDefault="00F73604">
      <w:pPr>
        <w:spacing w:before="0" w:after="0"/>
      </w:pPr>
      <w:r>
        <w:separator/>
      </w:r>
    </w:p>
  </w:endnote>
  <w:endnote w:type="continuationSeparator" w:id="0">
    <w:p w14:paraId="6F256FCA" w14:textId="77777777" w:rsidR="00F73604" w:rsidRDefault="00F736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0A64F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F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381A2" w14:textId="77777777" w:rsidR="00F73604" w:rsidRDefault="00F73604">
      <w:pPr>
        <w:spacing w:before="0" w:after="0"/>
      </w:pPr>
      <w:r>
        <w:separator/>
      </w:r>
    </w:p>
  </w:footnote>
  <w:footnote w:type="continuationSeparator" w:id="0">
    <w:p w14:paraId="774F4B34" w14:textId="77777777" w:rsidR="00F73604" w:rsidRDefault="00F7360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ACE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57F88"/>
    <w:rsid w:val="000A2009"/>
    <w:rsid w:val="000A20BA"/>
    <w:rsid w:val="00107C8C"/>
    <w:rsid w:val="001252E0"/>
    <w:rsid w:val="00147866"/>
    <w:rsid w:val="00172CFB"/>
    <w:rsid w:val="001E0877"/>
    <w:rsid w:val="002107DE"/>
    <w:rsid w:val="002501A0"/>
    <w:rsid w:val="00276710"/>
    <w:rsid w:val="0027797B"/>
    <w:rsid w:val="00297200"/>
    <w:rsid w:val="002A6441"/>
    <w:rsid w:val="002B2D13"/>
    <w:rsid w:val="002F7B61"/>
    <w:rsid w:val="00312E78"/>
    <w:rsid w:val="0034721D"/>
    <w:rsid w:val="003D2FEB"/>
    <w:rsid w:val="003D5BF7"/>
    <w:rsid w:val="003F257D"/>
    <w:rsid w:val="00400C14"/>
    <w:rsid w:val="00413886"/>
    <w:rsid w:val="00451FC3"/>
    <w:rsid w:val="004C7CA5"/>
    <w:rsid w:val="005778DA"/>
    <w:rsid w:val="005A7328"/>
    <w:rsid w:val="005E7FDC"/>
    <w:rsid w:val="006344A8"/>
    <w:rsid w:val="006539A7"/>
    <w:rsid w:val="00657824"/>
    <w:rsid w:val="006C5F4B"/>
    <w:rsid w:val="00730CF9"/>
    <w:rsid w:val="00734EEC"/>
    <w:rsid w:val="00747CFA"/>
    <w:rsid w:val="007F04FA"/>
    <w:rsid w:val="00824C33"/>
    <w:rsid w:val="008359AA"/>
    <w:rsid w:val="008719CA"/>
    <w:rsid w:val="00892B28"/>
    <w:rsid w:val="008B39E0"/>
    <w:rsid w:val="008F33DE"/>
    <w:rsid w:val="0092029A"/>
    <w:rsid w:val="009349EE"/>
    <w:rsid w:val="00977D7D"/>
    <w:rsid w:val="00A10A3A"/>
    <w:rsid w:val="00A363CD"/>
    <w:rsid w:val="00A52C68"/>
    <w:rsid w:val="00A813CE"/>
    <w:rsid w:val="00A86C12"/>
    <w:rsid w:val="00B4006F"/>
    <w:rsid w:val="00B5682C"/>
    <w:rsid w:val="00BB15D0"/>
    <w:rsid w:val="00BE753A"/>
    <w:rsid w:val="00C14769"/>
    <w:rsid w:val="00C23812"/>
    <w:rsid w:val="00C30671"/>
    <w:rsid w:val="00C664BE"/>
    <w:rsid w:val="00C66587"/>
    <w:rsid w:val="00D134A4"/>
    <w:rsid w:val="00D60069"/>
    <w:rsid w:val="00D62E01"/>
    <w:rsid w:val="00D661EE"/>
    <w:rsid w:val="00E048B4"/>
    <w:rsid w:val="00E40E04"/>
    <w:rsid w:val="00EC36EC"/>
    <w:rsid w:val="00EC50B1"/>
    <w:rsid w:val="00EE6E51"/>
    <w:rsid w:val="00F434DD"/>
    <w:rsid w:val="00F6301F"/>
    <w:rsid w:val="00F7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C4128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0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sc.edu/academics/academic-innovation/quality-matt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acscoc.org/pdf/DistanceCorrespondenceEducatio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154CCD"/>
    <w:rsid w:val="001675E9"/>
    <w:rsid w:val="002E11A3"/>
    <w:rsid w:val="002E65CF"/>
    <w:rsid w:val="002F5ABF"/>
    <w:rsid w:val="002F63C3"/>
    <w:rsid w:val="003E1BDE"/>
    <w:rsid w:val="00463274"/>
    <w:rsid w:val="004B5B9B"/>
    <w:rsid w:val="006F0CEC"/>
    <w:rsid w:val="00B2583C"/>
    <w:rsid w:val="00B50744"/>
    <w:rsid w:val="00B635DC"/>
    <w:rsid w:val="00B81C17"/>
    <w:rsid w:val="00C5763A"/>
    <w:rsid w:val="00F009A2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C:\Users\jpatch\AppData\Roaming\Microsoft\Templates\Informal meeting minutes.dotx</Template>
  <TotalTime>1846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12</cp:revision>
  <dcterms:created xsi:type="dcterms:W3CDTF">2019-10-08T13:31:00Z</dcterms:created>
  <dcterms:modified xsi:type="dcterms:W3CDTF">2019-10-17T21:26:00Z</dcterms:modified>
  <cp:version/>
</cp:coreProperties>
</file>