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667DFD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0BF98809" w:rsidR="002B2D13" w:rsidRPr="00D60069" w:rsidRDefault="00D659D4" w:rsidP="004B7430">
            <w:pPr>
              <w:spacing w:after="80"/>
            </w:pPr>
            <w:r>
              <w:t>0</w:t>
            </w:r>
            <w:r w:rsidR="00491957">
              <w:t>4</w:t>
            </w:r>
            <w:r w:rsidR="00D624B5">
              <w:t>/</w:t>
            </w:r>
            <w:r w:rsidR="00491957">
              <w:t>19</w:t>
            </w:r>
            <w:r w:rsidR="00AB09E4">
              <w:t>/202</w:t>
            </w:r>
            <w:r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51E9BED6" w:rsidR="002B2D13" w:rsidRPr="00D60069" w:rsidRDefault="00FB4683" w:rsidP="00F73141">
            <w:pPr>
              <w:spacing w:after="80"/>
            </w:pPr>
            <w:r>
              <w:t>9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>
              <w:t>a</w:t>
            </w:r>
            <w:r w:rsidR="00B40545">
              <w:t xml:space="preserve">m – </w:t>
            </w:r>
            <w:r>
              <w:t>10</w:t>
            </w:r>
            <w:r w:rsidR="00DA3346">
              <w:t>:</w:t>
            </w:r>
            <w:r w:rsidR="0072365C">
              <w:t>0</w:t>
            </w:r>
            <w:r w:rsidR="00F73141">
              <w:t xml:space="preserve">0 </w:t>
            </w:r>
            <w:r>
              <w:t>a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667DFD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bookmarkStart w:id="0" w:name="_Hlk69457761"/>
      <w:bookmarkStart w:id="1" w:name="_GoBack"/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6D1AAD71" w14:textId="11FB7FD1" w:rsidR="00F20365" w:rsidRPr="00946D64" w:rsidRDefault="00F20365" w:rsidP="00F20365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 xml:space="preserve">SACSCOC </w:t>
      </w:r>
      <w:r w:rsidRPr="00946D64">
        <w:rPr>
          <w:rFonts w:cstheme="minorHAnsi"/>
          <w:b/>
          <w:bCs/>
          <w:sz w:val="22"/>
          <w:szCs w:val="22"/>
        </w:rPr>
        <w:t xml:space="preserve">Reaffirmation </w:t>
      </w:r>
      <w:r w:rsidRPr="00946D64">
        <w:rPr>
          <w:rFonts w:cstheme="minorHAnsi"/>
          <w:b/>
          <w:bCs/>
          <w:sz w:val="22"/>
          <w:szCs w:val="22"/>
        </w:rPr>
        <w:t>Update and Policy Revisions</w:t>
      </w:r>
    </w:p>
    <w:p w14:paraId="7863245A" w14:textId="1C8B9546" w:rsidR="00F20365" w:rsidRPr="00F20365" w:rsidRDefault="00F20365" w:rsidP="00F20365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>Important Dates:</w:t>
      </w:r>
      <w:r>
        <w:rPr>
          <w:rFonts w:cstheme="minorHAnsi"/>
          <w:bCs/>
          <w:sz w:val="22"/>
          <w:szCs w:val="22"/>
        </w:rPr>
        <w:t xml:space="preserve"> April 20-23, 2021 Off-Site Peer Review; June 29-30, 2021 Dr. Kirk Advisory Visit; </w:t>
      </w:r>
      <w:r w:rsidR="00946D64">
        <w:rPr>
          <w:rFonts w:cstheme="minorHAnsi"/>
          <w:bCs/>
          <w:sz w:val="22"/>
          <w:szCs w:val="22"/>
        </w:rPr>
        <w:t>October 11-14, 2021 On-Site Peer Review; June 13-16, 2022 Review by SACSCOC Board of Trustees</w:t>
      </w:r>
    </w:p>
    <w:p w14:paraId="337CBE70" w14:textId="00888FA6" w:rsidR="00F20365" w:rsidRPr="00F20365" w:rsidRDefault="00F20365" w:rsidP="00946D64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hyperlink r:id="rId9" w:history="1">
        <w:r w:rsidRPr="00F20365">
          <w:rPr>
            <w:rStyle w:val="Hyperlink"/>
            <w:rFonts w:cstheme="minorHAnsi"/>
            <w:bCs/>
            <w:sz w:val="22"/>
            <w:szCs w:val="22"/>
          </w:rPr>
          <w:t>Council of Regional Accrediting Commissions (C-RAC) Guideline</w:t>
        </w:r>
        <w:r>
          <w:rPr>
            <w:rStyle w:val="Hyperlink"/>
            <w:rFonts w:cstheme="minorHAnsi"/>
            <w:bCs/>
            <w:sz w:val="22"/>
            <w:szCs w:val="22"/>
          </w:rPr>
          <w:t>s for Distance Education</w:t>
        </w:r>
      </w:hyperlink>
    </w:p>
    <w:p w14:paraId="53A2A83A" w14:textId="77777777" w:rsidR="00F20365" w:rsidRPr="00F20365" w:rsidRDefault="00F20365" w:rsidP="00946D64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hyperlink r:id="rId10" w:history="1">
        <w:r w:rsidRPr="00F20365">
          <w:rPr>
            <w:rStyle w:val="Hyperlink"/>
            <w:rFonts w:cstheme="minorHAnsi"/>
            <w:bCs/>
            <w:sz w:val="22"/>
            <w:szCs w:val="22"/>
          </w:rPr>
          <w:t>SACSCOC Distance Education and Correspondence Courses Policy Statement</w:t>
        </w:r>
      </w:hyperlink>
    </w:p>
    <w:p w14:paraId="221C953C" w14:textId="77777777" w:rsidR="00F20365" w:rsidRPr="00F20365" w:rsidRDefault="00F20365" w:rsidP="00946D64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hyperlink r:id="rId11" w:history="1">
        <w:r w:rsidRPr="00F20365">
          <w:rPr>
            <w:rStyle w:val="Hyperlink"/>
            <w:rFonts w:cstheme="minorHAnsi"/>
            <w:bCs/>
            <w:sz w:val="22"/>
            <w:szCs w:val="22"/>
          </w:rPr>
          <w:t>Guidelines for the Evaluation of Distance Education (On-Line Learning)</w:t>
        </w:r>
      </w:hyperlink>
    </w:p>
    <w:p w14:paraId="2D889DCE" w14:textId="2A482C67" w:rsidR="00F20365" w:rsidRPr="00946D64" w:rsidRDefault="00946D64" w:rsidP="00F20365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 xml:space="preserve">Discuss </w:t>
      </w:r>
      <w:hyperlink r:id="rId12" w:history="1">
        <w:r w:rsidR="00F20365" w:rsidRPr="00946D64">
          <w:rPr>
            <w:rStyle w:val="Hyperlink"/>
            <w:rFonts w:cstheme="minorHAnsi"/>
            <w:bCs/>
            <w:sz w:val="22"/>
            <w:szCs w:val="22"/>
          </w:rPr>
          <w:t>Online Course Quality Assurance Plan</w:t>
        </w:r>
      </w:hyperlink>
      <w:r w:rsidR="00F20365" w:rsidRPr="00946D64">
        <w:rPr>
          <w:rFonts w:cstheme="minorHAnsi"/>
          <w:bCs/>
          <w:sz w:val="22"/>
          <w:szCs w:val="22"/>
        </w:rPr>
        <w:t xml:space="preserve"> (updated title from Master Course Progression Plan)</w:t>
      </w:r>
    </w:p>
    <w:p w14:paraId="1A85D8C0" w14:textId="7F4EA851" w:rsidR="00385EAC" w:rsidRPr="00946D64" w:rsidRDefault="00946D64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>Determine Summer</w:t>
      </w:r>
      <w:r w:rsidR="00B22F80" w:rsidRPr="00946D64">
        <w:rPr>
          <w:rFonts w:cstheme="minorHAnsi"/>
          <w:b/>
          <w:bCs/>
          <w:sz w:val="22"/>
          <w:szCs w:val="22"/>
        </w:rPr>
        <w:t xml:space="preserve"> Meeting Schedule</w:t>
      </w:r>
    </w:p>
    <w:p w14:paraId="43E6FDBF" w14:textId="6D93424F" w:rsidR="00B22F80" w:rsidRPr="00946D64" w:rsidRDefault="00946D64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 xml:space="preserve">Plan for </w:t>
      </w:r>
      <w:r w:rsidR="00B22F80" w:rsidRPr="00946D64">
        <w:rPr>
          <w:rFonts w:cstheme="minorHAnsi"/>
          <w:b/>
          <w:bCs/>
          <w:sz w:val="22"/>
          <w:szCs w:val="22"/>
        </w:rPr>
        <w:t>Summer Certification Courses</w:t>
      </w:r>
    </w:p>
    <w:p w14:paraId="6116F861" w14:textId="7817A0A7" w:rsidR="00B22F80" w:rsidRPr="00F20365" w:rsidRDefault="00B22F80" w:rsidP="00B22F80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F20365">
        <w:rPr>
          <w:rFonts w:cstheme="minorHAnsi"/>
          <w:bCs/>
          <w:sz w:val="22"/>
          <w:szCs w:val="22"/>
        </w:rPr>
        <w:t>APPQMR Schedule</w:t>
      </w:r>
    </w:p>
    <w:p w14:paraId="026C2F43" w14:textId="502785C0" w:rsidR="00B22F80" w:rsidRPr="00F20365" w:rsidRDefault="00B22F80" w:rsidP="00B22F80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F20365">
        <w:rPr>
          <w:rFonts w:cstheme="minorHAnsi"/>
          <w:bCs/>
          <w:sz w:val="22"/>
          <w:szCs w:val="22"/>
        </w:rPr>
        <w:t>Transition BWZ facilitation to eLearning Coordinators</w:t>
      </w:r>
    </w:p>
    <w:p w14:paraId="1D8CAE10" w14:textId="283AAA6B" w:rsidR="00B22F80" w:rsidRPr="00F20365" w:rsidRDefault="00B22F80" w:rsidP="00B22F80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F20365">
        <w:rPr>
          <w:rFonts w:cstheme="minorHAnsi"/>
          <w:bCs/>
          <w:sz w:val="22"/>
          <w:szCs w:val="22"/>
        </w:rPr>
        <w:t>Summer Bootcamps</w:t>
      </w:r>
    </w:p>
    <w:p w14:paraId="6D309F00" w14:textId="35476B0C" w:rsidR="0072365C" w:rsidRPr="00946D64" w:rsidRDefault="00946D64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 xml:space="preserve">Plan for </w:t>
      </w:r>
      <w:r w:rsidR="00B22F80" w:rsidRPr="00946D64">
        <w:rPr>
          <w:rFonts w:cstheme="minorHAnsi"/>
          <w:b/>
          <w:bCs/>
          <w:sz w:val="22"/>
          <w:szCs w:val="22"/>
        </w:rPr>
        <w:t>Onboarding new</w:t>
      </w:r>
      <w:r w:rsidR="0072365C" w:rsidRPr="00946D64">
        <w:rPr>
          <w:rFonts w:cstheme="minorHAnsi"/>
          <w:b/>
          <w:bCs/>
          <w:sz w:val="22"/>
          <w:szCs w:val="22"/>
        </w:rPr>
        <w:t xml:space="preserve"> eLearning Coordinators</w:t>
      </w:r>
      <w:r w:rsidR="00B22F80" w:rsidRPr="00946D64">
        <w:rPr>
          <w:rFonts w:cstheme="minorHAnsi"/>
          <w:b/>
          <w:bCs/>
          <w:sz w:val="22"/>
          <w:szCs w:val="22"/>
        </w:rPr>
        <w:t xml:space="preserve"> / Training vs. Course Coordinators</w:t>
      </w:r>
    </w:p>
    <w:p w14:paraId="030E2C76" w14:textId="27E307C1" w:rsidR="00B22F80" w:rsidRPr="00946D64" w:rsidRDefault="00B22F80" w:rsidP="004E503A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 xml:space="preserve">Table </w:t>
      </w:r>
      <w:r w:rsidR="00946D64" w:rsidRPr="00946D64">
        <w:rPr>
          <w:rFonts w:cstheme="minorHAnsi"/>
          <w:b/>
          <w:bCs/>
          <w:sz w:val="22"/>
          <w:szCs w:val="22"/>
        </w:rPr>
        <w:t>these items for</w:t>
      </w:r>
      <w:r w:rsidRPr="00946D64">
        <w:rPr>
          <w:rFonts w:cstheme="minorHAnsi"/>
          <w:b/>
          <w:bCs/>
          <w:sz w:val="22"/>
          <w:szCs w:val="22"/>
        </w:rPr>
        <w:t xml:space="preserve"> summer:</w:t>
      </w:r>
    </w:p>
    <w:p w14:paraId="4AF70E78" w14:textId="665C231C" w:rsidR="00946D64" w:rsidRDefault="00946D64" w:rsidP="00B22F80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Review Proctorio Faculty and Student KB Articles</w:t>
      </w:r>
    </w:p>
    <w:p w14:paraId="407B1405" w14:textId="0497B493" w:rsidR="00385EAC" w:rsidRPr="00F20365" w:rsidRDefault="00FB4683" w:rsidP="00B22F80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F20365">
        <w:rPr>
          <w:rFonts w:cstheme="minorHAnsi"/>
          <w:bCs/>
          <w:sz w:val="22"/>
          <w:szCs w:val="22"/>
        </w:rPr>
        <w:t>GWC Continuous Improvement Plan</w:t>
      </w:r>
      <w:r w:rsidR="0072365C" w:rsidRPr="00F20365">
        <w:rPr>
          <w:rFonts w:cstheme="minorHAnsi"/>
          <w:bCs/>
          <w:sz w:val="22"/>
          <w:szCs w:val="22"/>
        </w:rPr>
        <w:t xml:space="preserve"> – Finalize MLO’s</w:t>
      </w:r>
      <w:r w:rsidR="00B22F80" w:rsidRPr="00F20365">
        <w:rPr>
          <w:rFonts w:cstheme="minorHAnsi"/>
          <w:bCs/>
          <w:sz w:val="22"/>
          <w:szCs w:val="22"/>
        </w:rPr>
        <w:t>, include information on applicable modalities</w:t>
      </w:r>
    </w:p>
    <w:p w14:paraId="7894D686" w14:textId="10D212B3" w:rsidR="00AA2999" w:rsidRPr="00F20365" w:rsidRDefault="00AA2999" w:rsidP="00B22F80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F20365">
        <w:rPr>
          <w:rFonts w:cstheme="minorHAnsi"/>
          <w:bCs/>
          <w:sz w:val="22"/>
          <w:szCs w:val="22"/>
        </w:rPr>
        <w:t>Draft of QM Review Request Form</w:t>
      </w:r>
    </w:p>
    <w:p w14:paraId="1EBB96AC" w14:textId="4702C32D" w:rsidR="00BD6937" w:rsidRPr="00946D64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MinuteItems"/>
      <w:bookmarkEnd w:id="2"/>
      <w:r w:rsidRPr="00946D64">
        <w:rPr>
          <w:rFonts w:asciiTheme="minorHAnsi" w:hAnsiTheme="minorHAnsi" w:cstheme="minorHAnsi"/>
          <w:b/>
          <w:bCs/>
          <w:sz w:val="22"/>
          <w:szCs w:val="22"/>
        </w:rPr>
        <w:t xml:space="preserve">Next meeting: </w:t>
      </w:r>
      <w:r w:rsidR="00946D64" w:rsidRPr="00946D64">
        <w:rPr>
          <w:rFonts w:asciiTheme="minorHAnsi" w:hAnsiTheme="minorHAnsi" w:cstheme="minorHAnsi"/>
          <w:b/>
          <w:bCs/>
          <w:sz w:val="22"/>
          <w:szCs w:val="22"/>
        </w:rPr>
        <w:t>TBD</w:t>
      </w:r>
      <w:bookmarkEnd w:id="0"/>
      <w:bookmarkEnd w:id="1"/>
    </w:p>
    <w:sectPr w:rsidR="00BD6937" w:rsidRPr="00946D64">
      <w:footerReference w:type="default" r:id="rId13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5E4B9" w14:textId="77777777" w:rsidR="00667DFD" w:rsidRDefault="00667DFD">
      <w:pPr>
        <w:spacing w:before="0" w:after="0"/>
      </w:pPr>
      <w:r>
        <w:separator/>
      </w:r>
    </w:p>
  </w:endnote>
  <w:endnote w:type="continuationSeparator" w:id="0">
    <w:p w14:paraId="0C2322E6" w14:textId="77777777" w:rsidR="00667DFD" w:rsidRDefault="00667D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00445" w14:textId="77777777" w:rsidR="00667DFD" w:rsidRDefault="00667DFD">
      <w:pPr>
        <w:spacing w:before="0" w:after="0"/>
      </w:pPr>
      <w:r>
        <w:separator/>
      </w:r>
    </w:p>
  </w:footnote>
  <w:footnote w:type="continuationSeparator" w:id="0">
    <w:p w14:paraId="3CA8B3C8" w14:textId="77777777" w:rsidR="00667DFD" w:rsidRDefault="00667DF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00A4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D5224"/>
    <w:rsid w:val="001252E0"/>
    <w:rsid w:val="00147866"/>
    <w:rsid w:val="001735CA"/>
    <w:rsid w:val="001A1B3A"/>
    <w:rsid w:val="001A66A7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D2FEB"/>
    <w:rsid w:val="003D5BF7"/>
    <w:rsid w:val="003F257D"/>
    <w:rsid w:val="00445F5E"/>
    <w:rsid w:val="00461987"/>
    <w:rsid w:val="00491957"/>
    <w:rsid w:val="004A107F"/>
    <w:rsid w:val="004B7430"/>
    <w:rsid w:val="004C7CA5"/>
    <w:rsid w:val="004E5BA0"/>
    <w:rsid w:val="00506724"/>
    <w:rsid w:val="005071C9"/>
    <w:rsid w:val="00573CA0"/>
    <w:rsid w:val="005943F4"/>
    <w:rsid w:val="005A7328"/>
    <w:rsid w:val="005B0491"/>
    <w:rsid w:val="005D1DCE"/>
    <w:rsid w:val="006344A8"/>
    <w:rsid w:val="006539A7"/>
    <w:rsid w:val="00657C20"/>
    <w:rsid w:val="00667DFD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92B28"/>
    <w:rsid w:val="008A72D4"/>
    <w:rsid w:val="008B39E0"/>
    <w:rsid w:val="008F33DE"/>
    <w:rsid w:val="0092029A"/>
    <w:rsid w:val="009349EE"/>
    <w:rsid w:val="00946D64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2999"/>
    <w:rsid w:val="00AA7010"/>
    <w:rsid w:val="00AB09E4"/>
    <w:rsid w:val="00AE4B95"/>
    <w:rsid w:val="00B22F80"/>
    <w:rsid w:val="00B40545"/>
    <w:rsid w:val="00B52784"/>
    <w:rsid w:val="00B96A2D"/>
    <w:rsid w:val="00BD6937"/>
    <w:rsid w:val="00BE102C"/>
    <w:rsid w:val="00BE753A"/>
    <w:rsid w:val="00C20F96"/>
    <w:rsid w:val="00C23812"/>
    <w:rsid w:val="00C30671"/>
    <w:rsid w:val="00C703CD"/>
    <w:rsid w:val="00C91096"/>
    <w:rsid w:val="00CB0803"/>
    <w:rsid w:val="00CB7342"/>
    <w:rsid w:val="00CC713C"/>
    <w:rsid w:val="00CE3A1A"/>
    <w:rsid w:val="00D134A4"/>
    <w:rsid w:val="00D26AB4"/>
    <w:rsid w:val="00D533B1"/>
    <w:rsid w:val="00D56FA6"/>
    <w:rsid w:val="00D60069"/>
    <w:rsid w:val="00D624B5"/>
    <w:rsid w:val="00D62E01"/>
    <w:rsid w:val="00D659D4"/>
    <w:rsid w:val="00D661EE"/>
    <w:rsid w:val="00DA3346"/>
    <w:rsid w:val="00DB1DD4"/>
    <w:rsid w:val="00DD6C70"/>
    <w:rsid w:val="00DE2ADA"/>
    <w:rsid w:val="00E048B4"/>
    <w:rsid w:val="00E166CA"/>
    <w:rsid w:val="00E448FC"/>
    <w:rsid w:val="00E95C25"/>
    <w:rsid w:val="00EC36EC"/>
    <w:rsid w:val="00EC50B1"/>
    <w:rsid w:val="00EF1199"/>
    <w:rsid w:val="00F20365"/>
    <w:rsid w:val="00F434DD"/>
    <w:rsid w:val="00F460C8"/>
    <w:rsid w:val="00F6301F"/>
    <w:rsid w:val="00F73141"/>
    <w:rsid w:val="00F90DAA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mLJsoXYdby3GZMVHsV6jAhSbqp0MLHulU_pc9EYb3qo/edit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cscoc.org/app/uploads/2020/09/Guidelines-for-Evaluation-of-Distance-Education.pdf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acscoc.org/app/uploads/2019/07/DistanceCorrespondenceEduc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-rac.org/post/c-rac-statement-on-nc-sara-distance-education-guidelin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F0CEC"/>
    <w:rsid w:val="0084048E"/>
    <w:rsid w:val="008E417C"/>
    <w:rsid w:val="009A369C"/>
    <w:rsid w:val="00A50358"/>
    <w:rsid w:val="00AB42B2"/>
    <w:rsid w:val="00AE652D"/>
    <w:rsid w:val="00B021CF"/>
    <w:rsid w:val="00B2583C"/>
    <w:rsid w:val="00B635DC"/>
    <w:rsid w:val="00B81C17"/>
    <w:rsid w:val="00BC4257"/>
    <w:rsid w:val="00BC5CA4"/>
    <w:rsid w:val="00CA6D40"/>
    <w:rsid w:val="00CB3032"/>
    <w:rsid w:val="00F64F90"/>
    <w:rsid w:val="00F70DA9"/>
    <w:rsid w:val="00FB0194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48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2021-04-16T12:43:00Z</dcterms:created>
  <dcterms:modified xsi:type="dcterms:W3CDTF">2021-04-16T13:33:00Z</dcterms:modified>
  <cp:version/>
</cp:coreProperties>
</file>