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FFAA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4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A131A8" w14:paraId="4986E365" w14:textId="77777777" w:rsidTr="000B7CD8">
        <w:trPr>
          <w:trHeight w:val="1620"/>
        </w:trPr>
        <w:tc>
          <w:tcPr>
            <w:tcW w:w="7650" w:type="dxa"/>
            <w:shd w:val="clear" w:color="auto" w:fill="auto"/>
          </w:tcPr>
          <w:p w14:paraId="0073152C" w14:textId="77777777" w:rsidR="00A131A8" w:rsidRDefault="0086348D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shd w:val="clear" w:color="auto" w:fill="auto"/>
            <w:vAlign w:val="bottom"/>
          </w:tcPr>
          <w:p w14:paraId="59FFE87D" w14:textId="77777777" w:rsidR="00A131A8" w:rsidRDefault="0086348D">
            <w:pPr>
              <w:pStyle w:val="Heading3"/>
              <w:jc w:val="left"/>
              <w:outlineLvl w:val="2"/>
            </w:pPr>
            <w:r>
              <w:rPr>
                <w:noProof/>
              </w:rPr>
              <w:drawing>
                <wp:inline distT="0" distB="0" distL="0" distR="0" wp14:anchorId="25F37CA3" wp14:editId="0901329D">
                  <wp:extent cx="1605915" cy="7143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E72C8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3"/>
        <w:tblW w:w="1022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A131A8" w14:paraId="11CBEC97" w14:textId="77777777" w:rsidTr="00A131A8">
        <w:tc>
          <w:tcPr>
            <w:tcW w:w="1946" w:type="dxa"/>
            <w:tcMar>
              <w:top w:w="144" w:type="dxa"/>
            </w:tcMar>
          </w:tcPr>
          <w:p w14:paraId="49163B5F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14:paraId="74F087BF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4A949B3A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14:paraId="4213EF30" w14:textId="77777777" w:rsidR="00A131A8" w:rsidRPr="0032055C" w:rsidRDefault="00CE4516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eLearning Coordinator Monthly</w:t>
            </w:r>
            <w:r w:rsidR="004852D7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Meeting</w:t>
            </w:r>
          </w:p>
        </w:tc>
      </w:tr>
      <w:tr w:rsidR="00A131A8" w14:paraId="2DE2CC04" w14:textId="77777777">
        <w:tc>
          <w:tcPr>
            <w:tcW w:w="1946" w:type="dxa"/>
          </w:tcPr>
          <w:p w14:paraId="574022C3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184" w:type="dxa"/>
          </w:tcPr>
          <w:p w14:paraId="52827EBC" w14:textId="77777777" w:rsidR="00A131A8" w:rsidRPr="0032055C" w:rsidRDefault="003D2D93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44580" w:rsidRPr="0032055C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</w:t>
            </w:r>
            <w:r w:rsidR="007050A6">
              <w:rPr>
                <w:rFonts w:asciiTheme="minorHAnsi" w:hAnsiTheme="minorHAnsi" w:cstheme="minorHAnsi"/>
                <w:sz w:val="19"/>
                <w:szCs w:val="19"/>
              </w:rPr>
              <w:t>25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/202</w:t>
            </w: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779" w:type="dxa"/>
          </w:tcPr>
          <w:p w14:paraId="7344E1B6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315" w:type="dxa"/>
          </w:tcPr>
          <w:p w14:paraId="34940724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Zoom Meeting</w:t>
            </w:r>
          </w:p>
        </w:tc>
      </w:tr>
      <w:tr w:rsidR="00A131A8" w14:paraId="26C932D6" w14:textId="77777777">
        <w:tc>
          <w:tcPr>
            <w:tcW w:w="1946" w:type="dxa"/>
          </w:tcPr>
          <w:p w14:paraId="70B98A6B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3184" w:type="dxa"/>
          </w:tcPr>
          <w:p w14:paraId="19002A54" w14:textId="77777777" w:rsidR="00A131A8" w:rsidRPr="0032055C" w:rsidRDefault="00A44580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  <w:r w:rsidR="008C7073" w:rsidRPr="0032055C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B3113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.M.</w:t>
            </w:r>
          </w:p>
        </w:tc>
        <w:tc>
          <w:tcPr>
            <w:tcW w:w="1779" w:type="dxa"/>
          </w:tcPr>
          <w:p w14:paraId="36648AF1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Note taker:</w:t>
            </w:r>
          </w:p>
        </w:tc>
        <w:tc>
          <w:tcPr>
            <w:tcW w:w="3315" w:type="dxa"/>
          </w:tcPr>
          <w:p w14:paraId="4A3322C1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Jillian Patch</w:t>
            </w:r>
          </w:p>
        </w:tc>
      </w:tr>
    </w:tbl>
    <w:p w14:paraId="0FB004BA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2"/>
        <w:tblW w:w="10224" w:type="dxa"/>
        <w:tblLayout w:type="fixed"/>
        <w:tblLook w:val="0000" w:firstRow="0" w:lastRow="0" w:firstColumn="0" w:lastColumn="0" w:noHBand="0" w:noVBand="0"/>
      </w:tblPr>
      <w:tblGrid>
        <w:gridCol w:w="7750"/>
        <w:gridCol w:w="2474"/>
      </w:tblGrid>
      <w:tr w:rsidR="00A131A8" w14:paraId="2C0E92EF" w14:textId="77777777">
        <w:tc>
          <w:tcPr>
            <w:tcW w:w="7750" w:type="dxa"/>
            <w:tcMar>
              <w:top w:w="144" w:type="dxa"/>
            </w:tcMar>
          </w:tcPr>
          <w:p w14:paraId="6EB203E6" w14:textId="77777777" w:rsidR="00A131A8" w:rsidRDefault="00A1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  <w:tbl>
            <w:tblPr>
              <w:tblStyle w:val="1"/>
              <w:tblW w:w="7622" w:type="dxa"/>
              <w:tblInd w:w="108" w:type="dxa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131A8" w:rsidRPr="00BC5E84" w14:paraId="28C3F1EF" w14:textId="77777777" w:rsidTr="00A131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3E4C6E77" w14:textId="77777777" w:rsidR="00A131A8" w:rsidRPr="00BC5E84" w:rsidRDefault="00A131A8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153691E4" w14:textId="77777777" w:rsidR="00A131A8" w:rsidRPr="00BC5E84" w:rsidRDefault="00A131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9879651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14:paraId="119E8E00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vAlign w:val="center"/>
                </w:tcPr>
                <w:p w14:paraId="0ABA510C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Excused</w:t>
                  </w:r>
                </w:p>
              </w:tc>
            </w:tr>
            <w:tr w:rsidR="00A131A8" w:rsidRPr="00BC5E84" w14:paraId="50E37EA7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002516A0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29E19F77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14:paraId="4FAF5992" w14:textId="77777777" w:rsidR="00A131A8" w:rsidRPr="00BC5E84" w:rsidRDefault="00257E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150C06E4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9710BEF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30B3E131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427EBAAA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12CBD81D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312E8789" w14:textId="77777777" w:rsidR="00A131A8" w:rsidRPr="00BC5E84" w:rsidRDefault="00820A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611252AF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6FADB18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423E6CB1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7FD2D47C" w14:textId="77777777" w:rsidR="00A131A8" w:rsidRPr="00BC5E84" w:rsidRDefault="003D2D93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Regina Miller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562EA862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14:paraId="56FEA3DF" w14:textId="77777777" w:rsidR="00A131A8" w:rsidRPr="00BC5E84" w:rsidRDefault="00C74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01E18DEA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50DECB3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05CCE454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6FDC8EBA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vAlign w:val="center"/>
                </w:tcPr>
                <w:p w14:paraId="7B5C59E5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14:paraId="20F1AECA" w14:textId="77777777" w:rsidR="00A131A8" w:rsidRPr="00BC5E84" w:rsidRDefault="00EB28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72CB33F3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894F6CC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3515AA41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20601381" w14:textId="77777777" w:rsidR="00BC5E84" w:rsidRPr="00BC5E84" w:rsidRDefault="00BC5E84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Dmitry Yusin</w:t>
                  </w:r>
                </w:p>
              </w:tc>
              <w:tc>
                <w:tcPr>
                  <w:tcW w:w="1563" w:type="dxa"/>
                  <w:vAlign w:val="center"/>
                </w:tcPr>
                <w:p w14:paraId="20D8FD0E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3F70B69C" w14:textId="77777777" w:rsidR="00A131A8" w:rsidRPr="00BC5E84" w:rsidRDefault="00EA03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621A652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29A8356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1329AAA6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1B31406E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hAnsiTheme="minorHAnsi" w:cstheme="minorHAnsi"/>
                      <w:color w:val="333333"/>
                    </w:rPr>
                    <w:t>Daniel Marulanda</w:t>
                  </w:r>
                </w:p>
              </w:tc>
              <w:tc>
                <w:tcPr>
                  <w:tcW w:w="1563" w:type="dxa"/>
                  <w:vAlign w:val="center"/>
                </w:tcPr>
                <w:p w14:paraId="4B817402" w14:textId="77777777"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404C4579" w14:textId="77777777" w:rsidR="00BC5E84" w:rsidRPr="00BC5E84" w:rsidRDefault="000E5D6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911F724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1430528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433D8526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408450FC" w14:textId="77777777" w:rsidR="00BC5E84" w:rsidRPr="00BC5E84" w:rsidRDefault="0086348D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2F23B39B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07AE15E8" w14:textId="77777777" w:rsidR="00A131A8" w:rsidRPr="00BC5E84" w:rsidRDefault="004456E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3C8B1B8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FABF75D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7D483CF3" w14:textId="77777777" w:rsidTr="00A131A8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2A29DEE5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George Kodsey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2358B3BC" w14:textId="77777777"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14:paraId="1CF40426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584FD8E8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A41117A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5FA352FC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75728FE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Guests:</w:t>
                  </w:r>
                </w:p>
              </w:tc>
              <w:tc>
                <w:tcPr>
                  <w:tcW w:w="1563" w:type="dxa"/>
                  <w:vAlign w:val="center"/>
                </w:tcPr>
                <w:p w14:paraId="45CC75B6" w14:textId="7777777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4FCC8E00" w14:textId="7777777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5706964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748827E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266F8516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F517170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279A45E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</w:tbl>
          <w:p w14:paraId="17B3672A" w14:textId="77777777" w:rsidR="00A131A8" w:rsidRDefault="00A131A8"/>
        </w:tc>
        <w:tc>
          <w:tcPr>
            <w:tcW w:w="2474" w:type="dxa"/>
            <w:tcMar>
              <w:top w:w="144" w:type="dxa"/>
            </w:tcMar>
          </w:tcPr>
          <w:p w14:paraId="58897306" w14:textId="77777777" w:rsidR="00A131A8" w:rsidRDefault="00A131A8"/>
        </w:tc>
      </w:tr>
    </w:tbl>
    <w:p w14:paraId="4627A7ED" w14:textId="77777777" w:rsidR="00A131A8" w:rsidRDefault="0086348D">
      <w:pPr>
        <w:pStyle w:val="Heading1"/>
      </w:pPr>
      <w:r>
        <w:t>Minutes</w:t>
      </w:r>
    </w:p>
    <w:p w14:paraId="7A620569" w14:textId="77777777" w:rsidR="002D14CE" w:rsidRPr="00BC5E84" w:rsidRDefault="002D14CE" w:rsidP="00D64B76">
      <w:pPr>
        <w:spacing w:before="0" w:after="120" w:line="276" w:lineRule="auto"/>
        <w:rPr>
          <w:bCs/>
        </w:rPr>
      </w:pPr>
      <w:bookmarkStart w:id="0" w:name="bookmark=id.30j0zll" w:colFirst="0" w:colLast="0"/>
      <w:bookmarkEnd w:id="0"/>
      <w:r w:rsidRPr="00BC5E84">
        <w:rPr>
          <w:b/>
        </w:rPr>
        <w:t>Agenda Item 1:</w:t>
      </w:r>
      <w:r w:rsidR="001F7FBD" w:rsidRPr="00BC5E84">
        <w:rPr>
          <w:b/>
        </w:rPr>
        <w:t xml:space="preserve"> </w:t>
      </w:r>
      <w:r w:rsidR="007050A6">
        <w:t>Finalize eLearning Coordinator Description</w:t>
      </w:r>
      <w:r w:rsidR="007050A6">
        <w:tab/>
      </w:r>
      <w:r w:rsidR="007050A6">
        <w:tab/>
      </w:r>
      <w:r w:rsidR="007050A6">
        <w:tab/>
      </w:r>
      <w:r w:rsidR="00BC5E84">
        <w:rPr>
          <w:bCs/>
        </w:rPr>
        <w:tab/>
      </w:r>
      <w:r w:rsidRPr="00BC5E84">
        <w:rPr>
          <w:b/>
        </w:rPr>
        <w:t xml:space="preserve">Presenter: </w:t>
      </w:r>
      <w:r w:rsidR="00E835D4">
        <w:t>all Coordinators</w:t>
      </w:r>
    </w:p>
    <w:p w14:paraId="1D7696F1" w14:textId="77777777" w:rsidR="007050A6" w:rsidRPr="007050A6" w:rsidRDefault="00695643" w:rsidP="007050A6">
      <w:pPr>
        <w:pStyle w:val="ListParagraph"/>
        <w:numPr>
          <w:ilvl w:val="0"/>
          <w:numId w:val="3"/>
        </w:numPr>
        <w:spacing w:after="120" w:line="276" w:lineRule="auto"/>
      </w:pPr>
      <w:r>
        <w:t>Dr. Jester and the coordinators reviewed the eLearning Coordinator description and approved the revisions made to the document.</w:t>
      </w:r>
    </w:p>
    <w:p w14:paraId="69895086" w14:textId="77777777" w:rsidR="002F00D2" w:rsidRPr="00BC5E84" w:rsidRDefault="002F00D2" w:rsidP="007050A6">
      <w:pPr>
        <w:spacing w:after="120" w:line="276" w:lineRule="auto"/>
      </w:pPr>
      <w:r w:rsidRPr="007050A6">
        <w:rPr>
          <w:b/>
          <w:highlight w:val="yellow"/>
        </w:rPr>
        <w:t>Action Item:</w:t>
      </w:r>
      <w:r w:rsidRPr="007050A6">
        <w:rPr>
          <w:b/>
        </w:rPr>
        <w:t xml:space="preserve"> </w:t>
      </w:r>
      <w:r w:rsidR="00D423B1">
        <w:t>Review the revised eLearning Coordinator Description. The coordinators will vote on adopting this document in the next meeting.</w:t>
      </w:r>
    </w:p>
    <w:p w14:paraId="53E30EA1" w14:textId="77777777" w:rsidR="002F00D2" w:rsidRPr="002F00D2" w:rsidRDefault="002F00D2" w:rsidP="00D64B76">
      <w:pPr>
        <w:spacing w:before="120" w:after="120" w:line="276" w:lineRule="auto"/>
        <w:rPr>
          <w:b/>
        </w:rPr>
      </w:pPr>
      <w:r w:rsidRPr="002F00D2">
        <w:rPr>
          <w:b/>
        </w:rPr>
        <w:t xml:space="preserve">Person Responsible: </w:t>
      </w:r>
      <w:r w:rsidR="00D423B1">
        <w:t>all eLearning Coordinators</w:t>
      </w:r>
    </w:p>
    <w:p w14:paraId="48B50A2F" w14:textId="77777777" w:rsidR="002F00D2" w:rsidRPr="002F00D2" w:rsidRDefault="002F00D2" w:rsidP="00D64B76">
      <w:pPr>
        <w:spacing w:before="120" w:after="120" w:line="276" w:lineRule="auto"/>
        <w:rPr>
          <w:b/>
        </w:rPr>
      </w:pPr>
      <w:r w:rsidRPr="002F00D2">
        <w:rPr>
          <w:b/>
        </w:rPr>
        <w:t xml:space="preserve">Due Date: </w:t>
      </w:r>
      <w:r w:rsidR="00D423B1">
        <w:t>June 8</w:t>
      </w:r>
      <w:r w:rsidRPr="00823332">
        <w:t>, 2021</w:t>
      </w:r>
    </w:p>
    <w:p w14:paraId="645482CA" w14:textId="77777777" w:rsidR="00D64B76" w:rsidRDefault="00D64B76" w:rsidP="00D64B76">
      <w:pPr>
        <w:spacing w:before="120" w:after="120" w:line="276" w:lineRule="auto"/>
        <w:rPr>
          <w:b/>
        </w:rPr>
      </w:pPr>
    </w:p>
    <w:p w14:paraId="192A77CC" w14:textId="77777777" w:rsidR="002D14CE" w:rsidRPr="00BC5E84" w:rsidRDefault="002D14CE" w:rsidP="00D64B76">
      <w:pPr>
        <w:spacing w:before="120" w:after="120" w:line="276" w:lineRule="auto"/>
        <w:rPr>
          <w:b/>
        </w:rPr>
      </w:pPr>
      <w:r w:rsidRPr="00BC5E84">
        <w:rPr>
          <w:b/>
        </w:rPr>
        <w:t xml:space="preserve">Agenda Item 2: </w:t>
      </w:r>
      <w:r w:rsidR="007050A6">
        <w:t>Edit ATC Guidelines and COPs Page</w:t>
      </w:r>
      <w:r w:rsidR="007050A6">
        <w:tab/>
      </w:r>
      <w:r w:rsidR="00E835D4">
        <w:tab/>
      </w:r>
      <w:r w:rsidR="00BC5E84">
        <w:tab/>
      </w:r>
      <w:r w:rsidR="00BC5E84">
        <w:tab/>
      </w:r>
      <w:r w:rsidRPr="00BC5E84">
        <w:rPr>
          <w:b/>
        </w:rPr>
        <w:t>Presenter:</w:t>
      </w:r>
      <w:r w:rsidRPr="00BC5E84">
        <w:t xml:space="preserve"> </w:t>
      </w:r>
      <w:r w:rsidR="006A650F" w:rsidRPr="00BC5E84">
        <w:t>Rozalind Jester</w:t>
      </w:r>
    </w:p>
    <w:p w14:paraId="0D427C9E" w14:textId="77777777" w:rsidR="00E835D4" w:rsidRPr="00D423B1" w:rsidRDefault="00343377" w:rsidP="00D64B76">
      <w:pPr>
        <w:pStyle w:val="ListParagraph"/>
        <w:numPr>
          <w:ilvl w:val="0"/>
          <w:numId w:val="2"/>
        </w:numPr>
        <w:spacing w:before="120" w:after="120" w:line="276" w:lineRule="auto"/>
        <w:rPr>
          <w:b/>
        </w:rPr>
      </w:pPr>
      <w:bookmarkStart w:id="1" w:name="_heading=h.gjdgxs" w:colFirst="0" w:colLast="0"/>
      <w:bookmarkEnd w:id="1"/>
      <w:r w:rsidRPr="00BC5E84">
        <w:t>D</w:t>
      </w:r>
      <w:r w:rsidR="00D5575A">
        <w:t xml:space="preserve">r. Jester and the coordinators reviewed the revisions Dr. Sauer has suggested for the </w:t>
      </w:r>
      <w:r w:rsidR="00D423B1">
        <w:t>ATC Guidelines and eLearning Coordinator Guide to online teaching.</w:t>
      </w:r>
    </w:p>
    <w:p w14:paraId="4AB37305" w14:textId="77777777" w:rsidR="00D423B1" w:rsidRPr="00BC5E84" w:rsidRDefault="00D423B1" w:rsidP="00D423B1">
      <w:pPr>
        <w:spacing w:after="120" w:line="276" w:lineRule="auto"/>
      </w:pPr>
      <w:r w:rsidRPr="00D423B1">
        <w:rPr>
          <w:b/>
          <w:highlight w:val="yellow"/>
        </w:rPr>
        <w:t>Action Item:</w:t>
      </w:r>
      <w:r w:rsidRPr="00D423B1">
        <w:rPr>
          <w:b/>
        </w:rPr>
        <w:t xml:space="preserve"> </w:t>
      </w:r>
      <w:r>
        <w:t>Read through the ATC Guidelines/ COPs and offer any additional suggestion</w:t>
      </w:r>
      <w:r w:rsidR="001E7C24">
        <w:t>s</w:t>
      </w:r>
      <w:r>
        <w:t xml:space="preserve"> of what should be included for new online faculty should know.</w:t>
      </w:r>
    </w:p>
    <w:p w14:paraId="61505471" w14:textId="77777777" w:rsidR="00D423B1" w:rsidRPr="00D423B1" w:rsidRDefault="00D423B1" w:rsidP="00D423B1">
      <w:pPr>
        <w:spacing w:before="120" w:after="120" w:line="276" w:lineRule="auto"/>
        <w:rPr>
          <w:b/>
        </w:rPr>
      </w:pPr>
      <w:r w:rsidRPr="00D423B1">
        <w:rPr>
          <w:b/>
        </w:rPr>
        <w:t xml:space="preserve">Person Responsible: </w:t>
      </w:r>
      <w:r>
        <w:t>all eLearning Coordinators</w:t>
      </w:r>
    </w:p>
    <w:p w14:paraId="61C453C8" w14:textId="77777777" w:rsidR="00D423B1" w:rsidRPr="00D423B1" w:rsidRDefault="00D423B1" w:rsidP="00D423B1">
      <w:pPr>
        <w:spacing w:before="120" w:after="120" w:line="276" w:lineRule="auto"/>
        <w:rPr>
          <w:b/>
        </w:rPr>
      </w:pPr>
      <w:r w:rsidRPr="00D423B1">
        <w:rPr>
          <w:b/>
        </w:rPr>
        <w:t xml:space="preserve">Due Date: </w:t>
      </w:r>
      <w:r>
        <w:t>June 8</w:t>
      </w:r>
      <w:r w:rsidRPr="00823332">
        <w:t>, 2021</w:t>
      </w:r>
    </w:p>
    <w:p w14:paraId="43CF0C9A" w14:textId="77777777" w:rsidR="00D423B1" w:rsidRPr="00D423B1" w:rsidRDefault="00D423B1" w:rsidP="00D423B1">
      <w:pPr>
        <w:spacing w:before="120" w:after="120" w:line="276" w:lineRule="auto"/>
        <w:rPr>
          <w:b/>
        </w:rPr>
      </w:pPr>
    </w:p>
    <w:p w14:paraId="79234DD4" w14:textId="77777777" w:rsidR="00A409AC" w:rsidRDefault="00A409AC" w:rsidP="00A409AC">
      <w:pPr>
        <w:spacing w:before="120" w:after="120" w:line="276" w:lineRule="auto"/>
        <w:rPr>
          <w:b/>
        </w:rPr>
      </w:pPr>
    </w:p>
    <w:p w14:paraId="5A6DAEB5" w14:textId="77777777" w:rsidR="00A409AC" w:rsidRPr="00E835D4" w:rsidRDefault="00A409AC" w:rsidP="00A409AC">
      <w:pPr>
        <w:spacing w:before="120" w:after="120" w:line="276" w:lineRule="auto"/>
        <w:rPr>
          <w:b/>
        </w:rPr>
      </w:pPr>
      <w:r w:rsidRPr="00E835D4">
        <w:rPr>
          <w:b/>
        </w:rPr>
        <w:t xml:space="preserve">Agenda Item </w:t>
      </w:r>
      <w:r w:rsidR="00D423B1">
        <w:rPr>
          <w:b/>
        </w:rPr>
        <w:t>3</w:t>
      </w:r>
      <w:r w:rsidRPr="00E835D4">
        <w:rPr>
          <w:b/>
        </w:rPr>
        <w:t xml:space="preserve">: </w:t>
      </w:r>
      <w:r>
        <w:t>Finalize GWC and BWZ Assignments</w:t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Coordinators</w:t>
      </w:r>
    </w:p>
    <w:p w14:paraId="3CD436C9" w14:textId="77777777" w:rsidR="00A409AC" w:rsidRPr="001E7C24" w:rsidRDefault="001E7C24" w:rsidP="00A409AC">
      <w:pPr>
        <w:pStyle w:val="ListParagraph"/>
        <w:numPr>
          <w:ilvl w:val="0"/>
          <w:numId w:val="12"/>
        </w:numPr>
        <w:spacing w:before="0" w:after="120" w:line="276" w:lineRule="auto"/>
      </w:pPr>
      <w:r w:rsidRPr="001E7C24">
        <w:t xml:space="preserve">The coordinators discussed the future facilitation of </w:t>
      </w:r>
      <w:r w:rsidR="00A409AC" w:rsidRPr="001E7C24">
        <w:t xml:space="preserve">Growing </w:t>
      </w:r>
      <w:r w:rsidR="00695643" w:rsidRPr="001E7C24">
        <w:t>w</w:t>
      </w:r>
      <w:r w:rsidR="00A409AC" w:rsidRPr="001E7C24">
        <w:t>ith Canvas</w:t>
      </w:r>
      <w:r w:rsidRPr="001E7C24">
        <w:t xml:space="preserve"> and Blooming with Zoom</w:t>
      </w:r>
      <w:r w:rsidR="00A409AC" w:rsidRPr="001E7C24">
        <w:t>:</w:t>
      </w:r>
    </w:p>
    <w:p w14:paraId="34469F7A" w14:textId="77777777" w:rsidR="001E7C24" w:rsidRPr="001E7C24" w:rsidRDefault="001E7C24" w:rsidP="00A409AC">
      <w:pPr>
        <w:pStyle w:val="ListParagraph"/>
        <w:numPr>
          <w:ilvl w:val="1"/>
          <w:numId w:val="12"/>
        </w:numPr>
        <w:spacing w:before="0" w:after="120" w:line="276" w:lineRule="auto"/>
      </w:pPr>
      <w:r w:rsidRPr="001E7C24">
        <w:t>Growing with Canvas</w:t>
      </w:r>
    </w:p>
    <w:p w14:paraId="1460D8B9" w14:textId="77777777" w:rsidR="00A409AC" w:rsidRPr="001E7C24" w:rsidRDefault="00A409AC" w:rsidP="001E7C24">
      <w:pPr>
        <w:pStyle w:val="ListParagraph"/>
        <w:numPr>
          <w:ilvl w:val="2"/>
          <w:numId w:val="12"/>
        </w:numPr>
        <w:spacing w:before="0" w:after="120" w:line="276" w:lineRule="auto"/>
      </w:pPr>
      <w:r w:rsidRPr="001E7C24">
        <w:t>Module 1: Gina</w:t>
      </w:r>
      <w:r w:rsidR="001E7C24" w:rsidRPr="001E7C24">
        <w:t xml:space="preserve"> Miller</w:t>
      </w:r>
    </w:p>
    <w:p w14:paraId="6266FD08" w14:textId="77777777" w:rsidR="00A409AC" w:rsidRPr="001E7C24" w:rsidRDefault="00A409AC" w:rsidP="001E7C24">
      <w:pPr>
        <w:pStyle w:val="ListParagraph"/>
        <w:numPr>
          <w:ilvl w:val="2"/>
          <w:numId w:val="12"/>
        </w:numPr>
        <w:spacing w:before="0" w:after="120" w:line="276" w:lineRule="auto"/>
      </w:pPr>
      <w:r w:rsidRPr="001E7C24">
        <w:t>Module 2: Gayle</w:t>
      </w:r>
      <w:r w:rsidR="001E7C24" w:rsidRPr="001E7C24">
        <w:t xml:space="preserve"> Deane</w:t>
      </w:r>
    </w:p>
    <w:p w14:paraId="24061538" w14:textId="77777777" w:rsidR="00A409AC" w:rsidRPr="001E7C24" w:rsidRDefault="00A409AC" w:rsidP="001E7C24">
      <w:pPr>
        <w:pStyle w:val="ListParagraph"/>
        <w:numPr>
          <w:ilvl w:val="2"/>
          <w:numId w:val="12"/>
        </w:numPr>
        <w:spacing w:before="0" w:after="120" w:line="276" w:lineRule="auto"/>
      </w:pPr>
      <w:r w:rsidRPr="001E7C24">
        <w:t>Module 3: Leslie</w:t>
      </w:r>
      <w:r w:rsidR="001E7C24" w:rsidRPr="001E7C24">
        <w:t xml:space="preserve"> Bartley</w:t>
      </w:r>
    </w:p>
    <w:p w14:paraId="1868BBBF" w14:textId="77777777" w:rsidR="00A409AC" w:rsidRPr="001E7C24" w:rsidRDefault="00A409AC" w:rsidP="001E7C24">
      <w:pPr>
        <w:pStyle w:val="ListParagraph"/>
        <w:numPr>
          <w:ilvl w:val="2"/>
          <w:numId w:val="12"/>
        </w:numPr>
        <w:spacing w:before="0" w:after="120" w:line="276" w:lineRule="auto"/>
      </w:pPr>
      <w:r w:rsidRPr="001E7C24">
        <w:t>Module 4: Dmitry</w:t>
      </w:r>
      <w:r w:rsidR="001E7C24" w:rsidRPr="001E7C24">
        <w:t xml:space="preserve"> Yusin</w:t>
      </w:r>
    </w:p>
    <w:p w14:paraId="04F73CEC" w14:textId="77777777" w:rsidR="00A409AC" w:rsidRPr="001E7C24" w:rsidRDefault="00A409AC" w:rsidP="001E7C24">
      <w:pPr>
        <w:pStyle w:val="ListParagraph"/>
        <w:numPr>
          <w:ilvl w:val="2"/>
          <w:numId w:val="12"/>
        </w:numPr>
        <w:spacing w:before="0" w:after="120" w:line="276" w:lineRule="auto"/>
      </w:pPr>
      <w:r w:rsidRPr="001E7C24">
        <w:t>Module 5: Mike</w:t>
      </w:r>
      <w:r w:rsidR="001E7C24" w:rsidRPr="001E7C24">
        <w:t xml:space="preserve"> Sauer</w:t>
      </w:r>
    </w:p>
    <w:p w14:paraId="1BE8D57F" w14:textId="77777777" w:rsidR="00A409AC" w:rsidRPr="001E7C24" w:rsidRDefault="00A409AC" w:rsidP="001E7C24">
      <w:pPr>
        <w:pStyle w:val="ListParagraph"/>
        <w:numPr>
          <w:ilvl w:val="1"/>
          <w:numId w:val="12"/>
        </w:numPr>
        <w:spacing w:before="0" w:after="120" w:line="276" w:lineRule="auto"/>
      </w:pPr>
      <w:r w:rsidRPr="001E7C24">
        <w:t>Blooming with Zoom</w:t>
      </w:r>
      <w:r w:rsidR="00695643" w:rsidRPr="001E7C24">
        <w:t xml:space="preserve"> (Fall 2021)</w:t>
      </w:r>
    </w:p>
    <w:p w14:paraId="4E531F9C" w14:textId="77777777" w:rsidR="00A409AC" w:rsidRPr="001E7C24" w:rsidRDefault="00695643" w:rsidP="001E7C24">
      <w:pPr>
        <w:pStyle w:val="ListParagraph"/>
        <w:numPr>
          <w:ilvl w:val="2"/>
          <w:numId w:val="12"/>
        </w:numPr>
        <w:spacing w:before="0" w:after="120" w:line="276" w:lineRule="auto"/>
      </w:pPr>
      <w:r w:rsidRPr="001E7C24">
        <w:t>Module 2: Daniel</w:t>
      </w:r>
      <w:r w:rsidR="001E7C24" w:rsidRPr="001E7C24">
        <w:t xml:space="preserve"> Marulanda</w:t>
      </w:r>
    </w:p>
    <w:p w14:paraId="65F07F88" w14:textId="77777777" w:rsidR="001E7C24" w:rsidRPr="001E7C24" w:rsidRDefault="001E7C24" w:rsidP="001E7C24">
      <w:pPr>
        <w:pStyle w:val="ListParagraph"/>
        <w:numPr>
          <w:ilvl w:val="2"/>
          <w:numId w:val="12"/>
        </w:numPr>
        <w:spacing w:before="0" w:after="120" w:line="276" w:lineRule="auto"/>
      </w:pPr>
      <w:r w:rsidRPr="001E7C24">
        <w:t>Unspecified: George Kodsey</w:t>
      </w:r>
    </w:p>
    <w:p w14:paraId="565978C5" w14:textId="77777777" w:rsidR="001E7C24" w:rsidRDefault="001E7C24" w:rsidP="007050A6">
      <w:pPr>
        <w:spacing w:before="0" w:after="120" w:line="276" w:lineRule="auto"/>
        <w:rPr>
          <w:i/>
        </w:rPr>
      </w:pPr>
    </w:p>
    <w:p w14:paraId="417AFAC7" w14:textId="77777777" w:rsidR="00F80ABB" w:rsidRPr="007050A6" w:rsidRDefault="00F80ABB" w:rsidP="007050A6">
      <w:pPr>
        <w:spacing w:before="0" w:after="120" w:line="276" w:lineRule="auto"/>
        <w:rPr>
          <w:i/>
        </w:rPr>
      </w:pPr>
      <w:r w:rsidRPr="007050A6">
        <w:rPr>
          <w:i/>
        </w:rPr>
        <w:t>Respectfully submitted by Jillian Patch at 1</w:t>
      </w:r>
      <w:r w:rsidR="007050A6">
        <w:rPr>
          <w:i/>
        </w:rPr>
        <w:t>1</w:t>
      </w:r>
      <w:r w:rsidRPr="007050A6">
        <w:rPr>
          <w:i/>
        </w:rPr>
        <w:t>:</w:t>
      </w:r>
      <w:r w:rsidR="00D423B1">
        <w:rPr>
          <w:i/>
        </w:rPr>
        <w:t>15</w:t>
      </w:r>
      <w:r w:rsidRPr="007050A6">
        <w:rPr>
          <w:i/>
        </w:rPr>
        <w:t xml:space="preserve"> </w:t>
      </w:r>
      <w:r w:rsidR="007050A6">
        <w:rPr>
          <w:i/>
        </w:rPr>
        <w:t>A</w:t>
      </w:r>
      <w:r w:rsidRPr="007050A6">
        <w:rPr>
          <w:i/>
        </w:rPr>
        <w:t>M.</w:t>
      </w:r>
    </w:p>
    <w:sectPr w:rsidR="00F80ABB" w:rsidRPr="007050A6">
      <w:footerReference w:type="default" r:id="rId12"/>
      <w:pgSz w:w="12240" w:h="15840"/>
      <w:pgMar w:top="1008" w:right="1008" w:bottom="1008" w:left="1008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96666" w14:textId="77777777" w:rsidR="009810B5" w:rsidRDefault="009810B5">
      <w:pPr>
        <w:spacing w:before="0" w:after="0"/>
      </w:pPr>
      <w:r>
        <w:separator/>
      </w:r>
    </w:p>
  </w:endnote>
  <w:endnote w:type="continuationSeparator" w:id="0">
    <w:p w14:paraId="0A65F544" w14:textId="77777777" w:rsidR="009810B5" w:rsidRDefault="009810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958A9" w14:textId="77777777" w:rsidR="00A131A8" w:rsidRDefault="0086348D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354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59875" w14:textId="77777777" w:rsidR="009810B5" w:rsidRDefault="009810B5">
      <w:pPr>
        <w:spacing w:before="0" w:after="0"/>
      </w:pPr>
      <w:r>
        <w:separator/>
      </w:r>
    </w:p>
  </w:footnote>
  <w:footnote w:type="continuationSeparator" w:id="0">
    <w:p w14:paraId="60340211" w14:textId="77777777" w:rsidR="009810B5" w:rsidRDefault="009810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3410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33B75"/>
    <w:multiLevelType w:val="hybridMultilevel"/>
    <w:tmpl w:val="413E78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52363"/>
    <w:multiLevelType w:val="hybridMultilevel"/>
    <w:tmpl w:val="79B46B74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B9AEB9F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63726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85ED2"/>
    <w:multiLevelType w:val="hybridMultilevel"/>
    <w:tmpl w:val="CF5EF8A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850D3"/>
    <w:multiLevelType w:val="hybridMultilevel"/>
    <w:tmpl w:val="81FC1A52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B27F09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63885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90201A"/>
    <w:multiLevelType w:val="hybridMultilevel"/>
    <w:tmpl w:val="8E1C6070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61216C12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62963"/>
    <w:multiLevelType w:val="hybridMultilevel"/>
    <w:tmpl w:val="0C4C42B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F2199"/>
    <w:multiLevelType w:val="multilevel"/>
    <w:tmpl w:val="612EB902"/>
    <w:lvl w:ilvl="0">
      <w:start w:val="1"/>
      <w:numFmt w:val="upperRoman"/>
      <w:pStyle w:val="ListBullet"/>
      <w:lvlText w:val="%1."/>
      <w:lvlJc w:val="left"/>
      <w:pPr>
        <w:ind w:left="3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8"/>
    <w:rsid w:val="00003507"/>
    <w:rsid w:val="0002436B"/>
    <w:rsid w:val="00027541"/>
    <w:rsid w:val="00036974"/>
    <w:rsid w:val="000513DA"/>
    <w:rsid w:val="00075CA1"/>
    <w:rsid w:val="0007678C"/>
    <w:rsid w:val="00081CC8"/>
    <w:rsid w:val="000A0981"/>
    <w:rsid w:val="000A3801"/>
    <w:rsid w:val="000B39A3"/>
    <w:rsid w:val="000B7CD8"/>
    <w:rsid w:val="000E5D69"/>
    <w:rsid w:val="000E5EF6"/>
    <w:rsid w:val="000F2105"/>
    <w:rsid w:val="00106FC4"/>
    <w:rsid w:val="001208CA"/>
    <w:rsid w:val="00121109"/>
    <w:rsid w:val="0013777E"/>
    <w:rsid w:val="0015676E"/>
    <w:rsid w:val="00156CB5"/>
    <w:rsid w:val="00162745"/>
    <w:rsid w:val="00166DCA"/>
    <w:rsid w:val="00167708"/>
    <w:rsid w:val="001858C8"/>
    <w:rsid w:val="001B0A4F"/>
    <w:rsid w:val="001B1F7E"/>
    <w:rsid w:val="001C4154"/>
    <w:rsid w:val="001C4A12"/>
    <w:rsid w:val="001D1EF5"/>
    <w:rsid w:val="001D4561"/>
    <w:rsid w:val="001D7E00"/>
    <w:rsid w:val="001E7C24"/>
    <w:rsid w:val="001F7FBD"/>
    <w:rsid w:val="00206024"/>
    <w:rsid w:val="00210F72"/>
    <w:rsid w:val="00213669"/>
    <w:rsid w:val="0022074E"/>
    <w:rsid w:val="00226F2D"/>
    <w:rsid w:val="00230F0B"/>
    <w:rsid w:val="00236F39"/>
    <w:rsid w:val="00245730"/>
    <w:rsid w:val="00254929"/>
    <w:rsid w:val="00257E07"/>
    <w:rsid w:val="002776FC"/>
    <w:rsid w:val="0029470F"/>
    <w:rsid w:val="002A0435"/>
    <w:rsid w:val="002A0EDB"/>
    <w:rsid w:val="002A1952"/>
    <w:rsid w:val="002B3BE5"/>
    <w:rsid w:val="002B4269"/>
    <w:rsid w:val="002B74A3"/>
    <w:rsid w:val="002D14CE"/>
    <w:rsid w:val="002D3CA5"/>
    <w:rsid w:val="002D71AB"/>
    <w:rsid w:val="002F00D2"/>
    <w:rsid w:val="002F6B6E"/>
    <w:rsid w:val="0032055C"/>
    <w:rsid w:val="00321497"/>
    <w:rsid w:val="00323201"/>
    <w:rsid w:val="00327968"/>
    <w:rsid w:val="00343377"/>
    <w:rsid w:val="00344AB0"/>
    <w:rsid w:val="00350001"/>
    <w:rsid w:val="00351FB9"/>
    <w:rsid w:val="00366730"/>
    <w:rsid w:val="00375DC1"/>
    <w:rsid w:val="00392951"/>
    <w:rsid w:val="003C590E"/>
    <w:rsid w:val="003D144E"/>
    <w:rsid w:val="003D2D93"/>
    <w:rsid w:val="004024DC"/>
    <w:rsid w:val="00403B86"/>
    <w:rsid w:val="00405B7D"/>
    <w:rsid w:val="0040693C"/>
    <w:rsid w:val="00413EF7"/>
    <w:rsid w:val="00432B3D"/>
    <w:rsid w:val="004456E2"/>
    <w:rsid w:val="00446163"/>
    <w:rsid w:val="004576C3"/>
    <w:rsid w:val="00470C00"/>
    <w:rsid w:val="00470C56"/>
    <w:rsid w:val="00472CDE"/>
    <w:rsid w:val="004852D7"/>
    <w:rsid w:val="004A174C"/>
    <w:rsid w:val="004A4E61"/>
    <w:rsid w:val="004A605A"/>
    <w:rsid w:val="004D0860"/>
    <w:rsid w:val="004F2822"/>
    <w:rsid w:val="00503549"/>
    <w:rsid w:val="00540F5C"/>
    <w:rsid w:val="00571BAE"/>
    <w:rsid w:val="005908B1"/>
    <w:rsid w:val="00596027"/>
    <w:rsid w:val="005C2BF5"/>
    <w:rsid w:val="005E6514"/>
    <w:rsid w:val="005E7694"/>
    <w:rsid w:val="005E7DF2"/>
    <w:rsid w:val="005F3841"/>
    <w:rsid w:val="006015D7"/>
    <w:rsid w:val="00605EFC"/>
    <w:rsid w:val="00610541"/>
    <w:rsid w:val="00644625"/>
    <w:rsid w:val="00695643"/>
    <w:rsid w:val="00695F72"/>
    <w:rsid w:val="006A650F"/>
    <w:rsid w:val="006B66A7"/>
    <w:rsid w:val="006C5FC3"/>
    <w:rsid w:val="00701923"/>
    <w:rsid w:val="007050A6"/>
    <w:rsid w:val="00716E2F"/>
    <w:rsid w:val="00717481"/>
    <w:rsid w:val="00724348"/>
    <w:rsid w:val="00743E94"/>
    <w:rsid w:val="007478BF"/>
    <w:rsid w:val="007573FB"/>
    <w:rsid w:val="00770C92"/>
    <w:rsid w:val="00777ED6"/>
    <w:rsid w:val="00786BB9"/>
    <w:rsid w:val="007A17ED"/>
    <w:rsid w:val="007A7762"/>
    <w:rsid w:val="007C1C0A"/>
    <w:rsid w:val="007D1130"/>
    <w:rsid w:val="007D60BB"/>
    <w:rsid w:val="007D6CB1"/>
    <w:rsid w:val="007D725C"/>
    <w:rsid w:val="007E1C5C"/>
    <w:rsid w:val="007E76D0"/>
    <w:rsid w:val="00802E29"/>
    <w:rsid w:val="008050FE"/>
    <w:rsid w:val="00817858"/>
    <w:rsid w:val="00820A12"/>
    <w:rsid w:val="00823332"/>
    <w:rsid w:val="00824097"/>
    <w:rsid w:val="008372BB"/>
    <w:rsid w:val="00837DEB"/>
    <w:rsid w:val="0085250F"/>
    <w:rsid w:val="0086348D"/>
    <w:rsid w:val="008705F0"/>
    <w:rsid w:val="008B5869"/>
    <w:rsid w:val="008C5AE2"/>
    <w:rsid w:val="008C7073"/>
    <w:rsid w:val="008E2865"/>
    <w:rsid w:val="008F7369"/>
    <w:rsid w:val="009174FC"/>
    <w:rsid w:val="00922C95"/>
    <w:rsid w:val="00931AFE"/>
    <w:rsid w:val="00952679"/>
    <w:rsid w:val="009640F8"/>
    <w:rsid w:val="009810B5"/>
    <w:rsid w:val="00984F4A"/>
    <w:rsid w:val="009A2270"/>
    <w:rsid w:val="009A6078"/>
    <w:rsid w:val="009B32D3"/>
    <w:rsid w:val="009B6ECF"/>
    <w:rsid w:val="009C7233"/>
    <w:rsid w:val="009D2311"/>
    <w:rsid w:val="009D2701"/>
    <w:rsid w:val="009E6300"/>
    <w:rsid w:val="009E6FCF"/>
    <w:rsid w:val="00A131A8"/>
    <w:rsid w:val="00A409AC"/>
    <w:rsid w:val="00A421BD"/>
    <w:rsid w:val="00A44580"/>
    <w:rsid w:val="00A51A20"/>
    <w:rsid w:val="00A51FE7"/>
    <w:rsid w:val="00A52331"/>
    <w:rsid w:val="00A7159D"/>
    <w:rsid w:val="00A9012B"/>
    <w:rsid w:val="00A92CDB"/>
    <w:rsid w:val="00AB3113"/>
    <w:rsid w:val="00AB510C"/>
    <w:rsid w:val="00AC5AAB"/>
    <w:rsid w:val="00AE0822"/>
    <w:rsid w:val="00AE6C0C"/>
    <w:rsid w:val="00AF3647"/>
    <w:rsid w:val="00AF7337"/>
    <w:rsid w:val="00B16AA3"/>
    <w:rsid w:val="00B50332"/>
    <w:rsid w:val="00B521BD"/>
    <w:rsid w:val="00B55A3D"/>
    <w:rsid w:val="00B625D1"/>
    <w:rsid w:val="00B83AAF"/>
    <w:rsid w:val="00BA3060"/>
    <w:rsid w:val="00BA546A"/>
    <w:rsid w:val="00BA6D3A"/>
    <w:rsid w:val="00BC5E84"/>
    <w:rsid w:val="00BC6F78"/>
    <w:rsid w:val="00BC7385"/>
    <w:rsid w:val="00BE0352"/>
    <w:rsid w:val="00BF7303"/>
    <w:rsid w:val="00C05E1E"/>
    <w:rsid w:val="00C136F0"/>
    <w:rsid w:val="00C15F06"/>
    <w:rsid w:val="00C5653F"/>
    <w:rsid w:val="00C634A0"/>
    <w:rsid w:val="00C6463A"/>
    <w:rsid w:val="00C7427D"/>
    <w:rsid w:val="00C940BD"/>
    <w:rsid w:val="00CA0DD8"/>
    <w:rsid w:val="00CA33B9"/>
    <w:rsid w:val="00CA4B86"/>
    <w:rsid w:val="00CB1FA8"/>
    <w:rsid w:val="00CB3DA9"/>
    <w:rsid w:val="00CE06F2"/>
    <w:rsid w:val="00CE4516"/>
    <w:rsid w:val="00CF0201"/>
    <w:rsid w:val="00CF2573"/>
    <w:rsid w:val="00CF3179"/>
    <w:rsid w:val="00CF468E"/>
    <w:rsid w:val="00CF62B4"/>
    <w:rsid w:val="00D03613"/>
    <w:rsid w:val="00D21B16"/>
    <w:rsid w:val="00D41218"/>
    <w:rsid w:val="00D423B1"/>
    <w:rsid w:val="00D5575A"/>
    <w:rsid w:val="00D630B4"/>
    <w:rsid w:val="00D64B76"/>
    <w:rsid w:val="00D7337C"/>
    <w:rsid w:val="00D916DB"/>
    <w:rsid w:val="00D95164"/>
    <w:rsid w:val="00DA1650"/>
    <w:rsid w:val="00DB5B21"/>
    <w:rsid w:val="00DE3DBD"/>
    <w:rsid w:val="00E01F19"/>
    <w:rsid w:val="00E30CAF"/>
    <w:rsid w:val="00E31848"/>
    <w:rsid w:val="00E31D6E"/>
    <w:rsid w:val="00E32A86"/>
    <w:rsid w:val="00E45A05"/>
    <w:rsid w:val="00E47AA0"/>
    <w:rsid w:val="00E66575"/>
    <w:rsid w:val="00E778A0"/>
    <w:rsid w:val="00E818A6"/>
    <w:rsid w:val="00E835D4"/>
    <w:rsid w:val="00E96270"/>
    <w:rsid w:val="00EA0331"/>
    <w:rsid w:val="00EB283A"/>
    <w:rsid w:val="00EF2B51"/>
    <w:rsid w:val="00EF7A8F"/>
    <w:rsid w:val="00F051F0"/>
    <w:rsid w:val="00F11712"/>
    <w:rsid w:val="00F21CCD"/>
    <w:rsid w:val="00F31D0B"/>
    <w:rsid w:val="00F43627"/>
    <w:rsid w:val="00F54673"/>
    <w:rsid w:val="00F60579"/>
    <w:rsid w:val="00F61ABC"/>
    <w:rsid w:val="00F749B2"/>
    <w:rsid w:val="00F80ABB"/>
    <w:rsid w:val="00F9146A"/>
    <w:rsid w:val="00FA04B4"/>
    <w:rsid w:val="00FA27AA"/>
    <w:rsid w:val="00FB4AE5"/>
    <w:rsid w:val="00FD70B0"/>
    <w:rsid w:val="00FD794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8728"/>
  <w15:docId w15:val="{F2FFFB29-34A5-41BD-813D-8DF9A0F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93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Heading3">
    <w:name w:val="heading 3"/>
    <w:basedOn w:val="Normal"/>
    <w:uiPriority w:val="9"/>
    <w:unhideWhenUsed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0069"/>
    <w:pPr>
      <w:keepNext/>
      <w:spacing w:before="20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FD8E8"/>
    </w:tcPr>
  </w:style>
  <w:style w:type="table" w:customStyle="1" w:styleId="3">
    <w:name w:val="3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cPr>
      <w:shd w:val="clear" w:color="auto" w:fill="DFD8E8"/>
    </w:tc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1">
    <w:name w:val="1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xmsolistparagraph">
    <w:name w:val="x_msolistparagraph"/>
    <w:basedOn w:val="Normal"/>
    <w:rsid w:val="002A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5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947A2468847428D900563D55C5FD4" ma:contentTypeVersion="8" ma:contentTypeDescription="Create a new document." ma:contentTypeScope="" ma:versionID="668d82262268de4f2d8e70d3d3c6805f">
  <xsd:schema xmlns:xsd="http://www.w3.org/2001/XMLSchema" xmlns:xs="http://www.w3.org/2001/XMLSchema" xmlns:p="http://schemas.microsoft.com/office/2006/metadata/properties" xmlns:ns2="4451b29a-6b7f-47af-a918-fb1bb711bd14" targetNamespace="http://schemas.microsoft.com/office/2006/metadata/properties" ma:root="true" ma:fieldsID="b2e157ca2eb84ded433ee5339366bb4f" ns2:_="">
    <xsd:import namespace="4451b29a-6b7f-47af-a918-fb1bb711b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b29a-6b7f-47af-a918-fb1bb711b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Wr3x68SJypYZbrU5aSAm077jg==">AMUW2mXVpoSWrY2FeKtA6zH4ssGV1LQZH9Sf/3liEg03L32axzyVjnVIpAzq1k2WKlYO7KsF8fLjr/NGOhYcoGpr5A2A34z9N+DDceC4/g3dtc/Uay5ze4DaigHiQ9UWRaOoLtdA+vLEvZXWy40kS53/5ZSJdtiCEg==</go:docsCustomData>
</go:gDocsCustomXmlDataStorage>
</file>

<file path=customXml/itemProps1.xml><?xml version="1.0" encoding="utf-8"?>
<ds:datastoreItem xmlns:ds="http://schemas.openxmlformats.org/officeDocument/2006/customXml" ds:itemID="{E5AA5305-3106-41EA-9DC9-9862F4DC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62129A-7713-4CA1-BBBB-8B3C6C9B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7B916-F221-4E0E-ABC5-98984E9B4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1b29a-6b7f-47af-a918-fb1bb711b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2</cp:revision>
  <dcterms:created xsi:type="dcterms:W3CDTF">2021-06-21T14:57:00Z</dcterms:created>
  <dcterms:modified xsi:type="dcterms:W3CDTF">2021-06-21T14:57:00Z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0x010100138947A2468847428D900563D55C5FD4</vt:lpwstr>
  </property>
</Properties>
</file>