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B00B0" w14:textId="1630AB0F" w:rsidR="00993608" w:rsidRDefault="00993608" w:rsidP="00284BD6">
      <w:pPr>
        <w:spacing w:after="0" w:line="240" w:lineRule="auto"/>
        <w:jc w:val="center"/>
        <w:rPr>
          <w:rFonts w:ascii="Arial" w:hAnsi="Arial" w:cs="Arial"/>
          <w:b/>
          <w:sz w:val="28"/>
          <w:szCs w:val="28"/>
        </w:rPr>
      </w:pPr>
      <w:r>
        <w:rPr>
          <w:rFonts w:ascii="Arial" w:hAnsi="Arial" w:cs="Arial"/>
          <w:b/>
          <w:sz w:val="28"/>
          <w:szCs w:val="28"/>
        </w:rPr>
        <w:t xml:space="preserve">Academic Success Department </w:t>
      </w:r>
      <w:r w:rsidR="00BD1F2E">
        <w:rPr>
          <w:rFonts w:ascii="Arial" w:hAnsi="Arial" w:cs="Arial"/>
          <w:b/>
          <w:sz w:val="28"/>
          <w:szCs w:val="28"/>
        </w:rPr>
        <w:t>M</w:t>
      </w:r>
      <w:r w:rsidR="008630BD">
        <w:rPr>
          <w:rFonts w:ascii="Arial" w:hAnsi="Arial" w:cs="Arial"/>
          <w:b/>
          <w:sz w:val="28"/>
          <w:szCs w:val="28"/>
        </w:rPr>
        <w:t>inutes</w:t>
      </w:r>
    </w:p>
    <w:p w14:paraId="6190EABA" w14:textId="10EBB133" w:rsidR="00C776F0" w:rsidRDefault="00CD26B8" w:rsidP="00C776F0">
      <w:pPr>
        <w:spacing w:after="0" w:line="240" w:lineRule="auto"/>
        <w:jc w:val="center"/>
        <w:rPr>
          <w:rFonts w:ascii="Arial" w:hAnsi="Arial" w:cs="Arial"/>
          <w:b/>
          <w:sz w:val="28"/>
          <w:szCs w:val="28"/>
        </w:rPr>
      </w:pPr>
      <w:r>
        <w:rPr>
          <w:rFonts w:ascii="Arial" w:hAnsi="Arial" w:cs="Arial"/>
          <w:b/>
          <w:sz w:val="28"/>
          <w:szCs w:val="28"/>
        </w:rPr>
        <w:t>February 12</w:t>
      </w:r>
      <w:r w:rsidR="00C776F0">
        <w:rPr>
          <w:rFonts w:ascii="Arial" w:hAnsi="Arial" w:cs="Arial"/>
          <w:b/>
          <w:sz w:val="28"/>
          <w:szCs w:val="28"/>
        </w:rPr>
        <w:t>, 2021</w:t>
      </w:r>
    </w:p>
    <w:p w14:paraId="1D493407" w14:textId="313B9C5F" w:rsidR="00E0153F" w:rsidRDefault="00E0153F" w:rsidP="00E0153F">
      <w:pPr>
        <w:spacing w:after="0" w:line="240" w:lineRule="auto"/>
        <w:jc w:val="center"/>
        <w:rPr>
          <w:rFonts w:ascii="Arial" w:hAnsi="Arial" w:cs="Arial"/>
          <w:b/>
          <w:sz w:val="28"/>
          <w:szCs w:val="28"/>
        </w:rPr>
      </w:pPr>
      <w:r>
        <w:rPr>
          <w:rFonts w:ascii="Arial" w:hAnsi="Arial" w:cs="Arial"/>
          <w:b/>
          <w:sz w:val="28"/>
          <w:szCs w:val="28"/>
        </w:rPr>
        <w:t>1</w:t>
      </w:r>
      <w:r w:rsidRPr="000E116F">
        <w:rPr>
          <w:rFonts w:ascii="Arial" w:hAnsi="Arial" w:cs="Arial"/>
          <w:b/>
          <w:sz w:val="28"/>
          <w:szCs w:val="28"/>
        </w:rPr>
        <w:t>2:</w:t>
      </w:r>
      <w:r w:rsidR="00CD26B8">
        <w:rPr>
          <w:rFonts w:ascii="Arial" w:hAnsi="Arial" w:cs="Arial"/>
          <w:b/>
          <w:sz w:val="28"/>
          <w:szCs w:val="28"/>
        </w:rPr>
        <w:t>3</w:t>
      </w:r>
      <w:r>
        <w:rPr>
          <w:rFonts w:ascii="Arial" w:hAnsi="Arial" w:cs="Arial"/>
          <w:b/>
          <w:sz w:val="28"/>
          <w:szCs w:val="28"/>
        </w:rPr>
        <w:t>0</w:t>
      </w:r>
      <w:r w:rsidRPr="000E116F">
        <w:rPr>
          <w:rFonts w:ascii="Arial" w:hAnsi="Arial" w:cs="Arial"/>
          <w:b/>
          <w:sz w:val="28"/>
          <w:szCs w:val="28"/>
        </w:rPr>
        <w:t>-</w:t>
      </w:r>
      <w:r w:rsidR="00CD26B8">
        <w:rPr>
          <w:rFonts w:ascii="Arial" w:hAnsi="Arial" w:cs="Arial"/>
          <w:b/>
          <w:sz w:val="28"/>
          <w:szCs w:val="28"/>
        </w:rPr>
        <w:t>2</w:t>
      </w:r>
      <w:r w:rsidRPr="000E116F">
        <w:rPr>
          <w:rFonts w:ascii="Arial" w:hAnsi="Arial" w:cs="Arial"/>
          <w:b/>
          <w:sz w:val="28"/>
          <w:szCs w:val="28"/>
        </w:rPr>
        <w:t>:</w:t>
      </w:r>
      <w:r>
        <w:rPr>
          <w:rFonts w:ascii="Arial" w:hAnsi="Arial" w:cs="Arial"/>
          <w:b/>
          <w:sz w:val="28"/>
          <w:szCs w:val="28"/>
        </w:rPr>
        <w:t>30</w:t>
      </w:r>
      <w:r w:rsidRPr="000E116F">
        <w:rPr>
          <w:rFonts w:ascii="Arial" w:hAnsi="Arial" w:cs="Arial"/>
          <w:b/>
          <w:sz w:val="28"/>
          <w:szCs w:val="28"/>
        </w:rPr>
        <w:t>pm</w:t>
      </w:r>
    </w:p>
    <w:p w14:paraId="3D53A284" w14:textId="77777777" w:rsidR="001B7DB0" w:rsidRPr="00CB6CA6" w:rsidRDefault="001B7DB0" w:rsidP="001B7DB0">
      <w:pPr>
        <w:jc w:val="center"/>
        <w:rPr>
          <w:rFonts w:ascii="Arial" w:hAnsi="Arial" w:cs="Arial"/>
          <w:b/>
          <w:sz w:val="28"/>
          <w:szCs w:val="28"/>
        </w:rPr>
      </w:pPr>
      <w:r>
        <w:rPr>
          <w:rFonts w:ascii="Arial" w:hAnsi="Arial" w:cs="Arial"/>
          <w:b/>
          <w:sz w:val="28"/>
          <w:szCs w:val="28"/>
        </w:rPr>
        <w:t xml:space="preserve">Via </w:t>
      </w:r>
      <w:r w:rsidRPr="00A25B15">
        <w:rPr>
          <w:rFonts w:ascii="Arial" w:hAnsi="Arial" w:cs="Arial"/>
          <w:b/>
          <w:sz w:val="28"/>
          <w:szCs w:val="28"/>
        </w:rPr>
        <w:t xml:space="preserve">Zoom </w:t>
      </w:r>
    </w:p>
    <w:p w14:paraId="78E06CBA" w14:textId="07430AB9" w:rsidR="00976919" w:rsidRDefault="00284BD6" w:rsidP="00976919">
      <w:pPr>
        <w:spacing w:after="0" w:line="360" w:lineRule="auto"/>
        <w:rPr>
          <w:rFonts w:ascii="Arial" w:hAnsi="Arial" w:cs="Arial"/>
          <w:b/>
        </w:rPr>
      </w:pPr>
      <w:r w:rsidRPr="00AC65E7">
        <w:rPr>
          <w:rFonts w:ascii="Arial" w:hAnsi="Arial" w:cs="Arial"/>
          <w:b/>
        </w:rPr>
        <w:t xml:space="preserve">I. </w:t>
      </w:r>
      <w:r w:rsidR="002B13C1">
        <w:rPr>
          <w:rFonts w:ascii="Arial" w:hAnsi="Arial" w:cs="Arial"/>
          <w:b/>
        </w:rPr>
        <w:t xml:space="preserve">Good News </w:t>
      </w:r>
      <w:r w:rsidR="008630BD">
        <w:rPr>
          <w:rFonts w:ascii="Arial" w:hAnsi="Arial" w:cs="Arial"/>
          <w:b/>
        </w:rPr>
        <w:t xml:space="preserve"> </w:t>
      </w:r>
    </w:p>
    <w:p w14:paraId="45E9376B" w14:textId="61C2598F" w:rsidR="00F83126" w:rsidRPr="008606A6" w:rsidRDefault="00CD26B8" w:rsidP="00285171">
      <w:pPr>
        <w:pStyle w:val="ListParagraph"/>
        <w:numPr>
          <w:ilvl w:val="0"/>
          <w:numId w:val="1"/>
        </w:numPr>
        <w:spacing w:after="0" w:line="360" w:lineRule="auto"/>
        <w:rPr>
          <w:rFonts w:ascii="Arial" w:hAnsi="Arial" w:cs="Arial"/>
          <w:b/>
        </w:rPr>
      </w:pPr>
      <w:r w:rsidRPr="00CD26B8">
        <w:rPr>
          <w:rFonts w:ascii="Arial" w:eastAsia="Times New Roman" w:hAnsi="Arial" w:cs="Arial"/>
          <w:kern w:val="36"/>
        </w:rPr>
        <w:t xml:space="preserve">Dr. Ring was approved to attend FYE conference next week.  </w:t>
      </w:r>
    </w:p>
    <w:p w14:paraId="77F2BA75" w14:textId="77777777" w:rsidR="008606A6" w:rsidRPr="008606A6" w:rsidRDefault="008606A6" w:rsidP="008606A6">
      <w:pPr>
        <w:pStyle w:val="ListParagraph"/>
        <w:spacing w:after="0" w:line="360" w:lineRule="auto"/>
        <w:ind w:left="1080"/>
        <w:rPr>
          <w:rFonts w:ascii="Arial" w:hAnsi="Arial" w:cs="Arial"/>
          <w:b/>
        </w:rPr>
      </w:pPr>
    </w:p>
    <w:p w14:paraId="6ED114FF" w14:textId="149C4F64" w:rsidR="00EB1696" w:rsidRDefault="00B23AF7" w:rsidP="00EB1696">
      <w:pPr>
        <w:spacing w:after="0" w:line="360" w:lineRule="auto"/>
        <w:rPr>
          <w:rFonts w:ascii="Arial" w:hAnsi="Arial" w:cs="Arial"/>
          <w:b/>
        </w:rPr>
      </w:pPr>
      <w:r>
        <w:rPr>
          <w:rFonts w:ascii="Arial" w:hAnsi="Arial" w:cs="Arial"/>
          <w:b/>
        </w:rPr>
        <w:t>I</w:t>
      </w:r>
      <w:r w:rsidR="00CD26B8">
        <w:rPr>
          <w:rFonts w:ascii="Arial" w:hAnsi="Arial" w:cs="Arial"/>
          <w:b/>
        </w:rPr>
        <w:t xml:space="preserve">I. Summer and Fall </w:t>
      </w:r>
      <w:r w:rsidR="00DD0FF5">
        <w:rPr>
          <w:rFonts w:ascii="Arial" w:hAnsi="Arial" w:cs="Arial"/>
          <w:b/>
        </w:rPr>
        <w:t>Schedule</w:t>
      </w:r>
      <w:r w:rsidR="00CD26B8">
        <w:rPr>
          <w:rFonts w:ascii="Arial" w:hAnsi="Arial" w:cs="Arial"/>
          <w:b/>
        </w:rPr>
        <w:t>s</w:t>
      </w:r>
      <w:r w:rsidR="00DD0FF5">
        <w:rPr>
          <w:rFonts w:ascii="Arial" w:hAnsi="Arial" w:cs="Arial"/>
          <w:b/>
        </w:rPr>
        <w:t>: Dr. Page</w:t>
      </w:r>
    </w:p>
    <w:p w14:paraId="49F1282F" w14:textId="245F581A" w:rsidR="00CD26B8" w:rsidRPr="00CD26B8" w:rsidRDefault="00CD26B8" w:rsidP="00285171">
      <w:pPr>
        <w:pStyle w:val="ListParagraph"/>
        <w:numPr>
          <w:ilvl w:val="0"/>
          <w:numId w:val="3"/>
        </w:numPr>
        <w:spacing w:line="360" w:lineRule="auto"/>
        <w:rPr>
          <w:rFonts w:ascii="Arial" w:hAnsi="Arial" w:cs="Arial"/>
        </w:rPr>
      </w:pPr>
      <w:r>
        <w:rPr>
          <w:rFonts w:ascii="Arial" w:hAnsi="Arial" w:cs="Arial"/>
        </w:rPr>
        <w:t>The (</w:t>
      </w:r>
      <w:r w:rsidRPr="00CD26B8">
        <w:rPr>
          <w:rFonts w:ascii="Arial" w:hAnsi="Arial" w:cs="Arial"/>
        </w:rPr>
        <w:t>5</w:t>
      </w:r>
      <w:r>
        <w:rPr>
          <w:rFonts w:ascii="Arial" w:hAnsi="Arial" w:cs="Arial"/>
        </w:rPr>
        <w:t>)</w:t>
      </w:r>
      <w:r w:rsidRPr="00CD26B8">
        <w:rPr>
          <w:rFonts w:ascii="Arial" w:hAnsi="Arial" w:cs="Arial"/>
        </w:rPr>
        <w:t xml:space="preserve"> modalities will continue for summer.  </w:t>
      </w:r>
      <w:r w:rsidR="001D2097">
        <w:rPr>
          <w:rFonts w:ascii="Arial" w:hAnsi="Arial" w:cs="Arial"/>
        </w:rPr>
        <w:t xml:space="preserve">Online </w:t>
      </w:r>
      <w:r w:rsidR="001D2097" w:rsidRPr="00CD26B8">
        <w:rPr>
          <w:rFonts w:ascii="Arial" w:hAnsi="Arial" w:cs="Arial"/>
        </w:rPr>
        <w:t>SLS and EAP</w:t>
      </w:r>
      <w:r w:rsidR="006D325A">
        <w:rPr>
          <w:rFonts w:ascii="Arial" w:hAnsi="Arial" w:cs="Arial"/>
        </w:rPr>
        <w:t xml:space="preserve"> and REA</w:t>
      </w:r>
      <w:r w:rsidR="001D2097" w:rsidRPr="00CD26B8">
        <w:rPr>
          <w:rFonts w:ascii="Arial" w:hAnsi="Arial" w:cs="Arial"/>
        </w:rPr>
        <w:t xml:space="preserve"> are on schedule for summer.  </w:t>
      </w:r>
      <w:r w:rsidRPr="00CD26B8">
        <w:rPr>
          <w:rFonts w:ascii="Arial" w:hAnsi="Arial" w:cs="Arial"/>
        </w:rPr>
        <w:t>W</w:t>
      </w:r>
      <w:r>
        <w:rPr>
          <w:rFonts w:ascii="Arial" w:hAnsi="Arial" w:cs="Arial"/>
        </w:rPr>
        <w:t>e are w</w:t>
      </w:r>
      <w:r w:rsidRPr="00CD26B8">
        <w:rPr>
          <w:rFonts w:ascii="Arial" w:hAnsi="Arial" w:cs="Arial"/>
        </w:rPr>
        <w:t>ork</w:t>
      </w:r>
      <w:r>
        <w:rPr>
          <w:rFonts w:ascii="Arial" w:hAnsi="Arial" w:cs="Arial"/>
        </w:rPr>
        <w:t>ing</w:t>
      </w:r>
      <w:r w:rsidR="001D2097">
        <w:rPr>
          <w:rFonts w:ascii="Arial" w:hAnsi="Arial" w:cs="Arial"/>
        </w:rPr>
        <w:t xml:space="preserve"> towards having</w:t>
      </w:r>
      <w:r w:rsidRPr="00CD26B8">
        <w:rPr>
          <w:rFonts w:ascii="Arial" w:hAnsi="Arial" w:cs="Arial"/>
        </w:rPr>
        <w:t xml:space="preserve"> more </w:t>
      </w:r>
      <w:r>
        <w:rPr>
          <w:rFonts w:ascii="Arial" w:hAnsi="Arial" w:cs="Arial"/>
        </w:rPr>
        <w:t>face to face offerings as conditions p</w:t>
      </w:r>
      <w:r w:rsidRPr="00CD26B8">
        <w:rPr>
          <w:rFonts w:ascii="Arial" w:hAnsi="Arial" w:cs="Arial"/>
        </w:rPr>
        <w:t>ermit.</w:t>
      </w:r>
    </w:p>
    <w:p w14:paraId="5AFFA132" w14:textId="13CB3EC5" w:rsidR="00CD26B8" w:rsidRDefault="00CD26B8" w:rsidP="00285171">
      <w:pPr>
        <w:pStyle w:val="ListParagraph"/>
        <w:numPr>
          <w:ilvl w:val="0"/>
          <w:numId w:val="3"/>
        </w:numPr>
        <w:spacing w:line="360" w:lineRule="auto"/>
        <w:rPr>
          <w:rFonts w:ascii="Arial" w:hAnsi="Arial" w:cs="Arial"/>
        </w:rPr>
      </w:pPr>
      <w:r>
        <w:rPr>
          <w:rFonts w:ascii="Arial" w:hAnsi="Arial" w:cs="Arial"/>
        </w:rPr>
        <w:t>Dr. Page is currently w</w:t>
      </w:r>
      <w:r w:rsidRPr="00CD26B8">
        <w:rPr>
          <w:rFonts w:ascii="Arial" w:hAnsi="Arial" w:cs="Arial"/>
        </w:rPr>
        <w:t xml:space="preserve">orking on the </w:t>
      </w:r>
      <w:r w:rsidR="001D2097">
        <w:rPr>
          <w:rFonts w:ascii="Arial" w:hAnsi="Arial" w:cs="Arial"/>
        </w:rPr>
        <w:t xml:space="preserve">fall </w:t>
      </w:r>
      <w:r w:rsidRPr="00CD26B8">
        <w:rPr>
          <w:rFonts w:ascii="Arial" w:hAnsi="Arial" w:cs="Arial"/>
        </w:rPr>
        <w:t xml:space="preserve">schedule.  </w:t>
      </w:r>
      <w:r>
        <w:rPr>
          <w:rFonts w:ascii="Arial" w:hAnsi="Arial" w:cs="Arial"/>
        </w:rPr>
        <w:t>The s</w:t>
      </w:r>
      <w:r w:rsidRPr="00CD26B8">
        <w:rPr>
          <w:rFonts w:ascii="Arial" w:hAnsi="Arial" w:cs="Arial"/>
        </w:rPr>
        <w:t xml:space="preserve">ame modalities </w:t>
      </w:r>
      <w:r>
        <w:rPr>
          <w:rFonts w:ascii="Arial" w:hAnsi="Arial" w:cs="Arial"/>
        </w:rPr>
        <w:t xml:space="preserve">will be </w:t>
      </w:r>
      <w:r w:rsidRPr="00CD26B8">
        <w:rPr>
          <w:rFonts w:ascii="Arial" w:hAnsi="Arial" w:cs="Arial"/>
        </w:rPr>
        <w:t>in place for fall</w:t>
      </w:r>
      <w:r w:rsidR="006D325A">
        <w:rPr>
          <w:rFonts w:ascii="Arial" w:hAnsi="Arial" w:cs="Arial"/>
        </w:rPr>
        <w:t xml:space="preserve"> with more face to face as permitted.</w:t>
      </w:r>
      <w:r w:rsidRPr="00CD26B8">
        <w:rPr>
          <w:rFonts w:ascii="Arial" w:hAnsi="Arial" w:cs="Arial"/>
        </w:rPr>
        <w:t xml:space="preserve">  </w:t>
      </w:r>
    </w:p>
    <w:p w14:paraId="1418CCED" w14:textId="7FD7B280" w:rsidR="00CD26B8" w:rsidRDefault="00CD26B8" w:rsidP="00285171">
      <w:pPr>
        <w:pStyle w:val="ListParagraph"/>
        <w:numPr>
          <w:ilvl w:val="0"/>
          <w:numId w:val="3"/>
        </w:numPr>
        <w:spacing w:line="360" w:lineRule="auto"/>
        <w:rPr>
          <w:rFonts w:ascii="Arial" w:hAnsi="Arial" w:cs="Arial"/>
        </w:rPr>
      </w:pPr>
      <w:r>
        <w:rPr>
          <w:rFonts w:ascii="Arial" w:hAnsi="Arial" w:cs="Arial"/>
        </w:rPr>
        <w:t xml:space="preserve">The </w:t>
      </w:r>
      <w:r w:rsidRPr="00CD26B8">
        <w:rPr>
          <w:rFonts w:ascii="Arial" w:hAnsi="Arial" w:cs="Arial"/>
        </w:rPr>
        <w:t>College</w:t>
      </w:r>
      <w:r>
        <w:rPr>
          <w:rFonts w:ascii="Arial" w:hAnsi="Arial" w:cs="Arial"/>
        </w:rPr>
        <w:t xml:space="preserve"> is</w:t>
      </w:r>
      <w:r w:rsidRPr="00CD26B8">
        <w:rPr>
          <w:rFonts w:ascii="Arial" w:hAnsi="Arial" w:cs="Arial"/>
        </w:rPr>
        <w:t xml:space="preserve"> implementing </w:t>
      </w:r>
      <w:r w:rsidR="006D325A">
        <w:rPr>
          <w:rFonts w:ascii="Arial" w:hAnsi="Arial" w:cs="Arial"/>
        </w:rPr>
        <w:t xml:space="preserve">Guided </w:t>
      </w:r>
      <w:r w:rsidRPr="00CD26B8">
        <w:rPr>
          <w:rFonts w:ascii="Arial" w:hAnsi="Arial" w:cs="Arial"/>
        </w:rPr>
        <w:t xml:space="preserve">Pathways.  </w:t>
      </w:r>
      <w:r w:rsidR="006D325A">
        <w:rPr>
          <w:rFonts w:ascii="Arial" w:hAnsi="Arial" w:cs="Arial"/>
        </w:rPr>
        <w:t xml:space="preserve">Guided </w:t>
      </w:r>
      <w:r w:rsidRPr="00CD26B8">
        <w:rPr>
          <w:rFonts w:ascii="Arial" w:hAnsi="Arial" w:cs="Arial"/>
        </w:rPr>
        <w:t>Pathways</w:t>
      </w:r>
      <w:r>
        <w:rPr>
          <w:rFonts w:ascii="Arial" w:hAnsi="Arial" w:cs="Arial"/>
        </w:rPr>
        <w:t xml:space="preserve"> are </w:t>
      </w:r>
      <w:r w:rsidRPr="00CD26B8">
        <w:rPr>
          <w:rFonts w:ascii="Arial" w:hAnsi="Arial" w:cs="Arial"/>
        </w:rPr>
        <w:t>majors and programs fo</w:t>
      </w:r>
      <w:r>
        <w:rPr>
          <w:rFonts w:ascii="Arial" w:hAnsi="Arial" w:cs="Arial"/>
        </w:rPr>
        <w:t>r students to consider studying while completing the AA degree.</w:t>
      </w:r>
      <w:r w:rsidR="001D2097">
        <w:rPr>
          <w:rFonts w:ascii="Arial" w:hAnsi="Arial" w:cs="Arial"/>
        </w:rPr>
        <w:t xml:space="preserve">  Representatives will attend the</w:t>
      </w:r>
      <w:r w:rsidR="001D2097" w:rsidRPr="00CD26B8">
        <w:rPr>
          <w:rFonts w:ascii="Arial" w:hAnsi="Arial" w:cs="Arial"/>
        </w:rPr>
        <w:t xml:space="preserve"> next Dep</w:t>
      </w:r>
      <w:r w:rsidR="001D2097">
        <w:rPr>
          <w:rFonts w:ascii="Arial" w:hAnsi="Arial" w:cs="Arial"/>
        </w:rPr>
        <w:t>artmen</w:t>
      </w:r>
      <w:r w:rsidR="001D2097" w:rsidRPr="00CD26B8">
        <w:rPr>
          <w:rFonts w:ascii="Arial" w:hAnsi="Arial" w:cs="Arial"/>
        </w:rPr>
        <w:t>t</w:t>
      </w:r>
      <w:r w:rsidR="001D2097">
        <w:rPr>
          <w:rFonts w:ascii="Arial" w:hAnsi="Arial" w:cs="Arial"/>
        </w:rPr>
        <w:t xml:space="preserve"> meeting to discuss this initiative.  </w:t>
      </w:r>
    </w:p>
    <w:p w14:paraId="40AA0D03" w14:textId="77777777" w:rsidR="001D2097" w:rsidRPr="001D2097" w:rsidRDefault="00064BE2" w:rsidP="001D2097">
      <w:pPr>
        <w:pStyle w:val="NormalWeb"/>
        <w:shd w:val="clear" w:color="auto" w:fill="FFFFFF"/>
        <w:spacing w:after="0"/>
        <w:rPr>
          <w:rFonts w:ascii="Arial" w:eastAsia="Times New Roman" w:hAnsi="Arial" w:cs="Arial"/>
          <w:b/>
          <w:sz w:val="22"/>
          <w:szCs w:val="22"/>
          <w:bdr w:val="none" w:sz="0" w:space="0" w:color="auto" w:frame="1"/>
        </w:rPr>
      </w:pPr>
      <w:bookmarkStart w:id="0" w:name="_Hlk55765960"/>
      <w:r w:rsidRPr="00AC65E7">
        <w:rPr>
          <w:rFonts w:ascii="Arial" w:hAnsi="Arial" w:cs="Arial"/>
          <w:b/>
        </w:rPr>
        <w:t>I</w:t>
      </w:r>
      <w:r w:rsidR="001D2097">
        <w:rPr>
          <w:rFonts w:ascii="Arial" w:hAnsi="Arial" w:cs="Arial"/>
          <w:b/>
        </w:rPr>
        <w:t>II</w:t>
      </w:r>
      <w:r w:rsidRPr="00AC65E7">
        <w:rPr>
          <w:rFonts w:ascii="Arial" w:hAnsi="Arial" w:cs="Arial"/>
          <w:b/>
        </w:rPr>
        <w:t xml:space="preserve">.  </w:t>
      </w:r>
      <w:r w:rsidR="001D2097" w:rsidRPr="001D2097">
        <w:rPr>
          <w:rFonts w:ascii="Arial" w:eastAsia="Times New Roman" w:hAnsi="Arial" w:cs="Arial"/>
          <w:b/>
          <w:sz w:val="22"/>
          <w:szCs w:val="22"/>
          <w:bdr w:val="none" w:sz="0" w:space="0" w:color="auto" w:frame="1"/>
        </w:rPr>
        <w:t>FSW Required Compliance Trainings in Canvas</w:t>
      </w:r>
    </w:p>
    <w:p w14:paraId="17EA0FFE" w14:textId="155CADB6" w:rsidR="001D2097" w:rsidRPr="001D2097" w:rsidRDefault="001D2097" w:rsidP="001D2097">
      <w:pPr>
        <w:shd w:val="clear" w:color="auto" w:fill="FFFFFF"/>
        <w:spacing w:after="0" w:line="240" w:lineRule="auto"/>
        <w:rPr>
          <w:rFonts w:ascii="Arial" w:eastAsia="Times New Roman" w:hAnsi="Arial" w:cs="Arial"/>
          <w:b/>
          <w:bCs/>
          <w:color w:val="FF0000"/>
          <w:sz w:val="20"/>
          <w:szCs w:val="20"/>
          <w:bdr w:val="none" w:sz="0" w:space="0" w:color="auto" w:frame="1"/>
          <w:shd w:val="clear" w:color="auto" w:fill="FFFFFF"/>
        </w:rPr>
      </w:pPr>
      <w:r w:rsidRPr="001D2097">
        <w:rPr>
          <w:rFonts w:ascii="Calibri" w:eastAsia="Times New Roman" w:hAnsi="Calibri" w:cs="Calibri"/>
          <w:b/>
          <w:bCs/>
          <w:color w:val="FF0000"/>
          <w:sz w:val="24"/>
          <w:szCs w:val="24"/>
          <w:bdr w:val="none" w:sz="0" w:space="0" w:color="auto" w:frame="1"/>
          <w:shd w:val="clear" w:color="auto" w:fill="FFFFFF"/>
        </w:rPr>
        <w:t xml:space="preserve">       </w:t>
      </w:r>
    </w:p>
    <w:bookmarkEnd w:id="0"/>
    <w:p w14:paraId="4BB86629" w14:textId="6C4FC118" w:rsidR="001D2097" w:rsidRPr="001D2097" w:rsidRDefault="001D2097" w:rsidP="00285171">
      <w:pPr>
        <w:pStyle w:val="ListParagraph"/>
        <w:numPr>
          <w:ilvl w:val="0"/>
          <w:numId w:val="7"/>
        </w:numPr>
        <w:spacing w:after="0" w:line="360" w:lineRule="auto"/>
        <w:outlineLvl w:val="0"/>
        <w:rPr>
          <w:rFonts w:ascii="Arial" w:hAnsi="Arial" w:cs="Arial"/>
          <w:color w:val="201F1E"/>
          <w:szCs w:val="20"/>
          <w:shd w:val="clear" w:color="auto" w:fill="FFFFFF"/>
        </w:rPr>
      </w:pPr>
      <w:r w:rsidRPr="001D2097">
        <w:rPr>
          <w:rFonts w:ascii="Arial" w:hAnsi="Arial" w:cs="Arial"/>
          <w:color w:val="201F1E"/>
          <w:szCs w:val="20"/>
          <w:shd w:val="clear" w:color="auto" w:fill="FFFFFF"/>
        </w:rPr>
        <w:t>The course consists of four training modules, each covering an important compliance topic: ADA &amp; Equity, FERPA, Fraud &amp; Whistleblowing, and Information Technolog</w:t>
      </w:r>
      <w:r>
        <w:rPr>
          <w:rFonts w:ascii="Arial" w:hAnsi="Arial" w:cs="Arial"/>
          <w:color w:val="201F1E"/>
          <w:szCs w:val="20"/>
          <w:shd w:val="clear" w:color="auto" w:fill="FFFFFF"/>
        </w:rPr>
        <w:t xml:space="preserve">y Security Awareness.  All are </w:t>
      </w:r>
      <w:r w:rsidRPr="001D2097">
        <w:rPr>
          <w:rFonts w:ascii="Arial" w:hAnsi="Arial" w:cs="Arial"/>
          <w:color w:val="201F1E"/>
          <w:szCs w:val="20"/>
          <w:shd w:val="clear" w:color="auto" w:fill="FFFFFF"/>
        </w:rPr>
        <w:t xml:space="preserve">required to complete the training modules by March 1st, 2021.  </w:t>
      </w:r>
    </w:p>
    <w:p w14:paraId="4E1FFBBB" w14:textId="77777777" w:rsidR="001D2097" w:rsidRDefault="001D2097" w:rsidP="003300E6">
      <w:pPr>
        <w:spacing w:after="0" w:line="360" w:lineRule="auto"/>
        <w:rPr>
          <w:rFonts w:ascii="Arial" w:hAnsi="Arial" w:cs="Arial"/>
          <w:b/>
        </w:rPr>
      </w:pPr>
    </w:p>
    <w:p w14:paraId="594D9ED2" w14:textId="339CB410" w:rsidR="006B3A07" w:rsidRDefault="008606A6" w:rsidP="00993608">
      <w:pPr>
        <w:spacing w:after="0" w:line="360" w:lineRule="auto"/>
        <w:rPr>
          <w:rFonts w:ascii="Arial" w:hAnsi="Arial" w:cs="Arial"/>
          <w:b/>
        </w:rPr>
      </w:pPr>
      <w:r>
        <w:rPr>
          <w:rFonts w:ascii="Arial" w:hAnsi="Arial" w:cs="Arial"/>
          <w:b/>
        </w:rPr>
        <w:t>I</w:t>
      </w:r>
      <w:r w:rsidR="00EB1C75">
        <w:rPr>
          <w:rFonts w:ascii="Arial" w:hAnsi="Arial" w:cs="Arial"/>
          <w:b/>
        </w:rPr>
        <w:t>V</w:t>
      </w:r>
      <w:r w:rsidR="0044705A" w:rsidRPr="00F83126">
        <w:rPr>
          <w:rFonts w:ascii="Arial" w:hAnsi="Arial" w:cs="Arial"/>
          <w:b/>
        </w:rPr>
        <w:t xml:space="preserve">.  </w:t>
      </w:r>
      <w:r w:rsidR="001B3BCC">
        <w:rPr>
          <w:rFonts w:ascii="Arial" w:hAnsi="Arial" w:cs="Arial"/>
          <w:b/>
        </w:rPr>
        <w:t>NISOD Conference</w:t>
      </w:r>
    </w:p>
    <w:p w14:paraId="3A06FC10" w14:textId="307EC6D5" w:rsidR="00330EB3" w:rsidRPr="002F29C1" w:rsidRDefault="002F29C1" w:rsidP="002F29C1">
      <w:pPr>
        <w:spacing w:after="0" w:line="360" w:lineRule="auto"/>
        <w:ind w:left="720"/>
        <w:rPr>
          <w:rFonts w:ascii="Arial" w:hAnsi="Arial" w:cs="Arial"/>
          <w:b/>
        </w:rPr>
      </w:pPr>
      <w:r w:rsidRPr="002F29C1">
        <w:rPr>
          <w:rFonts w:ascii="Arial" w:hAnsi="Arial" w:cs="Arial"/>
        </w:rPr>
        <w:t>a</w:t>
      </w:r>
      <w:r>
        <w:rPr>
          <w:rFonts w:ascii="Arial" w:hAnsi="Arial" w:cs="Arial"/>
          <w:b/>
        </w:rPr>
        <w:t xml:space="preserve">. </w:t>
      </w:r>
      <w:r w:rsidR="00330EB3" w:rsidRPr="002F29C1">
        <w:rPr>
          <w:rFonts w:ascii="Arial" w:hAnsi="Arial" w:cs="Arial"/>
        </w:rPr>
        <w:t xml:space="preserve">NISOD’s International Conference on Teaching and Leadership Excellence will be </w:t>
      </w:r>
      <w:r w:rsidR="00CA612F">
        <w:rPr>
          <w:rFonts w:ascii="Arial" w:hAnsi="Arial" w:cs="Arial"/>
        </w:rPr>
        <w:t xml:space="preserve">VIRTUAL on April 28-30, 2021.  </w:t>
      </w:r>
      <w:r w:rsidR="00330EB3" w:rsidRPr="002F29C1">
        <w:rPr>
          <w:rFonts w:ascii="Arial" w:hAnsi="Arial" w:cs="Arial"/>
        </w:rPr>
        <w:t>Conference Tracks are:  Contemporary and Progressive Teaching, Counseling, and Advising Strategies</w:t>
      </w:r>
      <w:r w:rsidR="00CA612F">
        <w:rPr>
          <w:rFonts w:ascii="Arial" w:hAnsi="Arial" w:cs="Arial"/>
        </w:rPr>
        <w:t xml:space="preserve">; </w:t>
      </w:r>
      <w:r w:rsidR="00330EB3" w:rsidRPr="002F29C1">
        <w:rPr>
          <w:rFonts w:ascii="Arial" w:hAnsi="Arial" w:cs="Arial"/>
        </w:rPr>
        <w:t>Emerging Issues and Trends at Community and Technical Colleges; Improving Diversity, Equity, and Inclusion; Using Technology to Improve Student and Organizational Outcomes.</w:t>
      </w:r>
    </w:p>
    <w:p w14:paraId="3900CEA6" w14:textId="4D6FF8A2" w:rsidR="00330EB3" w:rsidRPr="00330EB3" w:rsidRDefault="00330EB3" w:rsidP="00330EB3">
      <w:pPr>
        <w:pStyle w:val="ListParagraph"/>
        <w:spacing w:after="0" w:line="360" w:lineRule="auto"/>
        <w:ind w:left="1080"/>
        <w:rPr>
          <w:rFonts w:ascii="Arial" w:hAnsi="Arial" w:cs="Arial"/>
        </w:rPr>
      </w:pPr>
      <w:r w:rsidRPr="00330EB3">
        <w:rPr>
          <w:rFonts w:ascii="Arial" w:hAnsi="Arial" w:cs="Arial"/>
        </w:rPr>
        <w:t>February 19, 2021                            February 26, 2021</w:t>
      </w:r>
    </w:p>
    <w:p w14:paraId="6F04922A" w14:textId="0F6A68C5" w:rsidR="00330EB3" w:rsidRPr="00330EB3" w:rsidRDefault="00330EB3" w:rsidP="00330EB3">
      <w:pPr>
        <w:pStyle w:val="ListParagraph"/>
        <w:spacing w:after="0" w:line="360" w:lineRule="auto"/>
        <w:ind w:left="1080"/>
        <w:rPr>
          <w:rFonts w:ascii="Arial" w:hAnsi="Arial" w:cs="Arial"/>
        </w:rPr>
      </w:pPr>
      <w:r w:rsidRPr="00330EB3">
        <w:rPr>
          <w:rFonts w:ascii="Arial" w:hAnsi="Arial" w:cs="Arial"/>
        </w:rPr>
        <w:t xml:space="preserve">Deadline </w:t>
      </w:r>
      <w:r>
        <w:rPr>
          <w:rFonts w:ascii="Arial" w:hAnsi="Arial" w:cs="Arial"/>
        </w:rPr>
        <w:t xml:space="preserve">to submit proposal.            </w:t>
      </w:r>
      <w:r w:rsidRPr="00330EB3">
        <w:rPr>
          <w:rFonts w:ascii="Arial" w:hAnsi="Arial" w:cs="Arial"/>
        </w:rPr>
        <w:t>Presenters notified about proposal selections.</w:t>
      </w:r>
    </w:p>
    <w:p w14:paraId="1D6849A0" w14:textId="382E5969" w:rsidR="00330EB3" w:rsidRPr="00330EB3" w:rsidRDefault="00330EB3" w:rsidP="00330EB3">
      <w:pPr>
        <w:pStyle w:val="ListParagraph"/>
        <w:spacing w:after="0" w:line="360" w:lineRule="auto"/>
        <w:ind w:left="1080"/>
        <w:rPr>
          <w:rFonts w:ascii="Arial" w:hAnsi="Arial" w:cs="Arial"/>
        </w:rPr>
      </w:pPr>
      <w:r w:rsidRPr="00330EB3">
        <w:rPr>
          <w:rFonts w:ascii="Arial" w:hAnsi="Arial" w:cs="Arial"/>
        </w:rPr>
        <w:t>https://www.nisod.org/virtual-events/conference/call-for-presentations/</w:t>
      </w:r>
    </w:p>
    <w:p w14:paraId="291E030B" w14:textId="77777777" w:rsidR="00607253" w:rsidRPr="00F83126" w:rsidRDefault="00607253" w:rsidP="00607253">
      <w:pPr>
        <w:pStyle w:val="ListParagraph"/>
        <w:spacing w:after="0" w:line="360" w:lineRule="auto"/>
        <w:ind w:left="1080"/>
        <w:rPr>
          <w:rFonts w:ascii="Arial" w:hAnsi="Arial" w:cs="Arial"/>
          <w:b/>
        </w:rPr>
      </w:pPr>
    </w:p>
    <w:p w14:paraId="37B10BF6" w14:textId="0C0E584D" w:rsidR="0044705A" w:rsidRPr="002F29C1" w:rsidRDefault="0044705A" w:rsidP="002F29C1">
      <w:pPr>
        <w:spacing w:after="0" w:line="360" w:lineRule="auto"/>
        <w:rPr>
          <w:rFonts w:ascii="Arial" w:hAnsi="Arial" w:cs="Arial"/>
          <w:b/>
        </w:rPr>
      </w:pPr>
      <w:r w:rsidRPr="00F83126">
        <w:rPr>
          <w:rFonts w:ascii="Arial" w:hAnsi="Arial" w:cs="Arial"/>
          <w:b/>
        </w:rPr>
        <w:t>V</w:t>
      </w:r>
      <w:r w:rsidR="008C4301" w:rsidRPr="00F83126">
        <w:rPr>
          <w:rFonts w:ascii="Arial" w:hAnsi="Arial" w:cs="Arial"/>
          <w:b/>
        </w:rPr>
        <w:t>.</w:t>
      </w:r>
      <w:r w:rsidR="00284BD6" w:rsidRPr="00F83126">
        <w:rPr>
          <w:rFonts w:ascii="Arial" w:hAnsi="Arial" w:cs="Arial"/>
          <w:b/>
        </w:rPr>
        <w:t xml:space="preserve"> </w:t>
      </w:r>
      <w:r w:rsidR="003460D9" w:rsidRPr="002F0311">
        <w:rPr>
          <w:rFonts w:ascii="Arial" w:hAnsi="Arial" w:cs="Arial"/>
          <w:b/>
          <w:sz w:val="24"/>
          <w:szCs w:val="24"/>
        </w:rPr>
        <w:t>Comm</w:t>
      </w:r>
      <w:r w:rsidR="008606A6">
        <w:rPr>
          <w:rFonts w:ascii="Arial" w:hAnsi="Arial" w:cs="Arial"/>
          <w:b/>
          <w:sz w:val="24"/>
          <w:szCs w:val="24"/>
        </w:rPr>
        <w:t>unity College Survey</w:t>
      </w:r>
      <w:r w:rsidR="003460D9">
        <w:rPr>
          <w:rFonts w:ascii="Arial" w:hAnsi="Arial" w:cs="Arial"/>
          <w:b/>
        </w:rPr>
        <w:t xml:space="preserve"> </w:t>
      </w:r>
      <w:r w:rsidRPr="002F29C1">
        <w:rPr>
          <w:rFonts w:ascii="Arial" w:hAnsi="Arial" w:cs="Arial"/>
        </w:rPr>
        <w:t xml:space="preserve">  </w:t>
      </w:r>
    </w:p>
    <w:p w14:paraId="6EF9C6C7" w14:textId="61DA74C8" w:rsidR="008606A6" w:rsidRDefault="008606A6" w:rsidP="008606A6">
      <w:pPr>
        <w:pStyle w:val="NormalWeb"/>
        <w:shd w:val="clear" w:color="auto" w:fill="FFFFFF"/>
        <w:spacing w:after="0"/>
        <w:ind w:firstLine="720"/>
        <w:rPr>
          <w:rFonts w:ascii="Arial" w:hAnsi="Arial" w:cs="Arial"/>
          <w:b/>
          <w:color w:val="201F1E"/>
          <w:shd w:val="clear" w:color="auto" w:fill="FFFFFF"/>
        </w:rPr>
      </w:pPr>
      <w:r w:rsidRPr="008606A6">
        <w:rPr>
          <w:rFonts w:ascii="Arial" w:hAnsi="Arial" w:cs="Arial"/>
          <w:color w:val="201F1E"/>
          <w:shd w:val="clear" w:color="auto" w:fill="FFFFFF"/>
        </w:rPr>
        <w:t>a.</w:t>
      </w:r>
      <w:r>
        <w:rPr>
          <w:rFonts w:ascii="Arial" w:hAnsi="Arial" w:cs="Arial"/>
          <w:b/>
          <w:color w:val="201F1E"/>
          <w:shd w:val="clear" w:color="auto" w:fill="FFFFFF"/>
        </w:rPr>
        <w:t xml:space="preserve">  </w:t>
      </w:r>
      <w:r w:rsidRPr="003B592A">
        <w:rPr>
          <w:rFonts w:ascii="Arial" w:hAnsi="Arial" w:cs="Arial"/>
          <w:b/>
          <w:color w:val="201F1E"/>
          <w:shd w:val="clear" w:color="auto" w:fill="FFFFFF"/>
        </w:rPr>
        <w:t xml:space="preserve">Community College Survey of Student Engagement (CCSSE) and </w:t>
      </w:r>
      <w:r>
        <w:rPr>
          <w:rFonts w:ascii="Arial" w:hAnsi="Arial" w:cs="Arial"/>
          <w:b/>
          <w:color w:val="201F1E"/>
          <w:shd w:val="clear" w:color="auto" w:fill="FFFFFF"/>
        </w:rPr>
        <w:t xml:space="preserve">  </w:t>
      </w:r>
    </w:p>
    <w:p w14:paraId="7F4BA0A6" w14:textId="791D3BF8" w:rsidR="008606A6" w:rsidRPr="008606A6" w:rsidRDefault="008606A6" w:rsidP="008606A6">
      <w:pPr>
        <w:pStyle w:val="NormalWeb"/>
        <w:shd w:val="clear" w:color="auto" w:fill="FFFFFF"/>
        <w:spacing w:after="0"/>
        <w:rPr>
          <w:rFonts w:ascii="Arial" w:hAnsi="Arial" w:cs="Arial"/>
          <w:b/>
          <w:color w:val="201F1E"/>
          <w:shd w:val="clear" w:color="auto" w:fill="FFFFFF"/>
        </w:rPr>
      </w:pPr>
      <w:r>
        <w:rPr>
          <w:rFonts w:ascii="Arial" w:hAnsi="Arial" w:cs="Arial"/>
          <w:b/>
          <w:color w:val="201F1E"/>
          <w:shd w:val="clear" w:color="auto" w:fill="FFFFFF"/>
        </w:rPr>
        <w:t xml:space="preserve">         </w:t>
      </w:r>
      <w:r>
        <w:rPr>
          <w:rFonts w:ascii="Arial" w:hAnsi="Arial" w:cs="Arial"/>
          <w:b/>
          <w:color w:val="201F1E"/>
          <w:shd w:val="clear" w:color="auto" w:fill="FFFFFF"/>
        </w:rPr>
        <w:tab/>
      </w:r>
      <w:r w:rsidRPr="008606A6">
        <w:rPr>
          <w:rFonts w:ascii="Arial" w:hAnsi="Arial" w:cs="Arial"/>
          <w:b/>
          <w:color w:val="201F1E"/>
          <w:shd w:val="clear" w:color="auto" w:fill="FFFFFF"/>
        </w:rPr>
        <w:t xml:space="preserve">Community College Faculty Survey of Student Engagement (CCFSSE)  </w:t>
      </w:r>
    </w:p>
    <w:p w14:paraId="7275845E" w14:textId="04BA2B4C" w:rsidR="008606A6" w:rsidRPr="008606A6" w:rsidRDefault="008606A6" w:rsidP="008606A6">
      <w:pPr>
        <w:pStyle w:val="NormalWeb"/>
        <w:shd w:val="clear" w:color="auto" w:fill="FFFFFF"/>
        <w:spacing w:after="0"/>
        <w:ind w:left="720"/>
        <w:rPr>
          <w:rFonts w:ascii="Arial" w:hAnsi="Arial" w:cs="Arial"/>
          <w:color w:val="201F1E"/>
          <w:sz w:val="22"/>
          <w:szCs w:val="22"/>
          <w:shd w:val="clear" w:color="auto" w:fill="FFFFFF"/>
        </w:rPr>
      </w:pPr>
      <w:r w:rsidRPr="008606A6">
        <w:rPr>
          <w:rFonts w:ascii="Arial" w:hAnsi="Arial" w:cs="Arial"/>
          <w:color w:val="201F1E"/>
          <w:sz w:val="22"/>
          <w:szCs w:val="22"/>
          <w:shd w:val="clear" w:color="auto" w:fill="FFFFFF"/>
        </w:rPr>
        <w:t xml:space="preserve">In conjunction with the CCSSE administration this spring, FSW also has the opportunity to </w:t>
      </w:r>
      <w:r>
        <w:rPr>
          <w:rFonts w:ascii="Arial" w:hAnsi="Arial" w:cs="Arial"/>
          <w:color w:val="201F1E"/>
          <w:sz w:val="22"/>
          <w:szCs w:val="22"/>
          <w:shd w:val="clear" w:color="auto" w:fill="FFFFFF"/>
        </w:rPr>
        <w:t xml:space="preserve">  conduct </w:t>
      </w:r>
      <w:r w:rsidRPr="008606A6">
        <w:rPr>
          <w:rFonts w:ascii="Arial" w:hAnsi="Arial" w:cs="Arial"/>
          <w:color w:val="201F1E"/>
          <w:sz w:val="22"/>
          <w:szCs w:val="22"/>
          <w:shd w:val="clear" w:color="auto" w:fill="FFFFFF"/>
        </w:rPr>
        <w:t xml:space="preserve">the Community College </w:t>
      </w:r>
      <w:r w:rsidRPr="008606A6">
        <w:rPr>
          <w:rFonts w:ascii="Arial" w:hAnsi="Arial" w:cs="Arial"/>
          <w:b/>
          <w:color w:val="201F1E"/>
          <w:sz w:val="22"/>
          <w:szCs w:val="22"/>
          <w:u w:val="single"/>
          <w:shd w:val="clear" w:color="auto" w:fill="FFFFFF"/>
        </w:rPr>
        <w:t>Faculty</w:t>
      </w:r>
      <w:r w:rsidRPr="008606A6">
        <w:rPr>
          <w:rFonts w:ascii="Arial" w:hAnsi="Arial" w:cs="Arial"/>
          <w:color w:val="201F1E"/>
          <w:sz w:val="22"/>
          <w:szCs w:val="22"/>
          <w:shd w:val="clear" w:color="auto" w:fill="FFFFFF"/>
        </w:rPr>
        <w:t xml:space="preserve"> Survey of Student </w:t>
      </w:r>
      <w:r>
        <w:rPr>
          <w:rFonts w:ascii="Arial" w:hAnsi="Arial" w:cs="Arial"/>
          <w:color w:val="201F1E"/>
          <w:sz w:val="22"/>
          <w:szCs w:val="22"/>
          <w:shd w:val="clear" w:color="auto" w:fill="FFFFFF"/>
        </w:rPr>
        <w:t xml:space="preserve">Engagement (CCFSSE). CCFSSE was </w:t>
      </w:r>
      <w:r w:rsidRPr="008606A6">
        <w:rPr>
          <w:rFonts w:ascii="Arial" w:hAnsi="Arial" w:cs="Arial"/>
          <w:color w:val="201F1E"/>
          <w:sz w:val="22"/>
          <w:szCs w:val="22"/>
          <w:shd w:val="clear" w:color="auto" w:fill="FFFFFF"/>
        </w:rPr>
        <w:t xml:space="preserve">designed to mirror the student survey (CCSSE) in an effort to facilitate discussions about </w:t>
      </w:r>
      <w:r w:rsidRPr="008606A6">
        <w:rPr>
          <w:rFonts w:ascii="Arial" w:hAnsi="Arial" w:cs="Arial"/>
          <w:b/>
          <w:color w:val="201F1E"/>
          <w:sz w:val="22"/>
          <w:szCs w:val="22"/>
          <w:u w:val="single"/>
          <w:shd w:val="clear" w:color="auto" w:fill="FFFFFF"/>
        </w:rPr>
        <w:t>faculty</w:t>
      </w:r>
      <w:r w:rsidRPr="008606A6">
        <w:rPr>
          <w:rFonts w:ascii="Arial" w:hAnsi="Arial" w:cs="Arial"/>
          <w:color w:val="201F1E"/>
          <w:sz w:val="22"/>
          <w:szCs w:val="22"/>
          <w:shd w:val="clear" w:color="auto" w:fill="FFFFFF"/>
        </w:rPr>
        <w:t xml:space="preserve"> perceptions of student engagement.  This data is critical to the analysis of students and </w:t>
      </w:r>
      <w:r w:rsidRPr="008606A6">
        <w:rPr>
          <w:rFonts w:ascii="Arial" w:hAnsi="Arial" w:cs="Arial"/>
          <w:color w:val="201F1E"/>
          <w:sz w:val="22"/>
          <w:szCs w:val="22"/>
          <w:shd w:val="clear" w:color="auto" w:fill="FFFFFF"/>
        </w:rPr>
        <w:lastRenderedPageBreak/>
        <w:t xml:space="preserve">supports the FSW Dedicate to Graduate initiative.  Dr. DeLuca is encouraging faculty members to </w:t>
      </w:r>
      <w:r>
        <w:rPr>
          <w:rFonts w:ascii="Arial" w:hAnsi="Arial" w:cs="Arial"/>
          <w:color w:val="201F1E"/>
          <w:sz w:val="22"/>
          <w:szCs w:val="22"/>
          <w:shd w:val="clear" w:color="auto" w:fill="FFFFFF"/>
        </w:rPr>
        <w:t xml:space="preserve">complete </w:t>
      </w:r>
      <w:r w:rsidRPr="008606A6">
        <w:rPr>
          <w:rFonts w:ascii="Arial" w:hAnsi="Arial" w:cs="Arial"/>
          <w:color w:val="201F1E"/>
          <w:sz w:val="22"/>
          <w:szCs w:val="22"/>
          <w:shd w:val="clear" w:color="auto" w:fill="FFFFFF"/>
        </w:rPr>
        <w:t xml:space="preserve">the CCFSSE. The Center for Community College Student Engagement will send all faculty members teaching credit courses during the spring term an e-mail </w:t>
      </w:r>
      <w:r>
        <w:rPr>
          <w:rFonts w:ascii="Arial" w:hAnsi="Arial" w:cs="Arial"/>
          <w:color w:val="201F1E"/>
          <w:sz w:val="22"/>
          <w:szCs w:val="22"/>
          <w:shd w:val="clear" w:color="auto" w:fill="FFFFFF"/>
        </w:rPr>
        <w:t xml:space="preserve">containing a link to the online </w:t>
      </w:r>
      <w:r w:rsidRPr="008606A6">
        <w:rPr>
          <w:rFonts w:ascii="Arial" w:hAnsi="Arial" w:cs="Arial"/>
          <w:color w:val="201F1E"/>
          <w:sz w:val="22"/>
          <w:szCs w:val="22"/>
          <w:shd w:val="clear" w:color="auto" w:fill="FFFFFF"/>
        </w:rPr>
        <w:t xml:space="preserve">survey. </w:t>
      </w:r>
      <w:r w:rsidRPr="008606A6">
        <w:rPr>
          <w:rFonts w:ascii="Arial" w:hAnsi="Arial" w:cs="Arial"/>
          <w:b/>
          <w:color w:val="201F1E"/>
          <w:sz w:val="22"/>
          <w:szCs w:val="22"/>
          <w:shd w:val="clear" w:color="auto" w:fill="FFFFFF"/>
        </w:rPr>
        <w:t>The window of time for completing the survey is from February 22 to May 12, 2021.</w:t>
      </w:r>
    </w:p>
    <w:p w14:paraId="799200E2" w14:textId="77777777" w:rsidR="003C35BE" w:rsidRDefault="003C35BE" w:rsidP="003C35BE">
      <w:pPr>
        <w:spacing w:after="0" w:line="240" w:lineRule="auto"/>
        <w:rPr>
          <w:rFonts w:ascii="Arial" w:eastAsia="Calibri" w:hAnsi="Arial" w:cs="Arial"/>
          <w:b/>
        </w:rPr>
      </w:pPr>
    </w:p>
    <w:p w14:paraId="311C65E3" w14:textId="4C0F147E" w:rsidR="003C35BE" w:rsidRPr="003C35BE" w:rsidRDefault="003C35BE" w:rsidP="003C35BE">
      <w:pPr>
        <w:spacing w:after="0" w:line="240" w:lineRule="auto"/>
        <w:rPr>
          <w:rFonts w:ascii="Arial" w:eastAsia="Calibri" w:hAnsi="Arial" w:cs="Arial"/>
          <w:b/>
        </w:rPr>
      </w:pPr>
      <w:r w:rsidRPr="003C35BE">
        <w:rPr>
          <w:rFonts w:ascii="Arial" w:eastAsia="Calibri" w:hAnsi="Arial" w:cs="Arial"/>
          <w:b/>
        </w:rPr>
        <w:t>VI.  Evaluations</w:t>
      </w:r>
    </w:p>
    <w:p w14:paraId="67E21DF0" w14:textId="7114007A" w:rsidR="003C35BE" w:rsidRDefault="003C35BE" w:rsidP="003763A1">
      <w:pPr>
        <w:pStyle w:val="ListParagraph"/>
        <w:numPr>
          <w:ilvl w:val="0"/>
          <w:numId w:val="8"/>
        </w:numPr>
        <w:spacing w:line="360" w:lineRule="auto"/>
        <w:rPr>
          <w:rFonts w:ascii="Arial" w:eastAsia="Calibri" w:hAnsi="Arial" w:cs="Arial"/>
        </w:rPr>
      </w:pPr>
      <w:r w:rsidRPr="003C35BE">
        <w:rPr>
          <w:rFonts w:ascii="Arial" w:eastAsia="Calibri" w:hAnsi="Arial" w:cs="Arial"/>
        </w:rPr>
        <w:t xml:space="preserve"> Form #1, Faculty Self Evaluation for 2020-2021, is due to Dr. Page from Full-Time Faculty TODAY, Friday, February 12, 2021.  Form #3, Faculty Goal Setting for next Academic Year, will be due the end of March 2021. </w:t>
      </w:r>
    </w:p>
    <w:p w14:paraId="2763333F" w14:textId="77777777" w:rsidR="003C35BE" w:rsidRPr="003C35BE" w:rsidRDefault="003C35BE" w:rsidP="003C35BE">
      <w:pPr>
        <w:pStyle w:val="ListParagraph"/>
        <w:ind w:left="1080"/>
        <w:rPr>
          <w:rFonts w:ascii="Arial" w:eastAsia="Calibri" w:hAnsi="Arial" w:cs="Arial"/>
        </w:rPr>
      </w:pPr>
    </w:p>
    <w:p w14:paraId="667CD67D" w14:textId="18BA1E7D" w:rsidR="003C35BE" w:rsidRDefault="003C35BE" w:rsidP="003763A1">
      <w:pPr>
        <w:pStyle w:val="ListParagraph"/>
        <w:numPr>
          <w:ilvl w:val="0"/>
          <w:numId w:val="8"/>
        </w:numPr>
        <w:spacing w:after="0" w:line="360" w:lineRule="auto"/>
        <w:rPr>
          <w:rFonts w:ascii="Arial" w:eastAsia="Calibri" w:hAnsi="Arial" w:cs="Arial"/>
        </w:rPr>
      </w:pPr>
      <w:r w:rsidRPr="003C35BE">
        <w:rPr>
          <w:rFonts w:ascii="Arial" w:eastAsia="Calibri" w:hAnsi="Arial" w:cs="Arial"/>
        </w:rPr>
        <w:t xml:space="preserve">Adjunct Faculty identified for Mini Portfolio submission this year--due date to submit in Canvas is </w:t>
      </w:r>
      <w:r w:rsidRPr="003C35BE">
        <w:rPr>
          <w:rFonts w:ascii="Arial" w:eastAsia="Calibri" w:hAnsi="Arial" w:cs="Arial"/>
          <w:b/>
        </w:rPr>
        <w:t>Friday, February 26, 2021</w:t>
      </w:r>
      <w:r w:rsidRPr="003C35BE">
        <w:rPr>
          <w:rFonts w:ascii="Arial" w:eastAsia="Calibri" w:hAnsi="Arial" w:cs="Arial"/>
        </w:rPr>
        <w:t xml:space="preserve">. </w:t>
      </w:r>
    </w:p>
    <w:p w14:paraId="54777729" w14:textId="77777777" w:rsidR="003C35BE" w:rsidRPr="003C35BE" w:rsidRDefault="003C35BE" w:rsidP="003C35BE">
      <w:pPr>
        <w:pStyle w:val="ListParagraph"/>
        <w:rPr>
          <w:rFonts w:ascii="Arial" w:eastAsia="Calibri" w:hAnsi="Arial" w:cs="Arial"/>
        </w:rPr>
      </w:pPr>
    </w:p>
    <w:p w14:paraId="3730569C" w14:textId="176A3FF4" w:rsidR="003C35BE" w:rsidRPr="003C35BE" w:rsidRDefault="003C35BE" w:rsidP="003763A1">
      <w:pPr>
        <w:pStyle w:val="ListParagraph"/>
        <w:numPr>
          <w:ilvl w:val="0"/>
          <w:numId w:val="8"/>
        </w:numPr>
        <w:spacing w:after="0" w:line="360" w:lineRule="auto"/>
        <w:rPr>
          <w:rFonts w:ascii="Arial" w:eastAsia="Calibri" w:hAnsi="Arial" w:cs="Arial"/>
        </w:rPr>
      </w:pPr>
      <w:r w:rsidRPr="003C35BE">
        <w:rPr>
          <w:rFonts w:ascii="Arial" w:eastAsia="Calibri" w:hAnsi="Arial" w:cs="Arial"/>
        </w:rPr>
        <w:t>Adjunct training is available to t</w:t>
      </w:r>
      <w:r>
        <w:rPr>
          <w:rFonts w:ascii="Arial" w:eastAsia="Calibri" w:hAnsi="Arial" w:cs="Arial"/>
        </w:rPr>
        <w:t xml:space="preserve">hose who are up for evaluation.  Prof. Maguire </w:t>
      </w:r>
      <w:r w:rsidRPr="003C35BE">
        <w:rPr>
          <w:rFonts w:ascii="Arial" w:eastAsia="Calibri" w:hAnsi="Arial" w:cs="Arial"/>
        </w:rPr>
        <w:t>will send info</w:t>
      </w:r>
      <w:r>
        <w:rPr>
          <w:rFonts w:ascii="Arial" w:eastAsia="Calibri" w:hAnsi="Arial" w:cs="Arial"/>
        </w:rPr>
        <w:t>rmation</w:t>
      </w:r>
      <w:r w:rsidRPr="003C35BE">
        <w:rPr>
          <w:rFonts w:ascii="Arial" w:eastAsia="Calibri" w:hAnsi="Arial" w:cs="Arial"/>
        </w:rPr>
        <w:t xml:space="preserve"> on </w:t>
      </w:r>
      <w:r>
        <w:rPr>
          <w:rFonts w:ascii="Arial" w:eastAsia="Calibri" w:hAnsi="Arial" w:cs="Arial"/>
        </w:rPr>
        <w:t xml:space="preserve">the Adjunct evaluation process.  </w:t>
      </w:r>
    </w:p>
    <w:p w14:paraId="6A928EC8" w14:textId="654BCEE9" w:rsidR="003C35BE" w:rsidRDefault="003C35BE" w:rsidP="003C35BE">
      <w:pPr>
        <w:pStyle w:val="ListParagraph"/>
        <w:spacing w:after="0" w:line="240" w:lineRule="auto"/>
        <w:ind w:left="1080"/>
        <w:rPr>
          <w:rFonts w:ascii="Arial" w:eastAsia="Calibri" w:hAnsi="Arial" w:cs="Arial"/>
        </w:rPr>
      </w:pPr>
    </w:p>
    <w:p w14:paraId="10FE728E" w14:textId="20016F94" w:rsidR="003C35BE" w:rsidRDefault="003C35BE" w:rsidP="003C35BE">
      <w:pPr>
        <w:spacing w:after="0" w:line="240" w:lineRule="auto"/>
        <w:rPr>
          <w:rFonts w:ascii="Arial" w:hAnsi="Arial" w:cs="Arial"/>
          <w:b/>
        </w:rPr>
      </w:pPr>
      <w:r>
        <w:rPr>
          <w:rFonts w:ascii="Arial" w:hAnsi="Arial" w:cs="Arial"/>
          <w:b/>
        </w:rPr>
        <w:t>VII</w:t>
      </w:r>
      <w:r w:rsidR="006B27AC" w:rsidRPr="00F83126">
        <w:rPr>
          <w:rFonts w:ascii="Arial" w:hAnsi="Arial" w:cs="Arial"/>
          <w:b/>
        </w:rPr>
        <w:t xml:space="preserve">.   </w:t>
      </w:r>
      <w:r w:rsidRPr="00F6683D">
        <w:rPr>
          <w:rFonts w:ascii="Arial" w:hAnsi="Arial" w:cs="Arial"/>
          <w:b/>
          <w:sz w:val="24"/>
          <w:szCs w:val="24"/>
        </w:rPr>
        <w:t>Faculty Senate FSW Climate Survey</w:t>
      </w:r>
    </w:p>
    <w:p w14:paraId="0C7D63F1" w14:textId="72223D28" w:rsidR="003C35BE" w:rsidRPr="003C35BE" w:rsidRDefault="003C35BE" w:rsidP="003C35BE">
      <w:pPr>
        <w:spacing w:after="0" w:line="240" w:lineRule="auto"/>
        <w:rPr>
          <w:rFonts w:ascii="Arial" w:hAnsi="Arial" w:cs="Arial"/>
        </w:rPr>
      </w:pPr>
      <w:r>
        <w:rPr>
          <w:rFonts w:ascii="Arial" w:hAnsi="Arial" w:cs="Arial"/>
          <w:b/>
        </w:rPr>
        <w:t xml:space="preserve">         </w:t>
      </w:r>
      <w:r w:rsidRPr="003C35BE">
        <w:rPr>
          <w:rFonts w:ascii="Arial" w:hAnsi="Arial" w:cs="Arial"/>
        </w:rPr>
        <w:t xml:space="preserve">Annual Survey sent out by Senate President, Dr. Martin Tawil, due NLT </w:t>
      </w:r>
      <w:r w:rsidRPr="003C35BE">
        <w:rPr>
          <w:rFonts w:ascii="Arial" w:hAnsi="Arial" w:cs="Arial"/>
          <w:b/>
        </w:rPr>
        <w:t>Thursday, Feb 18, 2021</w:t>
      </w:r>
      <w:r w:rsidRPr="003C35BE">
        <w:rPr>
          <w:rFonts w:ascii="Arial" w:hAnsi="Arial" w:cs="Arial"/>
        </w:rPr>
        <w:t>.</w:t>
      </w:r>
    </w:p>
    <w:p w14:paraId="269110CF" w14:textId="77777777" w:rsidR="003C35BE" w:rsidRPr="003C35BE" w:rsidRDefault="003C35BE" w:rsidP="003C35BE">
      <w:pPr>
        <w:spacing w:after="0" w:line="240" w:lineRule="auto"/>
        <w:rPr>
          <w:rFonts w:ascii="Arial" w:hAnsi="Arial" w:cs="Arial"/>
        </w:rPr>
      </w:pPr>
    </w:p>
    <w:p w14:paraId="49C95355" w14:textId="18F94CF7" w:rsidR="006B27AC" w:rsidRDefault="003C35BE" w:rsidP="00877084">
      <w:pPr>
        <w:spacing w:after="0" w:line="360" w:lineRule="auto"/>
        <w:rPr>
          <w:rFonts w:ascii="Arial" w:hAnsi="Arial" w:cs="Arial"/>
          <w:b/>
        </w:rPr>
      </w:pPr>
      <w:r>
        <w:rPr>
          <w:rFonts w:ascii="Arial" w:hAnsi="Arial" w:cs="Arial"/>
          <w:b/>
        </w:rPr>
        <w:t>VI</w:t>
      </w:r>
      <w:r w:rsidR="00285171">
        <w:rPr>
          <w:rFonts w:ascii="Arial" w:hAnsi="Arial" w:cs="Arial"/>
          <w:b/>
        </w:rPr>
        <w:t>I</w:t>
      </w:r>
      <w:r>
        <w:rPr>
          <w:rFonts w:ascii="Arial" w:hAnsi="Arial" w:cs="Arial"/>
          <w:b/>
        </w:rPr>
        <w:t>I</w:t>
      </w:r>
      <w:r w:rsidR="006B27AC" w:rsidRPr="00F83126">
        <w:rPr>
          <w:rFonts w:ascii="Arial" w:hAnsi="Arial" w:cs="Arial"/>
          <w:b/>
        </w:rPr>
        <w:t>.</w:t>
      </w:r>
      <w:r w:rsidR="00763C0D" w:rsidRPr="00F83126">
        <w:rPr>
          <w:rFonts w:ascii="Arial" w:hAnsi="Arial" w:cs="Arial"/>
          <w:b/>
          <w:sz w:val="24"/>
          <w:szCs w:val="24"/>
        </w:rPr>
        <w:t xml:space="preserve"> </w:t>
      </w:r>
      <w:r w:rsidR="00763C0D" w:rsidRPr="00F83126">
        <w:rPr>
          <w:rFonts w:ascii="Arial" w:hAnsi="Arial" w:cs="Arial"/>
          <w:b/>
        </w:rPr>
        <w:t xml:space="preserve"> </w:t>
      </w:r>
      <w:r>
        <w:rPr>
          <w:rFonts w:ascii="Arial" w:hAnsi="Arial" w:cs="Arial"/>
          <w:b/>
        </w:rPr>
        <w:t xml:space="preserve">Library Support – </w:t>
      </w:r>
      <w:proofErr w:type="spellStart"/>
      <w:r>
        <w:rPr>
          <w:rFonts w:ascii="Arial" w:hAnsi="Arial" w:cs="Arial"/>
          <w:b/>
        </w:rPr>
        <w:t>Arenthia</w:t>
      </w:r>
      <w:proofErr w:type="spellEnd"/>
      <w:r>
        <w:rPr>
          <w:rFonts w:ascii="Arial" w:hAnsi="Arial" w:cs="Arial"/>
          <w:b/>
        </w:rPr>
        <w:t xml:space="preserve"> </w:t>
      </w:r>
      <w:proofErr w:type="spellStart"/>
      <w:r>
        <w:rPr>
          <w:rFonts w:ascii="Arial" w:hAnsi="Arial" w:cs="Arial"/>
          <w:b/>
        </w:rPr>
        <w:t>Herren</w:t>
      </w:r>
      <w:proofErr w:type="spellEnd"/>
      <w:r w:rsidR="006B27AC" w:rsidRPr="00F83126">
        <w:rPr>
          <w:rFonts w:ascii="Arial" w:hAnsi="Arial" w:cs="Arial"/>
          <w:b/>
        </w:rPr>
        <w:t xml:space="preserve">  </w:t>
      </w:r>
    </w:p>
    <w:p w14:paraId="41BDDB32" w14:textId="6A3843F2" w:rsidR="003C35BE" w:rsidRPr="003C35BE" w:rsidRDefault="003C35BE" w:rsidP="00285171">
      <w:pPr>
        <w:pStyle w:val="ListParagraph"/>
        <w:numPr>
          <w:ilvl w:val="0"/>
          <w:numId w:val="4"/>
        </w:numPr>
        <w:spacing w:after="0" w:line="360" w:lineRule="auto"/>
        <w:rPr>
          <w:rFonts w:ascii="Arial" w:hAnsi="Arial" w:cs="Arial"/>
        </w:rPr>
      </w:pPr>
      <w:r>
        <w:rPr>
          <w:rFonts w:ascii="Arial" w:hAnsi="Arial" w:cs="Arial"/>
        </w:rPr>
        <w:t xml:space="preserve">Prof. </w:t>
      </w:r>
      <w:proofErr w:type="spellStart"/>
      <w:r>
        <w:rPr>
          <w:rFonts w:ascii="Arial" w:hAnsi="Arial" w:cs="Arial"/>
        </w:rPr>
        <w:t>Herren</w:t>
      </w:r>
      <w:proofErr w:type="spellEnd"/>
      <w:r>
        <w:rPr>
          <w:rFonts w:ascii="Arial" w:hAnsi="Arial" w:cs="Arial"/>
        </w:rPr>
        <w:t xml:space="preserve"> </w:t>
      </w:r>
      <w:r w:rsidRPr="003C35BE">
        <w:rPr>
          <w:rFonts w:ascii="Arial" w:hAnsi="Arial" w:cs="Arial"/>
        </w:rPr>
        <w:t xml:space="preserve">and </w:t>
      </w:r>
      <w:r w:rsidR="00835286">
        <w:rPr>
          <w:rFonts w:ascii="Arial" w:hAnsi="Arial" w:cs="Arial"/>
        </w:rPr>
        <w:t xml:space="preserve">Prof. Charles </w:t>
      </w:r>
      <w:r w:rsidRPr="003C35BE">
        <w:rPr>
          <w:rFonts w:ascii="Arial" w:hAnsi="Arial" w:cs="Arial"/>
        </w:rPr>
        <w:t xml:space="preserve">are </w:t>
      </w:r>
      <w:r w:rsidR="00835286">
        <w:rPr>
          <w:rFonts w:ascii="Arial" w:hAnsi="Arial" w:cs="Arial"/>
        </w:rPr>
        <w:t>the L</w:t>
      </w:r>
      <w:r w:rsidRPr="003C35BE">
        <w:rPr>
          <w:rFonts w:ascii="Arial" w:hAnsi="Arial" w:cs="Arial"/>
        </w:rPr>
        <w:t xml:space="preserve">iaison </w:t>
      </w:r>
      <w:r w:rsidR="00835286">
        <w:rPr>
          <w:rFonts w:ascii="Arial" w:hAnsi="Arial" w:cs="Arial"/>
        </w:rPr>
        <w:t>L</w:t>
      </w:r>
      <w:r w:rsidRPr="003C35BE">
        <w:rPr>
          <w:rFonts w:ascii="Arial" w:hAnsi="Arial" w:cs="Arial"/>
        </w:rPr>
        <w:t>ibrarians</w:t>
      </w:r>
      <w:r w:rsidR="00835286">
        <w:rPr>
          <w:rFonts w:ascii="Arial" w:hAnsi="Arial" w:cs="Arial"/>
        </w:rPr>
        <w:t xml:space="preserve"> for Academic Success</w:t>
      </w:r>
      <w:r w:rsidRPr="003C35BE">
        <w:rPr>
          <w:rFonts w:ascii="Arial" w:hAnsi="Arial" w:cs="Arial"/>
        </w:rPr>
        <w:t xml:space="preserve">.  </w:t>
      </w:r>
      <w:r w:rsidR="00835286">
        <w:rPr>
          <w:rFonts w:ascii="Arial" w:hAnsi="Arial" w:cs="Arial"/>
        </w:rPr>
        <w:t>Faculty should c</w:t>
      </w:r>
      <w:r w:rsidRPr="003C35BE">
        <w:rPr>
          <w:rFonts w:ascii="Arial" w:hAnsi="Arial" w:cs="Arial"/>
        </w:rPr>
        <w:t xml:space="preserve">ontact </w:t>
      </w:r>
      <w:r w:rsidR="00835286">
        <w:rPr>
          <w:rFonts w:ascii="Arial" w:hAnsi="Arial" w:cs="Arial"/>
        </w:rPr>
        <w:t>them when in need of library assistance.  They would like to know h</w:t>
      </w:r>
      <w:r w:rsidRPr="003C35BE">
        <w:rPr>
          <w:rFonts w:ascii="Arial" w:hAnsi="Arial" w:cs="Arial"/>
        </w:rPr>
        <w:t xml:space="preserve">ow </w:t>
      </w:r>
      <w:r w:rsidR="00835286">
        <w:rPr>
          <w:rFonts w:ascii="Arial" w:hAnsi="Arial" w:cs="Arial"/>
        </w:rPr>
        <w:t xml:space="preserve">they </w:t>
      </w:r>
      <w:r w:rsidRPr="003C35BE">
        <w:rPr>
          <w:rFonts w:ascii="Arial" w:hAnsi="Arial" w:cs="Arial"/>
        </w:rPr>
        <w:t xml:space="preserve">can improve the student experience.  SLS is the 2nd highest group using </w:t>
      </w:r>
      <w:r w:rsidR="00835286">
        <w:rPr>
          <w:rFonts w:ascii="Arial" w:hAnsi="Arial" w:cs="Arial"/>
        </w:rPr>
        <w:t xml:space="preserve">library </w:t>
      </w:r>
      <w:r w:rsidRPr="003C35BE">
        <w:rPr>
          <w:rFonts w:ascii="Arial" w:hAnsi="Arial" w:cs="Arial"/>
        </w:rPr>
        <w:t>research</w:t>
      </w:r>
      <w:r w:rsidR="00835286">
        <w:rPr>
          <w:rFonts w:ascii="Arial" w:hAnsi="Arial" w:cs="Arial"/>
        </w:rPr>
        <w:t xml:space="preserve">.  The librarians </w:t>
      </w:r>
      <w:r w:rsidRPr="003C35BE">
        <w:rPr>
          <w:rFonts w:ascii="Arial" w:hAnsi="Arial" w:cs="Arial"/>
        </w:rPr>
        <w:t>are available and want to hear what would be most helpful to students</w:t>
      </w:r>
      <w:r w:rsidR="00835286">
        <w:rPr>
          <w:rFonts w:ascii="Arial" w:hAnsi="Arial" w:cs="Arial"/>
        </w:rPr>
        <w:t xml:space="preserve"> so faculty</w:t>
      </w:r>
      <w:r w:rsidR="00E81F8B">
        <w:rPr>
          <w:rFonts w:ascii="Arial" w:hAnsi="Arial" w:cs="Arial"/>
        </w:rPr>
        <w:t xml:space="preserve"> </w:t>
      </w:r>
      <w:r w:rsidR="00835286">
        <w:rPr>
          <w:rFonts w:ascii="Arial" w:hAnsi="Arial" w:cs="Arial"/>
        </w:rPr>
        <w:t xml:space="preserve">are asked to reach out.  </w:t>
      </w:r>
    </w:p>
    <w:p w14:paraId="2B8EE9C7" w14:textId="43B0D9C6" w:rsidR="003C35BE" w:rsidRPr="003C35BE" w:rsidRDefault="003C35BE" w:rsidP="00285171">
      <w:pPr>
        <w:pStyle w:val="ListParagraph"/>
        <w:numPr>
          <w:ilvl w:val="0"/>
          <w:numId w:val="4"/>
        </w:numPr>
        <w:spacing w:after="0" w:line="360" w:lineRule="auto"/>
        <w:rPr>
          <w:rFonts w:ascii="Arial" w:hAnsi="Arial" w:cs="Arial"/>
        </w:rPr>
      </w:pPr>
      <w:r w:rsidRPr="003C35BE">
        <w:rPr>
          <w:rFonts w:ascii="Arial" w:hAnsi="Arial" w:cs="Arial"/>
        </w:rPr>
        <w:t xml:space="preserve">Feedback on Prep Step – </w:t>
      </w:r>
      <w:r w:rsidR="00835286">
        <w:rPr>
          <w:rFonts w:ascii="Arial" w:hAnsi="Arial" w:cs="Arial"/>
        </w:rPr>
        <w:t xml:space="preserve">Prof. Maguire </w:t>
      </w:r>
      <w:r w:rsidRPr="003C35BE">
        <w:rPr>
          <w:rFonts w:ascii="Arial" w:hAnsi="Arial" w:cs="Arial"/>
        </w:rPr>
        <w:t xml:space="preserve">thought it was </w:t>
      </w:r>
      <w:r w:rsidR="00835286">
        <w:rPr>
          <w:rFonts w:ascii="Arial" w:hAnsi="Arial" w:cs="Arial"/>
        </w:rPr>
        <w:t xml:space="preserve">too elementary </w:t>
      </w:r>
      <w:r w:rsidRPr="003C35BE">
        <w:rPr>
          <w:rFonts w:ascii="Arial" w:hAnsi="Arial" w:cs="Arial"/>
        </w:rPr>
        <w:t>for college students</w:t>
      </w:r>
      <w:r w:rsidR="00E81F8B">
        <w:rPr>
          <w:rFonts w:ascii="Arial" w:hAnsi="Arial" w:cs="Arial"/>
        </w:rPr>
        <w:t xml:space="preserve"> and </w:t>
      </w:r>
      <w:r w:rsidR="006D325A">
        <w:rPr>
          <w:rFonts w:ascii="Arial" w:hAnsi="Arial" w:cs="Arial"/>
        </w:rPr>
        <w:t xml:space="preserve">therefore </w:t>
      </w:r>
      <w:r w:rsidR="00E81F8B">
        <w:rPr>
          <w:rFonts w:ascii="Arial" w:hAnsi="Arial" w:cs="Arial"/>
        </w:rPr>
        <w:t>n</w:t>
      </w:r>
      <w:r w:rsidRPr="003C35BE">
        <w:rPr>
          <w:rFonts w:ascii="Arial" w:hAnsi="Arial" w:cs="Arial"/>
        </w:rPr>
        <w:t>ot worth the cost.</w:t>
      </w:r>
    </w:p>
    <w:p w14:paraId="24AB3E41" w14:textId="67015C61" w:rsidR="003C35BE" w:rsidRPr="003C35BE" w:rsidRDefault="00835286" w:rsidP="00285171">
      <w:pPr>
        <w:pStyle w:val="ListParagraph"/>
        <w:numPr>
          <w:ilvl w:val="0"/>
          <w:numId w:val="4"/>
        </w:numPr>
        <w:spacing w:after="0" w:line="360" w:lineRule="auto"/>
        <w:rPr>
          <w:rFonts w:ascii="Arial" w:hAnsi="Arial" w:cs="Arial"/>
        </w:rPr>
      </w:pPr>
      <w:r>
        <w:rPr>
          <w:rFonts w:ascii="Arial" w:hAnsi="Arial" w:cs="Arial"/>
        </w:rPr>
        <w:t xml:space="preserve">Dr. Ring </w:t>
      </w:r>
      <w:r w:rsidR="003C35BE" w:rsidRPr="003C35BE">
        <w:rPr>
          <w:rFonts w:ascii="Arial" w:hAnsi="Arial" w:cs="Arial"/>
        </w:rPr>
        <w:t xml:space="preserve">created an assignment for library research that uses opposing viewpoints.  </w:t>
      </w:r>
      <w:r>
        <w:rPr>
          <w:rFonts w:ascii="Arial" w:hAnsi="Arial" w:cs="Arial"/>
        </w:rPr>
        <w:t>Prof. Olson will send this</w:t>
      </w:r>
      <w:r w:rsidR="003C35BE" w:rsidRPr="003C35BE">
        <w:rPr>
          <w:rFonts w:ascii="Arial" w:hAnsi="Arial" w:cs="Arial"/>
        </w:rPr>
        <w:t xml:space="preserve"> assignment </w:t>
      </w:r>
      <w:r>
        <w:rPr>
          <w:rFonts w:ascii="Arial" w:hAnsi="Arial" w:cs="Arial"/>
        </w:rPr>
        <w:t xml:space="preserve">and one created by Dr. Myers </w:t>
      </w:r>
      <w:r w:rsidR="003C35BE" w:rsidRPr="003C35BE">
        <w:rPr>
          <w:rFonts w:ascii="Arial" w:hAnsi="Arial" w:cs="Arial"/>
        </w:rPr>
        <w:t xml:space="preserve">to </w:t>
      </w:r>
      <w:r>
        <w:rPr>
          <w:rFonts w:ascii="Arial" w:hAnsi="Arial" w:cs="Arial"/>
        </w:rPr>
        <w:t xml:space="preserve">Prof. </w:t>
      </w:r>
      <w:proofErr w:type="spellStart"/>
      <w:r>
        <w:rPr>
          <w:rFonts w:ascii="Arial" w:hAnsi="Arial" w:cs="Arial"/>
        </w:rPr>
        <w:t>Herren</w:t>
      </w:r>
      <w:proofErr w:type="spellEnd"/>
      <w:r>
        <w:rPr>
          <w:rFonts w:ascii="Arial" w:hAnsi="Arial" w:cs="Arial"/>
        </w:rPr>
        <w:t xml:space="preserve"> for updating with a library research component.  </w:t>
      </w:r>
    </w:p>
    <w:p w14:paraId="587FF79D" w14:textId="77777777" w:rsidR="003C35BE" w:rsidRPr="003C35BE" w:rsidRDefault="003C35BE" w:rsidP="00285171">
      <w:pPr>
        <w:pStyle w:val="ListParagraph"/>
        <w:numPr>
          <w:ilvl w:val="0"/>
          <w:numId w:val="4"/>
        </w:numPr>
        <w:spacing w:after="0" w:line="360" w:lineRule="auto"/>
        <w:rPr>
          <w:rFonts w:ascii="Arial" w:hAnsi="Arial" w:cs="Arial"/>
        </w:rPr>
      </w:pPr>
      <w:r w:rsidRPr="003C35BE">
        <w:rPr>
          <w:rFonts w:ascii="Arial" w:hAnsi="Arial" w:cs="Arial"/>
        </w:rPr>
        <w:t xml:space="preserve">Dr. Myers course – how to bring them back.  Video workshop on research tutorial.  Library would like to help </w:t>
      </w:r>
    </w:p>
    <w:p w14:paraId="45F51B64" w14:textId="6708D9BD" w:rsidR="00FD1C65" w:rsidRPr="00FD1C65" w:rsidRDefault="00835286" w:rsidP="00285171">
      <w:pPr>
        <w:pStyle w:val="ListParagraph"/>
        <w:numPr>
          <w:ilvl w:val="0"/>
          <w:numId w:val="4"/>
        </w:numPr>
        <w:spacing w:after="0" w:line="360" w:lineRule="auto"/>
        <w:rPr>
          <w:rFonts w:ascii="Arial" w:hAnsi="Arial" w:cs="Arial"/>
        </w:rPr>
      </w:pPr>
      <w:r>
        <w:rPr>
          <w:rFonts w:ascii="Arial" w:hAnsi="Arial" w:cs="Arial"/>
        </w:rPr>
        <w:t xml:space="preserve">The e book, </w:t>
      </w:r>
      <w:r w:rsidRPr="00835286">
        <w:rPr>
          <w:rFonts w:ascii="Arial" w:hAnsi="Arial" w:cs="Arial"/>
          <w:u w:val="single"/>
        </w:rPr>
        <w:t>99 Tips for Improving Your V</w:t>
      </w:r>
      <w:r w:rsidR="003C35BE" w:rsidRPr="00835286">
        <w:rPr>
          <w:rFonts w:ascii="Arial" w:hAnsi="Arial" w:cs="Arial"/>
          <w:u w:val="single"/>
        </w:rPr>
        <w:t>ideos</w:t>
      </w:r>
      <w:r w:rsidR="003C35BE" w:rsidRPr="003C35BE">
        <w:rPr>
          <w:rFonts w:ascii="Arial" w:hAnsi="Arial" w:cs="Arial"/>
        </w:rPr>
        <w:t xml:space="preserve"> – e book </w:t>
      </w:r>
      <w:r w:rsidR="00285171">
        <w:rPr>
          <w:rFonts w:ascii="Arial" w:hAnsi="Arial" w:cs="Arial"/>
        </w:rPr>
        <w:t>will be available</w:t>
      </w:r>
      <w:r>
        <w:rPr>
          <w:rFonts w:ascii="Arial" w:hAnsi="Arial" w:cs="Arial"/>
        </w:rPr>
        <w:t xml:space="preserve"> at </w:t>
      </w:r>
      <w:r w:rsidR="003C35BE" w:rsidRPr="003C35BE">
        <w:rPr>
          <w:rFonts w:ascii="Arial" w:hAnsi="Arial" w:cs="Arial"/>
        </w:rPr>
        <w:t>FSW</w:t>
      </w:r>
      <w:r w:rsidR="00285171">
        <w:rPr>
          <w:rFonts w:ascii="Arial" w:hAnsi="Arial" w:cs="Arial"/>
        </w:rPr>
        <w:t xml:space="preserve"> in the near future</w:t>
      </w:r>
      <w:r w:rsidR="0040228C" w:rsidRPr="0040228C">
        <w:rPr>
          <w:rFonts w:ascii="Arial" w:hAnsi="Arial" w:cs="Arial"/>
        </w:rPr>
        <w:t xml:space="preserve">  </w:t>
      </w:r>
    </w:p>
    <w:p w14:paraId="2A905B20" w14:textId="7F04AC4B" w:rsidR="00FD1C65" w:rsidRPr="00F83126" w:rsidRDefault="00FD1C65" w:rsidP="00877084">
      <w:pPr>
        <w:spacing w:after="0" w:line="360" w:lineRule="auto"/>
        <w:rPr>
          <w:rFonts w:ascii="Arial" w:hAnsi="Arial" w:cs="Arial"/>
          <w:b/>
        </w:rPr>
      </w:pPr>
      <w:r>
        <w:rPr>
          <w:rFonts w:ascii="Arial" w:hAnsi="Arial" w:cs="Arial"/>
          <w:b/>
        </w:rPr>
        <w:tab/>
      </w:r>
    </w:p>
    <w:p w14:paraId="0FA2FA63" w14:textId="4EE15E70" w:rsidR="00285171" w:rsidRPr="00285171" w:rsidRDefault="00285171" w:rsidP="00285171">
      <w:pPr>
        <w:spacing w:after="0" w:line="480" w:lineRule="auto"/>
        <w:rPr>
          <w:rFonts w:ascii="Arial" w:hAnsi="Arial" w:cs="Arial"/>
          <w:b/>
        </w:rPr>
      </w:pPr>
      <w:r>
        <w:rPr>
          <w:rFonts w:ascii="Arial" w:hAnsi="Arial" w:cs="Arial"/>
          <w:b/>
        </w:rPr>
        <w:t>I</w:t>
      </w:r>
      <w:r w:rsidR="0092638C" w:rsidRPr="00F83126">
        <w:rPr>
          <w:rFonts w:ascii="Arial" w:hAnsi="Arial" w:cs="Arial"/>
          <w:b/>
        </w:rPr>
        <w:t>X.</w:t>
      </w:r>
      <w:r w:rsidR="0092638C" w:rsidRPr="00F83126">
        <w:rPr>
          <w:rFonts w:ascii="Arial" w:hAnsi="Arial" w:cs="Arial"/>
          <w:b/>
          <w:sz w:val="24"/>
          <w:szCs w:val="24"/>
        </w:rPr>
        <w:t xml:space="preserve"> </w:t>
      </w:r>
      <w:r w:rsidR="0092638C" w:rsidRPr="00F83126">
        <w:rPr>
          <w:rFonts w:ascii="Arial" w:hAnsi="Arial" w:cs="Arial"/>
          <w:b/>
        </w:rPr>
        <w:t xml:space="preserve"> </w:t>
      </w:r>
      <w:r w:rsidRPr="00285171">
        <w:rPr>
          <w:rFonts w:ascii="Arial" w:hAnsi="Arial" w:cs="Arial"/>
          <w:b/>
        </w:rPr>
        <w:t>Committee Updates</w:t>
      </w:r>
    </w:p>
    <w:p w14:paraId="7A6C5C69" w14:textId="3962364F" w:rsidR="00285171" w:rsidRPr="00285171" w:rsidRDefault="00285171" w:rsidP="00285171">
      <w:pPr>
        <w:numPr>
          <w:ilvl w:val="1"/>
          <w:numId w:val="2"/>
        </w:numPr>
        <w:spacing w:after="0" w:line="480" w:lineRule="auto"/>
        <w:rPr>
          <w:rFonts w:ascii="Arial" w:hAnsi="Arial" w:cs="Arial"/>
        </w:rPr>
      </w:pPr>
      <w:r w:rsidRPr="00285171">
        <w:rPr>
          <w:rFonts w:ascii="Arial" w:hAnsi="Arial" w:cs="Arial"/>
        </w:rPr>
        <w:t xml:space="preserve">Curriculum Committee – </w:t>
      </w:r>
      <w:r w:rsidR="00F83512">
        <w:rPr>
          <w:rFonts w:ascii="Arial" w:hAnsi="Arial" w:cs="Arial"/>
        </w:rPr>
        <w:t>A lengthy meeting concluded with s</w:t>
      </w:r>
      <w:r w:rsidRPr="00285171">
        <w:rPr>
          <w:rFonts w:ascii="Arial" w:hAnsi="Arial" w:cs="Arial"/>
        </w:rPr>
        <w:t xml:space="preserve">ome </w:t>
      </w:r>
      <w:r w:rsidR="00F83512">
        <w:rPr>
          <w:rFonts w:ascii="Arial" w:hAnsi="Arial" w:cs="Arial"/>
        </w:rPr>
        <w:t xml:space="preserve">approvals.  Others were </w:t>
      </w:r>
      <w:r w:rsidRPr="00285171">
        <w:rPr>
          <w:rFonts w:ascii="Arial" w:hAnsi="Arial" w:cs="Arial"/>
        </w:rPr>
        <w:t>put off for</w:t>
      </w:r>
      <w:r w:rsidR="00F83512">
        <w:rPr>
          <w:rFonts w:ascii="Arial" w:hAnsi="Arial" w:cs="Arial"/>
        </w:rPr>
        <w:t xml:space="preserve"> the</w:t>
      </w:r>
      <w:r w:rsidRPr="00285171">
        <w:rPr>
          <w:rFonts w:ascii="Arial" w:hAnsi="Arial" w:cs="Arial"/>
        </w:rPr>
        <w:t xml:space="preserve"> next meeting.</w:t>
      </w:r>
    </w:p>
    <w:p w14:paraId="2A222E0B" w14:textId="2704E26C" w:rsidR="00285171" w:rsidRPr="00285171" w:rsidRDefault="00F83512" w:rsidP="00285171">
      <w:pPr>
        <w:numPr>
          <w:ilvl w:val="1"/>
          <w:numId w:val="2"/>
        </w:numPr>
        <w:spacing w:after="0" w:line="480" w:lineRule="auto"/>
        <w:rPr>
          <w:rFonts w:ascii="Arial" w:hAnsi="Arial" w:cs="Arial"/>
        </w:rPr>
      </w:pPr>
      <w:r>
        <w:rPr>
          <w:rFonts w:ascii="Arial" w:hAnsi="Arial" w:cs="Arial"/>
        </w:rPr>
        <w:lastRenderedPageBreak/>
        <w:t xml:space="preserve">Professional Development Committee – The trend continues for increased participation in TLC professional development.  Adjunct participation doubled over last year and there was a 40% increase in FT faculty participation in TLC offerings.  The TLC logo designed by student Delphine </w:t>
      </w:r>
      <w:proofErr w:type="spellStart"/>
      <w:r>
        <w:rPr>
          <w:rFonts w:ascii="Arial" w:hAnsi="Arial" w:cs="Arial"/>
        </w:rPr>
        <w:t>Sintamour</w:t>
      </w:r>
      <w:proofErr w:type="spellEnd"/>
      <w:r>
        <w:rPr>
          <w:rFonts w:ascii="Arial" w:hAnsi="Arial" w:cs="Arial"/>
        </w:rPr>
        <w:t xml:space="preserve"> was revealed at the State of the Col</w:t>
      </w:r>
      <w:r w:rsidR="000858F3">
        <w:rPr>
          <w:rFonts w:ascii="Arial" w:hAnsi="Arial" w:cs="Arial"/>
        </w:rPr>
        <w:t>lege meeting on 2/12.  On 3/5</w:t>
      </w:r>
      <w:r>
        <w:rPr>
          <w:rFonts w:ascii="Arial" w:hAnsi="Arial" w:cs="Arial"/>
        </w:rPr>
        <w:t>, there will be a special PD event featuring a come</w:t>
      </w:r>
      <w:r w:rsidR="000858F3">
        <w:rPr>
          <w:rFonts w:ascii="Arial" w:hAnsi="Arial" w:cs="Arial"/>
        </w:rPr>
        <w:t>dic discussion of</w:t>
      </w:r>
      <w:r>
        <w:rPr>
          <w:rFonts w:ascii="Arial" w:hAnsi="Arial" w:cs="Arial"/>
        </w:rPr>
        <w:t xml:space="preserve"> the QEP</w:t>
      </w:r>
      <w:r w:rsidR="000858F3">
        <w:rPr>
          <w:rFonts w:ascii="Arial" w:hAnsi="Arial" w:cs="Arial"/>
        </w:rPr>
        <w:t xml:space="preserve"> topic.  An e mail about this is forthcoming.  For this year only, faculty may submit requests for reimbursement for PD completed after the due date.  Guidelines for this were sent by e mail on 2/12.  The committee will not approve hotel costs for faculty participating in virtual conferences while saying in local hotels.  Instead, faculty needing quiet spaces to do virtual conferences may use meeting spaces on campus.  </w:t>
      </w:r>
    </w:p>
    <w:p w14:paraId="7C4D263F" w14:textId="77777777" w:rsidR="00285171" w:rsidRPr="00285171" w:rsidRDefault="00285171" w:rsidP="00285171">
      <w:pPr>
        <w:numPr>
          <w:ilvl w:val="1"/>
          <w:numId w:val="2"/>
        </w:numPr>
        <w:spacing w:after="0" w:line="480" w:lineRule="auto"/>
        <w:rPr>
          <w:rFonts w:ascii="Arial" w:hAnsi="Arial" w:cs="Arial"/>
        </w:rPr>
      </w:pPr>
      <w:r w:rsidRPr="00285171">
        <w:rPr>
          <w:rFonts w:ascii="Arial" w:hAnsi="Arial" w:cs="Arial"/>
        </w:rPr>
        <w:t>Academic Standards Committee – No meeting this month.</w:t>
      </w:r>
    </w:p>
    <w:p w14:paraId="36C13F51" w14:textId="7A4F4060" w:rsidR="00285171" w:rsidRPr="00285171" w:rsidRDefault="00285171" w:rsidP="00285171">
      <w:pPr>
        <w:numPr>
          <w:ilvl w:val="1"/>
          <w:numId w:val="2"/>
        </w:numPr>
        <w:spacing w:after="0" w:line="480" w:lineRule="auto"/>
        <w:rPr>
          <w:rFonts w:ascii="Arial" w:hAnsi="Arial" w:cs="Arial"/>
        </w:rPr>
      </w:pPr>
      <w:r w:rsidRPr="00285171">
        <w:rPr>
          <w:rFonts w:ascii="Arial" w:hAnsi="Arial" w:cs="Arial"/>
        </w:rPr>
        <w:t>Academic Technology Committee – Dr. Jester discuss</w:t>
      </w:r>
      <w:r w:rsidR="000858F3">
        <w:rPr>
          <w:rFonts w:ascii="Arial" w:hAnsi="Arial" w:cs="Arial"/>
        </w:rPr>
        <w:t xml:space="preserve">ed </w:t>
      </w:r>
      <w:r w:rsidRPr="00285171">
        <w:rPr>
          <w:rFonts w:ascii="Arial" w:hAnsi="Arial" w:cs="Arial"/>
        </w:rPr>
        <w:t>master course</w:t>
      </w:r>
      <w:r w:rsidR="000858F3">
        <w:rPr>
          <w:rFonts w:ascii="Arial" w:hAnsi="Arial" w:cs="Arial"/>
        </w:rPr>
        <w:t>s</w:t>
      </w:r>
      <w:r w:rsidRPr="00285171">
        <w:rPr>
          <w:rFonts w:ascii="Arial" w:hAnsi="Arial" w:cs="Arial"/>
        </w:rPr>
        <w:t>.  Updates on QM certifications</w:t>
      </w:r>
      <w:r w:rsidR="000858F3">
        <w:rPr>
          <w:rFonts w:ascii="Arial" w:hAnsi="Arial" w:cs="Arial"/>
        </w:rPr>
        <w:t xml:space="preserve"> was provided</w:t>
      </w:r>
      <w:r w:rsidRPr="00285171">
        <w:rPr>
          <w:rFonts w:ascii="Arial" w:hAnsi="Arial" w:cs="Arial"/>
        </w:rPr>
        <w:t xml:space="preserve">.  </w:t>
      </w:r>
      <w:r w:rsidR="000858F3">
        <w:rPr>
          <w:rFonts w:ascii="Arial" w:hAnsi="Arial" w:cs="Arial"/>
        </w:rPr>
        <w:t>They are l</w:t>
      </w:r>
      <w:r w:rsidRPr="00285171">
        <w:rPr>
          <w:rFonts w:ascii="Arial" w:hAnsi="Arial" w:cs="Arial"/>
        </w:rPr>
        <w:t xml:space="preserve">ooking for alternatives to </w:t>
      </w:r>
      <w:proofErr w:type="spellStart"/>
      <w:r w:rsidRPr="00285171">
        <w:rPr>
          <w:rFonts w:ascii="Arial" w:hAnsi="Arial" w:cs="Arial"/>
        </w:rPr>
        <w:t>Proctorio</w:t>
      </w:r>
      <w:proofErr w:type="spellEnd"/>
      <w:r w:rsidR="000858F3">
        <w:rPr>
          <w:rFonts w:ascii="Arial" w:hAnsi="Arial" w:cs="Arial"/>
        </w:rPr>
        <w:t xml:space="preserve"> and m</w:t>
      </w:r>
      <w:r w:rsidRPr="00285171">
        <w:rPr>
          <w:rFonts w:ascii="Arial" w:hAnsi="Arial" w:cs="Arial"/>
        </w:rPr>
        <w:t>ore on</w:t>
      </w:r>
      <w:r w:rsidR="00E81F8B">
        <w:rPr>
          <w:rFonts w:ascii="Arial" w:hAnsi="Arial" w:cs="Arial"/>
        </w:rPr>
        <w:t>-</w:t>
      </w:r>
      <w:r w:rsidRPr="00285171">
        <w:rPr>
          <w:rFonts w:ascii="Arial" w:hAnsi="Arial" w:cs="Arial"/>
        </w:rPr>
        <w:t>campus testin</w:t>
      </w:r>
      <w:r w:rsidR="000858F3">
        <w:rPr>
          <w:rFonts w:ascii="Arial" w:hAnsi="Arial" w:cs="Arial"/>
        </w:rPr>
        <w:t xml:space="preserve">g centers as an alternative to </w:t>
      </w:r>
      <w:proofErr w:type="spellStart"/>
      <w:r w:rsidR="000858F3">
        <w:rPr>
          <w:rFonts w:ascii="Arial" w:hAnsi="Arial" w:cs="Arial"/>
        </w:rPr>
        <w:t>P</w:t>
      </w:r>
      <w:r w:rsidRPr="00285171">
        <w:rPr>
          <w:rFonts w:ascii="Arial" w:hAnsi="Arial" w:cs="Arial"/>
        </w:rPr>
        <w:t>roctorio</w:t>
      </w:r>
      <w:proofErr w:type="spellEnd"/>
      <w:r w:rsidRPr="00285171">
        <w:rPr>
          <w:rFonts w:ascii="Arial" w:hAnsi="Arial" w:cs="Arial"/>
        </w:rPr>
        <w:t xml:space="preserve">.  </w:t>
      </w:r>
      <w:r w:rsidR="000858F3">
        <w:rPr>
          <w:rFonts w:ascii="Arial" w:hAnsi="Arial" w:cs="Arial"/>
        </w:rPr>
        <w:t xml:space="preserve">There are </w:t>
      </w:r>
      <w:r w:rsidRPr="00285171">
        <w:rPr>
          <w:rFonts w:ascii="Arial" w:hAnsi="Arial" w:cs="Arial"/>
        </w:rPr>
        <w:t>2 new E Learning Coordinators.</w:t>
      </w:r>
    </w:p>
    <w:p w14:paraId="2EA6C6CA" w14:textId="401C7DF4" w:rsidR="00285171" w:rsidRPr="00285171" w:rsidRDefault="00285171" w:rsidP="00285171">
      <w:pPr>
        <w:numPr>
          <w:ilvl w:val="1"/>
          <w:numId w:val="2"/>
        </w:numPr>
        <w:spacing w:after="0" w:line="480" w:lineRule="auto"/>
        <w:rPr>
          <w:rFonts w:ascii="Arial" w:hAnsi="Arial" w:cs="Arial"/>
        </w:rPr>
      </w:pPr>
      <w:r w:rsidRPr="00285171">
        <w:rPr>
          <w:rFonts w:ascii="Arial" w:hAnsi="Arial" w:cs="Arial"/>
        </w:rPr>
        <w:t xml:space="preserve">Learning Assessment Committee – </w:t>
      </w:r>
      <w:r w:rsidR="000858F3">
        <w:rPr>
          <w:rFonts w:ascii="Arial" w:hAnsi="Arial" w:cs="Arial"/>
        </w:rPr>
        <w:t>Sub</w:t>
      </w:r>
      <w:r w:rsidRPr="00285171">
        <w:rPr>
          <w:rFonts w:ascii="Arial" w:hAnsi="Arial" w:cs="Arial"/>
        </w:rPr>
        <w:t>group reports</w:t>
      </w:r>
      <w:r w:rsidR="000858F3">
        <w:rPr>
          <w:rFonts w:ascii="Arial" w:hAnsi="Arial" w:cs="Arial"/>
        </w:rPr>
        <w:t xml:space="preserve"> were shared during the committee meeting.  Dr. Ring is </w:t>
      </w:r>
      <w:r w:rsidRPr="00285171">
        <w:rPr>
          <w:rFonts w:ascii="Arial" w:hAnsi="Arial" w:cs="Arial"/>
        </w:rPr>
        <w:t>on</w:t>
      </w:r>
      <w:r w:rsidR="000858F3">
        <w:rPr>
          <w:rFonts w:ascii="Arial" w:hAnsi="Arial" w:cs="Arial"/>
        </w:rPr>
        <w:t xml:space="preserve"> a subgroup </w:t>
      </w:r>
      <w:r w:rsidRPr="00285171">
        <w:rPr>
          <w:rFonts w:ascii="Arial" w:hAnsi="Arial" w:cs="Arial"/>
        </w:rPr>
        <w:t>with Lib</w:t>
      </w:r>
      <w:r w:rsidR="000858F3">
        <w:rPr>
          <w:rFonts w:ascii="Arial" w:hAnsi="Arial" w:cs="Arial"/>
        </w:rPr>
        <w:t xml:space="preserve">rarians and they discussed </w:t>
      </w:r>
      <w:r w:rsidRPr="00285171">
        <w:rPr>
          <w:rFonts w:ascii="Arial" w:hAnsi="Arial" w:cs="Arial"/>
        </w:rPr>
        <w:t>embedd</w:t>
      </w:r>
      <w:r w:rsidR="000858F3">
        <w:rPr>
          <w:rFonts w:ascii="Arial" w:hAnsi="Arial" w:cs="Arial"/>
        </w:rPr>
        <w:t>ing</w:t>
      </w:r>
      <w:r w:rsidRPr="00285171">
        <w:rPr>
          <w:rFonts w:ascii="Arial" w:hAnsi="Arial" w:cs="Arial"/>
        </w:rPr>
        <w:t xml:space="preserve"> </w:t>
      </w:r>
      <w:r w:rsidR="000858F3">
        <w:rPr>
          <w:rFonts w:ascii="Arial" w:hAnsi="Arial" w:cs="Arial"/>
        </w:rPr>
        <w:t xml:space="preserve">Librarians in ENC </w:t>
      </w:r>
      <w:r w:rsidRPr="00285171">
        <w:rPr>
          <w:rFonts w:ascii="Arial" w:hAnsi="Arial" w:cs="Arial"/>
        </w:rPr>
        <w:t xml:space="preserve">and </w:t>
      </w:r>
      <w:r w:rsidR="000858F3">
        <w:rPr>
          <w:rFonts w:ascii="Arial" w:hAnsi="Arial" w:cs="Arial"/>
        </w:rPr>
        <w:t xml:space="preserve">the </w:t>
      </w:r>
      <w:r w:rsidRPr="00285171">
        <w:rPr>
          <w:rFonts w:ascii="Arial" w:hAnsi="Arial" w:cs="Arial"/>
        </w:rPr>
        <w:t xml:space="preserve">Capstone class.  </w:t>
      </w:r>
      <w:r w:rsidR="000858F3">
        <w:rPr>
          <w:rFonts w:ascii="Arial" w:hAnsi="Arial" w:cs="Arial"/>
        </w:rPr>
        <w:t>The s</w:t>
      </w:r>
      <w:r w:rsidRPr="00285171">
        <w:rPr>
          <w:rFonts w:ascii="Arial" w:hAnsi="Arial" w:cs="Arial"/>
        </w:rPr>
        <w:t xml:space="preserve">ubgroup on Assessments </w:t>
      </w:r>
      <w:r w:rsidR="000858F3">
        <w:rPr>
          <w:rFonts w:ascii="Arial" w:hAnsi="Arial" w:cs="Arial"/>
        </w:rPr>
        <w:t>discussed</w:t>
      </w:r>
      <w:r w:rsidRPr="00285171">
        <w:rPr>
          <w:rFonts w:ascii="Arial" w:hAnsi="Arial" w:cs="Arial"/>
        </w:rPr>
        <w:t xml:space="preserve"> how it will be assessed.  </w:t>
      </w:r>
      <w:r w:rsidR="009B13D1">
        <w:rPr>
          <w:rFonts w:ascii="Arial" w:hAnsi="Arial" w:cs="Arial"/>
        </w:rPr>
        <w:t>Capstone might</w:t>
      </w:r>
      <w:r w:rsidRPr="00285171">
        <w:rPr>
          <w:rFonts w:ascii="Arial" w:hAnsi="Arial" w:cs="Arial"/>
        </w:rPr>
        <w:t xml:space="preserve"> possibly</w:t>
      </w:r>
      <w:r w:rsidR="009B13D1">
        <w:rPr>
          <w:rFonts w:ascii="Arial" w:hAnsi="Arial" w:cs="Arial"/>
        </w:rPr>
        <w:t xml:space="preserve"> be </w:t>
      </w:r>
      <w:r w:rsidRPr="00285171">
        <w:rPr>
          <w:rFonts w:ascii="Arial" w:hAnsi="Arial" w:cs="Arial"/>
        </w:rPr>
        <w:t>pilot</w:t>
      </w:r>
      <w:r w:rsidR="009B13D1">
        <w:rPr>
          <w:rFonts w:ascii="Arial" w:hAnsi="Arial" w:cs="Arial"/>
        </w:rPr>
        <w:t>ed</w:t>
      </w:r>
      <w:r w:rsidRPr="00285171">
        <w:rPr>
          <w:rFonts w:ascii="Arial" w:hAnsi="Arial" w:cs="Arial"/>
        </w:rPr>
        <w:t xml:space="preserve"> in</w:t>
      </w:r>
      <w:r w:rsidR="009B13D1">
        <w:rPr>
          <w:rFonts w:ascii="Arial" w:hAnsi="Arial" w:cs="Arial"/>
        </w:rPr>
        <w:t xml:space="preserve"> 1-2 years.  There is no</w:t>
      </w:r>
      <w:r w:rsidRPr="00285171">
        <w:rPr>
          <w:rFonts w:ascii="Arial" w:hAnsi="Arial" w:cs="Arial"/>
        </w:rPr>
        <w:t xml:space="preserve"> chang</w:t>
      </w:r>
      <w:r w:rsidR="009B13D1">
        <w:rPr>
          <w:rFonts w:ascii="Arial" w:hAnsi="Arial" w:cs="Arial"/>
        </w:rPr>
        <w:t xml:space="preserve">e planned for </w:t>
      </w:r>
      <w:r w:rsidRPr="00285171">
        <w:rPr>
          <w:rFonts w:ascii="Arial" w:hAnsi="Arial" w:cs="Arial"/>
        </w:rPr>
        <w:t xml:space="preserve">Cornerstone.  </w:t>
      </w:r>
      <w:r w:rsidR="009B13D1">
        <w:rPr>
          <w:rFonts w:ascii="Arial" w:hAnsi="Arial" w:cs="Arial"/>
        </w:rPr>
        <w:t xml:space="preserve">The remaining subgroups will present at the next meeting.  There was discussion on </w:t>
      </w:r>
      <w:r w:rsidRPr="00285171">
        <w:rPr>
          <w:rFonts w:ascii="Arial" w:hAnsi="Arial" w:cs="Arial"/>
        </w:rPr>
        <w:t>mak</w:t>
      </w:r>
      <w:r w:rsidR="009B13D1">
        <w:rPr>
          <w:rFonts w:ascii="Arial" w:hAnsi="Arial" w:cs="Arial"/>
        </w:rPr>
        <w:t xml:space="preserve">ing </w:t>
      </w:r>
      <w:r w:rsidRPr="00285171">
        <w:rPr>
          <w:rFonts w:ascii="Arial" w:hAnsi="Arial" w:cs="Arial"/>
        </w:rPr>
        <w:t xml:space="preserve">sure </w:t>
      </w:r>
      <w:r w:rsidR="009B13D1">
        <w:rPr>
          <w:rFonts w:ascii="Arial" w:hAnsi="Arial" w:cs="Arial"/>
        </w:rPr>
        <w:t xml:space="preserve">that all courses </w:t>
      </w:r>
      <w:r w:rsidRPr="00285171">
        <w:rPr>
          <w:rFonts w:ascii="Arial" w:hAnsi="Arial" w:cs="Arial"/>
        </w:rPr>
        <w:t>have something to assess for th</w:t>
      </w:r>
      <w:r w:rsidR="009B13D1">
        <w:rPr>
          <w:rFonts w:ascii="Arial" w:hAnsi="Arial" w:cs="Arial"/>
        </w:rPr>
        <w:t xml:space="preserve">e CREATIVE competencies.  SLS </w:t>
      </w:r>
      <w:r w:rsidRPr="00285171">
        <w:rPr>
          <w:rFonts w:ascii="Arial" w:hAnsi="Arial" w:cs="Arial"/>
        </w:rPr>
        <w:t>ha</w:t>
      </w:r>
      <w:r w:rsidR="009B13D1">
        <w:rPr>
          <w:rFonts w:ascii="Arial" w:hAnsi="Arial" w:cs="Arial"/>
        </w:rPr>
        <w:t>s</w:t>
      </w:r>
      <w:r w:rsidRPr="00285171">
        <w:rPr>
          <w:rFonts w:ascii="Arial" w:hAnsi="Arial" w:cs="Arial"/>
        </w:rPr>
        <w:t xml:space="preserve"> more than one</w:t>
      </w:r>
      <w:r w:rsidR="009B13D1">
        <w:rPr>
          <w:rFonts w:ascii="Arial" w:hAnsi="Arial" w:cs="Arial"/>
        </w:rPr>
        <w:t xml:space="preserve"> and n</w:t>
      </w:r>
      <w:r w:rsidRPr="00285171">
        <w:rPr>
          <w:rFonts w:ascii="Arial" w:hAnsi="Arial" w:cs="Arial"/>
        </w:rPr>
        <w:t>ext month, we will look at the 5 assignments to see that they match CREATIVE.  SLS has met them each time we have been asked.</w:t>
      </w:r>
    </w:p>
    <w:p w14:paraId="4F250E58" w14:textId="5F838594" w:rsidR="00285171" w:rsidRPr="00285171" w:rsidRDefault="00285171" w:rsidP="00285171">
      <w:pPr>
        <w:numPr>
          <w:ilvl w:val="1"/>
          <w:numId w:val="2"/>
        </w:numPr>
        <w:spacing w:after="0" w:line="480" w:lineRule="auto"/>
        <w:rPr>
          <w:rFonts w:ascii="Arial" w:hAnsi="Arial" w:cs="Arial"/>
        </w:rPr>
      </w:pPr>
      <w:r w:rsidRPr="00285171">
        <w:rPr>
          <w:rFonts w:ascii="Arial" w:hAnsi="Arial" w:cs="Arial"/>
        </w:rPr>
        <w:t>Dedicate to Graduate – Th</w:t>
      </w:r>
      <w:r w:rsidR="009B13D1">
        <w:rPr>
          <w:rFonts w:ascii="Arial" w:hAnsi="Arial" w:cs="Arial"/>
        </w:rPr>
        <w:t>e committee tha</w:t>
      </w:r>
      <w:r w:rsidRPr="00285171">
        <w:rPr>
          <w:rFonts w:ascii="Arial" w:hAnsi="Arial" w:cs="Arial"/>
        </w:rPr>
        <w:t xml:space="preserve">nks SLS for encouraging student responses.  </w:t>
      </w:r>
      <w:r w:rsidR="009B13D1">
        <w:rPr>
          <w:rFonts w:ascii="Arial" w:hAnsi="Arial" w:cs="Arial"/>
        </w:rPr>
        <w:t xml:space="preserve">A total of </w:t>
      </w:r>
      <w:r w:rsidRPr="00285171">
        <w:rPr>
          <w:rFonts w:ascii="Arial" w:hAnsi="Arial" w:cs="Arial"/>
        </w:rPr>
        <w:t xml:space="preserve">978 students completed survey.  </w:t>
      </w:r>
      <w:r w:rsidR="009B13D1">
        <w:rPr>
          <w:rFonts w:ascii="Arial" w:hAnsi="Arial" w:cs="Arial"/>
        </w:rPr>
        <w:t>Students who requested it received additional outreach afterwards.</w:t>
      </w:r>
    </w:p>
    <w:p w14:paraId="0C1AFA60" w14:textId="4D402A7E" w:rsidR="00285171" w:rsidRPr="009B13D1" w:rsidRDefault="00285171" w:rsidP="000C00EE">
      <w:pPr>
        <w:numPr>
          <w:ilvl w:val="1"/>
          <w:numId w:val="2"/>
        </w:numPr>
        <w:spacing w:after="0" w:line="480" w:lineRule="auto"/>
        <w:rPr>
          <w:rFonts w:ascii="Arial" w:hAnsi="Arial" w:cs="Arial"/>
        </w:rPr>
      </w:pPr>
      <w:r w:rsidRPr="009B13D1">
        <w:rPr>
          <w:rFonts w:ascii="Arial" w:hAnsi="Arial" w:cs="Arial"/>
        </w:rPr>
        <w:lastRenderedPageBreak/>
        <w:t xml:space="preserve">QEP -   </w:t>
      </w:r>
      <w:r w:rsidR="009B13D1" w:rsidRPr="009B13D1">
        <w:rPr>
          <w:rFonts w:ascii="Arial" w:hAnsi="Arial" w:cs="Arial"/>
        </w:rPr>
        <w:t xml:space="preserve">Dr. Hester or Prof. Maguire </w:t>
      </w:r>
      <w:r w:rsidRPr="009B13D1">
        <w:rPr>
          <w:rFonts w:ascii="Arial" w:hAnsi="Arial" w:cs="Arial"/>
        </w:rPr>
        <w:t xml:space="preserve">will provide </w:t>
      </w:r>
      <w:r w:rsidR="009B13D1" w:rsidRPr="009B13D1">
        <w:rPr>
          <w:rFonts w:ascii="Arial" w:hAnsi="Arial" w:cs="Arial"/>
        </w:rPr>
        <w:t xml:space="preserve">data reports from Dr. Van </w:t>
      </w:r>
      <w:proofErr w:type="spellStart"/>
      <w:r w:rsidR="009B13D1" w:rsidRPr="009B13D1">
        <w:rPr>
          <w:rFonts w:ascii="Arial" w:hAnsi="Arial" w:cs="Arial"/>
        </w:rPr>
        <w:t>Gaalen’s</w:t>
      </w:r>
      <w:proofErr w:type="spellEnd"/>
      <w:r w:rsidR="009B13D1" w:rsidRPr="009B13D1">
        <w:rPr>
          <w:rFonts w:ascii="Arial" w:hAnsi="Arial" w:cs="Arial"/>
        </w:rPr>
        <w:t xml:space="preserve"> office when they are available.  </w:t>
      </w:r>
    </w:p>
    <w:p w14:paraId="0203E522" w14:textId="55B87CCB" w:rsidR="00285171" w:rsidRPr="00285171" w:rsidRDefault="00285171" w:rsidP="00285171">
      <w:pPr>
        <w:numPr>
          <w:ilvl w:val="1"/>
          <w:numId w:val="2"/>
        </w:numPr>
        <w:spacing w:after="0" w:line="480" w:lineRule="auto"/>
        <w:rPr>
          <w:rFonts w:ascii="Arial" w:hAnsi="Arial" w:cs="Arial"/>
        </w:rPr>
      </w:pPr>
      <w:r w:rsidRPr="00285171">
        <w:rPr>
          <w:rFonts w:ascii="Arial" w:hAnsi="Arial" w:cs="Arial"/>
        </w:rPr>
        <w:t xml:space="preserve">OBOC – </w:t>
      </w:r>
      <w:r w:rsidR="009B13D1">
        <w:rPr>
          <w:rFonts w:ascii="Arial" w:hAnsi="Arial" w:cs="Arial"/>
        </w:rPr>
        <w:t>The committee is v</w:t>
      </w:r>
      <w:r w:rsidRPr="00285171">
        <w:rPr>
          <w:rFonts w:ascii="Arial" w:hAnsi="Arial" w:cs="Arial"/>
        </w:rPr>
        <w:t xml:space="preserve">ery excited about </w:t>
      </w:r>
      <w:r w:rsidR="009B13D1">
        <w:rPr>
          <w:rFonts w:ascii="Arial" w:hAnsi="Arial" w:cs="Arial"/>
        </w:rPr>
        <w:t xml:space="preserve">the next book as it provides opportunities for </w:t>
      </w:r>
      <w:r w:rsidRPr="00285171">
        <w:rPr>
          <w:rFonts w:ascii="Arial" w:hAnsi="Arial" w:cs="Arial"/>
        </w:rPr>
        <w:t>students to do something about a problem.</w:t>
      </w:r>
      <w:r w:rsidR="009B13D1">
        <w:rPr>
          <w:rFonts w:ascii="Arial" w:hAnsi="Arial" w:cs="Arial"/>
        </w:rPr>
        <w:t xml:space="preserve">  The OBOC web page has </w:t>
      </w:r>
      <w:r w:rsidRPr="00285171">
        <w:rPr>
          <w:rFonts w:ascii="Arial" w:hAnsi="Arial" w:cs="Arial"/>
        </w:rPr>
        <w:t xml:space="preserve">a place to nominate a </w:t>
      </w:r>
      <w:r w:rsidR="009B13D1">
        <w:rPr>
          <w:rFonts w:ascii="Arial" w:hAnsi="Arial" w:cs="Arial"/>
        </w:rPr>
        <w:t xml:space="preserve">book and </w:t>
      </w:r>
      <w:r w:rsidR="00A671A9">
        <w:rPr>
          <w:rFonts w:ascii="Arial" w:hAnsi="Arial" w:cs="Arial"/>
        </w:rPr>
        <w:t>it is open through September for an</w:t>
      </w:r>
      <w:r w:rsidRPr="00285171">
        <w:rPr>
          <w:rFonts w:ascii="Arial" w:hAnsi="Arial" w:cs="Arial"/>
        </w:rPr>
        <w:t xml:space="preserve">yone </w:t>
      </w:r>
      <w:r w:rsidR="00A671A9">
        <w:rPr>
          <w:rFonts w:ascii="Arial" w:hAnsi="Arial" w:cs="Arial"/>
        </w:rPr>
        <w:t xml:space="preserve">to </w:t>
      </w:r>
      <w:r w:rsidRPr="00285171">
        <w:rPr>
          <w:rFonts w:ascii="Arial" w:hAnsi="Arial" w:cs="Arial"/>
        </w:rPr>
        <w:t xml:space="preserve">make a suggestion.  </w:t>
      </w:r>
      <w:r w:rsidR="00A671A9">
        <w:rPr>
          <w:rFonts w:ascii="Arial" w:hAnsi="Arial" w:cs="Arial"/>
        </w:rPr>
        <w:t>There were 2 Book Chats this week and there are 2 more scheduled for next</w:t>
      </w:r>
      <w:r w:rsidRPr="00285171">
        <w:rPr>
          <w:rFonts w:ascii="Arial" w:hAnsi="Arial" w:cs="Arial"/>
        </w:rPr>
        <w:t xml:space="preserve"> week.  Th</w:t>
      </w:r>
      <w:r w:rsidR="00A671A9">
        <w:rPr>
          <w:rFonts w:ascii="Arial" w:hAnsi="Arial" w:cs="Arial"/>
        </w:rPr>
        <w:t xml:space="preserve">ere is a raffle for students attending OBOC events.  The next book will not </w:t>
      </w:r>
      <w:r w:rsidRPr="00285171">
        <w:rPr>
          <w:rFonts w:ascii="Arial" w:hAnsi="Arial" w:cs="Arial"/>
        </w:rPr>
        <w:t>be distributed to</w:t>
      </w:r>
      <w:r w:rsidR="00A671A9">
        <w:rPr>
          <w:rFonts w:ascii="Arial" w:hAnsi="Arial" w:cs="Arial"/>
        </w:rPr>
        <w:t xml:space="preserve"> </w:t>
      </w:r>
      <w:r w:rsidRPr="00285171">
        <w:rPr>
          <w:rFonts w:ascii="Arial" w:hAnsi="Arial" w:cs="Arial"/>
        </w:rPr>
        <w:t>SLS</w:t>
      </w:r>
      <w:r w:rsidR="00A671A9">
        <w:rPr>
          <w:rFonts w:ascii="Arial" w:hAnsi="Arial" w:cs="Arial"/>
        </w:rPr>
        <w:t>.  The committee is deciding</w:t>
      </w:r>
      <w:r w:rsidRPr="00285171">
        <w:rPr>
          <w:rFonts w:ascii="Arial" w:hAnsi="Arial" w:cs="Arial"/>
        </w:rPr>
        <w:t xml:space="preserve"> how they will</w:t>
      </w:r>
      <w:r w:rsidR="00A671A9">
        <w:rPr>
          <w:rFonts w:ascii="Arial" w:hAnsi="Arial" w:cs="Arial"/>
        </w:rPr>
        <w:t xml:space="preserve"> be distributed.  Free hard copies of the current book are </w:t>
      </w:r>
      <w:r w:rsidRPr="00285171">
        <w:rPr>
          <w:rFonts w:ascii="Arial" w:hAnsi="Arial" w:cs="Arial"/>
        </w:rPr>
        <w:t>still available</w:t>
      </w:r>
      <w:r w:rsidR="00A671A9">
        <w:rPr>
          <w:rFonts w:ascii="Arial" w:hAnsi="Arial" w:cs="Arial"/>
        </w:rPr>
        <w:t xml:space="preserve"> as are f</w:t>
      </w:r>
      <w:r w:rsidRPr="00285171">
        <w:rPr>
          <w:rFonts w:ascii="Arial" w:hAnsi="Arial" w:cs="Arial"/>
        </w:rPr>
        <w:t>ree</w:t>
      </w:r>
      <w:r w:rsidR="00A671A9">
        <w:rPr>
          <w:rFonts w:ascii="Arial" w:hAnsi="Arial" w:cs="Arial"/>
        </w:rPr>
        <w:t xml:space="preserve"> </w:t>
      </w:r>
      <w:proofErr w:type="gramStart"/>
      <w:r w:rsidR="00A671A9">
        <w:rPr>
          <w:rFonts w:ascii="Arial" w:hAnsi="Arial" w:cs="Arial"/>
        </w:rPr>
        <w:t>OBOC  t</w:t>
      </w:r>
      <w:proofErr w:type="gramEnd"/>
      <w:r w:rsidR="00A671A9">
        <w:rPr>
          <w:rFonts w:ascii="Arial" w:hAnsi="Arial" w:cs="Arial"/>
        </w:rPr>
        <w:t>-</w:t>
      </w:r>
      <w:r w:rsidRPr="00285171">
        <w:rPr>
          <w:rFonts w:ascii="Arial" w:hAnsi="Arial" w:cs="Arial"/>
        </w:rPr>
        <w:t>shirts</w:t>
      </w:r>
      <w:r w:rsidR="00A671A9">
        <w:rPr>
          <w:rFonts w:ascii="Arial" w:hAnsi="Arial" w:cs="Arial"/>
        </w:rPr>
        <w:t xml:space="preserve">.  </w:t>
      </w:r>
    </w:p>
    <w:p w14:paraId="6A79FBED" w14:textId="1270AF92" w:rsidR="00285171" w:rsidRPr="00285171" w:rsidRDefault="00A671A9" w:rsidP="00285171">
      <w:pPr>
        <w:numPr>
          <w:ilvl w:val="1"/>
          <w:numId w:val="2"/>
        </w:numPr>
        <w:spacing w:after="0" w:line="480" w:lineRule="auto"/>
        <w:rPr>
          <w:rFonts w:ascii="Arial" w:hAnsi="Arial" w:cs="Arial"/>
        </w:rPr>
      </w:pPr>
      <w:r>
        <w:rPr>
          <w:rFonts w:ascii="Arial" w:hAnsi="Arial" w:cs="Arial"/>
        </w:rPr>
        <w:t>Mental Health Matters Committee</w:t>
      </w:r>
      <w:r w:rsidR="00285171" w:rsidRPr="00285171">
        <w:rPr>
          <w:rFonts w:ascii="Arial" w:hAnsi="Arial" w:cs="Arial"/>
        </w:rPr>
        <w:t xml:space="preserve">– </w:t>
      </w:r>
      <w:r>
        <w:rPr>
          <w:rFonts w:ascii="Arial" w:hAnsi="Arial" w:cs="Arial"/>
        </w:rPr>
        <w:t xml:space="preserve">The committee received </w:t>
      </w:r>
      <w:r w:rsidR="00285171" w:rsidRPr="00285171">
        <w:rPr>
          <w:rFonts w:ascii="Arial" w:hAnsi="Arial" w:cs="Arial"/>
        </w:rPr>
        <w:t xml:space="preserve">a scholarship so there will be great resources upcoming for students.  </w:t>
      </w:r>
      <w:r>
        <w:rPr>
          <w:rFonts w:ascii="Arial" w:hAnsi="Arial" w:cs="Arial"/>
        </w:rPr>
        <w:t>The committee is partnering with HR on addressing mental health issues on campus.</w:t>
      </w:r>
      <w:r w:rsidR="00285171" w:rsidRPr="00285171">
        <w:rPr>
          <w:rFonts w:ascii="Arial" w:hAnsi="Arial" w:cs="Arial"/>
        </w:rPr>
        <w:t xml:space="preserve">  </w:t>
      </w:r>
    </w:p>
    <w:p w14:paraId="64C2A43D" w14:textId="31FB7B85" w:rsidR="00285171" w:rsidRPr="00285171" w:rsidRDefault="00285171" w:rsidP="00285171">
      <w:pPr>
        <w:numPr>
          <w:ilvl w:val="1"/>
          <w:numId w:val="2"/>
        </w:numPr>
        <w:spacing w:after="0" w:line="480" w:lineRule="auto"/>
        <w:rPr>
          <w:rFonts w:ascii="Arial" w:hAnsi="Arial" w:cs="Arial"/>
        </w:rPr>
      </w:pPr>
      <w:r w:rsidRPr="00285171">
        <w:rPr>
          <w:rFonts w:ascii="Arial" w:hAnsi="Arial" w:cs="Arial"/>
        </w:rPr>
        <w:t>I.D.EA</w:t>
      </w:r>
      <w:r w:rsidR="00A671A9">
        <w:rPr>
          <w:rFonts w:ascii="Arial" w:hAnsi="Arial" w:cs="Arial"/>
        </w:rPr>
        <w:t>.</w:t>
      </w:r>
      <w:r w:rsidRPr="00285171">
        <w:rPr>
          <w:rFonts w:ascii="Arial" w:hAnsi="Arial" w:cs="Arial"/>
        </w:rPr>
        <w:t xml:space="preserve">. Committee – </w:t>
      </w:r>
      <w:r w:rsidR="00A671A9">
        <w:rPr>
          <w:rFonts w:ascii="Arial" w:hAnsi="Arial" w:cs="Arial"/>
        </w:rPr>
        <w:t>The committee is w</w:t>
      </w:r>
      <w:r w:rsidRPr="00285171">
        <w:rPr>
          <w:rFonts w:ascii="Arial" w:hAnsi="Arial" w:cs="Arial"/>
        </w:rPr>
        <w:t xml:space="preserve">orking </w:t>
      </w:r>
      <w:r w:rsidR="00A671A9">
        <w:rPr>
          <w:rFonts w:ascii="Arial" w:hAnsi="Arial" w:cs="Arial"/>
        </w:rPr>
        <w:t>on d</w:t>
      </w:r>
      <w:r w:rsidRPr="00285171">
        <w:rPr>
          <w:rFonts w:ascii="Arial" w:hAnsi="Arial" w:cs="Arial"/>
        </w:rPr>
        <w:t xml:space="preserve">eveloping a Diverse E Certificate that students can put on their resume.  </w:t>
      </w:r>
      <w:r w:rsidR="00A671A9">
        <w:rPr>
          <w:rFonts w:ascii="Arial" w:hAnsi="Arial" w:cs="Arial"/>
        </w:rPr>
        <w:t>They are l</w:t>
      </w:r>
      <w:r w:rsidRPr="00285171">
        <w:rPr>
          <w:rFonts w:ascii="Arial" w:hAnsi="Arial" w:cs="Arial"/>
        </w:rPr>
        <w:t>ooking for courses that look at diverse issues</w:t>
      </w:r>
      <w:r w:rsidR="00A671A9">
        <w:rPr>
          <w:rFonts w:ascii="Arial" w:hAnsi="Arial" w:cs="Arial"/>
        </w:rPr>
        <w:t xml:space="preserve"> to be included in this certification so faculty should send an </w:t>
      </w:r>
      <w:r w:rsidRPr="00285171">
        <w:rPr>
          <w:rFonts w:ascii="Arial" w:hAnsi="Arial" w:cs="Arial"/>
        </w:rPr>
        <w:t xml:space="preserve">e mail </w:t>
      </w:r>
      <w:r w:rsidR="00A671A9">
        <w:rPr>
          <w:rFonts w:ascii="Arial" w:hAnsi="Arial" w:cs="Arial"/>
        </w:rPr>
        <w:t>to Prof. Olson with applicable cou</w:t>
      </w:r>
      <w:r w:rsidRPr="00285171">
        <w:rPr>
          <w:rFonts w:ascii="Arial" w:hAnsi="Arial" w:cs="Arial"/>
        </w:rPr>
        <w:t>rse name</w:t>
      </w:r>
      <w:r w:rsidR="00A671A9">
        <w:rPr>
          <w:rFonts w:ascii="Arial" w:hAnsi="Arial" w:cs="Arial"/>
        </w:rPr>
        <w:t>s</w:t>
      </w:r>
      <w:r w:rsidRPr="00285171">
        <w:rPr>
          <w:rFonts w:ascii="Arial" w:hAnsi="Arial" w:cs="Arial"/>
        </w:rPr>
        <w:t xml:space="preserve"> and number</w:t>
      </w:r>
      <w:r w:rsidR="00A671A9">
        <w:rPr>
          <w:rFonts w:ascii="Arial" w:hAnsi="Arial" w:cs="Arial"/>
        </w:rPr>
        <w:t>s</w:t>
      </w:r>
      <w:r w:rsidRPr="00285171">
        <w:rPr>
          <w:rFonts w:ascii="Arial" w:hAnsi="Arial" w:cs="Arial"/>
        </w:rPr>
        <w:t>.</w:t>
      </w:r>
    </w:p>
    <w:p w14:paraId="727A9E3F" w14:textId="77777777" w:rsidR="001A7D2E" w:rsidRDefault="001A7D2E" w:rsidP="001A7D2E">
      <w:pPr>
        <w:pStyle w:val="ListParagraph"/>
        <w:spacing w:after="0" w:line="360" w:lineRule="auto"/>
        <w:ind w:left="1080"/>
        <w:rPr>
          <w:rFonts w:ascii="Arial" w:hAnsi="Arial" w:cs="Arial"/>
          <w:b/>
        </w:rPr>
      </w:pPr>
    </w:p>
    <w:p w14:paraId="2BD402E6" w14:textId="372F620F" w:rsidR="0052662E" w:rsidRDefault="0052662E" w:rsidP="0052662E">
      <w:pPr>
        <w:spacing w:after="0" w:line="360" w:lineRule="auto"/>
        <w:rPr>
          <w:rFonts w:ascii="Arial" w:hAnsi="Arial" w:cs="Arial"/>
          <w:b/>
          <w:sz w:val="24"/>
          <w:szCs w:val="24"/>
        </w:rPr>
      </w:pPr>
      <w:proofErr w:type="gramStart"/>
      <w:r w:rsidRPr="00F83126">
        <w:rPr>
          <w:rFonts w:ascii="Arial" w:hAnsi="Arial" w:cs="Arial"/>
          <w:b/>
        </w:rPr>
        <w:t>X</w:t>
      </w:r>
      <w:r w:rsidR="00594E89">
        <w:rPr>
          <w:rFonts w:ascii="Arial" w:hAnsi="Arial" w:cs="Arial"/>
          <w:b/>
        </w:rPr>
        <w:t xml:space="preserve">  </w:t>
      </w:r>
      <w:r w:rsidR="00064560">
        <w:rPr>
          <w:rFonts w:ascii="Arial" w:hAnsi="Arial" w:cs="Arial"/>
          <w:b/>
        </w:rPr>
        <w:t>Student</w:t>
      </w:r>
      <w:proofErr w:type="gramEnd"/>
      <w:r w:rsidR="00064560">
        <w:rPr>
          <w:rFonts w:ascii="Arial" w:hAnsi="Arial" w:cs="Arial"/>
          <w:b/>
        </w:rPr>
        <w:t xml:space="preserve"> Engagement Update - </w:t>
      </w:r>
      <w:r w:rsidR="00064560" w:rsidRPr="00064560">
        <w:rPr>
          <w:rFonts w:ascii="Arial" w:hAnsi="Arial" w:cs="Arial"/>
          <w:b/>
        </w:rPr>
        <w:t>Catherine Gorman (not able to attend today, but sent these notes/updates)</w:t>
      </w:r>
    </w:p>
    <w:p w14:paraId="4F9CB134" w14:textId="333ABD52" w:rsidR="00A671A9" w:rsidRPr="00A671A9" w:rsidRDefault="00A671A9" w:rsidP="00A671A9">
      <w:pPr>
        <w:spacing w:after="0" w:line="360" w:lineRule="auto"/>
        <w:ind w:left="1440"/>
        <w:rPr>
          <w:rFonts w:ascii="Arial" w:hAnsi="Arial" w:cs="Arial"/>
          <w:sz w:val="24"/>
          <w:szCs w:val="24"/>
        </w:rPr>
      </w:pPr>
      <w:r>
        <w:rPr>
          <w:rFonts w:ascii="Arial" w:hAnsi="Arial" w:cs="Arial"/>
          <w:sz w:val="24"/>
          <w:szCs w:val="24"/>
        </w:rPr>
        <w:t xml:space="preserve">a. </w:t>
      </w:r>
      <w:r w:rsidR="00064560">
        <w:rPr>
          <w:rFonts w:ascii="Arial" w:hAnsi="Arial" w:cs="Arial"/>
          <w:sz w:val="24"/>
          <w:szCs w:val="24"/>
        </w:rPr>
        <w:t xml:space="preserve"> </w:t>
      </w:r>
      <w:r w:rsidRPr="00A671A9">
        <w:rPr>
          <w:rFonts w:ascii="Arial" w:hAnsi="Arial" w:cs="Arial"/>
          <w:sz w:val="24"/>
          <w:szCs w:val="24"/>
        </w:rPr>
        <w:t>I am meeting with each and every PM over the next month.  Please encourage faculty to reach out with any suggestions/recommendations/concerns.</w:t>
      </w:r>
    </w:p>
    <w:p w14:paraId="41CE4371" w14:textId="00AE2128" w:rsidR="00A671A9" w:rsidRPr="00A671A9" w:rsidRDefault="00064560" w:rsidP="00064560">
      <w:pPr>
        <w:spacing w:after="0" w:line="360" w:lineRule="auto"/>
        <w:ind w:left="1440"/>
        <w:rPr>
          <w:rFonts w:ascii="Arial" w:hAnsi="Arial" w:cs="Arial"/>
          <w:sz w:val="24"/>
          <w:szCs w:val="24"/>
        </w:rPr>
      </w:pPr>
      <w:r>
        <w:rPr>
          <w:rFonts w:ascii="Arial" w:hAnsi="Arial" w:cs="Arial"/>
          <w:sz w:val="24"/>
          <w:szCs w:val="24"/>
        </w:rPr>
        <w:t xml:space="preserve">b.  </w:t>
      </w:r>
      <w:r w:rsidR="00A671A9" w:rsidRPr="00A671A9">
        <w:rPr>
          <w:rFonts w:ascii="Arial" w:hAnsi="Arial" w:cs="Arial"/>
          <w:sz w:val="24"/>
          <w:szCs w:val="24"/>
        </w:rPr>
        <w:t>Our office continues to try to support SLS both virtually and in-person.  We will be hosting (a few) in person events moving forward in the semester.  The weekly updates will contain more information.</w:t>
      </w:r>
    </w:p>
    <w:p w14:paraId="0A9CDCA4" w14:textId="54C2AA0E" w:rsidR="00A671A9" w:rsidRPr="00A671A9" w:rsidRDefault="00A671A9" w:rsidP="00064560">
      <w:pPr>
        <w:spacing w:after="0" w:line="360" w:lineRule="auto"/>
        <w:ind w:left="1440" w:hanging="1440"/>
        <w:rPr>
          <w:rFonts w:ascii="Arial" w:hAnsi="Arial" w:cs="Arial"/>
          <w:sz w:val="24"/>
          <w:szCs w:val="24"/>
        </w:rPr>
      </w:pPr>
      <w:r w:rsidRPr="00A671A9">
        <w:rPr>
          <w:rFonts w:ascii="Arial" w:hAnsi="Arial" w:cs="Arial"/>
          <w:sz w:val="24"/>
          <w:szCs w:val="24"/>
        </w:rPr>
        <w:t>.</w:t>
      </w:r>
      <w:r w:rsidRPr="00A671A9">
        <w:rPr>
          <w:rFonts w:ascii="Arial" w:hAnsi="Arial" w:cs="Arial"/>
          <w:sz w:val="24"/>
          <w:szCs w:val="24"/>
        </w:rPr>
        <w:tab/>
      </w:r>
      <w:r w:rsidR="00064560">
        <w:rPr>
          <w:rFonts w:ascii="Arial" w:hAnsi="Arial" w:cs="Arial"/>
          <w:sz w:val="24"/>
          <w:szCs w:val="24"/>
        </w:rPr>
        <w:t xml:space="preserve">c.  </w:t>
      </w:r>
      <w:r w:rsidRPr="00A671A9">
        <w:rPr>
          <w:rFonts w:ascii="Arial" w:hAnsi="Arial" w:cs="Arial"/>
          <w:sz w:val="24"/>
          <w:szCs w:val="24"/>
        </w:rPr>
        <w:t>As an opportunity, please see the information below for a Toast Master’s FREE presentation that can be done in-person or virtually. This is a great communication/presentation opportunity for SLS students.  The contact is Timothy Fitzgerald if a faculty would like to schedule a session: tfitzg1499@yahoo.com    Please see last page for more details.</w:t>
      </w:r>
    </w:p>
    <w:p w14:paraId="46A90FE9" w14:textId="3858F100" w:rsidR="005B00E1" w:rsidRDefault="00A671A9" w:rsidP="00315641">
      <w:pPr>
        <w:spacing w:after="0" w:line="360" w:lineRule="auto"/>
        <w:rPr>
          <w:rFonts w:ascii="Arial" w:hAnsi="Arial" w:cs="Arial"/>
          <w:b/>
        </w:rPr>
      </w:pPr>
      <w:r>
        <w:rPr>
          <w:rFonts w:ascii="Arial" w:hAnsi="Arial" w:cs="Arial"/>
          <w:b/>
        </w:rPr>
        <w:tab/>
      </w:r>
    </w:p>
    <w:p w14:paraId="169744F6" w14:textId="647FB995" w:rsidR="00315641" w:rsidRDefault="008154A8" w:rsidP="00315641">
      <w:pPr>
        <w:spacing w:after="0" w:line="360" w:lineRule="auto"/>
        <w:rPr>
          <w:rFonts w:ascii="Arial" w:hAnsi="Arial" w:cs="Arial"/>
          <w:b/>
        </w:rPr>
      </w:pPr>
      <w:r>
        <w:rPr>
          <w:rFonts w:ascii="Arial" w:hAnsi="Arial" w:cs="Arial"/>
          <w:b/>
        </w:rPr>
        <w:lastRenderedPageBreak/>
        <w:t xml:space="preserve">Xl. </w:t>
      </w:r>
      <w:r>
        <w:rPr>
          <w:rFonts w:ascii="Arial" w:hAnsi="Arial" w:cs="Arial"/>
          <w:b/>
          <w:sz w:val="24"/>
          <w:szCs w:val="24"/>
        </w:rPr>
        <w:t>Advising Update—Silvia Guerrero-Smith</w:t>
      </w:r>
      <w:r>
        <w:rPr>
          <w:rFonts w:ascii="Arial" w:hAnsi="Arial" w:cs="Arial"/>
          <w:b/>
        </w:rPr>
        <w:t xml:space="preserve"> </w:t>
      </w:r>
    </w:p>
    <w:p w14:paraId="6F19E810" w14:textId="77777777" w:rsidR="008154A8" w:rsidRDefault="008154A8" w:rsidP="008154A8">
      <w:pPr>
        <w:pStyle w:val="ListParagraph"/>
        <w:numPr>
          <w:ilvl w:val="0"/>
          <w:numId w:val="6"/>
        </w:numPr>
        <w:spacing w:after="0" w:line="360" w:lineRule="auto"/>
        <w:rPr>
          <w:rFonts w:ascii="Arial" w:hAnsi="Arial" w:cs="Arial"/>
        </w:rPr>
      </w:pPr>
      <w:r w:rsidRPr="008154A8">
        <w:rPr>
          <w:rFonts w:ascii="Arial" w:hAnsi="Arial" w:cs="Arial"/>
        </w:rPr>
        <w:t xml:space="preserve">Planners </w:t>
      </w:r>
      <w:r>
        <w:rPr>
          <w:rFonts w:ascii="Arial" w:hAnsi="Arial" w:cs="Arial"/>
        </w:rPr>
        <w:t>will be available in Fall 2021</w:t>
      </w:r>
      <w:r w:rsidRPr="008154A8">
        <w:rPr>
          <w:rFonts w:ascii="Arial" w:hAnsi="Arial" w:cs="Arial"/>
        </w:rPr>
        <w:t xml:space="preserve">for Cornerstone </w:t>
      </w:r>
      <w:r>
        <w:rPr>
          <w:rFonts w:ascii="Arial" w:hAnsi="Arial" w:cs="Arial"/>
        </w:rPr>
        <w:t xml:space="preserve">students </w:t>
      </w:r>
      <w:r w:rsidRPr="008154A8">
        <w:rPr>
          <w:rFonts w:ascii="Arial" w:hAnsi="Arial" w:cs="Arial"/>
        </w:rPr>
        <w:t>only</w:t>
      </w:r>
      <w:r>
        <w:rPr>
          <w:rFonts w:ascii="Arial" w:hAnsi="Arial" w:cs="Arial"/>
        </w:rPr>
        <w:t xml:space="preserve">.  Funds from a grant that Advising received has allowed for this to </w:t>
      </w:r>
      <w:r w:rsidRPr="008154A8">
        <w:rPr>
          <w:rFonts w:ascii="Arial" w:hAnsi="Arial" w:cs="Arial"/>
        </w:rPr>
        <w:t xml:space="preserve">happen.  </w:t>
      </w:r>
    </w:p>
    <w:p w14:paraId="0DFB4028" w14:textId="77777777" w:rsidR="008154A8" w:rsidRDefault="008154A8" w:rsidP="008154A8">
      <w:pPr>
        <w:pStyle w:val="ListParagraph"/>
        <w:numPr>
          <w:ilvl w:val="0"/>
          <w:numId w:val="6"/>
        </w:numPr>
        <w:spacing w:after="0" w:line="360" w:lineRule="auto"/>
        <w:rPr>
          <w:rFonts w:ascii="Arial" w:hAnsi="Arial" w:cs="Arial"/>
        </w:rPr>
      </w:pPr>
      <w:r>
        <w:rPr>
          <w:rFonts w:ascii="Arial" w:hAnsi="Arial" w:cs="Arial"/>
        </w:rPr>
        <w:t xml:space="preserve">Advising Compass Series – Advising presented at </w:t>
      </w:r>
      <w:r w:rsidRPr="008154A8">
        <w:rPr>
          <w:rFonts w:ascii="Arial" w:hAnsi="Arial" w:cs="Arial"/>
        </w:rPr>
        <w:t xml:space="preserve">FGCU Symposium.  </w:t>
      </w:r>
      <w:r>
        <w:rPr>
          <w:rFonts w:ascii="Arial" w:hAnsi="Arial" w:cs="Arial"/>
        </w:rPr>
        <w:t>They w</w:t>
      </w:r>
      <w:r w:rsidRPr="008154A8">
        <w:rPr>
          <w:rFonts w:ascii="Arial" w:hAnsi="Arial" w:cs="Arial"/>
        </w:rPr>
        <w:t>ill kick</w:t>
      </w:r>
      <w:r>
        <w:rPr>
          <w:rFonts w:ascii="Arial" w:hAnsi="Arial" w:cs="Arial"/>
        </w:rPr>
        <w:t xml:space="preserve"> </w:t>
      </w:r>
      <w:r w:rsidRPr="008154A8">
        <w:rPr>
          <w:rFonts w:ascii="Arial" w:hAnsi="Arial" w:cs="Arial"/>
        </w:rPr>
        <w:t>off</w:t>
      </w:r>
      <w:r>
        <w:rPr>
          <w:rFonts w:ascii="Arial" w:hAnsi="Arial" w:cs="Arial"/>
        </w:rPr>
        <w:t xml:space="preserve"> the series again for Fa</w:t>
      </w:r>
      <w:r w:rsidRPr="008154A8">
        <w:rPr>
          <w:rFonts w:ascii="Arial" w:hAnsi="Arial" w:cs="Arial"/>
        </w:rPr>
        <w:t>ll</w:t>
      </w:r>
      <w:r>
        <w:rPr>
          <w:rFonts w:ascii="Arial" w:hAnsi="Arial" w:cs="Arial"/>
        </w:rPr>
        <w:t xml:space="preserve"> 2021</w:t>
      </w:r>
      <w:r w:rsidRPr="008154A8">
        <w:rPr>
          <w:rFonts w:ascii="Arial" w:hAnsi="Arial" w:cs="Arial"/>
        </w:rPr>
        <w:t xml:space="preserve">.  </w:t>
      </w:r>
    </w:p>
    <w:p w14:paraId="048018ED" w14:textId="2378869A" w:rsidR="008154A8" w:rsidRDefault="00EC35BE" w:rsidP="008154A8">
      <w:pPr>
        <w:pStyle w:val="ListParagraph"/>
        <w:numPr>
          <w:ilvl w:val="0"/>
          <w:numId w:val="6"/>
        </w:numPr>
        <w:spacing w:after="0" w:line="360" w:lineRule="auto"/>
        <w:rPr>
          <w:rFonts w:ascii="Arial" w:hAnsi="Arial" w:cs="Arial"/>
        </w:rPr>
      </w:pPr>
      <w:r>
        <w:rPr>
          <w:rFonts w:ascii="Arial" w:hAnsi="Arial" w:cs="Arial"/>
        </w:rPr>
        <w:t>Virtual Transfer F</w:t>
      </w:r>
      <w:r w:rsidR="008154A8" w:rsidRPr="008154A8">
        <w:rPr>
          <w:rFonts w:ascii="Arial" w:hAnsi="Arial" w:cs="Arial"/>
        </w:rPr>
        <w:t xml:space="preserve">air – </w:t>
      </w:r>
      <w:r w:rsidR="008154A8">
        <w:rPr>
          <w:rFonts w:ascii="Arial" w:hAnsi="Arial" w:cs="Arial"/>
        </w:rPr>
        <w:t xml:space="preserve">Will take place on </w:t>
      </w:r>
      <w:r w:rsidR="008154A8" w:rsidRPr="008154A8">
        <w:rPr>
          <w:rFonts w:ascii="Arial" w:hAnsi="Arial" w:cs="Arial"/>
        </w:rPr>
        <w:t xml:space="preserve">March 3.  </w:t>
      </w:r>
    </w:p>
    <w:p w14:paraId="0EBA7DB7" w14:textId="4F1CD72D" w:rsidR="005B00E1" w:rsidRDefault="008154A8" w:rsidP="000016F1">
      <w:pPr>
        <w:pStyle w:val="ListParagraph"/>
        <w:numPr>
          <w:ilvl w:val="0"/>
          <w:numId w:val="6"/>
        </w:numPr>
        <w:spacing w:after="0" w:line="360" w:lineRule="auto"/>
        <w:rPr>
          <w:rFonts w:ascii="Arial" w:hAnsi="Arial" w:cs="Arial"/>
        </w:rPr>
      </w:pPr>
      <w:r w:rsidRPr="00EC35BE">
        <w:rPr>
          <w:rFonts w:ascii="Arial" w:hAnsi="Arial" w:cs="Arial"/>
        </w:rPr>
        <w:t>EAP – Since Dr.</w:t>
      </w:r>
      <w:r w:rsidR="00E81F8B">
        <w:rPr>
          <w:rFonts w:ascii="Arial" w:hAnsi="Arial" w:cs="Arial"/>
        </w:rPr>
        <w:t xml:space="preserve"> </w:t>
      </w:r>
      <w:proofErr w:type="spellStart"/>
      <w:r w:rsidRPr="00EC35BE">
        <w:rPr>
          <w:rFonts w:ascii="Arial" w:hAnsi="Arial" w:cs="Arial"/>
        </w:rPr>
        <w:t>La</w:t>
      </w:r>
      <w:r w:rsidR="00EC35BE" w:rsidRPr="00EC35BE">
        <w:rPr>
          <w:rFonts w:ascii="Arial" w:hAnsi="Arial" w:cs="Arial"/>
        </w:rPr>
        <w:t>utur</w:t>
      </w:r>
      <w:r w:rsidRPr="00EC35BE">
        <w:rPr>
          <w:rFonts w:ascii="Arial" w:hAnsi="Arial" w:cs="Arial"/>
        </w:rPr>
        <w:t>e</w:t>
      </w:r>
      <w:proofErr w:type="spellEnd"/>
      <w:r w:rsidRPr="00EC35BE">
        <w:rPr>
          <w:rFonts w:ascii="Arial" w:hAnsi="Arial" w:cs="Arial"/>
        </w:rPr>
        <w:t xml:space="preserve"> retired</w:t>
      </w:r>
      <w:r w:rsidR="00EC35BE" w:rsidRPr="00EC35BE">
        <w:rPr>
          <w:rFonts w:ascii="Arial" w:hAnsi="Arial" w:cs="Arial"/>
        </w:rPr>
        <w:t xml:space="preserve">, Ms. Smith </w:t>
      </w:r>
      <w:r w:rsidRPr="00EC35BE">
        <w:rPr>
          <w:rFonts w:ascii="Arial" w:hAnsi="Arial" w:cs="Arial"/>
        </w:rPr>
        <w:t>has taken over</w:t>
      </w:r>
      <w:r w:rsidR="00EC35BE" w:rsidRPr="00EC35BE">
        <w:rPr>
          <w:rFonts w:ascii="Arial" w:hAnsi="Arial" w:cs="Arial"/>
        </w:rPr>
        <w:t xml:space="preserve"> EAP Advising.  She has f</w:t>
      </w:r>
      <w:r w:rsidRPr="00EC35BE">
        <w:rPr>
          <w:rFonts w:ascii="Arial" w:hAnsi="Arial" w:cs="Arial"/>
        </w:rPr>
        <w:t>ound funding</w:t>
      </w:r>
      <w:r w:rsidR="00EC35BE" w:rsidRPr="00EC35BE">
        <w:rPr>
          <w:rFonts w:ascii="Arial" w:hAnsi="Arial" w:cs="Arial"/>
        </w:rPr>
        <w:t xml:space="preserve"> to assist </w:t>
      </w:r>
      <w:r w:rsidRPr="00EC35BE">
        <w:rPr>
          <w:rFonts w:ascii="Arial" w:hAnsi="Arial" w:cs="Arial"/>
        </w:rPr>
        <w:t xml:space="preserve">EAP </w:t>
      </w:r>
      <w:r w:rsidR="00EC35BE">
        <w:rPr>
          <w:rFonts w:ascii="Arial" w:hAnsi="Arial" w:cs="Arial"/>
        </w:rPr>
        <w:t xml:space="preserve">students </w:t>
      </w:r>
      <w:r w:rsidR="00EC35BE" w:rsidRPr="00EC35BE">
        <w:rPr>
          <w:rFonts w:ascii="Arial" w:hAnsi="Arial" w:cs="Arial"/>
        </w:rPr>
        <w:t xml:space="preserve">further.  </w:t>
      </w:r>
    </w:p>
    <w:p w14:paraId="66B6CF30" w14:textId="77777777" w:rsidR="00EC35BE" w:rsidRDefault="00EC35BE" w:rsidP="00EC35BE">
      <w:pPr>
        <w:spacing w:after="0" w:line="360" w:lineRule="auto"/>
        <w:rPr>
          <w:rFonts w:ascii="Arial" w:hAnsi="Arial" w:cs="Arial"/>
          <w:b/>
        </w:rPr>
      </w:pPr>
    </w:p>
    <w:p w14:paraId="1A3969D9" w14:textId="57C6C9B5" w:rsidR="00EC35BE" w:rsidRDefault="00EC35BE" w:rsidP="00EC35BE">
      <w:pPr>
        <w:spacing w:after="0" w:line="360" w:lineRule="auto"/>
        <w:rPr>
          <w:rFonts w:ascii="Arial" w:hAnsi="Arial" w:cs="Arial"/>
          <w:b/>
        </w:rPr>
      </w:pPr>
      <w:r w:rsidRPr="00EC35BE">
        <w:rPr>
          <w:rFonts w:ascii="Arial" w:hAnsi="Arial" w:cs="Arial"/>
          <w:b/>
        </w:rPr>
        <w:t>XII.  Department Chair Election</w:t>
      </w:r>
      <w:r>
        <w:rPr>
          <w:rFonts w:ascii="Arial" w:hAnsi="Arial" w:cs="Arial"/>
          <w:b/>
        </w:rPr>
        <w:t xml:space="preserve"> – Prof. Maguire</w:t>
      </w:r>
    </w:p>
    <w:p w14:paraId="25F38E96" w14:textId="599C701B" w:rsidR="00EC35BE" w:rsidRDefault="00EC35BE" w:rsidP="003763A1">
      <w:pPr>
        <w:pStyle w:val="ListParagraph"/>
        <w:numPr>
          <w:ilvl w:val="0"/>
          <w:numId w:val="9"/>
        </w:numPr>
        <w:spacing w:after="0" w:line="360" w:lineRule="auto"/>
        <w:rPr>
          <w:rFonts w:ascii="Arial" w:hAnsi="Arial" w:cs="Arial"/>
        </w:rPr>
      </w:pPr>
      <w:r w:rsidRPr="00EC35BE">
        <w:rPr>
          <w:rFonts w:ascii="Arial" w:hAnsi="Arial" w:cs="Arial"/>
        </w:rPr>
        <w:t xml:space="preserve">Reminder (detailed information provided last </w:t>
      </w:r>
      <w:proofErr w:type="gramStart"/>
      <w:r w:rsidRPr="00EC35BE">
        <w:rPr>
          <w:rFonts w:ascii="Arial" w:hAnsi="Arial" w:cs="Arial"/>
        </w:rPr>
        <w:t>month)--</w:t>
      </w:r>
      <w:proofErr w:type="gramEnd"/>
      <w:r w:rsidRPr="00EC35BE">
        <w:rPr>
          <w:rFonts w:ascii="Arial" w:hAnsi="Arial" w:cs="Arial"/>
        </w:rPr>
        <w:t>Applications submitted   March 1 to March 22  (memo to the Provost). Sample ballot by March 31</w:t>
      </w:r>
      <w:r w:rsidRPr="00EC35BE">
        <w:rPr>
          <w:rFonts w:ascii="Arial" w:hAnsi="Arial" w:cs="Arial"/>
          <w:vertAlign w:val="superscript"/>
        </w:rPr>
        <w:t>st</w:t>
      </w:r>
      <w:r w:rsidRPr="00EC35BE">
        <w:rPr>
          <w:rFonts w:ascii="Arial" w:hAnsi="Arial" w:cs="Arial"/>
        </w:rPr>
        <w:t>.  Election conducted for 5 days between April 1</w:t>
      </w:r>
      <w:r w:rsidRPr="00EC35BE">
        <w:rPr>
          <w:rFonts w:ascii="Arial" w:hAnsi="Arial" w:cs="Arial"/>
          <w:vertAlign w:val="superscript"/>
        </w:rPr>
        <w:t>st</w:t>
      </w:r>
      <w:r w:rsidRPr="00EC35BE">
        <w:rPr>
          <w:rFonts w:ascii="Arial" w:hAnsi="Arial" w:cs="Arial"/>
        </w:rPr>
        <w:t xml:space="preserve"> and April 15</w:t>
      </w:r>
      <w:r w:rsidRPr="00EC35BE">
        <w:rPr>
          <w:rFonts w:ascii="Arial" w:hAnsi="Arial" w:cs="Arial"/>
          <w:vertAlign w:val="superscript"/>
        </w:rPr>
        <w:t>th</w:t>
      </w:r>
      <w:r w:rsidRPr="00EC35BE">
        <w:rPr>
          <w:rFonts w:ascii="Arial" w:hAnsi="Arial" w:cs="Arial"/>
        </w:rPr>
        <w:t>.  New Department Chair appointment starts August 1</w:t>
      </w:r>
      <w:r w:rsidRPr="00EC35BE">
        <w:rPr>
          <w:rFonts w:ascii="Arial" w:hAnsi="Arial" w:cs="Arial"/>
          <w:vertAlign w:val="superscript"/>
        </w:rPr>
        <w:t>st</w:t>
      </w:r>
      <w:r w:rsidRPr="00EC35BE">
        <w:rPr>
          <w:rFonts w:ascii="Arial" w:hAnsi="Arial" w:cs="Arial"/>
        </w:rPr>
        <w:t xml:space="preserve">. </w:t>
      </w:r>
    </w:p>
    <w:p w14:paraId="6185ACB9" w14:textId="77777777" w:rsidR="009E2D42" w:rsidRDefault="009E2D42" w:rsidP="009E2D42">
      <w:pPr>
        <w:pStyle w:val="ListParagraph"/>
        <w:spacing w:after="0" w:line="240" w:lineRule="auto"/>
        <w:ind w:left="1080"/>
        <w:rPr>
          <w:rFonts w:ascii="Arial" w:hAnsi="Arial" w:cs="Arial"/>
        </w:rPr>
      </w:pPr>
    </w:p>
    <w:p w14:paraId="240F3F95" w14:textId="0EDC62E0" w:rsidR="009E2D42" w:rsidRDefault="009E2D42" w:rsidP="009E2D42">
      <w:pPr>
        <w:spacing w:after="0" w:line="240" w:lineRule="auto"/>
        <w:rPr>
          <w:rFonts w:ascii="Arial" w:hAnsi="Arial" w:cs="Arial"/>
          <w:b/>
          <w:sz w:val="24"/>
          <w:szCs w:val="24"/>
        </w:rPr>
      </w:pPr>
      <w:r w:rsidRPr="00A91129">
        <w:rPr>
          <w:rFonts w:ascii="Arial" w:hAnsi="Arial" w:cs="Arial"/>
          <w:b/>
        </w:rPr>
        <w:t>XIII</w:t>
      </w:r>
      <w:r>
        <w:rPr>
          <w:rFonts w:ascii="Arial" w:hAnsi="Arial" w:cs="Arial"/>
        </w:rPr>
        <w:t xml:space="preserve">.  </w:t>
      </w:r>
      <w:r w:rsidRPr="00F6683D">
        <w:rPr>
          <w:rFonts w:ascii="Arial" w:hAnsi="Arial" w:cs="Arial"/>
          <w:b/>
          <w:sz w:val="24"/>
          <w:szCs w:val="24"/>
        </w:rPr>
        <w:t>Data Update</w:t>
      </w:r>
      <w:r>
        <w:rPr>
          <w:rFonts w:ascii="Arial" w:hAnsi="Arial" w:cs="Arial"/>
          <w:sz w:val="24"/>
          <w:szCs w:val="24"/>
        </w:rPr>
        <w:t>—</w:t>
      </w:r>
      <w:r w:rsidRPr="00F6683D">
        <w:rPr>
          <w:rFonts w:ascii="Arial" w:hAnsi="Arial" w:cs="Arial"/>
          <w:b/>
          <w:sz w:val="24"/>
          <w:szCs w:val="24"/>
        </w:rPr>
        <w:t>Dr. Van Gaalen</w:t>
      </w:r>
    </w:p>
    <w:p w14:paraId="40EE4B8C" w14:textId="0C1BE70A" w:rsidR="00EC35BE" w:rsidRDefault="009E2D42" w:rsidP="00A82226">
      <w:pPr>
        <w:pStyle w:val="ListParagraph"/>
        <w:numPr>
          <w:ilvl w:val="0"/>
          <w:numId w:val="10"/>
        </w:numPr>
        <w:spacing w:after="0" w:line="360" w:lineRule="auto"/>
        <w:rPr>
          <w:rFonts w:ascii="Arial" w:hAnsi="Arial" w:cs="Arial"/>
        </w:rPr>
      </w:pPr>
      <w:r w:rsidRPr="009E2D42">
        <w:rPr>
          <w:rFonts w:ascii="Arial" w:hAnsi="Arial" w:cs="Arial"/>
        </w:rPr>
        <w:t xml:space="preserve"> Dr. Van Gaalen did a short presentation on data reports highlighting select areas for SLS and REA</w:t>
      </w:r>
      <w:r w:rsidR="00A91129">
        <w:rPr>
          <w:rFonts w:ascii="Arial" w:hAnsi="Arial" w:cs="Arial"/>
        </w:rPr>
        <w:t xml:space="preserve">.  This includes data from </w:t>
      </w:r>
      <w:r w:rsidRPr="009E2D42">
        <w:rPr>
          <w:rFonts w:ascii="Arial" w:hAnsi="Arial" w:cs="Arial"/>
        </w:rPr>
        <w:t xml:space="preserve">Success </w:t>
      </w:r>
      <w:r>
        <w:rPr>
          <w:rFonts w:ascii="Arial" w:hAnsi="Arial" w:cs="Arial"/>
        </w:rPr>
        <w:t xml:space="preserve">Reports, </w:t>
      </w:r>
      <w:r w:rsidRPr="009E2D42">
        <w:rPr>
          <w:rFonts w:ascii="Arial" w:hAnsi="Arial" w:cs="Arial"/>
        </w:rPr>
        <w:t>CCTDI</w:t>
      </w:r>
      <w:r>
        <w:rPr>
          <w:rFonts w:ascii="Arial" w:hAnsi="Arial" w:cs="Arial"/>
        </w:rPr>
        <w:t>, Reading Course Assessments, and Reading Pre and Post Tests</w:t>
      </w:r>
      <w:r w:rsidRPr="009E2D42">
        <w:rPr>
          <w:rFonts w:ascii="Arial" w:hAnsi="Arial" w:cs="Arial"/>
        </w:rPr>
        <w:t xml:space="preserve">.  Success rates were down for Fall 2020 but this is the trend college wide.  Dr. Van Gaalen will provide the reports for discussion at the next Department meeting.  </w:t>
      </w:r>
      <w:r w:rsidR="00EC35BE" w:rsidRPr="009E2D42">
        <w:rPr>
          <w:rFonts w:ascii="Arial" w:hAnsi="Arial" w:cs="Arial"/>
        </w:rPr>
        <w:tab/>
      </w:r>
    </w:p>
    <w:p w14:paraId="257B115F" w14:textId="504EDDA3" w:rsidR="00A91129" w:rsidRPr="00A91129" w:rsidRDefault="00A91129" w:rsidP="00A91129">
      <w:pPr>
        <w:spacing w:after="0" w:line="360" w:lineRule="auto"/>
        <w:rPr>
          <w:rFonts w:ascii="Arial" w:hAnsi="Arial" w:cs="Arial"/>
          <w:b/>
        </w:rPr>
      </w:pPr>
      <w:r w:rsidRPr="00A91129">
        <w:rPr>
          <w:rFonts w:ascii="Arial" w:hAnsi="Arial" w:cs="Arial"/>
          <w:b/>
        </w:rPr>
        <w:t>XIV.  Additional Items</w:t>
      </w:r>
    </w:p>
    <w:p w14:paraId="003F6457" w14:textId="75D7F9E4" w:rsidR="00A91129" w:rsidRPr="00A91129" w:rsidRDefault="00A91129" w:rsidP="00B66B56">
      <w:pPr>
        <w:pStyle w:val="ListParagraph"/>
        <w:numPr>
          <w:ilvl w:val="0"/>
          <w:numId w:val="12"/>
        </w:numPr>
        <w:spacing w:line="360" w:lineRule="auto"/>
        <w:rPr>
          <w:rFonts w:ascii="Arial" w:hAnsi="Arial" w:cs="Arial"/>
        </w:rPr>
      </w:pPr>
      <w:r w:rsidRPr="00A91129">
        <w:rPr>
          <w:rFonts w:ascii="Arial" w:hAnsi="Arial" w:cs="Arial"/>
        </w:rPr>
        <w:t xml:space="preserve">Data on Modalities – This is needed.  We need to make PD available to Adjuncts to better help them prepare to teach Cornerstone.  Cornerstone training was in depth than it is now.  Lack of training contributes to high Adjunct turnover.  First time adjuncts in Fall were very stressed as they did not have the tools needed to be successful.  Many Adjuncts could not get into TLC trainings last fall.  Ideally Cornerstone training should be done like Blooming with Zoom.  More data Is needed on Adjuncts.  </w:t>
      </w:r>
    </w:p>
    <w:p w14:paraId="2954471B" w14:textId="77777777" w:rsidR="00A91129" w:rsidRDefault="00A91129" w:rsidP="00A91129">
      <w:pPr>
        <w:pStyle w:val="ListParagraph"/>
        <w:numPr>
          <w:ilvl w:val="0"/>
          <w:numId w:val="12"/>
        </w:numPr>
        <w:spacing w:line="360" w:lineRule="auto"/>
        <w:rPr>
          <w:rFonts w:ascii="Arial" w:hAnsi="Arial" w:cs="Arial"/>
        </w:rPr>
      </w:pPr>
      <w:r>
        <w:rPr>
          <w:rFonts w:ascii="Arial" w:hAnsi="Arial" w:cs="Arial"/>
        </w:rPr>
        <w:t>Dr. Ring</w:t>
      </w:r>
      <w:r w:rsidRPr="00A91129">
        <w:rPr>
          <w:rFonts w:ascii="Arial" w:hAnsi="Arial" w:cs="Arial"/>
        </w:rPr>
        <w:t xml:space="preserve"> will attend </w:t>
      </w:r>
      <w:r>
        <w:rPr>
          <w:rFonts w:ascii="Arial" w:hAnsi="Arial" w:cs="Arial"/>
        </w:rPr>
        <w:t xml:space="preserve">the </w:t>
      </w:r>
      <w:r w:rsidRPr="00A91129">
        <w:rPr>
          <w:rFonts w:ascii="Arial" w:hAnsi="Arial" w:cs="Arial"/>
        </w:rPr>
        <w:t xml:space="preserve">FYE </w:t>
      </w:r>
      <w:r>
        <w:rPr>
          <w:rFonts w:ascii="Arial" w:hAnsi="Arial" w:cs="Arial"/>
        </w:rPr>
        <w:t xml:space="preserve">Conference </w:t>
      </w:r>
      <w:r w:rsidRPr="00A91129">
        <w:rPr>
          <w:rFonts w:ascii="Arial" w:hAnsi="Arial" w:cs="Arial"/>
        </w:rPr>
        <w:t>and report back</w:t>
      </w:r>
      <w:r>
        <w:rPr>
          <w:rFonts w:ascii="Arial" w:hAnsi="Arial" w:cs="Arial"/>
        </w:rPr>
        <w:t xml:space="preserve"> next meeting</w:t>
      </w:r>
    </w:p>
    <w:p w14:paraId="619532D7" w14:textId="24F0580C" w:rsidR="00A91129" w:rsidRPr="00A91129" w:rsidRDefault="00A91129" w:rsidP="00A91129">
      <w:pPr>
        <w:pStyle w:val="ListParagraph"/>
        <w:numPr>
          <w:ilvl w:val="0"/>
          <w:numId w:val="12"/>
        </w:numPr>
        <w:spacing w:line="360" w:lineRule="auto"/>
        <w:rPr>
          <w:rFonts w:ascii="Arial" w:hAnsi="Arial" w:cs="Arial"/>
        </w:rPr>
      </w:pPr>
      <w:r>
        <w:rPr>
          <w:rFonts w:ascii="Arial" w:hAnsi="Arial" w:cs="Arial"/>
        </w:rPr>
        <w:t xml:space="preserve">Prof. </w:t>
      </w:r>
      <w:r w:rsidR="00E81F8B">
        <w:rPr>
          <w:rFonts w:ascii="Arial" w:hAnsi="Arial" w:cs="Arial"/>
        </w:rPr>
        <w:t>Olson</w:t>
      </w:r>
      <w:r>
        <w:rPr>
          <w:rFonts w:ascii="Arial" w:hAnsi="Arial" w:cs="Arial"/>
        </w:rPr>
        <w:t xml:space="preserve"> </w:t>
      </w:r>
      <w:r w:rsidRPr="00A91129">
        <w:rPr>
          <w:rFonts w:ascii="Arial" w:hAnsi="Arial" w:cs="Arial"/>
        </w:rPr>
        <w:t xml:space="preserve">suggested </w:t>
      </w:r>
      <w:r>
        <w:rPr>
          <w:rFonts w:ascii="Arial" w:hAnsi="Arial" w:cs="Arial"/>
        </w:rPr>
        <w:t xml:space="preserve">a </w:t>
      </w:r>
      <w:r w:rsidRPr="00A91129">
        <w:rPr>
          <w:rFonts w:ascii="Arial" w:hAnsi="Arial" w:cs="Arial"/>
        </w:rPr>
        <w:t xml:space="preserve">meeting format of </w:t>
      </w:r>
      <w:r>
        <w:rPr>
          <w:rFonts w:ascii="Arial" w:hAnsi="Arial" w:cs="Arial"/>
        </w:rPr>
        <w:t xml:space="preserve">45 minutes for the whole group and the remaining time for </w:t>
      </w:r>
      <w:r w:rsidRPr="00A91129">
        <w:rPr>
          <w:rFonts w:ascii="Arial" w:hAnsi="Arial" w:cs="Arial"/>
        </w:rPr>
        <w:t>SLS, EAP, and REA</w:t>
      </w:r>
      <w:r w:rsidR="00BB6705">
        <w:rPr>
          <w:rFonts w:ascii="Arial" w:hAnsi="Arial" w:cs="Arial"/>
        </w:rPr>
        <w:t xml:space="preserve"> breakout group meetings</w:t>
      </w:r>
      <w:r w:rsidRPr="00A91129">
        <w:rPr>
          <w:rFonts w:ascii="Arial" w:hAnsi="Arial" w:cs="Arial"/>
        </w:rPr>
        <w:t>.</w:t>
      </w:r>
    </w:p>
    <w:p w14:paraId="7C9991EC" w14:textId="7ACDF071" w:rsidR="00A91129" w:rsidRPr="00A91129" w:rsidRDefault="00A91129" w:rsidP="00E81F8B">
      <w:pPr>
        <w:pStyle w:val="ListParagraph"/>
        <w:spacing w:after="0" w:line="360" w:lineRule="auto"/>
        <w:ind w:left="1080"/>
        <w:rPr>
          <w:rFonts w:ascii="Arial" w:hAnsi="Arial" w:cs="Arial"/>
        </w:rPr>
      </w:pPr>
    </w:p>
    <w:p w14:paraId="0EB31C6C" w14:textId="1A8AF545" w:rsidR="006969DD" w:rsidRPr="000C0BB8" w:rsidRDefault="006969DD" w:rsidP="006969DD">
      <w:pPr>
        <w:spacing w:line="360" w:lineRule="auto"/>
        <w:rPr>
          <w:rFonts w:ascii="Arial" w:hAnsi="Arial" w:cs="Arial"/>
        </w:rPr>
      </w:pPr>
      <w:r w:rsidRPr="000C0BB8">
        <w:rPr>
          <w:rFonts w:ascii="Arial" w:hAnsi="Arial" w:cs="Arial"/>
        </w:rPr>
        <w:t xml:space="preserve">NOTE:  Next Department Meeting is </w:t>
      </w:r>
      <w:r w:rsidR="00A91129">
        <w:rPr>
          <w:rFonts w:ascii="Arial" w:hAnsi="Arial" w:cs="Arial"/>
        </w:rPr>
        <w:t>March</w:t>
      </w:r>
      <w:r w:rsidR="001A7D2E">
        <w:rPr>
          <w:rFonts w:ascii="Arial" w:hAnsi="Arial" w:cs="Arial"/>
        </w:rPr>
        <w:t xml:space="preserve"> 12</w:t>
      </w:r>
      <w:r w:rsidR="00B80AEB">
        <w:rPr>
          <w:rFonts w:ascii="Arial" w:hAnsi="Arial" w:cs="Arial"/>
        </w:rPr>
        <w:t xml:space="preserve"> </w:t>
      </w:r>
      <w:r w:rsidRPr="000C0BB8">
        <w:rPr>
          <w:rFonts w:ascii="Arial" w:hAnsi="Arial" w:cs="Arial"/>
        </w:rPr>
        <w:t>202</w:t>
      </w:r>
      <w:r w:rsidR="00B80AEB">
        <w:rPr>
          <w:rFonts w:ascii="Arial" w:hAnsi="Arial" w:cs="Arial"/>
        </w:rPr>
        <w:t>1</w:t>
      </w:r>
      <w:r w:rsidRPr="000C0BB8">
        <w:rPr>
          <w:rFonts w:ascii="Arial" w:hAnsi="Arial" w:cs="Arial"/>
        </w:rPr>
        <w:t xml:space="preserve">, 12:00-1:30pm.  On Zoom.  </w:t>
      </w:r>
    </w:p>
    <w:p w14:paraId="085611A3" w14:textId="1037E8D8" w:rsidR="006969DD" w:rsidRPr="000C0BB8" w:rsidRDefault="006D325A" w:rsidP="006969DD">
      <w:pPr>
        <w:pStyle w:val="ListParagraph"/>
        <w:spacing w:line="360" w:lineRule="auto"/>
        <w:ind w:left="1080"/>
        <w:rPr>
          <w:rFonts w:ascii="Arial" w:hAnsi="Arial" w:cs="Arial"/>
        </w:rPr>
      </w:pPr>
      <w:hyperlink r:id="rId5" w:history="1">
        <w:r w:rsidR="006969DD" w:rsidRPr="000C0BB8">
          <w:rPr>
            <w:rStyle w:val="Hyperlink"/>
            <w:rFonts w:ascii="Arial" w:hAnsi="Arial" w:cs="Arial"/>
          </w:rPr>
          <w:t>https://fsw.zoom.us/j/94718353424</w:t>
        </w:r>
      </w:hyperlink>
    </w:p>
    <w:p w14:paraId="4BEC6ABA" w14:textId="77777777" w:rsidR="006969DD" w:rsidRPr="000C0BB8" w:rsidRDefault="006969DD" w:rsidP="006969DD">
      <w:pPr>
        <w:pStyle w:val="ListParagraph"/>
        <w:spacing w:line="360" w:lineRule="auto"/>
        <w:ind w:left="1080"/>
        <w:rPr>
          <w:rFonts w:ascii="Arial" w:hAnsi="Arial" w:cs="Arial"/>
        </w:rPr>
      </w:pPr>
    </w:p>
    <w:p w14:paraId="68EF48BE" w14:textId="44AF8827" w:rsidR="006969DD" w:rsidRPr="000C0BB8" w:rsidRDefault="001A7D2E" w:rsidP="006969DD">
      <w:pPr>
        <w:pStyle w:val="ListParagraph"/>
        <w:spacing w:line="360" w:lineRule="auto"/>
        <w:ind w:left="1080"/>
        <w:rPr>
          <w:rFonts w:ascii="Arial" w:hAnsi="Arial" w:cs="Arial"/>
        </w:rPr>
      </w:pPr>
      <w:r>
        <w:rPr>
          <w:rFonts w:ascii="Arial" w:hAnsi="Arial" w:cs="Arial"/>
        </w:rPr>
        <w:t xml:space="preserve">Future Dates:  </w:t>
      </w:r>
      <w:r w:rsidR="00BB6705">
        <w:rPr>
          <w:rFonts w:ascii="Arial" w:hAnsi="Arial" w:cs="Arial"/>
        </w:rPr>
        <w:t xml:space="preserve">March 12 and </w:t>
      </w:r>
      <w:r w:rsidR="006969DD" w:rsidRPr="000C0BB8">
        <w:rPr>
          <w:rFonts w:ascii="Arial" w:hAnsi="Arial" w:cs="Arial"/>
        </w:rPr>
        <w:t>April 9</w:t>
      </w:r>
    </w:p>
    <w:p w14:paraId="6405C4C8" w14:textId="77777777" w:rsidR="006D325A" w:rsidRDefault="006D325A" w:rsidP="00BB6705">
      <w:pPr>
        <w:spacing w:after="0" w:line="360" w:lineRule="auto"/>
        <w:rPr>
          <w:rFonts w:ascii="Arial" w:hAnsi="Arial" w:cs="Arial"/>
          <w:b/>
        </w:rPr>
      </w:pPr>
    </w:p>
    <w:p w14:paraId="3E4137F6" w14:textId="729F4ACE" w:rsidR="00BB6705" w:rsidRPr="00BB6705" w:rsidRDefault="00BB6705" w:rsidP="00BB6705">
      <w:pPr>
        <w:spacing w:after="0" w:line="360" w:lineRule="auto"/>
        <w:rPr>
          <w:rFonts w:ascii="Arial" w:hAnsi="Arial" w:cs="Arial"/>
          <w:b/>
        </w:rPr>
      </w:pPr>
      <w:r w:rsidRPr="00BB6705">
        <w:rPr>
          <w:rFonts w:ascii="Arial" w:hAnsi="Arial" w:cs="Arial"/>
          <w:b/>
        </w:rPr>
        <w:lastRenderedPageBreak/>
        <w:t xml:space="preserve">XV.   Toast Master’s further information </w:t>
      </w:r>
    </w:p>
    <w:p w14:paraId="670CAE88" w14:textId="77777777" w:rsidR="00BB6705" w:rsidRPr="00BB6705" w:rsidRDefault="00BB6705" w:rsidP="00BB6705">
      <w:pPr>
        <w:spacing w:after="0" w:line="360" w:lineRule="auto"/>
        <w:rPr>
          <w:rFonts w:ascii="Arial" w:hAnsi="Arial" w:cs="Arial"/>
        </w:rPr>
      </w:pPr>
      <w:r w:rsidRPr="00BB6705">
        <w:rPr>
          <w:rFonts w:ascii="Arial" w:hAnsi="Arial" w:cs="Arial"/>
        </w:rPr>
        <w:t xml:space="preserve">      Here is a brief synopsis of the workshop titled "Shortcut to Success and Happiness" we can provide the college.  It can be presented as whole, or each session can be presented as a standalone.  Each session will have its own worksheets for the students.  Overall, the sessions can be adapted to meet the needs of each class in regards to time and session content.  Ultimately, the workshop is a presentation on the study of success/achievement and fulfilment.  The ideas are nothing new, in fact they've been around a very long time, but they work.  I hope we can present these timeless ideas, to a newer generation in a way that resonates and connects with a fresh style.  </w:t>
      </w:r>
    </w:p>
    <w:p w14:paraId="016E54D9" w14:textId="6CCAFB4A" w:rsidR="00BB6705" w:rsidRPr="00BB6705" w:rsidRDefault="00BB6705" w:rsidP="00BB6705">
      <w:pPr>
        <w:spacing w:after="0" w:line="360" w:lineRule="auto"/>
        <w:rPr>
          <w:rFonts w:ascii="Arial" w:hAnsi="Arial" w:cs="Arial"/>
        </w:rPr>
      </w:pPr>
      <w:r w:rsidRPr="00BB6705">
        <w:rPr>
          <w:rFonts w:ascii="Arial" w:hAnsi="Arial" w:cs="Arial"/>
        </w:rPr>
        <w:t xml:space="preserve"> </w:t>
      </w:r>
    </w:p>
    <w:p w14:paraId="00B9C4B4" w14:textId="77777777" w:rsidR="00BB6705" w:rsidRPr="00BB6705" w:rsidRDefault="00BB6705" w:rsidP="00BB6705">
      <w:pPr>
        <w:spacing w:after="0" w:line="360" w:lineRule="auto"/>
        <w:rPr>
          <w:rFonts w:ascii="Arial" w:hAnsi="Arial" w:cs="Arial"/>
        </w:rPr>
      </w:pPr>
      <w:r w:rsidRPr="00BB6705">
        <w:rPr>
          <w:rFonts w:ascii="Arial" w:hAnsi="Arial" w:cs="Arial"/>
        </w:rPr>
        <w:t>“Shortcut to Success and Happiness Seminar” ~60 minutes as a whole</w:t>
      </w:r>
    </w:p>
    <w:p w14:paraId="71BBE5E3" w14:textId="77777777" w:rsidR="00BB6705" w:rsidRPr="00BB6705" w:rsidRDefault="00BB6705" w:rsidP="00BB6705">
      <w:pPr>
        <w:spacing w:after="0" w:line="360" w:lineRule="auto"/>
        <w:rPr>
          <w:rFonts w:ascii="Arial" w:hAnsi="Arial" w:cs="Arial"/>
        </w:rPr>
      </w:pPr>
      <w:r w:rsidRPr="00BB6705">
        <w:rPr>
          <w:rFonts w:ascii="Arial" w:hAnsi="Arial" w:cs="Arial"/>
        </w:rPr>
        <w:t xml:space="preserve"> </w:t>
      </w:r>
    </w:p>
    <w:p w14:paraId="506F1927" w14:textId="77777777" w:rsidR="00BB6705" w:rsidRPr="00BB6705" w:rsidRDefault="00BB6705" w:rsidP="00BB6705">
      <w:pPr>
        <w:spacing w:after="0" w:line="360" w:lineRule="auto"/>
        <w:rPr>
          <w:rFonts w:ascii="Arial" w:hAnsi="Arial" w:cs="Arial"/>
        </w:rPr>
      </w:pPr>
      <w:r w:rsidRPr="00BB6705">
        <w:rPr>
          <w:rFonts w:ascii="Arial" w:hAnsi="Arial" w:cs="Arial"/>
        </w:rPr>
        <w:t>Session 1: The Greatest Moment of Your Life   ~20 minutes</w:t>
      </w:r>
    </w:p>
    <w:p w14:paraId="5124DD09" w14:textId="77777777" w:rsidR="00BB6705" w:rsidRPr="00BB6705" w:rsidRDefault="00BB6705" w:rsidP="00BB6705">
      <w:pPr>
        <w:spacing w:after="0" w:line="360" w:lineRule="auto"/>
        <w:rPr>
          <w:rFonts w:ascii="Arial" w:hAnsi="Arial" w:cs="Arial"/>
        </w:rPr>
      </w:pPr>
      <w:r w:rsidRPr="00BB6705">
        <w:rPr>
          <w:rFonts w:ascii="Arial" w:hAnsi="Arial" w:cs="Arial"/>
        </w:rPr>
        <w:t>       What is most important in life?  HOW YOU PLAY THE GAME.</w:t>
      </w:r>
    </w:p>
    <w:p w14:paraId="0E408361" w14:textId="77777777" w:rsidR="00BB6705" w:rsidRPr="00BB6705" w:rsidRDefault="00BB6705" w:rsidP="00BB6705">
      <w:pPr>
        <w:spacing w:after="0" w:line="360" w:lineRule="auto"/>
        <w:rPr>
          <w:rFonts w:ascii="Arial" w:hAnsi="Arial" w:cs="Arial"/>
        </w:rPr>
      </w:pPr>
      <w:r w:rsidRPr="00BB6705">
        <w:rPr>
          <w:rFonts w:ascii="Arial" w:hAnsi="Arial" w:cs="Arial"/>
        </w:rPr>
        <w:t xml:space="preserve">       We experience life in the present moment through our senses, emotions, and thoughts. </w:t>
      </w:r>
    </w:p>
    <w:p w14:paraId="5BFCE34C" w14:textId="77777777" w:rsidR="00BB6705" w:rsidRPr="00BB6705" w:rsidRDefault="00BB6705" w:rsidP="00BB6705">
      <w:pPr>
        <w:spacing w:after="0" w:line="360" w:lineRule="auto"/>
        <w:rPr>
          <w:rFonts w:ascii="Arial" w:hAnsi="Arial" w:cs="Arial"/>
        </w:rPr>
      </w:pPr>
      <w:r w:rsidRPr="00BB6705">
        <w:rPr>
          <w:rFonts w:ascii="Arial" w:hAnsi="Arial" w:cs="Arial"/>
        </w:rPr>
        <w:t>       The summation of our DNA, Environment, Culture, and Thoughts consists of our life so far.</w:t>
      </w:r>
    </w:p>
    <w:p w14:paraId="0FA8CA41" w14:textId="77777777" w:rsidR="00BB6705" w:rsidRPr="00BB6705" w:rsidRDefault="00BB6705" w:rsidP="00BB6705">
      <w:pPr>
        <w:spacing w:after="0" w:line="360" w:lineRule="auto"/>
        <w:rPr>
          <w:rFonts w:ascii="Arial" w:hAnsi="Arial" w:cs="Arial"/>
        </w:rPr>
      </w:pPr>
      <w:r w:rsidRPr="00BB6705">
        <w:rPr>
          <w:rFonts w:ascii="Arial" w:hAnsi="Arial" w:cs="Arial"/>
        </w:rPr>
        <w:t>       What do we have the most control over?  Our thinking.  Success vs. Happiness.</w:t>
      </w:r>
    </w:p>
    <w:p w14:paraId="5963EBD0" w14:textId="77777777" w:rsidR="00BB6705" w:rsidRPr="00BB6705" w:rsidRDefault="00BB6705" w:rsidP="00BB6705">
      <w:pPr>
        <w:spacing w:after="0" w:line="360" w:lineRule="auto"/>
        <w:rPr>
          <w:rFonts w:ascii="Arial" w:hAnsi="Arial" w:cs="Arial"/>
        </w:rPr>
      </w:pPr>
      <w:r w:rsidRPr="00BB6705">
        <w:rPr>
          <w:rFonts w:ascii="Arial" w:hAnsi="Arial" w:cs="Arial"/>
        </w:rPr>
        <w:t xml:space="preserve"> </w:t>
      </w:r>
    </w:p>
    <w:p w14:paraId="695A8059" w14:textId="77777777" w:rsidR="00BB6705" w:rsidRPr="00BB6705" w:rsidRDefault="00BB6705" w:rsidP="00BB6705">
      <w:pPr>
        <w:spacing w:after="0" w:line="360" w:lineRule="auto"/>
        <w:rPr>
          <w:rFonts w:ascii="Arial" w:hAnsi="Arial" w:cs="Arial"/>
        </w:rPr>
      </w:pPr>
      <w:r w:rsidRPr="00BB6705">
        <w:rPr>
          <w:rFonts w:ascii="Arial" w:hAnsi="Arial" w:cs="Arial"/>
        </w:rPr>
        <w:t>Session 2:  How the Best Get Better.  ~20 minutes</w:t>
      </w:r>
    </w:p>
    <w:p w14:paraId="4FFAC4DA" w14:textId="77777777" w:rsidR="00BB6705" w:rsidRPr="00BB6705" w:rsidRDefault="00BB6705" w:rsidP="00BB6705">
      <w:pPr>
        <w:spacing w:after="0" w:line="360" w:lineRule="auto"/>
        <w:rPr>
          <w:rFonts w:ascii="Arial" w:hAnsi="Arial" w:cs="Arial"/>
        </w:rPr>
      </w:pPr>
      <w:r w:rsidRPr="00BB6705">
        <w:rPr>
          <w:rFonts w:ascii="Arial" w:hAnsi="Arial" w:cs="Arial"/>
        </w:rPr>
        <w:t>       Discover your life’s purpose.  Determine what are you ultimately seeking?</w:t>
      </w:r>
    </w:p>
    <w:p w14:paraId="625EB5F6" w14:textId="77777777" w:rsidR="00BB6705" w:rsidRPr="00BB6705" w:rsidRDefault="00BB6705" w:rsidP="00BB6705">
      <w:pPr>
        <w:spacing w:after="0" w:line="360" w:lineRule="auto"/>
        <w:rPr>
          <w:rFonts w:ascii="Arial" w:hAnsi="Arial" w:cs="Arial"/>
        </w:rPr>
      </w:pPr>
      <w:r w:rsidRPr="00BB6705">
        <w:rPr>
          <w:rFonts w:ascii="Arial" w:hAnsi="Arial" w:cs="Arial"/>
        </w:rPr>
        <w:t>       Uncover what you love to do, this will continually develop (unwrap) as your gift of talent.</w:t>
      </w:r>
    </w:p>
    <w:p w14:paraId="6677853E" w14:textId="77777777" w:rsidR="00BB6705" w:rsidRPr="00BB6705" w:rsidRDefault="00BB6705" w:rsidP="00BB6705">
      <w:pPr>
        <w:spacing w:after="0" w:line="360" w:lineRule="auto"/>
        <w:rPr>
          <w:rFonts w:ascii="Arial" w:hAnsi="Arial" w:cs="Arial"/>
        </w:rPr>
      </w:pPr>
      <w:r w:rsidRPr="00BB6705">
        <w:rPr>
          <w:rFonts w:ascii="Arial" w:hAnsi="Arial" w:cs="Arial"/>
        </w:rPr>
        <w:t>       Focus on who you’re around daily (Circles of Influence), and find the right mentors for these 7 key areas to constantly improve the experience of life. Sharing/Celebration, Money/Lifestyle, Productivity/Time Management, Relationships/Leadership, Feelings/Emotions, Philosophy/Meaning, Health/Vitality.</w:t>
      </w:r>
    </w:p>
    <w:p w14:paraId="123F846D" w14:textId="77777777" w:rsidR="00BB6705" w:rsidRPr="00BB6705" w:rsidRDefault="00BB6705" w:rsidP="00BB6705">
      <w:pPr>
        <w:spacing w:after="0" w:line="360" w:lineRule="auto"/>
        <w:rPr>
          <w:rFonts w:ascii="Arial" w:hAnsi="Arial" w:cs="Arial"/>
        </w:rPr>
      </w:pPr>
      <w:r w:rsidRPr="00BB6705">
        <w:rPr>
          <w:rFonts w:ascii="Arial" w:hAnsi="Arial" w:cs="Arial"/>
        </w:rPr>
        <w:t xml:space="preserve"> </w:t>
      </w:r>
    </w:p>
    <w:p w14:paraId="29C80877" w14:textId="77777777" w:rsidR="00BB6705" w:rsidRPr="00BB6705" w:rsidRDefault="00BB6705" w:rsidP="00BB6705">
      <w:pPr>
        <w:spacing w:after="0" w:line="360" w:lineRule="auto"/>
        <w:rPr>
          <w:rFonts w:ascii="Arial" w:hAnsi="Arial" w:cs="Arial"/>
        </w:rPr>
      </w:pPr>
      <w:r w:rsidRPr="00BB6705">
        <w:rPr>
          <w:rFonts w:ascii="Arial" w:hAnsi="Arial" w:cs="Arial"/>
        </w:rPr>
        <w:t>Session 3: What Do Leaders Do?  ~20 minutes</w:t>
      </w:r>
    </w:p>
    <w:p w14:paraId="79F97FEA" w14:textId="77777777" w:rsidR="00BB6705" w:rsidRPr="00BB6705" w:rsidRDefault="00BB6705" w:rsidP="00BB6705">
      <w:pPr>
        <w:spacing w:after="0" w:line="360" w:lineRule="auto"/>
        <w:rPr>
          <w:rFonts w:ascii="Arial" w:hAnsi="Arial" w:cs="Arial"/>
        </w:rPr>
      </w:pPr>
      <w:r w:rsidRPr="00BB6705">
        <w:rPr>
          <w:rFonts w:ascii="Arial" w:hAnsi="Arial" w:cs="Arial"/>
        </w:rPr>
        <w:t xml:space="preserve">       Develop an attitude of gratitude as the foundation of success. </w:t>
      </w:r>
    </w:p>
    <w:p w14:paraId="73AD272B" w14:textId="77777777" w:rsidR="00BB6705" w:rsidRPr="00BB6705" w:rsidRDefault="00BB6705" w:rsidP="00BB6705">
      <w:pPr>
        <w:spacing w:after="0" w:line="360" w:lineRule="auto"/>
        <w:rPr>
          <w:rFonts w:ascii="Arial" w:hAnsi="Arial" w:cs="Arial"/>
        </w:rPr>
      </w:pPr>
      <w:r w:rsidRPr="00BB6705">
        <w:rPr>
          <w:rFonts w:ascii="Arial" w:hAnsi="Arial" w:cs="Arial"/>
        </w:rPr>
        <w:t xml:space="preserve">       Pursue goals that are in line with your life’s vision, values, aptitudes, to create an integral force of energy. </w:t>
      </w:r>
    </w:p>
    <w:p w14:paraId="54C4A3DE" w14:textId="77777777" w:rsidR="00BB6705" w:rsidRPr="00BB6705" w:rsidRDefault="00BB6705" w:rsidP="00BB6705">
      <w:pPr>
        <w:spacing w:after="0" w:line="360" w:lineRule="auto"/>
        <w:rPr>
          <w:rFonts w:ascii="Arial" w:hAnsi="Arial" w:cs="Arial"/>
        </w:rPr>
      </w:pPr>
      <w:r w:rsidRPr="00BB6705">
        <w:rPr>
          <w:rFonts w:ascii="Arial" w:hAnsi="Arial" w:cs="Arial"/>
        </w:rPr>
        <w:t>       Use a goal achievement strategy that works every time.</w:t>
      </w:r>
    </w:p>
    <w:p w14:paraId="16CF503F" w14:textId="77777777" w:rsidR="00BB6705" w:rsidRPr="00BB6705" w:rsidRDefault="00BB6705" w:rsidP="00BB6705">
      <w:pPr>
        <w:spacing w:after="0" w:line="360" w:lineRule="auto"/>
        <w:rPr>
          <w:rFonts w:ascii="Arial" w:hAnsi="Arial" w:cs="Arial"/>
        </w:rPr>
      </w:pPr>
      <w:r w:rsidRPr="00BB6705">
        <w:rPr>
          <w:rFonts w:ascii="Arial" w:hAnsi="Arial" w:cs="Arial"/>
        </w:rPr>
        <w:t xml:space="preserve"> </w:t>
      </w:r>
    </w:p>
    <w:p w14:paraId="2A463723" w14:textId="77777777" w:rsidR="00BB6705" w:rsidRPr="00BB6705" w:rsidRDefault="00BB6705" w:rsidP="00BB6705">
      <w:pPr>
        <w:spacing w:after="0" w:line="360" w:lineRule="auto"/>
        <w:rPr>
          <w:rFonts w:ascii="Arial" w:hAnsi="Arial" w:cs="Arial"/>
        </w:rPr>
      </w:pPr>
      <w:r w:rsidRPr="00BB6705">
        <w:rPr>
          <w:rFonts w:ascii="Arial" w:hAnsi="Arial" w:cs="Arial"/>
        </w:rPr>
        <w:t>Session 4:  Follow Your Own North Star to Success ~15 minutes</w:t>
      </w:r>
    </w:p>
    <w:p w14:paraId="535A37FC" w14:textId="6F85E4D2" w:rsidR="00993608" w:rsidRPr="00AC65E7" w:rsidRDefault="00BB6705" w:rsidP="006D325A">
      <w:pPr>
        <w:spacing w:after="0" w:line="360" w:lineRule="auto"/>
        <w:rPr>
          <w:rFonts w:ascii="Arial" w:hAnsi="Arial" w:cs="Arial"/>
          <w:b/>
        </w:rPr>
      </w:pPr>
      <w:r w:rsidRPr="00BB6705">
        <w:rPr>
          <w:rFonts w:ascii="Arial" w:hAnsi="Arial" w:cs="Arial"/>
        </w:rPr>
        <w:t>       We all have an internal compass that can tell us which way is North.  Part of that is the human force to act and stay consistent with our identities.  Sometimes we forget who we are, that’s why these 5 key habits of virtue can help remind you which way to turn.  Faith/Trust, Courage, Resolve, Compassion, Gratitude.</w:t>
      </w:r>
      <w:bookmarkStart w:id="1" w:name="_GoBack"/>
      <w:bookmarkEnd w:id="1"/>
      <w:r w:rsidR="008C4301" w:rsidRPr="00AC65E7">
        <w:rPr>
          <w:rFonts w:ascii="Arial" w:hAnsi="Arial" w:cs="Arial"/>
          <w:b/>
        </w:rPr>
        <w:t xml:space="preserve"> </w:t>
      </w:r>
      <w:r w:rsidR="00284BD6" w:rsidRPr="00AC65E7">
        <w:rPr>
          <w:rFonts w:ascii="Arial" w:hAnsi="Arial" w:cs="Arial"/>
          <w:b/>
        </w:rPr>
        <w:t xml:space="preserve"> </w:t>
      </w:r>
      <w:r w:rsidR="008C4301" w:rsidRPr="00AC65E7">
        <w:rPr>
          <w:rFonts w:ascii="Arial" w:hAnsi="Arial" w:cs="Arial"/>
          <w:b/>
        </w:rPr>
        <w:t xml:space="preserve">     </w:t>
      </w:r>
      <w:r w:rsidR="00C60E1F">
        <w:rPr>
          <w:rFonts w:ascii="Arial" w:hAnsi="Arial" w:cs="Arial"/>
          <w:b/>
        </w:rPr>
        <w:tab/>
      </w:r>
    </w:p>
    <w:sectPr w:rsidR="00993608" w:rsidRPr="00AC65E7" w:rsidSect="00284BD6">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7351B"/>
    <w:multiLevelType w:val="hybridMultilevel"/>
    <w:tmpl w:val="573E62F4"/>
    <w:lvl w:ilvl="0" w:tplc="D94E20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5659A1"/>
    <w:multiLevelType w:val="hybridMultilevel"/>
    <w:tmpl w:val="36C20D2A"/>
    <w:lvl w:ilvl="0" w:tplc="83BC5F0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2352C2"/>
    <w:multiLevelType w:val="hybridMultilevel"/>
    <w:tmpl w:val="49F252BE"/>
    <w:lvl w:ilvl="0" w:tplc="B5561F1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6CD4631"/>
    <w:multiLevelType w:val="hybridMultilevel"/>
    <w:tmpl w:val="8C32E2E4"/>
    <w:lvl w:ilvl="0" w:tplc="F4E479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920EE5"/>
    <w:multiLevelType w:val="hybridMultilevel"/>
    <w:tmpl w:val="8A7414C8"/>
    <w:lvl w:ilvl="0" w:tplc="822AE480">
      <w:start w:val="1"/>
      <w:numFmt w:val="lowerLetter"/>
      <w:lvlText w:val="%1."/>
      <w:lvlJc w:val="left"/>
      <w:pPr>
        <w:ind w:left="1080" w:hanging="360"/>
      </w:pPr>
      <w:rPr>
        <w:rFonts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8A0E5C"/>
    <w:multiLevelType w:val="hybridMultilevel"/>
    <w:tmpl w:val="52502066"/>
    <w:lvl w:ilvl="0" w:tplc="7D2A30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576571"/>
    <w:multiLevelType w:val="hybridMultilevel"/>
    <w:tmpl w:val="ADD45104"/>
    <w:lvl w:ilvl="0" w:tplc="6C345DE4">
      <w:start w:val="1"/>
      <w:numFmt w:val="lowerLetter"/>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423488"/>
    <w:multiLevelType w:val="hybridMultilevel"/>
    <w:tmpl w:val="62ACDE18"/>
    <w:lvl w:ilvl="0" w:tplc="6FB028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03F0AC1"/>
    <w:multiLevelType w:val="hybridMultilevel"/>
    <w:tmpl w:val="0BD8CCCE"/>
    <w:lvl w:ilvl="0" w:tplc="99C0C97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2B60FE"/>
    <w:multiLevelType w:val="hybridMultilevel"/>
    <w:tmpl w:val="62ACDE18"/>
    <w:lvl w:ilvl="0" w:tplc="6FB028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4C917A9"/>
    <w:multiLevelType w:val="hybridMultilevel"/>
    <w:tmpl w:val="633EB122"/>
    <w:lvl w:ilvl="0" w:tplc="0A6642F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EB40B28"/>
    <w:multiLevelType w:val="hybridMultilevel"/>
    <w:tmpl w:val="E200C252"/>
    <w:lvl w:ilvl="0" w:tplc="44025EB0">
      <w:start w:val="1"/>
      <w:numFmt w:val="lowerLetter"/>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10"/>
  </w:num>
  <w:num w:numId="4">
    <w:abstractNumId w:val="7"/>
  </w:num>
  <w:num w:numId="5">
    <w:abstractNumId w:val="9"/>
  </w:num>
  <w:num w:numId="6">
    <w:abstractNumId w:val="8"/>
  </w:num>
  <w:num w:numId="7">
    <w:abstractNumId w:val="4"/>
  </w:num>
  <w:num w:numId="8">
    <w:abstractNumId w:val="5"/>
  </w:num>
  <w:num w:numId="9">
    <w:abstractNumId w:val="11"/>
  </w:num>
  <w:num w:numId="10">
    <w:abstractNumId w:val="6"/>
  </w:num>
  <w:num w:numId="11">
    <w:abstractNumId w:val="2"/>
  </w:num>
  <w:num w:numId="1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608"/>
    <w:rsid w:val="00012DFD"/>
    <w:rsid w:val="000138A3"/>
    <w:rsid w:val="000246DC"/>
    <w:rsid w:val="000311DD"/>
    <w:rsid w:val="00046D29"/>
    <w:rsid w:val="00051B63"/>
    <w:rsid w:val="000562D3"/>
    <w:rsid w:val="00064560"/>
    <w:rsid w:val="00064BE2"/>
    <w:rsid w:val="000858F3"/>
    <w:rsid w:val="00093FC9"/>
    <w:rsid w:val="000A3114"/>
    <w:rsid w:val="000C0BB8"/>
    <w:rsid w:val="00102F6E"/>
    <w:rsid w:val="00107CC7"/>
    <w:rsid w:val="00120490"/>
    <w:rsid w:val="00132062"/>
    <w:rsid w:val="0014320D"/>
    <w:rsid w:val="0016035F"/>
    <w:rsid w:val="00162937"/>
    <w:rsid w:val="001A508D"/>
    <w:rsid w:val="001A7D2E"/>
    <w:rsid w:val="001B3BCC"/>
    <w:rsid w:val="001B7DB0"/>
    <w:rsid w:val="001D18E9"/>
    <w:rsid w:val="001D2097"/>
    <w:rsid w:val="001D2D79"/>
    <w:rsid w:val="0020160C"/>
    <w:rsid w:val="00202308"/>
    <w:rsid w:val="0020574C"/>
    <w:rsid w:val="00272B4B"/>
    <w:rsid w:val="00284BD6"/>
    <w:rsid w:val="00285171"/>
    <w:rsid w:val="002A767F"/>
    <w:rsid w:val="002B13C1"/>
    <w:rsid w:val="002B6456"/>
    <w:rsid w:val="002D00F1"/>
    <w:rsid w:val="002D2082"/>
    <w:rsid w:val="002D4B70"/>
    <w:rsid w:val="002D4E3D"/>
    <w:rsid w:val="002E012B"/>
    <w:rsid w:val="002E5C97"/>
    <w:rsid w:val="002F29C1"/>
    <w:rsid w:val="00300B1F"/>
    <w:rsid w:val="00315641"/>
    <w:rsid w:val="00322711"/>
    <w:rsid w:val="003300E6"/>
    <w:rsid w:val="00330EB3"/>
    <w:rsid w:val="003460D9"/>
    <w:rsid w:val="003763A1"/>
    <w:rsid w:val="00392A07"/>
    <w:rsid w:val="003B3C5F"/>
    <w:rsid w:val="003C35BE"/>
    <w:rsid w:val="003D0C11"/>
    <w:rsid w:val="0040228C"/>
    <w:rsid w:val="00412CFB"/>
    <w:rsid w:val="004149CE"/>
    <w:rsid w:val="0043250D"/>
    <w:rsid w:val="00432A1E"/>
    <w:rsid w:val="0044705A"/>
    <w:rsid w:val="004503C9"/>
    <w:rsid w:val="00484942"/>
    <w:rsid w:val="004C1F8E"/>
    <w:rsid w:val="004D5E21"/>
    <w:rsid w:val="004F11BE"/>
    <w:rsid w:val="00503081"/>
    <w:rsid w:val="005074FE"/>
    <w:rsid w:val="00524494"/>
    <w:rsid w:val="0052662E"/>
    <w:rsid w:val="00531D71"/>
    <w:rsid w:val="005748CD"/>
    <w:rsid w:val="00591712"/>
    <w:rsid w:val="00594E89"/>
    <w:rsid w:val="005B00E1"/>
    <w:rsid w:val="005F7A1A"/>
    <w:rsid w:val="00607253"/>
    <w:rsid w:val="006201B8"/>
    <w:rsid w:val="00633186"/>
    <w:rsid w:val="0064413D"/>
    <w:rsid w:val="00657F7C"/>
    <w:rsid w:val="00670FEA"/>
    <w:rsid w:val="00673EF1"/>
    <w:rsid w:val="00684AF2"/>
    <w:rsid w:val="0068705D"/>
    <w:rsid w:val="006969DD"/>
    <w:rsid w:val="006A72A7"/>
    <w:rsid w:val="006B27AC"/>
    <w:rsid w:val="006B3A07"/>
    <w:rsid w:val="006D325A"/>
    <w:rsid w:val="006F1111"/>
    <w:rsid w:val="0072470C"/>
    <w:rsid w:val="00726131"/>
    <w:rsid w:val="0074030D"/>
    <w:rsid w:val="0075164B"/>
    <w:rsid w:val="00763C0D"/>
    <w:rsid w:val="007737CA"/>
    <w:rsid w:val="00793F90"/>
    <w:rsid w:val="007A3EF4"/>
    <w:rsid w:val="008154A8"/>
    <w:rsid w:val="00823F60"/>
    <w:rsid w:val="008340F3"/>
    <w:rsid w:val="00835286"/>
    <w:rsid w:val="00840F30"/>
    <w:rsid w:val="008465E6"/>
    <w:rsid w:val="008606A6"/>
    <w:rsid w:val="008630BD"/>
    <w:rsid w:val="00877084"/>
    <w:rsid w:val="0087738C"/>
    <w:rsid w:val="00892EDB"/>
    <w:rsid w:val="008A66BE"/>
    <w:rsid w:val="008B0A87"/>
    <w:rsid w:val="008C4301"/>
    <w:rsid w:val="009146AA"/>
    <w:rsid w:val="009203E4"/>
    <w:rsid w:val="00922048"/>
    <w:rsid w:val="0092638C"/>
    <w:rsid w:val="00930DEE"/>
    <w:rsid w:val="0093143F"/>
    <w:rsid w:val="00955631"/>
    <w:rsid w:val="00956AA7"/>
    <w:rsid w:val="009704C6"/>
    <w:rsid w:val="00976919"/>
    <w:rsid w:val="009800E5"/>
    <w:rsid w:val="0098763B"/>
    <w:rsid w:val="009907DD"/>
    <w:rsid w:val="00993608"/>
    <w:rsid w:val="009B13D1"/>
    <w:rsid w:val="009C2FCF"/>
    <w:rsid w:val="009E2D42"/>
    <w:rsid w:val="00A12F2A"/>
    <w:rsid w:val="00A14E8E"/>
    <w:rsid w:val="00A25230"/>
    <w:rsid w:val="00A36FF4"/>
    <w:rsid w:val="00A469B0"/>
    <w:rsid w:val="00A62C30"/>
    <w:rsid w:val="00A671A9"/>
    <w:rsid w:val="00A91129"/>
    <w:rsid w:val="00AA2E03"/>
    <w:rsid w:val="00AC65E7"/>
    <w:rsid w:val="00AC7077"/>
    <w:rsid w:val="00AF0066"/>
    <w:rsid w:val="00AF0860"/>
    <w:rsid w:val="00AF780B"/>
    <w:rsid w:val="00B1716A"/>
    <w:rsid w:val="00B23AF7"/>
    <w:rsid w:val="00B23C19"/>
    <w:rsid w:val="00B609F4"/>
    <w:rsid w:val="00B63E13"/>
    <w:rsid w:val="00B80AEB"/>
    <w:rsid w:val="00BB6705"/>
    <w:rsid w:val="00BD1F2E"/>
    <w:rsid w:val="00BE25B3"/>
    <w:rsid w:val="00BF6C76"/>
    <w:rsid w:val="00C108AF"/>
    <w:rsid w:val="00C120F6"/>
    <w:rsid w:val="00C22E3D"/>
    <w:rsid w:val="00C27956"/>
    <w:rsid w:val="00C460F3"/>
    <w:rsid w:val="00C60E1F"/>
    <w:rsid w:val="00C776F0"/>
    <w:rsid w:val="00CA038B"/>
    <w:rsid w:val="00CA3FC0"/>
    <w:rsid w:val="00CA612F"/>
    <w:rsid w:val="00CD26B8"/>
    <w:rsid w:val="00CD48C6"/>
    <w:rsid w:val="00D52815"/>
    <w:rsid w:val="00D62C16"/>
    <w:rsid w:val="00D94711"/>
    <w:rsid w:val="00DA7C49"/>
    <w:rsid w:val="00DB26B0"/>
    <w:rsid w:val="00DD0FF5"/>
    <w:rsid w:val="00DD6CCB"/>
    <w:rsid w:val="00DF15D7"/>
    <w:rsid w:val="00DF1ED9"/>
    <w:rsid w:val="00E00741"/>
    <w:rsid w:val="00E0153F"/>
    <w:rsid w:val="00E201DB"/>
    <w:rsid w:val="00E44594"/>
    <w:rsid w:val="00E45F58"/>
    <w:rsid w:val="00E64A30"/>
    <w:rsid w:val="00E66B1D"/>
    <w:rsid w:val="00E74741"/>
    <w:rsid w:val="00E81F8B"/>
    <w:rsid w:val="00E97CED"/>
    <w:rsid w:val="00EB1696"/>
    <w:rsid w:val="00EB1BCA"/>
    <w:rsid w:val="00EB1C75"/>
    <w:rsid w:val="00EB5CBF"/>
    <w:rsid w:val="00EC35BE"/>
    <w:rsid w:val="00EC74B9"/>
    <w:rsid w:val="00ED2C35"/>
    <w:rsid w:val="00F15612"/>
    <w:rsid w:val="00F1612A"/>
    <w:rsid w:val="00F20E00"/>
    <w:rsid w:val="00F37986"/>
    <w:rsid w:val="00F605DF"/>
    <w:rsid w:val="00F62F12"/>
    <w:rsid w:val="00F64087"/>
    <w:rsid w:val="00F83126"/>
    <w:rsid w:val="00F83512"/>
    <w:rsid w:val="00FB7C1C"/>
    <w:rsid w:val="00FC1E00"/>
    <w:rsid w:val="00FD1C65"/>
    <w:rsid w:val="00FD49D1"/>
    <w:rsid w:val="00FF4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07C34"/>
  <w15:chartTrackingRefBased/>
  <w15:docId w15:val="{9300D6A6-33EC-4BF1-9513-1F1905A4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60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608"/>
    <w:pPr>
      <w:ind w:left="720"/>
      <w:contextualSpacing/>
    </w:pPr>
  </w:style>
  <w:style w:type="paragraph" w:styleId="BalloonText">
    <w:name w:val="Balloon Text"/>
    <w:basedOn w:val="Normal"/>
    <w:link w:val="BalloonTextChar"/>
    <w:uiPriority w:val="99"/>
    <w:semiHidden/>
    <w:unhideWhenUsed/>
    <w:rsid w:val="004849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42"/>
    <w:rPr>
      <w:rFonts w:ascii="Segoe UI" w:hAnsi="Segoe UI" w:cs="Segoe UI"/>
      <w:sz w:val="18"/>
      <w:szCs w:val="18"/>
    </w:rPr>
  </w:style>
  <w:style w:type="character" w:styleId="Hyperlink">
    <w:name w:val="Hyperlink"/>
    <w:basedOn w:val="DefaultParagraphFont"/>
    <w:uiPriority w:val="99"/>
    <w:unhideWhenUsed/>
    <w:rsid w:val="00633186"/>
    <w:rPr>
      <w:color w:val="0563C1" w:themeColor="hyperlink"/>
      <w:u w:val="single"/>
    </w:rPr>
  </w:style>
  <w:style w:type="character" w:customStyle="1" w:styleId="UnresolvedMention1">
    <w:name w:val="Unresolved Mention1"/>
    <w:basedOn w:val="DefaultParagraphFont"/>
    <w:uiPriority w:val="99"/>
    <w:semiHidden/>
    <w:unhideWhenUsed/>
    <w:rsid w:val="006969DD"/>
    <w:rPr>
      <w:color w:val="605E5C"/>
      <w:shd w:val="clear" w:color="auto" w:fill="E1DFDD"/>
    </w:rPr>
  </w:style>
  <w:style w:type="character" w:customStyle="1" w:styleId="markduc9ffpdv">
    <w:name w:val="markduc9ffpdv"/>
    <w:basedOn w:val="DefaultParagraphFont"/>
    <w:rsid w:val="00A12F2A"/>
  </w:style>
  <w:style w:type="character" w:customStyle="1" w:styleId="markpc54hj57e">
    <w:name w:val="markpc54hj57e"/>
    <w:basedOn w:val="DefaultParagraphFont"/>
    <w:rsid w:val="00A12F2A"/>
  </w:style>
  <w:style w:type="paragraph" w:styleId="NormalWeb">
    <w:name w:val="Normal (Web)"/>
    <w:basedOn w:val="Normal"/>
    <w:uiPriority w:val="99"/>
    <w:unhideWhenUsed/>
    <w:rsid w:val="001D209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28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sw.zoom.us/j/947183534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1952</Words>
  <Characters>11129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N. Maguire</dc:creator>
  <cp:keywords/>
  <dc:description/>
  <cp:lastModifiedBy>Karen N. Maguire</cp:lastModifiedBy>
  <cp:revision>2</cp:revision>
  <cp:lastPrinted>2019-08-28T12:15:00Z</cp:lastPrinted>
  <dcterms:created xsi:type="dcterms:W3CDTF">2021-03-12T00:44:00Z</dcterms:created>
  <dcterms:modified xsi:type="dcterms:W3CDTF">2021-03-12T00:44:00Z</dcterms:modified>
</cp:coreProperties>
</file>