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589BA" w14:textId="4A2F768B" w:rsidR="006B0CBA" w:rsidRDefault="00245374" w:rsidP="001533DF">
      <w:pPr>
        <w:jc w:val="center"/>
        <w:rPr>
          <w:b/>
        </w:rPr>
      </w:pPr>
      <w:r w:rsidRPr="0083493B">
        <w:rPr>
          <w:b/>
        </w:rPr>
        <w:t xml:space="preserve">English Department </w:t>
      </w:r>
      <w:r w:rsidR="0083493B" w:rsidRPr="0083493B">
        <w:rPr>
          <w:b/>
        </w:rPr>
        <w:t>Meeting</w:t>
      </w:r>
    </w:p>
    <w:p w14:paraId="19E39687" w14:textId="2898AF7C" w:rsidR="0083493B" w:rsidRPr="0083493B" w:rsidRDefault="0083493B" w:rsidP="001533DF">
      <w:pPr>
        <w:jc w:val="center"/>
        <w:rPr>
          <w:b/>
        </w:rPr>
      </w:pPr>
      <w:r>
        <w:rPr>
          <w:b/>
        </w:rPr>
        <w:t>14 January 2022</w:t>
      </w:r>
    </w:p>
    <w:p w14:paraId="623BBCD4" w14:textId="4F0EAE24" w:rsidR="001533DF" w:rsidRDefault="001533DF" w:rsidP="00A87EB1">
      <w:pPr>
        <w:rPr>
          <w:b/>
        </w:rPr>
      </w:pPr>
      <w:r w:rsidRPr="00245374">
        <w:rPr>
          <w:b/>
        </w:rPr>
        <w:t>Attendance:</w:t>
      </w:r>
    </w:p>
    <w:p w14:paraId="2350556A" w14:textId="776C3812" w:rsidR="00EE5471" w:rsidRDefault="00A87EB1" w:rsidP="00A87EB1">
      <w:pPr>
        <w:pStyle w:val="ListParagraph"/>
        <w:numPr>
          <w:ilvl w:val="0"/>
          <w:numId w:val="5"/>
        </w:numPr>
        <w:rPr>
          <w:i/>
        </w:rPr>
      </w:pPr>
      <w:r w:rsidRPr="00A87EB1">
        <w:rPr>
          <w:i/>
        </w:rPr>
        <w:t>Shawn Moore, Ihasha Horn, Michael Barach,, Jennifer Grove, Brandi George, John Pelot, Jeremy Pilarski, Suzanne Biedenbach, Cara Minardi-Power, Amy Trogan, Jill Hummel, Leonard Owens, Eric Ivy, Thomas Wayne, Jason Calabrese, Sara Dustin, Ellie Bunting, Mark Massaro, David Luther, Scott Ortolano</w:t>
      </w:r>
      <w:r w:rsidR="00EE5471">
        <w:rPr>
          <w:i/>
        </w:rPr>
        <w:t xml:space="preserve">, Mary Vaughan, Laura Tichy-Smith. </w:t>
      </w:r>
    </w:p>
    <w:p w14:paraId="3A5C4C96" w14:textId="77777777" w:rsidR="00EE5471" w:rsidRDefault="00EE5471" w:rsidP="00A87EB1">
      <w:pPr>
        <w:rPr>
          <w:b/>
        </w:rPr>
      </w:pPr>
      <w:r>
        <w:rPr>
          <w:b/>
        </w:rPr>
        <w:t xml:space="preserve">Excused: </w:t>
      </w:r>
    </w:p>
    <w:p w14:paraId="65AB838F" w14:textId="15F385AF" w:rsidR="00A87EB1" w:rsidRPr="00EE5471" w:rsidRDefault="00EE5471" w:rsidP="00EE5471">
      <w:pPr>
        <w:pStyle w:val="ListParagraph"/>
        <w:numPr>
          <w:ilvl w:val="0"/>
          <w:numId w:val="5"/>
        </w:numPr>
        <w:rPr>
          <w:i/>
        </w:rPr>
      </w:pPr>
      <w:r w:rsidRPr="00EE5471">
        <w:rPr>
          <w:i/>
        </w:rPr>
        <w:t>Tom Mohundro</w:t>
      </w:r>
      <w:r w:rsidRPr="00EE5471">
        <w:rPr>
          <w:b/>
        </w:rPr>
        <w:t>.</w:t>
      </w:r>
      <w:r w:rsidRPr="00EE5471">
        <w:rPr>
          <w:i/>
        </w:rPr>
        <w:t xml:space="preserve"> </w:t>
      </w:r>
    </w:p>
    <w:p w14:paraId="1DA092F4" w14:textId="12A85F77" w:rsidR="00245374" w:rsidRDefault="00245374" w:rsidP="002F58CE">
      <w:pPr>
        <w:rPr>
          <w:b/>
          <w:bCs/>
        </w:rPr>
      </w:pPr>
      <w:r>
        <w:rPr>
          <w:b/>
          <w:bCs/>
        </w:rPr>
        <w:t>Meeting Start: 9:45</w:t>
      </w:r>
    </w:p>
    <w:p w14:paraId="6E57B627" w14:textId="05976F96" w:rsidR="002F58CE" w:rsidRDefault="002F58CE" w:rsidP="002F58CE">
      <w:r w:rsidRPr="00ED55E5">
        <w:rPr>
          <w:b/>
          <w:bCs/>
        </w:rPr>
        <w:t>I. Writing Center</w:t>
      </w:r>
      <w:r>
        <w:t xml:space="preserve">, </w:t>
      </w:r>
      <w:r w:rsidRPr="00ED55E5">
        <w:rPr>
          <w:i/>
          <w:iCs/>
        </w:rPr>
        <w:t>Prof. Lenny Owens</w:t>
      </w:r>
      <w:r w:rsidRPr="00724A14">
        <w:rPr>
          <w:b/>
          <w:bCs/>
        </w:rPr>
        <w:t>:</w:t>
      </w:r>
    </w:p>
    <w:p w14:paraId="2ECBD903" w14:textId="492DD4EA" w:rsidR="00CC7684" w:rsidRDefault="002F58CE" w:rsidP="00724A14">
      <w:pPr>
        <w:pStyle w:val="ListParagraph"/>
        <w:numPr>
          <w:ilvl w:val="0"/>
          <w:numId w:val="2"/>
        </w:numPr>
      </w:pPr>
      <w:r>
        <w:t>Meetings focused on writing center pedagogy book. Professional meetings. Answering those emails. Couple of months. Pedagogy and experiences. Last semester, Laura Price</w:t>
      </w:r>
      <w:r w:rsidR="00CC7684">
        <w:t xml:space="preserve"> </w:t>
      </w:r>
      <w:r>
        <w:t>and I have interviewed two candidates for the positions. Unable to fill those</w:t>
      </w:r>
      <w:r w:rsidR="00CC7684">
        <w:t xml:space="preserve"> in the past since</w:t>
      </w:r>
      <w:r>
        <w:t xml:space="preserve"> </w:t>
      </w:r>
      <w:r w:rsidR="00CC7684">
        <w:t>s</w:t>
      </w:r>
      <w:r>
        <w:t xml:space="preserve">alary was an issue. Florida retirement was another. Two full-time positions to go through the process. 4k pay bump. </w:t>
      </w:r>
    </w:p>
    <w:p w14:paraId="55457EB4" w14:textId="482AD8CC" w:rsidR="00724A14" w:rsidRDefault="00724A14" w:rsidP="00CC7684">
      <w:r w:rsidRPr="00CC7684">
        <w:rPr>
          <w:i/>
          <w:iCs/>
        </w:rPr>
        <w:t>Dr. Amy Trogan</w:t>
      </w:r>
      <w:r>
        <w:t>:</w:t>
      </w:r>
    </w:p>
    <w:p w14:paraId="47C7FA0A" w14:textId="3C79CDD4" w:rsidR="00ED55E5" w:rsidRDefault="00ED5763" w:rsidP="00ED55E5">
      <w:pPr>
        <w:pStyle w:val="ListParagraph"/>
        <w:numPr>
          <w:ilvl w:val="0"/>
          <w:numId w:val="2"/>
        </w:numPr>
      </w:pPr>
      <w:r>
        <w:t xml:space="preserve"> Any questions? Just saw Jenna Richardson. Things seem to be going </w:t>
      </w:r>
      <w:r w:rsidR="00F95E9E">
        <w:t>through!</w:t>
      </w:r>
    </w:p>
    <w:p w14:paraId="310E0AD1" w14:textId="77777777" w:rsidR="00ED55E5" w:rsidRDefault="00ED55E5" w:rsidP="00ED55E5">
      <w:pPr>
        <w:pStyle w:val="ListParagraph"/>
        <w:ind w:left="0"/>
      </w:pPr>
      <w:r w:rsidRPr="0072741F">
        <w:rPr>
          <w:i/>
          <w:iCs/>
        </w:rPr>
        <w:t>Prof. Mary Vaughn</w:t>
      </w:r>
      <w:r>
        <w:t xml:space="preserve">: </w:t>
      </w:r>
    </w:p>
    <w:p w14:paraId="6940B8CB" w14:textId="48EE1FA8" w:rsidR="00ED55E5" w:rsidRDefault="00ED5763" w:rsidP="00ED55E5">
      <w:pPr>
        <w:pStyle w:val="ListParagraph"/>
        <w:numPr>
          <w:ilvl w:val="0"/>
          <w:numId w:val="2"/>
        </w:numPr>
      </w:pPr>
      <w:r>
        <w:t>Jenna was excellent! Saw Suzanne. Brought my class for a physical</w:t>
      </w:r>
      <w:r w:rsidR="00ED55E5">
        <w:t xml:space="preserve"> </w:t>
      </w:r>
      <w:r>
        <w:t xml:space="preserve">orientation. Take them on a field trip. On stage, nurturing. </w:t>
      </w:r>
    </w:p>
    <w:p w14:paraId="7241448C" w14:textId="522117CC" w:rsidR="00ED55E5" w:rsidRDefault="00ED55E5" w:rsidP="00ED55E5">
      <w:pPr>
        <w:rPr>
          <w:i/>
          <w:iCs/>
        </w:rPr>
      </w:pPr>
      <w:r w:rsidRPr="00ED55E5">
        <w:rPr>
          <w:b/>
          <w:bCs/>
        </w:rPr>
        <w:t>II. OER</w:t>
      </w:r>
      <w:r>
        <w:rPr>
          <w:b/>
          <w:bCs/>
        </w:rPr>
        <w:t xml:space="preserve">, </w:t>
      </w:r>
      <w:r w:rsidRPr="00ED55E5">
        <w:rPr>
          <w:i/>
          <w:iCs/>
        </w:rPr>
        <w:t>Dr. Amy Trogan</w:t>
      </w:r>
      <w:r w:rsidR="00245374">
        <w:rPr>
          <w:i/>
          <w:iCs/>
        </w:rPr>
        <w:t>:</w:t>
      </w:r>
    </w:p>
    <w:p w14:paraId="28A8F3F9" w14:textId="77079AEC" w:rsidR="00F95E9E" w:rsidRDefault="0072741F" w:rsidP="00F95E9E">
      <w:pPr>
        <w:pStyle w:val="ListParagraph"/>
        <w:numPr>
          <w:ilvl w:val="0"/>
          <w:numId w:val="2"/>
        </w:numPr>
      </w:pPr>
      <w:r>
        <w:lastRenderedPageBreak/>
        <w:t xml:space="preserve">Nail down who wants to work on this project. I have had a couple of people reach out. Tim Bishop. Sara, and Laura. If we are going to move forward with 1101. We need teams of people. </w:t>
      </w:r>
      <w:r w:rsidRPr="004B263D">
        <w:rPr>
          <w:bCs/>
        </w:rPr>
        <w:t xml:space="preserve">Dr. </w:t>
      </w:r>
      <w:r w:rsidR="004B263D" w:rsidRPr="004B263D">
        <w:rPr>
          <w:bCs/>
        </w:rPr>
        <w:t>Rozalind</w:t>
      </w:r>
      <w:r w:rsidR="004B263D">
        <w:rPr>
          <w:b/>
          <w:bCs/>
        </w:rPr>
        <w:t xml:space="preserve"> </w:t>
      </w:r>
      <w:r w:rsidRPr="0072741F">
        <w:rPr>
          <w:b/>
          <w:bCs/>
        </w:rPr>
        <w:t>Jester</w:t>
      </w:r>
      <w:r>
        <w:t xml:space="preserve"> and </w:t>
      </w:r>
      <w:r w:rsidR="004B263D" w:rsidRPr="004B263D">
        <w:rPr>
          <w:bCs/>
        </w:rPr>
        <w:t xml:space="preserve">Prof. </w:t>
      </w:r>
      <w:hyperlink r:id="rId7" w:history="1">
        <w:r w:rsidR="004B263D" w:rsidRPr="004B263D">
          <w:rPr>
            <w:rStyle w:val="Hyperlink"/>
            <w:color w:val="auto"/>
            <w:u w:val="none"/>
          </w:rPr>
          <w:t>Arenthia Herre</w:t>
        </w:r>
        <w:r w:rsidR="004B263D" w:rsidRPr="004B263D">
          <w:rPr>
            <w:rStyle w:val="Hyperlink"/>
            <w:color w:val="auto"/>
          </w:rPr>
          <w:t>n</w:t>
        </w:r>
      </w:hyperlink>
      <w:r>
        <w:t>, a lot of the foundation would be done during</w:t>
      </w:r>
      <w:r w:rsidR="00F95E9E">
        <w:t xml:space="preserve"> </w:t>
      </w:r>
      <w:r>
        <w:t xml:space="preserve">next year. </w:t>
      </w:r>
      <w:r w:rsidR="00F95E9E">
        <w:t xml:space="preserve">Process will be a lot of work. </w:t>
      </w:r>
      <w:r>
        <w:t xml:space="preserve"> Consider</w:t>
      </w:r>
      <w:r w:rsidR="00F95E9E">
        <w:t xml:space="preserve"> it</w:t>
      </w:r>
      <w:r>
        <w:t xml:space="preserve"> and let me know. I’ll do something in the announcements, too. </w:t>
      </w:r>
    </w:p>
    <w:p w14:paraId="5B994738" w14:textId="77777777" w:rsidR="00F95E9E" w:rsidRDefault="00F95E9E" w:rsidP="00F95E9E">
      <w:pPr>
        <w:pStyle w:val="ListParagraph"/>
        <w:ind w:left="0"/>
      </w:pPr>
      <w:r w:rsidRPr="00F95E9E">
        <w:rPr>
          <w:i/>
          <w:iCs/>
        </w:rPr>
        <w:t xml:space="preserve">Professor Ihasha </w:t>
      </w:r>
      <w:r w:rsidR="0072741F" w:rsidRPr="00F95E9E">
        <w:rPr>
          <w:i/>
          <w:iCs/>
        </w:rPr>
        <w:t>Horn</w:t>
      </w:r>
      <w:r w:rsidR="0072741F">
        <w:t xml:space="preserve">: </w:t>
      </w:r>
    </w:p>
    <w:p w14:paraId="62622F75" w14:textId="7729C3C0" w:rsidR="00DC234E" w:rsidRDefault="0072741F" w:rsidP="00DC234E">
      <w:pPr>
        <w:pStyle w:val="ListParagraph"/>
        <w:numPr>
          <w:ilvl w:val="0"/>
          <w:numId w:val="2"/>
        </w:numPr>
      </w:pPr>
      <w:r>
        <w:t>Is this a gut job</w:t>
      </w:r>
      <w:r w:rsidR="00F95E9E">
        <w:t>, clean up, or an update?</w:t>
      </w:r>
    </w:p>
    <w:p w14:paraId="1847A3A0" w14:textId="08CC4B20" w:rsidR="00DC234E" w:rsidRDefault="00DC234E" w:rsidP="00DC234E">
      <w:pPr>
        <w:pStyle w:val="ListParagraph"/>
        <w:ind w:left="0"/>
      </w:pPr>
      <w:r w:rsidRPr="00AE0F20">
        <w:rPr>
          <w:i/>
          <w:iCs/>
        </w:rPr>
        <w:t>Dr. Amy Trogan</w:t>
      </w:r>
      <w:r w:rsidR="002E1B1A">
        <w:t>:</w:t>
      </w:r>
    </w:p>
    <w:p w14:paraId="01F809ED" w14:textId="2651F6D7" w:rsidR="002E1B1A" w:rsidRDefault="00DC234E" w:rsidP="002E1B1A">
      <w:pPr>
        <w:pStyle w:val="ListParagraph"/>
        <w:numPr>
          <w:ilvl w:val="0"/>
          <w:numId w:val="2"/>
        </w:numPr>
      </w:pPr>
      <w:r>
        <w:t>More of an update. Current examples. Team can go in any directions.</w:t>
      </w:r>
    </w:p>
    <w:p w14:paraId="31775D5D" w14:textId="329396B1" w:rsidR="002E1B1A" w:rsidRDefault="002E1B1A" w:rsidP="002E1B1A">
      <w:r w:rsidRPr="00AE0F20">
        <w:rPr>
          <w:i/>
          <w:iCs/>
        </w:rPr>
        <w:t>Prof. Lenny Owens</w:t>
      </w:r>
      <w:r>
        <w:t>:</w:t>
      </w:r>
    </w:p>
    <w:p w14:paraId="49ABE565" w14:textId="1FAD3F64" w:rsidR="002E1B1A" w:rsidRDefault="00DC234E" w:rsidP="002E1B1A">
      <w:pPr>
        <w:pStyle w:val="ListParagraph"/>
        <w:numPr>
          <w:ilvl w:val="0"/>
          <w:numId w:val="2"/>
        </w:numPr>
      </w:pPr>
      <w:r>
        <w:t xml:space="preserve"> Develop an OER from the ground up or update with an existing OER? Two different paths, but overlap a little bit. </w:t>
      </w:r>
    </w:p>
    <w:p w14:paraId="5465B20C" w14:textId="7DED6EE5" w:rsidR="002E1B1A" w:rsidRDefault="002E1B1A" w:rsidP="002E1B1A">
      <w:r w:rsidRPr="00AE0F20">
        <w:rPr>
          <w:i/>
          <w:iCs/>
        </w:rPr>
        <w:t>Dr. Amy Trogan</w:t>
      </w:r>
      <w:r>
        <w:t>:</w:t>
      </w:r>
    </w:p>
    <w:p w14:paraId="7976092B" w14:textId="206AB064" w:rsidR="00DC234E" w:rsidRDefault="00DC234E" w:rsidP="00DC234E">
      <w:pPr>
        <w:pStyle w:val="ListParagraph"/>
        <w:numPr>
          <w:ilvl w:val="0"/>
          <w:numId w:val="2"/>
        </w:numPr>
      </w:pPr>
      <w:r>
        <w:t>This is what I recommend. You do your research. See what’s out there. Really good. It’s up to the team. A lot of good stuff out there. Some of it has been searched with me. A lot of good stuff out there.</w:t>
      </w:r>
    </w:p>
    <w:p w14:paraId="2A2B2810" w14:textId="5BD87882" w:rsidR="00B4120C" w:rsidRDefault="00B4120C" w:rsidP="00B4120C">
      <w:pPr>
        <w:pStyle w:val="ListParagraph"/>
        <w:ind w:left="0"/>
      </w:pPr>
      <w:r w:rsidRPr="00AE0F20">
        <w:rPr>
          <w:i/>
          <w:iCs/>
        </w:rPr>
        <w:t>Dr. Scott Ortolano</w:t>
      </w:r>
      <w:r w:rsidR="00AE0F20">
        <w:t>:</w:t>
      </w:r>
    </w:p>
    <w:p w14:paraId="67DB965F" w14:textId="77777777" w:rsidR="00290EAE" w:rsidRDefault="00DC234E" w:rsidP="00290EAE">
      <w:pPr>
        <w:pStyle w:val="ListParagraph"/>
        <w:numPr>
          <w:ilvl w:val="0"/>
          <w:numId w:val="2"/>
        </w:numPr>
      </w:pPr>
      <w:r>
        <w:t>Flexibility. A lot of good stuff we can use.</w:t>
      </w:r>
    </w:p>
    <w:p w14:paraId="3A5DABBB" w14:textId="38620E41" w:rsidR="00B4120C" w:rsidRDefault="00CB2A01" w:rsidP="00290EAE">
      <w:pPr>
        <w:pStyle w:val="ListParagraph"/>
        <w:ind w:left="0"/>
      </w:pPr>
      <w:r w:rsidRPr="00AE0F20">
        <w:rPr>
          <w:i/>
          <w:iCs/>
        </w:rPr>
        <w:t xml:space="preserve">Prof. </w:t>
      </w:r>
      <w:r w:rsidR="00DC234E" w:rsidRPr="00AE0F20">
        <w:rPr>
          <w:i/>
          <w:iCs/>
        </w:rPr>
        <w:t>Lenny</w:t>
      </w:r>
      <w:r w:rsidRPr="00AE0F20">
        <w:rPr>
          <w:i/>
          <w:iCs/>
        </w:rPr>
        <w:t xml:space="preserve"> Owens</w:t>
      </w:r>
      <w:r w:rsidR="00DC234E">
        <w:t xml:space="preserve">: </w:t>
      </w:r>
    </w:p>
    <w:p w14:paraId="0E06C662" w14:textId="778B6990" w:rsidR="00DC234E" w:rsidRDefault="00DC234E" w:rsidP="00B4120C">
      <w:pPr>
        <w:pStyle w:val="ListParagraph"/>
        <w:ind w:left="1800"/>
      </w:pPr>
      <w:r>
        <w:t>A lot of the OERs are universal and can be used. That might a different philosophy with ENC 1102.</w:t>
      </w:r>
    </w:p>
    <w:p w14:paraId="68920BB0" w14:textId="6CE1C06F" w:rsidR="00EE5471" w:rsidRDefault="004B263D" w:rsidP="00EE5471">
      <w:r>
        <w:rPr>
          <w:i/>
        </w:rPr>
        <w:t>Prof.</w:t>
      </w:r>
      <w:r w:rsidR="00EE5471" w:rsidRPr="00EE5471">
        <w:rPr>
          <w:i/>
        </w:rPr>
        <w:t xml:space="preserve"> </w:t>
      </w:r>
      <w:r w:rsidR="00DC234E" w:rsidRPr="00EE5471">
        <w:rPr>
          <w:i/>
        </w:rPr>
        <w:t>Laur</w:t>
      </w:r>
      <w:r w:rsidR="00EE5471" w:rsidRPr="00EE5471">
        <w:rPr>
          <w:i/>
        </w:rPr>
        <w:t>a Tichy</w:t>
      </w:r>
      <w:r>
        <w:rPr>
          <w:i/>
        </w:rPr>
        <w:t>-</w:t>
      </w:r>
      <w:r w:rsidR="00EE5471" w:rsidRPr="00EE5471">
        <w:rPr>
          <w:i/>
        </w:rPr>
        <w:t>Smith</w:t>
      </w:r>
      <w:r w:rsidR="00DC234E">
        <w:t xml:space="preserve">: </w:t>
      </w:r>
    </w:p>
    <w:p w14:paraId="11AFB238" w14:textId="5141E8EF" w:rsidR="00F95E9E" w:rsidRDefault="00DC234E" w:rsidP="00F95E9E">
      <w:pPr>
        <w:pStyle w:val="ListParagraph"/>
        <w:numPr>
          <w:ilvl w:val="0"/>
          <w:numId w:val="2"/>
        </w:numPr>
      </w:pPr>
      <w:r>
        <w:lastRenderedPageBreak/>
        <w:t>1102 will be during the spring semester. Understand that correctly. Take our time. Working on the shell. Date</w:t>
      </w:r>
    </w:p>
    <w:p w14:paraId="328750FC" w14:textId="1A93FA2E" w:rsidR="00AE0F20" w:rsidRPr="00AE0F20" w:rsidRDefault="00AE0F20" w:rsidP="00AE0F20">
      <w:pPr>
        <w:pStyle w:val="ListParagraph"/>
        <w:ind w:left="0"/>
        <w:rPr>
          <w:i/>
          <w:iCs/>
        </w:rPr>
      </w:pPr>
      <w:r w:rsidRPr="00AE0F20">
        <w:rPr>
          <w:i/>
          <w:iCs/>
        </w:rPr>
        <w:t>Dr. Scott Ortolano</w:t>
      </w:r>
      <w:r>
        <w:rPr>
          <w:i/>
          <w:iCs/>
        </w:rPr>
        <w:t>:</w:t>
      </w:r>
    </w:p>
    <w:p w14:paraId="1381F22F" w14:textId="5E73F86A" w:rsidR="00AE0F20" w:rsidRDefault="00AE0F20" w:rsidP="00AE0F20">
      <w:pPr>
        <w:pStyle w:val="ListParagraph"/>
        <w:numPr>
          <w:ilvl w:val="0"/>
          <w:numId w:val="2"/>
        </w:numPr>
      </w:pPr>
      <w:r>
        <w:t xml:space="preserve">Clear dates. In June. Plenty of time to get in the schedule. Advertisements in Feb. </w:t>
      </w:r>
    </w:p>
    <w:p w14:paraId="220DEA27" w14:textId="6063076F" w:rsidR="00AE0F20" w:rsidRDefault="00AE0F20" w:rsidP="00AE0F20">
      <w:pPr>
        <w:rPr>
          <w:i/>
          <w:iCs/>
        </w:rPr>
      </w:pPr>
      <w:r>
        <w:t xml:space="preserve">III. </w:t>
      </w:r>
      <w:r w:rsidRPr="00245374">
        <w:rPr>
          <w:b/>
          <w:iCs/>
        </w:rPr>
        <w:t>Assessment</w:t>
      </w:r>
      <w:r w:rsidRPr="00245374">
        <w:rPr>
          <w:b/>
          <w:i/>
          <w:iCs/>
        </w:rPr>
        <w:t xml:space="preserve">, </w:t>
      </w:r>
      <w:r w:rsidRPr="00245374">
        <w:rPr>
          <w:i/>
          <w:iCs/>
        </w:rPr>
        <w:t>Dr. Cara Minardi-Power</w:t>
      </w:r>
      <w:r w:rsidR="00245374">
        <w:rPr>
          <w:i/>
          <w:iCs/>
        </w:rPr>
        <w:t>:</w:t>
      </w:r>
    </w:p>
    <w:p w14:paraId="3897B05C" w14:textId="77777777" w:rsidR="007C0046" w:rsidRPr="00334CDB" w:rsidRDefault="007C0046" w:rsidP="007C0046">
      <w:pPr>
        <w:ind w:left="720" w:hanging="360"/>
        <w:rPr>
          <w:b/>
          <w:szCs w:val="24"/>
        </w:rPr>
      </w:pPr>
      <w:r w:rsidRPr="00334CDB">
        <w:rPr>
          <w:b/>
          <w:szCs w:val="24"/>
        </w:rPr>
        <w:t>Notes from the LAC January 2022</w:t>
      </w:r>
    </w:p>
    <w:p w14:paraId="2E558B2C" w14:textId="77777777" w:rsidR="007C0046" w:rsidRPr="00334CDB" w:rsidRDefault="007C0046" w:rsidP="00334CDB">
      <w:pPr>
        <w:pStyle w:val="ListParagraph"/>
        <w:numPr>
          <w:ilvl w:val="0"/>
          <w:numId w:val="4"/>
        </w:numPr>
        <w:rPr>
          <w:bCs/>
          <w:szCs w:val="24"/>
        </w:rPr>
      </w:pPr>
      <w:r w:rsidRPr="00334CDB">
        <w:rPr>
          <w:bCs/>
          <w:szCs w:val="24"/>
        </w:rPr>
        <w:t>Thank you to everyone for submitting assessment data at the end of last semester!</w:t>
      </w:r>
    </w:p>
    <w:p w14:paraId="22C8D0FB" w14:textId="77777777" w:rsidR="007C0046" w:rsidRPr="00334CDB" w:rsidRDefault="007C0046" w:rsidP="00334CDB">
      <w:pPr>
        <w:pStyle w:val="ListParagraph"/>
        <w:numPr>
          <w:ilvl w:val="0"/>
          <w:numId w:val="4"/>
        </w:numPr>
        <w:rPr>
          <w:bCs/>
          <w:szCs w:val="24"/>
        </w:rPr>
      </w:pPr>
      <w:r w:rsidRPr="00334CDB">
        <w:rPr>
          <w:bCs/>
          <w:szCs w:val="24"/>
        </w:rPr>
        <w:t>Still looking for an ambassador for Gen ed scoring this semester. Not only do you get service credit, but there is a small stipend. This is an advisory role and all you would be asked to do is to answer questions, probably about specific conventions.</w:t>
      </w:r>
    </w:p>
    <w:p w14:paraId="0D05F74B" w14:textId="77777777" w:rsidR="007C0046" w:rsidRPr="00334CDB" w:rsidRDefault="007C0046" w:rsidP="00334CDB">
      <w:pPr>
        <w:pStyle w:val="ListParagraph"/>
        <w:numPr>
          <w:ilvl w:val="0"/>
          <w:numId w:val="4"/>
        </w:numPr>
        <w:rPr>
          <w:szCs w:val="24"/>
        </w:rPr>
      </w:pPr>
      <w:r w:rsidRPr="00334CDB">
        <w:rPr>
          <w:szCs w:val="24"/>
        </w:rPr>
        <w:t>Assessment review happens in the spring (for most departments).  AASPIRE wants us to encourage everyone to think about it and bring ideas to the review sessions.</w:t>
      </w:r>
    </w:p>
    <w:p w14:paraId="38EC9E03" w14:textId="77777777" w:rsidR="007C0046" w:rsidRPr="00334CDB" w:rsidRDefault="007C0046" w:rsidP="00334CDB">
      <w:pPr>
        <w:pStyle w:val="ListParagraph"/>
        <w:numPr>
          <w:ilvl w:val="0"/>
          <w:numId w:val="4"/>
        </w:numPr>
        <w:rPr>
          <w:szCs w:val="24"/>
        </w:rPr>
      </w:pPr>
      <w:r w:rsidRPr="00334CDB">
        <w:rPr>
          <w:szCs w:val="24"/>
        </w:rPr>
        <w:t>LAC and AASPIRE will be holding the following March PD Friday sessions to review the submissions and assessment process for assignments in Think and Investigate:</w:t>
      </w:r>
    </w:p>
    <w:p w14:paraId="6876A18B" w14:textId="04FD77DD" w:rsidR="007C0046" w:rsidRPr="00334CDB" w:rsidRDefault="007C0046" w:rsidP="00334CDB">
      <w:pPr>
        <w:pStyle w:val="ListParagraph"/>
        <w:numPr>
          <w:ilvl w:val="0"/>
          <w:numId w:val="4"/>
        </w:numPr>
        <w:rPr>
          <w:szCs w:val="24"/>
        </w:rPr>
      </w:pPr>
      <w:r w:rsidRPr="00334CDB">
        <w:rPr>
          <w:szCs w:val="24"/>
        </w:rPr>
        <w:t>“Talking about a ‘Think’ Assignment,” Friday, 3-25, 9 am</w:t>
      </w:r>
      <w:r w:rsidR="00334CDB">
        <w:rPr>
          <w:szCs w:val="24"/>
        </w:rPr>
        <w:t>.</w:t>
      </w:r>
    </w:p>
    <w:p w14:paraId="2A204423" w14:textId="0AEC03EC" w:rsidR="007C0046" w:rsidRPr="00334CDB" w:rsidRDefault="007C0046" w:rsidP="00334CDB">
      <w:pPr>
        <w:pStyle w:val="ListParagraph"/>
        <w:numPr>
          <w:ilvl w:val="0"/>
          <w:numId w:val="6"/>
        </w:numPr>
        <w:rPr>
          <w:szCs w:val="24"/>
        </w:rPr>
      </w:pPr>
      <w:r w:rsidRPr="00334CDB">
        <w:rPr>
          <w:szCs w:val="24"/>
        </w:rPr>
        <w:t>“Talking about an ‘Investigate’ Assignment,” Friday, 3-25, 10 am</w:t>
      </w:r>
      <w:r w:rsidR="00334CDB">
        <w:rPr>
          <w:szCs w:val="24"/>
        </w:rPr>
        <w:t>.</w:t>
      </w:r>
    </w:p>
    <w:p w14:paraId="4E36F765" w14:textId="3A37DB02" w:rsidR="007C0046" w:rsidRPr="00334CDB" w:rsidRDefault="007C0046" w:rsidP="007C0046">
      <w:pPr>
        <w:pStyle w:val="ListParagraph"/>
        <w:rPr>
          <w:szCs w:val="24"/>
        </w:rPr>
      </w:pPr>
      <w:r w:rsidRPr="00334CDB">
        <w:rPr>
          <w:szCs w:val="24"/>
        </w:rPr>
        <w:t>For more info about these sessions, check the TLC webpage or contact Elijah Pritchett or Joe van Gaalen.</w:t>
      </w:r>
    </w:p>
    <w:p w14:paraId="33337ADA" w14:textId="77777777" w:rsidR="00FC1A62" w:rsidRPr="00334CDB" w:rsidRDefault="007C0046" w:rsidP="00FC1A62">
      <w:pPr>
        <w:pStyle w:val="ListParagraph"/>
        <w:numPr>
          <w:ilvl w:val="0"/>
          <w:numId w:val="4"/>
        </w:numPr>
        <w:spacing w:after="160" w:line="240" w:lineRule="auto"/>
        <w:rPr>
          <w:szCs w:val="24"/>
        </w:rPr>
      </w:pPr>
      <w:r w:rsidRPr="00334CDB">
        <w:rPr>
          <w:szCs w:val="24"/>
        </w:rPr>
        <w:t>Discuss SLO 1 for ENC 110</w:t>
      </w:r>
    </w:p>
    <w:p w14:paraId="47F58786" w14:textId="77777777" w:rsidR="00CF087D" w:rsidRDefault="00CF087D" w:rsidP="00FC1A62">
      <w:pPr>
        <w:pStyle w:val="ListParagraph"/>
        <w:spacing w:after="160" w:line="240" w:lineRule="auto"/>
        <w:ind w:left="0"/>
        <w:rPr>
          <w:sz w:val="28"/>
          <w:szCs w:val="28"/>
        </w:rPr>
      </w:pPr>
    </w:p>
    <w:p w14:paraId="09AE8B30" w14:textId="0B33EE58" w:rsidR="00FC1A62" w:rsidRPr="00CF087D" w:rsidRDefault="00FC1A62" w:rsidP="00FC1A62">
      <w:pPr>
        <w:pStyle w:val="ListParagraph"/>
        <w:spacing w:after="160" w:line="240" w:lineRule="auto"/>
        <w:ind w:left="0"/>
        <w:rPr>
          <w:i/>
          <w:sz w:val="28"/>
          <w:szCs w:val="28"/>
        </w:rPr>
      </w:pPr>
      <w:r w:rsidRPr="00CF087D">
        <w:rPr>
          <w:i/>
          <w:szCs w:val="24"/>
        </w:rPr>
        <w:t xml:space="preserve">Dr. Amy </w:t>
      </w:r>
      <w:r w:rsidR="006B6EE9" w:rsidRPr="00CF087D">
        <w:rPr>
          <w:i/>
          <w:szCs w:val="24"/>
        </w:rPr>
        <w:t>Trogan</w:t>
      </w:r>
      <w:r w:rsidR="006B6EE9" w:rsidRPr="00CF087D">
        <w:rPr>
          <w:i/>
        </w:rPr>
        <w:t xml:space="preserve">: </w:t>
      </w:r>
    </w:p>
    <w:p w14:paraId="0AE9A65B" w14:textId="1813B7ED" w:rsidR="00FC1A62" w:rsidRDefault="006B6EE9" w:rsidP="00FC1A62">
      <w:pPr>
        <w:pStyle w:val="ListParagraph"/>
        <w:numPr>
          <w:ilvl w:val="0"/>
          <w:numId w:val="4"/>
        </w:numPr>
      </w:pPr>
      <w:r>
        <w:t xml:space="preserve">Community of practice helps with instructional methods. Lean towards. Put this to curriculum. Felt </w:t>
      </w:r>
      <w:r w:rsidR="00CF087D">
        <w:t>‘</w:t>
      </w:r>
      <w:r>
        <w:t>college writing</w:t>
      </w:r>
      <w:r w:rsidR="00CF087D">
        <w:t>’</w:t>
      </w:r>
      <w:r w:rsidR="00FC1A62">
        <w:t xml:space="preserve"> was redundant</w:t>
      </w:r>
      <w:r>
        <w:t>. Is there a disagreement with that</w:t>
      </w:r>
      <w:r w:rsidR="00FC1A62">
        <w:t>?</w:t>
      </w:r>
      <w:r>
        <w:t xml:space="preserve"> My plan was not including that when sending this </w:t>
      </w:r>
      <w:r w:rsidR="00FC1A62">
        <w:t>to Curriculum Committee.</w:t>
      </w:r>
      <w:r>
        <w:t xml:space="preserve"> </w:t>
      </w:r>
    </w:p>
    <w:p w14:paraId="66BFB00F" w14:textId="4D5D3632" w:rsidR="00FC1A62" w:rsidRPr="00CF087D" w:rsidRDefault="00FC1A62" w:rsidP="00FC1A62">
      <w:pPr>
        <w:pStyle w:val="ListParagraph"/>
        <w:ind w:left="0"/>
        <w:rPr>
          <w:i/>
        </w:rPr>
      </w:pPr>
      <w:r w:rsidRPr="00CF087D">
        <w:rPr>
          <w:i/>
        </w:rPr>
        <w:lastRenderedPageBreak/>
        <w:t xml:space="preserve">Dr. Jennifer </w:t>
      </w:r>
      <w:r w:rsidR="006B6EE9" w:rsidRPr="00CF087D">
        <w:rPr>
          <w:i/>
        </w:rPr>
        <w:t xml:space="preserve">Grove: </w:t>
      </w:r>
    </w:p>
    <w:p w14:paraId="73172016" w14:textId="797273F5" w:rsidR="006B6EE9" w:rsidRDefault="00FC1A62" w:rsidP="006B6EE9">
      <w:pPr>
        <w:pStyle w:val="ListParagraph"/>
        <w:numPr>
          <w:ilvl w:val="0"/>
          <w:numId w:val="4"/>
        </w:numPr>
      </w:pPr>
      <w:r>
        <w:t>Keep</w:t>
      </w:r>
      <w:r w:rsidR="006B6EE9">
        <w:t xml:space="preserve"> college writing. For legal purposes, so we can distinguish it.</w:t>
      </w:r>
    </w:p>
    <w:p w14:paraId="35F7A593" w14:textId="4783BE0A" w:rsidR="00CF087D" w:rsidRDefault="00CF087D" w:rsidP="00CF087D">
      <w:pPr>
        <w:pStyle w:val="ListParagraph"/>
        <w:ind w:left="0"/>
      </w:pPr>
      <w:r w:rsidRPr="00CF087D">
        <w:rPr>
          <w:i/>
        </w:rPr>
        <w:t>Dr. Cara Minardi-</w:t>
      </w:r>
      <w:r w:rsidR="006B6EE9" w:rsidRPr="00CF087D">
        <w:rPr>
          <w:i/>
        </w:rPr>
        <w:t>Power</w:t>
      </w:r>
      <w:r w:rsidR="006B6EE9">
        <w:t xml:space="preserve">: </w:t>
      </w:r>
    </w:p>
    <w:p w14:paraId="5936F03E" w14:textId="0CB789B4" w:rsidR="006B6EE9" w:rsidRDefault="006B6EE9" w:rsidP="006B6EE9">
      <w:pPr>
        <w:pStyle w:val="ListParagraph"/>
        <w:numPr>
          <w:ilvl w:val="0"/>
          <w:numId w:val="4"/>
        </w:numPr>
      </w:pPr>
      <w:r>
        <w:t xml:space="preserve">We still have remediation? 1130 is </w:t>
      </w:r>
      <w:r w:rsidR="00CF087D">
        <w:t>a</w:t>
      </w:r>
      <w:r>
        <w:t xml:space="preserve"> </w:t>
      </w:r>
      <w:r w:rsidR="00CF087D">
        <w:t>c</w:t>
      </w:r>
      <w:r>
        <w:t xml:space="preserve">ollege level. </w:t>
      </w:r>
    </w:p>
    <w:p w14:paraId="0F620332" w14:textId="06EE77FC" w:rsidR="00CF087D" w:rsidRDefault="00CF087D" w:rsidP="00CF087D">
      <w:r w:rsidRPr="00CF087D">
        <w:rPr>
          <w:i/>
        </w:rPr>
        <w:t xml:space="preserve">Dr. Jennifer </w:t>
      </w:r>
      <w:r w:rsidR="006B6EE9" w:rsidRPr="00CF087D">
        <w:rPr>
          <w:i/>
        </w:rPr>
        <w:t>Grove</w:t>
      </w:r>
      <w:r w:rsidR="006B6EE9">
        <w:t xml:space="preserve">: </w:t>
      </w:r>
    </w:p>
    <w:p w14:paraId="2BAB5BDB" w14:textId="6378506C" w:rsidR="006B6EE9" w:rsidRDefault="006B6EE9" w:rsidP="006B6EE9">
      <w:pPr>
        <w:pStyle w:val="ListParagraph"/>
        <w:numPr>
          <w:ilvl w:val="0"/>
          <w:numId w:val="4"/>
        </w:numPr>
      </w:pPr>
      <w:r>
        <w:t>Students</w:t>
      </w:r>
      <w:r w:rsidR="00CF087D">
        <w:t xml:space="preserve"> need to know that college writing is different from high school writing. We need legal language to back us up. </w:t>
      </w:r>
    </w:p>
    <w:p w14:paraId="654FA7D5" w14:textId="0E737863" w:rsidR="00CF087D" w:rsidRDefault="00CF087D" w:rsidP="00CF087D">
      <w:r w:rsidRPr="00CF087D">
        <w:rPr>
          <w:i/>
        </w:rPr>
        <w:t xml:space="preserve">Dr. Scott </w:t>
      </w:r>
      <w:r w:rsidR="006B6EE9" w:rsidRPr="00CF087D">
        <w:rPr>
          <w:i/>
        </w:rPr>
        <w:t>Or</w:t>
      </w:r>
      <w:r w:rsidRPr="00CF087D">
        <w:rPr>
          <w:i/>
        </w:rPr>
        <w:t>tolano</w:t>
      </w:r>
      <w:r w:rsidR="006B6EE9">
        <w:t xml:space="preserve">: </w:t>
      </w:r>
    </w:p>
    <w:p w14:paraId="38E4DDB2" w14:textId="4894D8AE" w:rsidR="006B6EE9" w:rsidRDefault="006B6EE9" w:rsidP="006905BC">
      <w:pPr>
        <w:pStyle w:val="ListParagraph"/>
        <w:numPr>
          <w:ilvl w:val="0"/>
          <w:numId w:val="4"/>
        </w:numPr>
      </w:pPr>
      <w:r>
        <w:t xml:space="preserve">I can take it or leave it. </w:t>
      </w:r>
    </w:p>
    <w:p w14:paraId="3AE8F306" w14:textId="29768FF3" w:rsidR="00CF087D" w:rsidRDefault="00CF087D" w:rsidP="00CF087D">
      <w:r w:rsidRPr="00CF087D">
        <w:rPr>
          <w:i/>
        </w:rPr>
        <w:t xml:space="preserve">Prof. Mark </w:t>
      </w:r>
      <w:r w:rsidR="006B6EE9" w:rsidRPr="00CF087D">
        <w:rPr>
          <w:i/>
        </w:rPr>
        <w:t>Massaro</w:t>
      </w:r>
      <w:r w:rsidR="006B6EE9">
        <w:t>:</w:t>
      </w:r>
    </w:p>
    <w:p w14:paraId="56D91EE6" w14:textId="6C87AF52" w:rsidR="00CF087D" w:rsidRDefault="006B6EE9" w:rsidP="00CF087D">
      <w:pPr>
        <w:pStyle w:val="ListParagraph"/>
        <w:numPr>
          <w:ilvl w:val="0"/>
          <w:numId w:val="4"/>
        </w:numPr>
      </w:pPr>
      <w:r>
        <w:t xml:space="preserve">We also have rubrics to refer to. </w:t>
      </w:r>
    </w:p>
    <w:p w14:paraId="0D8C90FC" w14:textId="185243DC" w:rsidR="00CF087D" w:rsidRDefault="00CF087D" w:rsidP="00CF087D">
      <w:r w:rsidRPr="00CF087D">
        <w:rPr>
          <w:i/>
        </w:rPr>
        <w:t xml:space="preserve">Dr. Jennifer </w:t>
      </w:r>
      <w:r w:rsidR="006B6EE9" w:rsidRPr="00CF087D">
        <w:rPr>
          <w:i/>
        </w:rPr>
        <w:t>Grove</w:t>
      </w:r>
      <w:r w:rsidR="006B6EE9">
        <w:t xml:space="preserve">: </w:t>
      </w:r>
    </w:p>
    <w:p w14:paraId="59157DBF" w14:textId="76E739C6" w:rsidR="006B6EE9" w:rsidRDefault="006B6EE9" w:rsidP="006B6EE9">
      <w:pPr>
        <w:pStyle w:val="ListParagraph"/>
        <w:numPr>
          <w:ilvl w:val="0"/>
          <w:numId w:val="4"/>
        </w:numPr>
      </w:pPr>
      <w:r>
        <w:t>Just t</w:t>
      </w:r>
      <w:r w:rsidR="00CF087D">
        <w:t>o protect us against</w:t>
      </w:r>
      <w:r>
        <w:t xml:space="preserve"> litigious</w:t>
      </w:r>
      <w:r w:rsidR="00CF087D">
        <w:t xml:space="preserve"> students</w:t>
      </w:r>
      <w:r>
        <w:t xml:space="preserve">. </w:t>
      </w:r>
    </w:p>
    <w:p w14:paraId="2741FD48" w14:textId="77777777" w:rsidR="00CF087D" w:rsidRDefault="00CF087D" w:rsidP="00CF087D">
      <w:r w:rsidRPr="00CF087D">
        <w:rPr>
          <w:i/>
        </w:rPr>
        <w:t xml:space="preserve">Dr. Jill </w:t>
      </w:r>
      <w:r w:rsidR="006B6EE9" w:rsidRPr="00CF087D">
        <w:rPr>
          <w:i/>
        </w:rPr>
        <w:t>Hummel</w:t>
      </w:r>
      <w:r w:rsidR="006B6EE9">
        <w:t xml:space="preserve">: </w:t>
      </w:r>
    </w:p>
    <w:p w14:paraId="2885E4C6" w14:textId="649AF1FA" w:rsidR="006B6EE9" w:rsidRDefault="006B6EE9" w:rsidP="00CF087D">
      <w:pPr>
        <w:pStyle w:val="ListParagraph"/>
        <w:numPr>
          <w:ilvl w:val="0"/>
          <w:numId w:val="4"/>
        </w:numPr>
      </w:pPr>
      <w:r>
        <w:t>Legal concerns?</w:t>
      </w:r>
      <w:r w:rsidR="00CF087D">
        <w:t xml:space="preserve"> Is that even a thing? Have we ever had a student challenge a grade over SLO language? </w:t>
      </w:r>
    </w:p>
    <w:p w14:paraId="451422EC" w14:textId="2C7F690F" w:rsidR="00CF087D" w:rsidRDefault="00CF087D" w:rsidP="00CF087D">
      <w:r w:rsidRPr="00CF087D">
        <w:rPr>
          <w:i/>
        </w:rPr>
        <w:t xml:space="preserve">Dr. Scott </w:t>
      </w:r>
      <w:r w:rsidR="004B263D">
        <w:rPr>
          <w:i/>
        </w:rPr>
        <w:t>Ortolano</w:t>
      </w:r>
      <w:r w:rsidR="006B6EE9">
        <w:t xml:space="preserve">: </w:t>
      </w:r>
    </w:p>
    <w:p w14:paraId="5F05F158" w14:textId="77777777" w:rsidR="00947848" w:rsidRDefault="006B6EE9" w:rsidP="00947848">
      <w:pPr>
        <w:pStyle w:val="ListParagraph"/>
        <w:numPr>
          <w:ilvl w:val="0"/>
          <w:numId w:val="4"/>
        </w:numPr>
      </w:pPr>
      <w:r>
        <w:t>Ad</w:t>
      </w:r>
      <w:r w:rsidR="00CF087D">
        <w:t>d the</w:t>
      </w:r>
      <w:r>
        <w:t xml:space="preserve"> phrase back in. </w:t>
      </w:r>
    </w:p>
    <w:p w14:paraId="5BCEEEAE" w14:textId="1BA333C6" w:rsidR="00CF087D" w:rsidRDefault="00CF087D" w:rsidP="00947848">
      <w:r w:rsidRPr="00947848">
        <w:rPr>
          <w:i/>
        </w:rPr>
        <w:t xml:space="preserve">Dr. Amy </w:t>
      </w:r>
      <w:r w:rsidR="006B6EE9" w:rsidRPr="00947848">
        <w:rPr>
          <w:i/>
        </w:rPr>
        <w:t>Trogan</w:t>
      </w:r>
      <w:r w:rsidR="006B6EE9">
        <w:t xml:space="preserve">: </w:t>
      </w:r>
    </w:p>
    <w:p w14:paraId="0F980EB3" w14:textId="42E99B63" w:rsidR="006B6EE9" w:rsidRDefault="00CF087D" w:rsidP="00CF087D">
      <w:pPr>
        <w:pStyle w:val="ListParagraph"/>
        <w:numPr>
          <w:ilvl w:val="0"/>
          <w:numId w:val="4"/>
        </w:numPr>
      </w:pPr>
      <w:r>
        <w:t>I think this is s</w:t>
      </w:r>
      <w:r w:rsidR="006B6EE9">
        <w:t>omething we can live with. Any objections or questions.</w:t>
      </w:r>
    </w:p>
    <w:p w14:paraId="16FAF91D" w14:textId="36C24071" w:rsidR="00947848" w:rsidRPr="003B5600" w:rsidRDefault="003B5600" w:rsidP="00947848">
      <w:pPr>
        <w:rPr>
          <w:b/>
        </w:rPr>
      </w:pPr>
      <w:r w:rsidRPr="003B5600">
        <w:rPr>
          <w:b/>
        </w:rPr>
        <w:t>IV. Selection Committee Update</w:t>
      </w:r>
    </w:p>
    <w:p w14:paraId="05471875" w14:textId="01F2A831" w:rsidR="00AE0F20" w:rsidRDefault="003B5600" w:rsidP="00AE0F20">
      <w:pPr>
        <w:pStyle w:val="ListParagraph"/>
        <w:ind w:left="0"/>
      </w:pPr>
      <w:r w:rsidRPr="003B5600">
        <w:rPr>
          <w:i/>
        </w:rPr>
        <w:t>Dr. Amy Trogan</w:t>
      </w:r>
      <w:r>
        <w:t>:</w:t>
      </w:r>
    </w:p>
    <w:p w14:paraId="09D4A4D4" w14:textId="0108E122" w:rsidR="003B5600" w:rsidRDefault="003B5600" w:rsidP="003B5600">
      <w:pPr>
        <w:pStyle w:val="ListParagraph"/>
        <w:numPr>
          <w:ilvl w:val="0"/>
          <w:numId w:val="4"/>
        </w:numPr>
      </w:pPr>
      <w:r>
        <w:lastRenderedPageBreak/>
        <w:t>Up in the chat. We do have access to those who apply. We are having a training session on Tuesday. Timeline leads to the 28</w:t>
      </w:r>
      <w:r w:rsidRPr="003B5600">
        <w:rPr>
          <w:vertAlign w:val="superscript"/>
        </w:rPr>
        <w:t>th</w:t>
      </w:r>
      <w:r>
        <w:t xml:space="preserve">. We should be done reviewing. Submit top 7 candidates. Feb. start. March ask them to come in. All leading to April sessions. See all the different steps.  One in Collier, one in Hendry Grades. </w:t>
      </w:r>
    </w:p>
    <w:p w14:paraId="4CB18B60" w14:textId="48BE8B29" w:rsidR="008036F5" w:rsidRPr="009B49FB" w:rsidRDefault="008036F5" w:rsidP="008036F5">
      <w:pPr>
        <w:rPr>
          <w:b/>
        </w:rPr>
      </w:pPr>
      <w:r w:rsidRPr="009B49FB">
        <w:rPr>
          <w:b/>
        </w:rPr>
        <w:t>V. Athletic Engagement</w:t>
      </w:r>
      <w:r w:rsidR="009B49FB" w:rsidRPr="009B49FB">
        <w:rPr>
          <w:b/>
        </w:rPr>
        <w:t xml:space="preserve"> Update, March 12, 1pm. Baseball. </w:t>
      </w:r>
    </w:p>
    <w:p w14:paraId="552B1274" w14:textId="5A526465" w:rsidR="003B5600" w:rsidRDefault="009B49FB" w:rsidP="00AE0F20">
      <w:pPr>
        <w:pStyle w:val="ListParagraph"/>
        <w:ind w:left="0"/>
        <w:rPr>
          <w:i/>
        </w:rPr>
      </w:pPr>
      <w:r w:rsidRPr="009B49FB">
        <w:rPr>
          <w:i/>
        </w:rPr>
        <w:t>Dr. Amy Trogan</w:t>
      </w:r>
      <w:r>
        <w:rPr>
          <w:i/>
        </w:rPr>
        <w:t>:</w:t>
      </w:r>
    </w:p>
    <w:p w14:paraId="1CBC5D7A" w14:textId="77777777" w:rsidR="009B49FB" w:rsidRDefault="009B49FB" w:rsidP="009B49FB">
      <w:pPr>
        <w:pStyle w:val="ListParagraph"/>
        <w:numPr>
          <w:ilvl w:val="0"/>
          <w:numId w:val="4"/>
        </w:numPr>
      </w:pPr>
      <w:r w:rsidRPr="00C53B16">
        <w:t>Asked</w:t>
      </w:r>
      <w:r>
        <w:t xml:space="preserve"> an athletic event to host. To pick an event and be there. Supply all the food. Not something that is a to-do list for us. Pick something. Executive decision. Baseball. Outside. COVID. Feel more comfortable. Not going to ask people to gather. March 12. At 1. Adjuncts invited. Ask who is able to come. Get a formal ASVP thing. Save the date. Great opportunity.</w:t>
      </w:r>
    </w:p>
    <w:p w14:paraId="7AEF8CC2" w14:textId="2D3588E8" w:rsidR="009B49FB" w:rsidRPr="009B49FB" w:rsidRDefault="009B49FB" w:rsidP="009B49FB">
      <w:pPr>
        <w:ind w:left="360"/>
        <w:rPr>
          <w:b/>
        </w:rPr>
      </w:pPr>
      <w:r w:rsidRPr="009B49FB">
        <w:rPr>
          <w:b/>
        </w:rPr>
        <w:t xml:space="preserve">VI. Curriculum Committee and Dual Enrollment Update </w:t>
      </w:r>
    </w:p>
    <w:p w14:paraId="25E27001" w14:textId="696A398D" w:rsidR="009B49FB" w:rsidRPr="0032385C" w:rsidRDefault="009B49FB" w:rsidP="00AE0F20">
      <w:pPr>
        <w:pStyle w:val="ListParagraph"/>
        <w:ind w:left="0"/>
        <w:rPr>
          <w:i/>
        </w:rPr>
      </w:pPr>
      <w:r w:rsidRPr="0032385C">
        <w:rPr>
          <w:i/>
        </w:rPr>
        <w:t>Prof. Jeremy Pilarski</w:t>
      </w:r>
      <w:r w:rsidR="00AE59A2">
        <w:rPr>
          <w:i/>
        </w:rPr>
        <w:t>:</w:t>
      </w:r>
    </w:p>
    <w:p w14:paraId="1C913214" w14:textId="45EA729E" w:rsidR="009B49FB" w:rsidRDefault="009B49FB" w:rsidP="009B49FB">
      <w:pPr>
        <w:pStyle w:val="ListParagraph"/>
        <w:numPr>
          <w:ilvl w:val="0"/>
          <w:numId w:val="4"/>
        </w:numPr>
      </w:pPr>
      <w:r>
        <w:t xml:space="preserve">No Curriculum Committee updates. As for DE, I wanted to reach out to Brandi, Mark, and Ihasha about sharing club information. </w:t>
      </w:r>
      <w:r w:rsidR="00700606">
        <w:t xml:space="preserve">Doing this may increase club attendance and encourage high school students to get campus experience. Sent out an announcement regarding evaluations. Concurrent faculty will </w:t>
      </w:r>
      <w:r w:rsidR="0032385C">
        <w:t xml:space="preserve">submit videos. Made changes to evaluation form. </w:t>
      </w:r>
    </w:p>
    <w:p w14:paraId="4E3BE014" w14:textId="0AFE0EDE" w:rsidR="0032385C" w:rsidRDefault="0032385C" w:rsidP="0032385C">
      <w:pPr>
        <w:rPr>
          <w:b/>
        </w:rPr>
      </w:pPr>
      <w:r w:rsidRPr="0032385C">
        <w:rPr>
          <w:b/>
        </w:rPr>
        <w:t>VI</w:t>
      </w:r>
      <w:r w:rsidR="00A9139C">
        <w:rPr>
          <w:b/>
        </w:rPr>
        <w:t>I</w:t>
      </w:r>
      <w:r w:rsidRPr="0032385C">
        <w:rPr>
          <w:b/>
        </w:rPr>
        <w:t xml:space="preserve">I. </w:t>
      </w:r>
      <w:r w:rsidR="00AE59A2">
        <w:rPr>
          <w:b/>
        </w:rPr>
        <w:t>Professional Writing Certificate Update</w:t>
      </w:r>
    </w:p>
    <w:p w14:paraId="4F8CFE8A" w14:textId="5BD597C8" w:rsidR="00AE59A2" w:rsidRDefault="00AE59A2" w:rsidP="0032385C">
      <w:pPr>
        <w:rPr>
          <w:i/>
        </w:rPr>
      </w:pPr>
      <w:r w:rsidRPr="00AE59A2">
        <w:rPr>
          <w:i/>
        </w:rPr>
        <w:t>Dr. Amy Trogan</w:t>
      </w:r>
    </w:p>
    <w:p w14:paraId="4A7E61FF" w14:textId="7FBAE2DD" w:rsidR="00AE59A2" w:rsidRDefault="00AE59A2" w:rsidP="00AE59A2">
      <w:pPr>
        <w:pStyle w:val="ListParagraph"/>
        <w:numPr>
          <w:ilvl w:val="0"/>
          <w:numId w:val="4"/>
        </w:numPr>
      </w:pPr>
      <w:r>
        <w:t xml:space="preserve">Meeting a week from today to finalize proposal. A few of us on the English committee. Sent out the proposal. Take a look at that again.  We will discuss January 21, 2022. </w:t>
      </w:r>
    </w:p>
    <w:p w14:paraId="3F9E2635" w14:textId="1EF1B220" w:rsidR="00AE59A2" w:rsidRDefault="00AE59A2" w:rsidP="00AE59A2">
      <w:pPr>
        <w:rPr>
          <w:b/>
        </w:rPr>
      </w:pPr>
      <w:r w:rsidRPr="00AE59A2">
        <w:rPr>
          <w:b/>
        </w:rPr>
        <w:t>IX.</w:t>
      </w:r>
      <w:r>
        <w:rPr>
          <w:b/>
        </w:rPr>
        <w:t xml:space="preserve"> Faculty Updates</w:t>
      </w:r>
    </w:p>
    <w:p w14:paraId="394B3DA2" w14:textId="2FAC47EB" w:rsidR="00AE59A2" w:rsidRDefault="00AE59A2" w:rsidP="00AE59A2">
      <w:r w:rsidRPr="00AE59A2">
        <w:rPr>
          <w:i/>
        </w:rPr>
        <w:lastRenderedPageBreak/>
        <w:t>Dr. Scott Ortolano</w:t>
      </w:r>
      <w:r>
        <w:rPr>
          <w:i/>
        </w:rPr>
        <w:t>:</w:t>
      </w:r>
      <w:r>
        <w:t xml:space="preserve"> </w:t>
      </w:r>
    </w:p>
    <w:p w14:paraId="41FA6273" w14:textId="27B85D90" w:rsidR="00AE59A2" w:rsidRDefault="00AE59A2" w:rsidP="009E2CF0">
      <w:pPr>
        <w:pStyle w:val="ListParagraph"/>
        <w:numPr>
          <w:ilvl w:val="0"/>
          <w:numId w:val="4"/>
        </w:numPr>
      </w:pPr>
      <w:r>
        <w:t>Community of Practice.  Learn how to get a free iPad. Just wanted to mention Hendry Glades event. Collier has one in March. John Pelot for Charlotte. Please attend Hendry Glades event and show support.</w:t>
      </w:r>
    </w:p>
    <w:p w14:paraId="1C709C54" w14:textId="77777777" w:rsidR="009E2CF0" w:rsidRDefault="009E2CF0" w:rsidP="009E2CF0">
      <w:r w:rsidRPr="009E2CF0">
        <w:rPr>
          <w:i/>
        </w:rPr>
        <w:t>Dr. Amy Trogan</w:t>
      </w:r>
      <w:r>
        <w:t xml:space="preserve">: </w:t>
      </w:r>
    </w:p>
    <w:p w14:paraId="66A3316C" w14:textId="61C8A987" w:rsidR="009E2CF0" w:rsidRDefault="009E2CF0" w:rsidP="009E2CF0">
      <w:pPr>
        <w:pStyle w:val="ListParagraph"/>
        <w:numPr>
          <w:ilvl w:val="0"/>
          <w:numId w:val="4"/>
        </w:numPr>
      </w:pPr>
      <w:r>
        <w:t>Thanks for everyone. Parent support group. Professional development. Comes with a lot of responsibility. While we are talking about professional development. Community of Practice on Flex programs. Symposium on teaching and learning will be on 3</w:t>
      </w:r>
      <w:r w:rsidRPr="009E2CF0">
        <w:rPr>
          <w:vertAlign w:val="superscript"/>
        </w:rPr>
        <w:t>rd</w:t>
      </w:r>
      <w:r>
        <w:t xml:space="preserve"> and 4</w:t>
      </w:r>
      <w:r w:rsidRPr="009E2CF0">
        <w:rPr>
          <w:vertAlign w:val="superscript"/>
        </w:rPr>
        <w:t>th</w:t>
      </w:r>
      <w:r>
        <w:t>. Encourage everyone to attend. Feb. 3. Great get for this event. A lot wisdom to share. Any questions?</w:t>
      </w:r>
    </w:p>
    <w:p w14:paraId="42A0F227" w14:textId="34D4E6B3" w:rsidR="009E2CF0" w:rsidRDefault="009E2CF0" w:rsidP="009E2CF0">
      <w:r w:rsidRPr="009E2CF0">
        <w:rPr>
          <w:i/>
        </w:rPr>
        <w:t>Prof. Ihasha Horn</w:t>
      </w:r>
      <w:r>
        <w:t xml:space="preserve">: </w:t>
      </w:r>
    </w:p>
    <w:p w14:paraId="5E13A118" w14:textId="30DBE4CB" w:rsidR="009E2CF0" w:rsidRDefault="009E2CF0" w:rsidP="003124CE">
      <w:pPr>
        <w:pStyle w:val="ListParagraph"/>
        <w:numPr>
          <w:ilvl w:val="0"/>
          <w:numId w:val="4"/>
        </w:numPr>
      </w:pPr>
      <w:r>
        <w:t xml:space="preserve">Working with the Honors program promote to students a few surveys asking for food initiatives and sustainability. Club Sustainability meeting days: Mondays, 4:30, j-234. New garden in March. Planning two field trips. Butterfly house downtown. Send them my way. Creative Writing Club: We found a president. Working on setting that up. Dates TBD. </w:t>
      </w:r>
    </w:p>
    <w:p w14:paraId="111B0D66" w14:textId="02D84FFB" w:rsidR="000C5E3F" w:rsidRDefault="00021F1E" w:rsidP="00021F1E">
      <w:pPr>
        <w:pStyle w:val="ListParagraph"/>
        <w:ind w:left="0"/>
      </w:pPr>
      <w:r w:rsidRPr="00334CDB">
        <w:rPr>
          <w:i/>
        </w:rPr>
        <w:t xml:space="preserve">Dr Amy </w:t>
      </w:r>
      <w:r w:rsidR="009E2CF0" w:rsidRPr="00334CDB">
        <w:rPr>
          <w:i/>
        </w:rPr>
        <w:t>Trogan</w:t>
      </w:r>
      <w:r w:rsidR="009E2CF0">
        <w:t xml:space="preserve">: </w:t>
      </w:r>
    </w:p>
    <w:p w14:paraId="3217F182" w14:textId="3F8109A7" w:rsidR="009E2CF0" w:rsidRDefault="009E2CF0" w:rsidP="009E2CF0">
      <w:pPr>
        <w:pStyle w:val="ListParagraph"/>
        <w:numPr>
          <w:ilvl w:val="0"/>
          <w:numId w:val="4"/>
        </w:numPr>
      </w:pPr>
      <w:r>
        <w:t>Thank you</w:t>
      </w:r>
      <w:r w:rsidR="00021F1E">
        <w:t>,</w:t>
      </w:r>
      <w:r>
        <w:t xml:space="preserve"> Ihasha</w:t>
      </w:r>
    </w:p>
    <w:p w14:paraId="66EA24F1" w14:textId="408CC54E" w:rsidR="009E2CF0" w:rsidRDefault="00245374" w:rsidP="00CC7684">
      <w:pPr>
        <w:ind w:firstLine="360"/>
        <w:jc w:val="center"/>
        <w:rPr>
          <w:i/>
        </w:rPr>
      </w:pPr>
      <w:r w:rsidRPr="00245374">
        <w:rPr>
          <w:i/>
        </w:rPr>
        <w:t>Meeting adjourned, 11:30.</w:t>
      </w:r>
    </w:p>
    <w:p w14:paraId="502FACA5" w14:textId="75B9C24B" w:rsidR="004F46DC" w:rsidRPr="00CC7684" w:rsidRDefault="00245374" w:rsidP="00CC7684">
      <w:pPr>
        <w:ind w:firstLine="360"/>
        <w:jc w:val="center"/>
        <w:rPr>
          <w:i/>
        </w:rPr>
      </w:pPr>
      <w:r>
        <w:rPr>
          <w:i/>
        </w:rPr>
        <w:t>*Notes, Prof. Jeremy Pilars</w:t>
      </w:r>
      <w:r w:rsidR="00CC7684">
        <w:rPr>
          <w:i/>
        </w:rPr>
        <w:t>ki</w:t>
      </w:r>
    </w:p>
    <w:sectPr w:rsidR="004F46DC" w:rsidRPr="00CC768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ECB16" w14:textId="77777777" w:rsidR="00A93268" w:rsidRDefault="00A93268" w:rsidP="00CC7684">
      <w:pPr>
        <w:spacing w:line="240" w:lineRule="auto"/>
      </w:pPr>
      <w:r>
        <w:separator/>
      </w:r>
    </w:p>
  </w:endnote>
  <w:endnote w:type="continuationSeparator" w:id="0">
    <w:p w14:paraId="26722D90" w14:textId="77777777" w:rsidR="00A93268" w:rsidRDefault="00A93268" w:rsidP="00CC76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18192" w14:textId="77777777" w:rsidR="00A93268" w:rsidRDefault="00A93268" w:rsidP="00CC7684">
      <w:pPr>
        <w:spacing w:line="240" w:lineRule="auto"/>
      </w:pPr>
      <w:r>
        <w:separator/>
      </w:r>
    </w:p>
  </w:footnote>
  <w:footnote w:type="continuationSeparator" w:id="0">
    <w:p w14:paraId="1343C196" w14:textId="77777777" w:rsidR="00A93268" w:rsidRDefault="00A93268" w:rsidP="00CC76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536660"/>
      <w:docPartObj>
        <w:docPartGallery w:val="Page Numbers (Top of Page)"/>
        <w:docPartUnique/>
      </w:docPartObj>
    </w:sdtPr>
    <w:sdtEndPr>
      <w:rPr>
        <w:noProof/>
      </w:rPr>
    </w:sdtEndPr>
    <w:sdtContent>
      <w:p w14:paraId="0EFD5243" w14:textId="4692F899" w:rsidR="00CC7684" w:rsidRDefault="00CC7684">
        <w:pPr>
          <w:pStyle w:val="Header"/>
          <w:jc w:val="right"/>
        </w:pPr>
        <w:r>
          <w:fldChar w:fldCharType="begin"/>
        </w:r>
        <w:r>
          <w:instrText xml:space="preserve"> PAGE   \* MERGEFORMAT </w:instrText>
        </w:r>
        <w:r>
          <w:fldChar w:fldCharType="separate"/>
        </w:r>
        <w:r w:rsidR="00086B7B">
          <w:rPr>
            <w:noProof/>
          </w:rPr>
          <w:t>6</w:t>
        </w:r>
        <w:r>
          <w:rPr>
            <w:noProof/>
          </w:rPr>
          <w:fldChar w:fldCharType="end"/>
        </w:r>
      </w:p>
    </w:sdtContent>
  </w:sdt>
  <w:p w14:paraId="15FD99D5" w14:textId="77777777" w:rsidR="00CC7684" w:rsidRDefault="00CC76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F13F8"/>
    <w:multiLevelType w:val="hybridMultilevel"/>
    <w:tmpl w:val="658C33FC"/>
    <w:lvl w:ilvl="0" w:tplc="7A08E9F6">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752E78"/>
    <w:multiLevelType w:val="hybridMultilevel"/>
    <w:tmpl w:val="F57AE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3B5FF6"/>
    <w:multiLevelType w:val="hybridMultilevel"/>
    <w:tmpl w:val="D7EC1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B70B47"/>
    <w:multiLevelType w:val="hybridMultilevel"/>
    <w:tmpl w:val="BFD273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F901BD0"/>
    <w:multiLevelType w:val="hybridMultilevel"/>
    <w:tmpl w:val="1100AB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6FFA16C0"/>
    <w:multiLevelType w:val="hybridMultilevel"/>
    <w:tmpl w:val="83829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3DF"/>
    <w:rsid w:val="00021F1E"/>
    <w:rsid w:val="00086B7B"/>
    <w:rsid w:val="000A2850"/>
    <w:rsid w:val="000C5E3F"/>
    <w:rsid w:val="001533DF"/>
    <w:rsid w:val="00245374"/>
    <w:rsid w:val="00290EAE"/>
    <w:rsid w:val="002E1B1A"/>
    <w:rsid w:val="002F58CE"/>
    <w:rsid w:val="003124CE"/>
    <w:rsid w:val="0032385C"/>
    <w:rsid w:val="00334CDB"/>
    <w:rsid w:val="003B5600"/>
    <w:rsid w:val="004B263D"/>
    <w:rsid w:val="004F46DC"/>
    <w:rsid w:val="006905BC"/>
    <w:rsid w:val="006B0CBA"/>
    <w:rsid w:val="006B6EE9"/>
    <w:rsid w:val="00700606"/>
    <w:rsid w:val="00724A14"/>
    <w:rsid w:val="0072741F"/>
    <w:rsid w:val="007C0046"/>
    <w:rsid w:val="008036F5"/>
    <w:rsid w:val="0083493B"/>
    <w:rsid w:val="00947848"/>
    <w:rsid w:val="009B49FB"/>
    <w:rsid w:val="009E2CF0"/>
    <w:rsid w:val="00A87EB1"/>
    <w:rsid w:val="00A9139C"/>
    <w:rsid w:val="00A93268"/>
    <w:rsid w:val="00AE0F20"/>
    <w:rsid w:val="00AE59A2"/>
    <w:rsid w:val="00B4120C"/>
    <w:rsid w:val="00C412AE"/>
    <w:rsid w:val="00CB2A01"/>
    <w:rsid w:val="00CC7684"/>
    <w:rsid w:val="00CF087D"/>
    <w:rsid w:val="00D31872"/>
    <w:rsid w:val="00DC234E"/>
    <w:rsid w:val="00DD211E"/>
    <w:rsid w:val="00E25F88"/>
    <w:rsid w:val="00ED55E5"/>
    <w:rsid w:val="00ED5763"/>
    <w:rsid w:val="00EE5471"/>
    <w:rsid w:val="00F95E9E"/>
    <w:rsid w:val="00FC1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1FE7F"/>
  <w15:chartTrackingRefBased/>
  <w15:docId w15:val="{A230B776-E464-44FD-BAEF-B8BBF04D1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8CE"/>
    <w:pPr>
      <w:ind w:left="720"/>
      <w:contextualSpacing/>
    </w:pPr>
  </w:style>
  <w:style w:type="character" w:styleId="Hyperlink">
    <w:name w:val="Hyperlink"/>
    <w:basedOn w:val="DefaultParagraphFont"/>
    <w:uiPriority w:val="99"/>
    <w:unhideWhenUsed/>
    <w:rsid w:val="0072741F"/>
    <w:rPr>
      <w:color w:val="0563C1" w:themeColor="hyperlink"/>
      <w:u w:val="single"/>
    </w:rPr>
  </w:style>
  <w:style w:type="paragraph" w:styleId="Header">
    <w:name w:val="header"/>
    <w:basedOn w:val="Normal"/>
    <w:link w:val="HeaderChar"/>
    <w:uiPriority w:val="99"/>
    <w:unhideWhenUsed/>
    <w:rsid w:val="00CC7684"/>
    <w:pPr>
      <w:tabs>
        <w:tab w:val="center" w:pos="4680"/>
        <w:tab w:val="right" w:pos="9360"/>
      </w:tabs>
      <w:spacing w:line="240" w:lineRule="auto"/>
    </w:pPr>
  </w:style>
  <w:style w:type="character" w:customStyle="1" w:styleId="HeaderChar">
    <w:name w:val="Header Char"/>
    <w:basedOn w:val="DefaultParagraphFont"/>
    <w:link w:val="Header"/>
    <w:uiPriority w:val="99"/>
    <w:rsid w:val="00CC7684"/>
  </w:style>
  <w:style w:type="paragraph" w:styleId="Footer">
    <w:name w:val="footer"/>
    <w:basedOn w:val="Normal"/>
    <w:link w:val="FooterChar"/>
    <w:uiPriority w:val="99"/>
    <w:unhideWhenUsed/>
    <w:rsid w:val="00CC7684"/>
    <w:pPr>
      <w:tabs>
        <w:tab w:val="center" w:pos="4680"/>
        <w:tab w:val="right" w:pos="9360"/>
      </w:tabs>
      <w:spacing w:line="240" w:lineRule="auto"/>
    </w:pPr>
  </w:style>
  <w:style w:type="character" w:customStyle="1" w:styleId="FooterChar">
    <w:name w:val="Footer Char"/>
    <w:basedOn w:val="DefaultParagraphFont"/>
    <w:link w:val="Footer"/>
    <w:uiPriority w:val="99"/>
    <w:rsid w:val="00CC76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sw.edu/directory/user/aherr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1047</Words>
  <Characters>5971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Pilarski</dc:creator>
  <cp:keywords/>
  <dc:description/>
  <cp:lastModifiedBy>Amy Trogan</cp:lastModifiedBy>
  <cp:revision>2</cp:revision>
  <dcterms:created xsi:type="dcterms:W3CDTF">2022-02-14T18:39:00Z</dcterms:created>
  <dcterms:modified xsi:type="dcterms:W3CDTF">2022-02-14T18:39:00Z</dcterms:modified>
</cp:coreProperties>
</file>