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2F90" w14:textId="77777777" w:rsidR="00733E1F" w:rsidRPr="00C100DF" w:rsidRDefault="00DB5D6F" w:rsidP="00DB5D6F">
      <w:pPr>
        <w:ind w:hanging="426"/>
        <w:outlineLvl w:val="0"/>
        <w:rPr>
          <w:rFonts w:ascii="Calibri" w:hAnsi="Calibri" w:cs="Calibri"/>
          <w:sz w:val="28"/>
          <w:szCs w:val="28"/>
        </w:rPr>
      </w:pPr>
      <w:r>
        <w:rPr>
          <w:rFonts w:ascii="Calibri" w:hAnsi="Calibri" w:cs="Calibri"/>
          <w:b/>
          <w:noProof/>
          <w:sz w:val="28"/>
          <w:szCs w:val="28"/>
        </w:rPr>
        <w:drawing>
          <wp:inline distT="0" distB="0" distL="0" distR="0" wp14:anchorId="2A8F9AB7" wp14:editId="622F32B3">
            <wp:extent cx="2621507" cy="84741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W.png"/>
                    <pic:cNvPicPr/>
                  </pic:nvPicPr>
                  <pic:blipFill>
                    <a:blip r:embed="rId8">
                      <a:extLst>
                        <a:ext uri="{28A0092B-C50C-407E-A947-70E740481C1C}">
                          <a14:useLocalDpi xmlns:a14="http://schemas.microsoft.com/office/drawing/2010/main" val="0"/>
                        </a:ext>
                      </a:extLst>
                    </a:blip>
                    <a:stretch>
                      <a:fillRect/>
                    </a:stretch>
                  </pic:blipFill>
                  <pic:spPr>
                    <a:xfrm>
                      <a:off x="0" y="0"/>
                      <a:ext cx="2621507" cy="847417"/>
                    </a:xfrm>
                    <a:prstGeom prst="rect">
                      <a:avLst/>
                    </a:prstGeom>
                  </pic:spPr>
                </pic:pic>
              </a:graphicData>
            </a:graphic>
          </wp:inline>
        </w:drawing>
      </w:r>
      <w:r w:rsidR="00AF19DB" w:rsidRPr="00AF19DB">
        <w:rPr>
          <w:rFonts w:ascii="Calibri" w:hAnsi="Calibri" w:cs="Calibri"/>
          <w:sz w:val="28"/>
          <w:szCs w:val="28"/>
        </w:rPr>
        <w:t xml:space="preserve"> </w:t>
      </w:r>
    </w:p>
    <w:p w14:paraId="63DC9DEC" w14:textId="77777777" w:rsidR="00904A3F" w:rsidRPr="00C100DF" w:rsidRDefault="00DB5D6F" w:rsidP="00DB5D6F">
      <w:pPr>
        <w:ind w:hanging="426"/>
        <w:jc w:val="center"/>
        <w:outlineLvl w:val="0"/>
        <w:rPr>
          <w:sz w:val="28"/>
          <w:szCs w:val="28"/>
        </w:rPr>
      </w:pPr>
      <w:r>
        <w:rPr>
          <w:rFonts w:ascii="Calibri" w:hAnsi="Calibri" w:cs="Calibri"/>
          <w:b/>
          <w:sz w:val="28"/>
          <w:szCs w:val="28"/>
        </w:rPr>
        <w:t xml:space="preserve">Staff </w:t>
      </w:r>
      <w:r w:rsidR="00FE3FF5" w:rsidRPr="00C100DF">
        <w:rPr>
          <w:rFonts w:ascii="Calibri" w:hAnsi="Calibri" w:cs="Calibri"/>
          <w:b/>
          <w:sz w:val="28"/>
          <w:szCs w:val="28"/>
        </w:rPr>
        <w:t>Meeting Minutes</w:t>
      </w:r>
    </w:p>
    <w:p w14:paraId="21A35541" w14:textId="77777777" w:rsidR="00AB4D98" w:rsidRDefault="00AB4D98">
      <w:pPr>
        <w:rPr>
          <w:rFonts w:ascii="Calibri" w:hAnsi="Calibri" w:cs="Calibri"/>
          <w:sz w:val="22"/>
          <w:szCs w:val="22"/>
        </w:rPr>
      </w:pPr>
    </w:p>
    <w:p w14:paraId="120A7562" w14:textId="77777777" w:rsidR="00AF19DB" w:rsidRPr="00B31949" w:rsidRDefault="00AF19DB">
      <w:pPr>
        <w:rPr>
          <w:rFonts w:ascii="Calibri" w:hAnsi="Calibri" w:cs="Calibri"/>
          <w:sz w:val="22"/>
          <w:szCs w:val="2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C02003" w14:paraId="0EDF5D8E" w14:textId="77777777" w:rsidTr="00D811D5">
        <w:trPr>
          <w:jc w:val="center"/>
        </w:trPr>
        <w:tc>
          <w:tcPr>
            <w:tcW w:w="3868" w:type="dxa"/>
            <w:shd w:val="clear" w:color="auto" w:fill="17365D"/>
            <w:tcMar>
              <w:top w:w="115" w:type="dxa"/>
              <w:left w:w="115" w:type="dxa"/>
              <w:bottom w:w="115" w:type="dxa"/>
              <w:right w:w="115" w:type="dxa"/>
            </w:tcMar>
          </w:tcPr>
          <w:p w14:paraId="3645F11E" w14:textId="77777777" w:rsidR="00322A72" w:rsidRPr="00C100DF" w:rsidRDefault="00762E13" w:rsidP="006B2408">
            <w:pPr>
              <w:rPr>
                <w:rFonts w:ascii="Calibri" w:hAnsi="Calibri"/>
                <w:b/>
                <w:color w:val="FFFFFF"/>
                <w:sz w:val="22"/>
                <w:szCs w:val="22"/>
              </w:rPr>
            </w:pPr>
            <w:r w:rsidRPr="00C100DF">
              <w:rPr>
                <w:rFonts w:ascii="Calibri" w:hAnsi="Calibri"/>
                <w:b/>
                <w:color w:val="FFFFFF"/>
                <w:sz w:val="22"/>
                <w:szCs w:val="22"/>
              </w:rPr>
              <w:t xml:space="preserve"> INSTITUTION</w:t>
            </w:r>
            <w:r w:rsidR="002B59B9" w:rsidRPr="00C100DF">
              <w:rPr>
                <w:rFonts w:ascii="Calibri" w:hAnsi="Calibri"/>
                <w:b/>
                <w:color w:val="FFFFFF"/>
                <w:sz w:val="22"/>
                <w:szCs w:val="22"/>
              </w:rPr>
              <w:t xml:space="preserve"> NAME</w:t>
            </w:r>
            <w:r w:rsidRPr="00C100DF">
              <w:rPr>
                <w:rFonts w:ascii="Calibri" w:hAnsi="Calibri"/>
                <w:b/>
                <w:color w:val="FFFFFF"/>
                <w:sz w:val="22"/>
                <w:szCs w:val="22"/>
              </w:rPr>
              <w:t>:</w:t>
            </w:r>
          </w:p>
        </w:tc>
        <w:tc>
          <w:tcPr>
            <w:tcW w:w="10969" w:type="dxa"/>
            <w:gridSpan w:val="3"/>
            <w:shd w:val="clear" w:color="auto" w:fill="auto"/>
            <w:tcMar>
              <w:top w:w="115" w:type="dxa"/>
              <w:left w:w="115" w:type="dxa"/>
              <w:bottom w:w="115" w:type="dxa"/>
              <w:right w:w="115" w:type="dxa"/>
            </w:tcMar>
          </w:tcPr>
          <w:p w14:paraId="343FCE70" w14:textId="77777777" w:rsidR="00322A72" w:rsidRPr="00C100DF" w:rsidRDefault="00DB5D6F" w:rsidP="00EB357F">
            <w:pPr>
              <w:ind w:left="22" w:hanging="22"/>
              <w:rPr>
                <w:rFonts w:ascii="Calibri" w:hAnsi="Calibri" w:cs="Cambria"/>
                <w:color w:val="000000"/>
                <w:sz w:val="22"/>
                <w:szCs w:val="22"/>
              </w:rPr>
            </w:pPr>
            <w:r>
              <w:rPr>
                <w:rFonts w:ascii="Calibri" w:hAnsi="Calibri" w:cs="Cambria"/>
                <w:color w:val="000000"/>
                <w:sz w:val="22"/>
                <w:szCs w:val="22"/>
              </w:rPr>
              <w:t xml:space="preserve">Florida SouthWestern State College </w:t>
            </w:r>
          </w:p>
        </w:tc>
      </w:tr>
      <w:tr w:rsidR="00D811D5" w:rsidRPr="00C02003" w14:paraId="21B597AB" w14:textId="77777777" w:rsidTr="00D811D5">
        <w:trPr>
          <w:jc w:val="center"/>
        </w:trPr>
        <w:tc>
          <w:tcPr>
            <w:tcW w:w="3868" w:type="dxa"/>
            <w:shd w:val="clear" w:color="auto" w:fill="17365D"/>
            <w:tcMar>
              <w:top w:w="115" w:type="dxa"/>
              <w:left w:w="115" w:type="dxa"/>
              <w:bottom w:w="115" w:type="dxa"/>
              <w:right w:w="115" w:type="dxa"/>
            </w:tcMar>
          </w:tcPr>
          <w:p w14:paraId="2A14D346" w14:textId="77777777" w:rsidR="00322A72" w:rsidRPr="00C100DF" w:rsidRDefault="00322A72" w:rsidP="00322A72">
            <w:pPr>
              <w:rPr>
                <w:rFonts w:ascii="Calibri" w:hAnsi="Calibri"/>
                <w:b/>
                <w:color w:val="FFFFFF"/>
                <w:sz w:val="22"/>
                <w:szCs w:val="22"/>
              </w:rPr>
            </w:pPr>
          </w:p>
        </w:tc>
        <w:tc>
          <w:tcPr>
            <w:tcW w:w="1740" w:type="dxa"/>
            <w:shd w:val="clear" w:color="auto" w:fill="auto"/>
            <w:tcMar>
              <w:top w:w="115" w:type="dxa"/>
              <w:left w:w="115" w:type="dxa"/>
              <w:bottom w:w="115" w:type="dxa"/>
              <w:right w:w="115" w:type="dxa"/>
            </w:tcMar>
          </w:tcPr>
          <w:p w14:paraId="7BF9F13A" w14:textId="77777777" w:rsidR="00322A72" w:rsidRPr="00C100DF" w:rsidRDefault="00322A72" w:rsidP="00DB5D6F">
            <w:pPr>
              <w:ind w:left="22" w:hanging="22"/>
              <w:rPr>
                <w:rFonts w:ascii="Calibri" w:hAnsi="Calibri" w:cs="Arial"/>
                <w:color w:val="000000"/>
                <w:sz w:val="22"/>
                <w:szCs w:val="22"/>
              </w:rPr>
            </w:pPr>
          </w:p>
        </w:tc>
        <w:tc>
          <w:tcPr>
            <w:tcW w:w="4253" w:type="dxa"/>
            <w:shd w:val="clear" w:color="auto" w:fill="17365D"/>
            <w:tcMar>
              <w:top w:w="115" w:type="dxa"/>
              <w:left w:w="115" w:type="dxa"/>
              <w:bottom w:w="115" w:type="dxa"/>
              <w:right w:w="115" w:type="dxa"/>
            </w:tcMar>
          </w:tcPr>
          <w:p w14:paraId="3EA8453E" w14:textId="77777777" w:rsidR="00322A72" w:rsidRPr="00C100DF" w:rsidRDefault="00762E13" w:rsidP="00322A72">
            <w:pPr>
              <w:rPr>
                <w:rFonts w:ascii="Calibri" w:hAnsi="Calibri"/>
                <w:b/>
                <w:color w:val="FFFFFF"/>
                <w:sz w:val="22"/>
                <w:szCs w:val="22"/>
              </w:rPr>
            </w:pPr>
            <w:r w:rsidRPr="00C100DF">
              <w:rPr>
                <w:rFonts w:ascii="Calibri" w:hAnsi="Calibri"/>
                <w:b/>
                <w:color w:val="FFFFFF"/>
                <w:sz w:val="22"/>
                <w:szCs w:val="22"/>
              </w:rPr>
              <w:t>DATE, TIME, + LOCATION OF MEETING:</w:t>
            </w:r>
          </w:p>
        </w:tc>
        <w:tc>
          <w:tcPr>
            <w:tcW w:w="4976" w:type="dxa"/>
            <w:shd w:val="clear" w:color="auto" w:fill="auto"/>
          </w:tcPr>
          <w:p w14:paraId="58752913" w14:textId="77777777" w:rsidR="00322A72" w:rsidRPr="00C100DF" w:rsidRDefault="007E7F92" w:rsidP="00EB357F">
            <w:pPr>
              <w:ind w:left="22" w:hanging="22"/>
              <w:rPr>
                <w:rFonts w:ascii="Calibri" w:hAnsi="Calibri" w:cs="Cambria"/>
                <w:color w:val="000000"/>
                <w:sz w:val="22"/>
                <w:szCs w:val="22"/>
              </w:rPr>
            </w:pPr>
            <w:r>
              <w:rPr>
                <w:rFonts w:ascii="Calibri" w:hAnsi="Calibri" w:cs="Cambria"/>
                <w:color w:val="000000"/>
                <w:sz w:val="22"/>
                <w:szCs w:val="22"/>
              </w:rPr>
              <w:t>FSW LEE campus</w:t>
            </w:r>
            <w:r w:rsidR="00931D48">
              <w:rPr>
                <w:rFonts w:ascii="Calibri" w:hAnsi="Calibri" w:cs="Cambria"/>
                <w:color w:val="000000"/>
                <w:sz w:val="22"/>
                <w:szCs w:val="22"/>
              </w:rPr>
              <w:t xml:space="preserve"> </w:t>
            </w:r>
            <w:r w:rsidR="003B24CA">
              <w:rPr>
                <w:rFonts w:ascii="Calibri" w:hAnsi="Calibri" w:cs="Cambria"/>
                <w:color w:val="000000"/>
                <w:sz w:val="22"/>
                <w:szCs w:val="22"/>
              </w:rPr>
              <w:t>09</w:t>
            </w:r>
            <w:r w:rsidR="00931D48">
              <w:rPr>
                <w:rFonts w:ascii="Calibri" w:hAnsi="Calibri" w:cs="Cambria"/>
                <w:color w:val="000000"/>
                <w:sz w:val="22"/>
                <w:szCs w:val="22"/>
              </w:rPr>
              <w:t>/</w:t>
            </w:r>
            <w:r w:rsidR="003B24CA">
              <w:rPr>
                <w:rFonts w:ascii="Calibri" w:hAnsi="Calibri" w:cs="Cambria"/>
                <w:color w:val="000000"/>
                <w:sz w:val="22"/>
                <w:szCs w:val="22"/>
              </w:rPr>
              <w:t>20</w:t>
            </w:r>
            <w:r w:rsidR="00931D48">
              <w:rPr>
                <w:rFonts w:ascii="Calibri" w:hAnsi="Calibri" w:cs="Cambria"/>
                <w:color w:val="000000"/>
                <w:sz w:val="22"/>
                <w:szCs w:val="22"/>
              </w:rPr>
              <w:t>/20</w:t>
            </w:r>
            <w:r w:rsidR="003B24CA">
              <w:rPr>
                <w:rFonts w:ascii="Calibri" w:hAnsi="Calibri" w:cs="Cambria"/>
                <w:color w:val="000000"/>
                <w:sz w:val="22"/>
                <w:szCs w:val="22"/>
              </w:rPr>
              <w:t>21</w:t>
            </w:r>
          </w:p>
        </w:tc>
      </w:tr>
    </w:tbl>
    <w:p w14:paraId="4E8845D3" w14:textId="77777777" w:rsidR="00162C97" w:rsidRDefault="00162C97"/>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7"/>
      </w:tblGrid>
      <w:tr w:rsidR="00762E13" w:rsidRPr="00C02003" w14:paraId="5393521C" w14:textId="77777777" w:rsidTr="00496074">
        <w:trPr>
          <w:trHeight w:val="118"/>
          <w:jc w:val="center"/>
        </w:trPr>
        <w:tc>
          <w:tcPr>
            <w:tcW w:w="14837" w:type="dxa"/>
            <w:shd w:val="clear" w:color="auto" w:fill="548DD4"/>
            <w:tcMar>
              <w:top w:w="115" w:type="dxa"/>
              <w:left w:w="115" w:type="dxa"/>
              <w:bottom w:w="0" w:type="dxa"/>
              <w:right w:w="115" w:type="dxa"/>
            </w:tcMar>
            <w:vAlign w:val="center"/>
          </w:tcPr>
          <w:p w14:paraId="5CEB8D29" w14:textId="77777777" w:rsidR="00762E13" w:rsidRPr="00C02003" w:rsidRDefault="00762E13" w:rsidP="00496074">
            <w:pPr>
              <w:ind w:left="29" w:hanging="29"/>
              <w:jc w:val="center"/>
              <w:rPr>
                <w:rFonts w:ascii="Calibri" w:hAnsi="Calibri"/>
                <w:b/>
                <w:color w:val="FFFFFF"/>
                <w:sz w:val="22"/>
                <w:szCs w:val="22"/>
              </w:rPr>
            </w:pPr>
            <w:r w:rsidRPr="00C02003">
              <w:rPr>
                <w:rFonts w:ascii="Calibri" w:hAnsi="Calibri"/>
                <w:b/>
                <w:color w:val="FFFFFF"/>
                <w:sz w:val="22"/>
                <w:szCs w:val="22"/>
              </w:rPr>
              <w:t>ATTENDANCE</w:t>
            </w:r>
          </w:p>
        </w:tc>
      </w:tr>
    </w:tbl>
    <w:p w14:paraId="55C1CB72" w14:textId="77777777" w:rsidR="00162C97" w:rsidRPr="00F13C40" w:rsidRDefault="00162C97">
      <w:pPr>
        <w:rPr>
          <w:rFonts w:asciiTheme="minorHAnsi" w:hAnsiTheme="minorHAnsi"/>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888"/>
        <w:gridCol w:w="1490"/>
        <w:gridCol w:w="5168"/>
      </w:tblGrid>
      <w:tr w:rsidR="00D811D5" w:rsidRPr="00174F8C" w14:paraId="73B06FF9" w14:textId="77777777" w:rsidTr="00162C97">
        <w:trPr>
          <w:tblHeader/>
          <w:jc w:val="center"/>
        </w:trPr>
        <w:tc>
          <w:tcPr>
            <w:tcW w:w="4291" w:type="dxa"/>
            <w:shd w:val="clear" w:color="auto" w:fill="C6D9F1"/>
            <w:tcMar>
              <w:top w:w="115" w:type="dxa"/>
              <w:left w:w="115" w:type="dxa"/>
              <w:bottom w:w="0" w:type="dxa"/>
              <w:right w:w="115" w:type="dxa"/>
            </w:tcMar>
            <w:vAlign w:val="center"/>
          </w:tcPr>
          <w:p w14:paraId="06A6B500" w14:textId="77777777" w:rsidR="002B59B9" w:rsidRPr="00C100DF" w:rsidRDefault="002B59B9" w:rsidP="00762E13">
            <w:pPr>
              <w:rPr>
                <w:rFonts w:asciiTheme="minorHAnsi" w:hAnsiTheme="minorHAnsi"/>
                <w:i/>
                <w:sz w:val="20"/>
                <w:szCs w:val="20"/>
              </w:rPr>
            </w:pPr>
            <w:r w:rsidRPr="00C100DF">
              <w:rPr>
                <w:rFonts w:asciiTheme="minorHAnsi" w:hAnsiTheme="minorHAnsi"/>
                <w:b/>
                <w:sz w:val="20"/>
                <w:szCs w:val="20"/>
              </w:rPr>
              <w:t>Community of Interest</w:t>
            </w:r>
            <w:r w:rsidRPr="00C100DF">
              <w:rPr>
                <w:rFonts w:asciiTheme="minorHAnsi" w:hAnsiTheme="minorHAnsi"/>
                <w:i/>
                <w:sz w:val="20"/>
                <w:szCs w:val="20"/>
              </w:rPr>
              <w:t xml:space="preserve"> </w:t>
            </w:r>
          </w:p>
        </w:tc>
        <w:tc>
          <w:tcPr>
            <w:tcW w:w="3888" w:type="dxa"/>
            <w:shd w:val="clear" w:color="auto" w:fill="C6D9F1"/>
            <w:tcMar>
              <w:top w:w="115" w:type="dxa"/>
              <w:left w:w="115" w:type="dxa"/>
              <w:bottom w:w="0" w:type="dxa"/>
              <w:right w:w="115" w:type="dxa"/>
            </w:tcMar>
            <w:vAlign w:val="center"/>
          </w:tcPr>
          <w:p w14:paraId="447A79A5" w14:textId="77777777" w:rsidR="002B59B9" w:rsidRPr="00C100DF" w:rsidRDefault="00D22E7B" w:rsidP="004A2B7F">
            <w:pPr>
              <w:rPr>
                <w:rFonts w:asciiTheme="minorHAnsi" w:hAnsiTheme="minorHAnsi"/>
                <w:b/>
                <w:color w:val="000000"/>
                <w:sz w:val="20"/>
                <w:szCs w:val="20"/>
              </w:rPr>
            </w:pPr>
            <w:r w:rsidRPr="00C100DF">
              <w:rPr>
                <w:rFonts w:asciiTheme="minorHAnsi" w:hAnsiTheme="minorHAnsi"/>
                <w:b/>
                <w:color w:val="000000"/>
                <w:sz w:val="20"/>
                <w:szCs w:val="20"/>
              </w:rPr>
              <w:t xml:space="preserve">Name(s) – </w:t>
            </w:r>
            <w:r w:rsidR="00E44411" w:rsidRPr="00C100DF">
              <w:rPr>
                <w:rFonts w:asciiTheme="minorHAnsi" w:hAnsiTheme="minorHAnsi" w:cs="Arial"/>
                <w:i/>
                <w:color w:val="000000"/>
                <w:sz w:val="20"/>
                <w:szCs w:val="20"/>
              </w:rPr>
              <w:t>List all members. Multiple members may be listed in the same category.</w:t>
            </w:r>
          </w:p>
        </w:tc>
        <w:tc>
          <w:tcPr>
            <w:tcW w:w="1490" w:type="dxa"/>
            <w:shd w:val="clear" w:color="auto" w:fill="C6D9F1"/>
            <w:vAlign w:val="center"/>
          </w:tcPr>
          <w:p w14:paraId="29999512" w14:textId="77777777" w:rsidR="001076A2" w:rsidRPr="00C100DF" w:rsidRDefault="002B59B9" w:rsidP="001076A2">
            <w:pPr>
              <w:rPr>
                <w:rFonts w:asciiTheme="minorHAnsi" w:hAnsiTheme="minorHAnsi"/>
                <w:b/>
                <w:color w:val="000000"/>
                <w:sz w:val="20"/>
                <w:szCs w:val="20"/>
              </w:rPr>
            </w:pPr>
            <w:r w:rsidRPr="00C100DF">
              <w:rPr>
                <w:rFonts w:asciiTheme="minorHAnsi" w:hAnsiTheme="minorHAnsi"/>
                <w:b/>
                <w:color w:val="000000"/>
                <w:sz w:val="20"/>
                <w:szCs w:val="20"/>
              </w:rPr>
              <w:t>Present</w:t>
            </w:r>
            <w:r w:rsidR="001076A2" w:rsidRPr="00C100DF">
              <w:rPr>
                <w:rFonts w:asciiTheme="minorHAnsi" w:hAnsiTheme="minorHAnsi"/>
                <w:b/>
                <w:color w:val="000000"/>
                <w:sz w:val="20"/>
                <w:szCs w:val="20"/>
              </w:rPr>
              <w:t xml:space="preserve"> – </w:t>
            </w:r>
            <w:r w:rsidR="001076A2" w:rsidRPr="00C100DF">
              <w:rPr>
                <w:rFonts w:asciiTheme="minorHAnsi" w:hAnsiTheme="minorHAnsi" w:cs="Arial"/>
                <w:i/>
                <w:color w:val="000000"/>
                <w:sz w:val="20"/>
                <w:szCs w:val="20"/>
              </w:rPr>
              <w:t>Place an ‘x’ for each person present</w:t>
            </w:r>
          </w:p>
        </w:tc>
        <w:tc>
          <w:tcPr>
            <w:tcW w:w="5168" w:type="dxa"/>
            <w:shd w:val="clear" w:color="auto" w:fill="C6D9F1"/>
            <w:tcMar>
              <w:top w:w="115" w:type="dxa"/>
              <w:left w:w="115" w:type="dxa"/>
              <w:bottom w:w="0" w:type="dxa"/>
              <w:right w:w="115" w:type="dxa"/>
            </w:tcMar>
            <w:vAlign w:val="center"/>
          </w:tcPr>
          <w:p w14:paraId="03F89D1F" w14:textId="77777777" w:rsidR="002B59B9" w:rsidRPr="00C100DF" w:rsidRDefault="002B59B9" w:rsidP="00762E13">
            <w:pPr>
              <w:ind w:left="22" w:hanging="22"/>
              <w:rPr>
                <w:rFonts w:asciiTheme="minorHAnsi" w:hAnsiTheme="minorHAnsi"/>
                <w:b/>
                <w:color w:val="000000"/>
                <w:sz w:val="20"/>
                <w:szCs w:val="20"/>
              </w:rPr>
            </w:pPr>
          </w:p>
        </w:tc>
      </w:tr>
      <w:tr w:rsidR="00984E8A" w:rsidRPr="00174F8C" w14:paraId="26C8E534" w14:textId="77777777" w:rsidTr="001076A2">
        <w:trPr>
          <w:jc w:val="center"/>
        </w:trPr>
        <w:tc>
          <w:tcPr>
            <w:tcW w:w="4291" w:type="dxa"/>
            <w:shd w:val="clear" w:color="auto" w:fill="auto"/>
            <w:tcMar>
              <w:top w:w="0" w:type="dxa"/>
              <w:left w:w="0" w:type="dxa"/>
              <w:bottom w:w="0" w:type="dxa"/>
              <w:right w:w="0" w:type="dxa"/>
            </w:tcMar>
          </w:tcPr>
          <w:p w14:paraId="52C488C2" w14:textId="77777777" w:rsidR="00984E8A" w:rsidRPr="00C100DF" w:rsidRDefault="00DB5D6F" w:rsidP="00D811D5">
            <w:pPr>
              <w:spacing w:before="20" w:after="20"/>
              <w:ind w:left="129"/>
              <w:rPr>
                <w:rFonts w:asciiTheme="minorHAnsi" w:hAnsiTheme="minorHAnsi"/>
                <w:sz w:val="20"/>
                <w:szCs w:val="20"/>
              </w:rPr>
            </w:pPr>
            <w:r>
              <w:rPr>
                <w:rFonts w:asciiTheme="minorHAnsi" w:hAnsiTheme="minorHAnsi"/>
                <w:sz w:val="20"/>
                <w:szCs w:val="20"/>
              </w:rPr>
              <w:t xml:space="preserve">Program Director </w:t>
            </w:r>
          </w:p>
        </w:tc>
        <w:tc>
          <w:tcPr>
            <w:tcW w:w="3888" w:type="dxa"/>
            <w:shd w:val="clear" w:color="auto" w:fill="C6D9F1"/>
            <w:tcMar>
              <w:top w:w="0" w:type="dxa"/>
              <w:left w:w="0" w:type="dxa"/>
              <w:bottom w:w="0" w:type="dxa"/>
              <w:right w:w="0" w:type="dxa"/>
            </w:tcMar>
          </w:tcPr>
          <w:p w14:paraId="58BF6A7E" w14:textId="77777777" w:rsidR="00984E8A" w:rsidRPr="00C100DF" w:rsidRDefault="00DB5D6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Joe Washburn </w:t>
            </w:r>
          </w:p>
        </w:tc>
        <w:tc>
          <w:tcPr>
            <w:tcW w:w="1490" w:type="dxa"/>
            <w:shd w:val="clear" w:color="auto" w:fill="C6D9F1"/>
          </w:tcPr>
          <w:p w14:paraId="426552D1" w14:textId="77777777" w:rsidR="00984E8A" w:rsidRPr="00C100DF" w:rsidRDefault="006018D6"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4426FD1C" w14:textId="77777777"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14:paraId="7815D785" w14:textId="77777777" w:rsidTr="001076A2">
        <w:trPr>
          <w:jc w:val="center"/>
        </w:trPr>
        <w:tc>
          <w:tcPr>
            <w:tcW w:w="4291" w:type="dxa"/>
            <w:shd w:val="clear" w:color="auto" w:fill="auto"/>
            <w:tcMar>
              <w:top w:w="0" w:type="dxa"/>
              <w:left w:w="0" w:type="dxa"/>
              <w:bottom w:w="0" w:type="dxa"/>
              <w:right w:w="0" w:type="dxa"/>
            </w:tcMar>
          </w:tcPr>
          <w:p w14:paraId="040DC10E" w14:textId="77777777" w:rsidR="00984E8A" w:rsidRPr="00C100DF" w:rsidDel="00322A72" w:rsidRDefault="00DB5D6F" w:rsidP="00D811D5">
            <w:pPr>
              <w:spacing w:before="20" w:after="20"/>
              <w:ind w:left="129"/>
              <w:rPr>
                <w:rFonts w:asciiTheme="minorHAnsi" w:hAnsiTheme="minorHAnsi"/>
                <w:sz w:val="20"/>
                <w:szCs w:val="20"/>
              </w:rPr>
            </w:pPr>
            <w:r>
              <w:rPr>
                <w:rFonts w:asciiTheme="minorHAnsi" w:hAnsiTheme="minorHAnsi"/>
                <w:sz w:val="20"/>
                <w:szCs w:val="20"/>
              </w:rPr>
              <w:t>Medical Director</w:t>
            </w:r>
          </w:p>
        </w:tc>
        <w:tc>
          <w:tcPr>
            <w:tcW w:w="3888" w:type="dxa"/>
            <w:shd w:val="clear" w:color="auto" w:fill="C6D9F1"/>
            <w:tcMar>
              <w:top w:w="0" w:type="dxa"/>
              <w:left w:w="0" w:type="dxa"/>
              <w:bottom w:w="0" w:type="dxa"/>
              <w:right w:w="0" w:type="dxa"/>
            </w:tcMar>
          </w:tcPr>
          <w:p w14:paraId="1EB3DC4D" w14:textId="77777777" w:rsidR="00984E8A" w:rsidRPr="00C100DF" w:rsidRDefault="00DB5D6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Alex Rodi</w:t>
            </w:r>
          </w:p>
        </w:tc>
        <w:tc>
          <w:tcPr>
            <w:tcW w:w="1490" w:type="dxa"/>
            <w:shd w:val="clear" w:color="auto" w:fill="C6D9F1"/>
          </w:tcPr>
          <w:p w14:paraId="751741DF"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1847084B" w14:textId="77777777"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14:paraId="49F65011" w14:textId="77777777" w:rsidTr="001076A2">
        <w:trPr>
          <w:jc w:val="center"/>
        </w:trPr>
        <w:tc>
          <w:tcPr>
            <w:tcW w:w="4291" w:type="dxa"/>
            <w:shd w:val="clear" w:color="auto" w:fill="auto"/>
            <w:tcMar>
              <w:top w:w="0" w:type="dxa"/>
              <w:left w:w="0" w:type="dxa"/>
              <w:bottom w:w="0" w:type="dxa"/>
              <w:right w:w="0" w:type="dxa"/>
            </w:tcMar>
          </w:tcPr>
          <w:p w14:paraId="78FA04F2" w14:textId="77777777" w:rsidR="00984E8A" w:rsidRPr="00C100DF" w:rsidDel="00322A72" w:rsidRDefault="00DB5D6F" w:rsidP="00D811D5">
            <w:pPr>
              <w:spacing w:before="20" w:after="20"/>
              <w:ind w:left="129"/>
              <w:rPr>
                <w:rFonts w:asciiTheme="minorHAnsi" w:hAnsiTheme="minorHAnsi"/>
                <w:sz w:val="20"/>
                <w:szCs w:val="20"/>
              </w:rPr>
            </w:pPr>
            <w:r>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14:paraId="2A9CAD07" w14:textId="77777777" w:rsidR="00984E8A" w:rsidRPr="00C100DF" w:rsidRDefault="00DB5D6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Chris Clemens</w:t>
            </w:r>
          </w:p>
        </w:tc>
        <w:tc>
          <w:tcPr>
            <w:tcW w:w="1490" w:type="dxa"/>
            <w:shd w:val="clear" w:color="auto" w:fill="C6D9F1"/>
          </w:tcPr>
          <w:p w14:paraId="57A6BBC9" w14:textId="77777777" w:rsidR="00984E8A" w:rsidRPr="00C100DF" w:rsidRDefault="003B24CA"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327EEA7B" w14:textId="77777777" w:rsidR="00984E8A" w:rsidRPr="00C100DF" w:rsidRDefault="00984E8A" w:rsidP="00EB357F">
            <w:pPr>
              <w:spacing w:before="20" w:after="20"/>
              <w:ind w:left="197" w:hanging="22"/>
              <w:rPr>
                <w:rFonts w:asciiTheme="minorHAnsi" w:hAnsiTheme="minorHAnsi" w:cs="Cambria"/>
                <w:color w:val="000000"/>
                <w:sz w:val="20"/>
                <w:szCs w:val="20"/>
              </w:rPr>
            </w:pPr>
          </w:p>
        </w:tc>
      </w:tr>
      <w:tr w:rsidR="00DB5D6F" w:rsidRPr="00174F8C" w14:paraId="4FBCB223" w14:textId="77777777" w:rsidTr="001076A2">
        <w:trPr>
          <w:jc w:val="center"/>
        </w:trPr>
        <w:tc>
          <w:tcPr>
            <w:tcW w:w="4291" w:type="dxa"/>
            <w:shd w:val="clear" w:color="auto" w:fill="auto"/>
            <w:tcMar>
              <w:top w:w="0" w:type="dxa"/>
              <w:left w:w="0" w:type="dxa"/>
              <w:bottom w:w="0" w:type="dxa"/>
              <w:right w:w="0" w:type="dxa"/>
            </w:tcMar>
          </w:tcPr>
          <w:p w14:paraId="096A7EC9" w14:textId="77777777" w:rsidR="00DB5D6F" w:rsidRPr="00C100DF" w:rsidRDefault="00DB5D6F" w:rsidP="00DB5D6F">
            <w:pPr>
              <w:spacing w:before="20" w:after="20"/>
              <w:ind w:left="129"/>
              <w:rPr>
                <w:rFonts w:asciiTheme="minorHAnsi" w:hAnsiTheme="minorHAnsi"/>
                <w:sz w:val="20"/>
                <w:szCs w:val="20"/>
              </w:rPr>
            </w:pPr>
            <w:r w:rsidRPr="00E33D42">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14:paraId="558E99FE" w14:textId="77777777" w:rsidR="00DB5D6F" w:rsidRPr="00C100DF" w:rsidRDefault="003B24CA"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Megan Davis</w:t>
            </w:r>
          </w:p>
        </w:tc>
        <w:tc>
          <w:tcPr>
            <w:tcW w:w="1490" w:type="dxa"/>
            <w:shd w:val="clear" w:color="auto" w:fill="C6D9F1"/>
          </w:tcPr>
          <w:p w14:paraId="5AB68F39" w14:textId="77777777" w:rsidR="00DB5D6F" w:rsidRPr="00C100DF" w:rsidRDefault="003B24CA"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28A15167" w14:textId="77777777" w:rsidR="00DB5D6F" w:rsidRPr="00C100DF" w:rsidRDefault="00DB5D6F" w:rsidP="00DB5D6F">
            <w:pPr>
              <w:spacing w:before="20" w:after="20"/>
              <w:ind w:left="197" w:hanging="22"/>
              <w:rPr>
                <w:rFonts w:asciiTheme="minorHAnsi" w:hAnsiTheme="minorHAnsi" w:cs="Cambria"/>
                <w:color w:val="000000"/>
                <w:sz w:val="20"/>
                <w:szCs w:val="20"/>
              </w:rPr>
            </w:pPr>
          </w:p>
        </w:tc>
      </w:tr>
      <w:tr w:rsidR="00DB5D6F" w:rsidRPr="00174F8C" w14:paraId="59CCC840" w14:textId="77777777" w:rsidTr="001076A2">
        <w:trPr>
          <w:jc w:val="center"/>
        </w:trPr>
        <w:tc>
          <w:tcPr>
            <w:tcW w:w="4291" w:type="dxa"/>
            <w:shd w:val="clear" w:color="auto" w:fill="auto"/>
            <w:tcMar>
              <w:top w:w="0" w:type="dxa"/>
              <w:left w:w="0" w:type="dxa"/>
              <w:bottom w:w="0" w:type="dxa"/>
              <w:right w:w="0" w:type="dxa"/>
            </w:tcMar>
          </w:tcPr>
          <w:p w14:paraId="150ABAC4" w14:textId="77777777" w:rsidR="00DB5D6F" w:rsidRPr="00C100DF" w:rsidDel="00322A72" w:rsidRDefault="00DB5D6F" w:rsidP="00DB5D6F">
            <w:pPr>
              <w:spacing w:before="20" w:after="20"/>
              <w:ind w:left="129"/>
              <w:rPr>
                <w:rFonts w:asciiTheme="minorHAnsi" w:hAnsiTheme="minorHAnsi"/>
                <w:sz w:val="20"/>
                <w:szCs w:val="20"/>
              </w:rPr>
            </w:pPr>
            <w:r w:rsidRPr="00E33D42">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14:paraId="57ABA0B5" w14:textId="77777777"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Matt Stachler</w:t>
            </w:r>
          </w:p>
        </w:tc>
        <w:tc>
          <w:tcPr>
            <w:tcW w:w="1490" w:type="dxa"/>
            <w:shd w:val="clear" w:color="auto" w:fill="C6D9F1"/>
          </w:tcPr>
          <w:p w14:paraId="6E411FBC" w14:textId="77777777" w:rsidR="00DB5D6F" w:rsidRPr="00C100DF" w:rsidRDefault="003B24CA"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536B6349" w14:textId="77777777" w:rsidR="00DB5D6F" w:rsidRPr="00C100DF" w:rsidRDefault="00DB5D6F" w:rsidP="00DB5D6F">
            <w:pPr>
              <w:spacing w:before="20" w:after="20"/>
              <w:ind w:left="197" w:hanging="22"/>
              <w:rPr>
                <w:rFonts w:asciiTheme="minorHAnsi" w:hAnsiTheme="minorHAnsi" w:cs="Cambria"/>
                <w:color w:val="000000"/>
                <w:sz w:val="20"/>
                <w:szCs w:val="20"/>
              </w:rPr>
            </w:pPr>
          </w:p>
        </w:tc>
      </w:tr>
      <w:tr w:rsidR="00DB5D6F" w:rsidRPr="00174F8C" w14:paraId="2B3292A5" w14:textId="77777777" w:rsidTr="001076A2">
        <w:trPr>
          <w:jc w:val="center"/>
        </w:trPr>
        <w:tc>
          <w:tcPr>
            <w:tcW w:w="4291" w:type="dxa"/>
            <w:shd w:val="clear" w:color="auto" w:fill="auto"/>
            <w:tcMar>
              <w:top w:w="0" w:type="dxa"/>
              <w:left w:w="0" w:type="dxa"/>
              <w:bottom w:w="0" w:type="dxa"/>
              <w:right w:w="0" w:type="dxa"/>
            </w:tcMar>
          </w:tcPr>
          <w:p w14:paraId="202B2C33" w14:textId="77777777" w:rsidR="00DB5D6F" w:rsidRPr="00C100DF" w:rsidDel="00322A72" w:rsidRDefault="00DB5D6F" w:rsidP="00DB5D6F">
            <w:pPr>
              <w:spacing w:before="20" w:after="20"/>
              <w:ind w:left="129"/>
              <w:rPr>
                <w:rFonts w:asciiTheme="minorHAnsi" w:hAnsiTheme="minorHAnsi"/>
                <w:sz w:val="20"/>
                <w:szCs w:val="20"/>
              </w:rPr>
            </w:pPr>
            <w:r w:rsidRPr="00E33D42">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14:paraId="334B580D" w14:textId="77777777"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Rima Stevens</w:t>
            </w:r>
          </w:p>
        </w:tc>
        <w:tc>
          <w:tcPr>
            <w:tcW w:w="1490" w:type="dxa"/>
            <w:shd w:val="clear" w:color="auto" w:fill="C6D9F1"/>
          </w:tcPr>
          <w:p w14:paraId="6C7DB50D" w14:textId="77777777" w:rsidR="00DB5D6F" w:rsidRPr="00C100DF" w:rsidRDefault="003B24CA"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2D9794C2" w14:textId="77777777" w:rsidR="00DB5D6F" w:rsidRPr="00C100DF" w:rsidRDefault="00DB5D6F" w:rsidP="00DB5D6F">
            <w:pPr>
              <w:spacing w:before="20" w:after="20"/>
              <w:ind w:left="197" w:hanging="22"/>
              <w:rPr>
                <w:rFonts w:asciiTheme="minorHAnsi" w:hAnsiTheme="minorHAnsi" w:cs="Cambria"/>
                <w:color w:val="000000"/>
                <w:sz w:val="20"/>
                <w:szCs w:val="20"/>
              </w:rPr>
            </w:pPr>
          </w:p>
        </w:tc>
      </w:tr>
      <w:tr w:rsidR="00984E8A" w:rsidRPr="00174F8C" w14:paraId="7EA32D0A" w14:textId="77777777" w:rsidTr="001076A2">
        <w:trPr>
          <w:jc w:val="center"/>
        </w:trPr>
        <w:tc>
          <w:tcPr>
            <w:tcW w:w="4291" w:type="dxa"/>
            <w:shd w:val="clear" w:color="auto" w:fill="auto"/>
            <w:tcMar>
              <w:top w:w="0" w:type="dxa"/>
              <w:left w:w="0" w:type="dxa"/>
              <w:bottom w:w="0" w:type="dxa"/>
              <w:right w:w="0" w:type="dxa"/>
            </w:tcMar>
          </w:tcPr>
          <w:p w14:paraId="4E30984F" w14:textId="77777777" w:rsidR="00984E8A" w:rsidRPr="00C100DF" w:rsidDel="00322A72" w:rsidRDefault="00DB5D6F" w:rsidP="00D811D5">
            <w:pPr>
              <w:spacing w:before="20" w:after="20"/>
              <w:ind w:left="129"/>
              <w:rPr>
                <w:rFonts w:asciiTheme="minorHAnsi" w:hAnsiTheme="minorHAnsi"/>
                <w:sz w:val="20"/>
                <w:szCs w:val="20"/>
              </w:rPr>
            </w:pPr>
            <w:r>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14:paraId="394FFCC5" w14:textId="77777777" w:rsidR="00984E8A" w:rsidRPr="00C100DF" w:rsidRDefault="00DB5D6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Mike Knoop</w:t>
            </w:r>
          </w:p>
        </w:tc>
        <w:tc>
          <w:tcPr>
            <w:tcW w:w="1490" w:type="dxa"/>
            <w:shd w:val="clear" w:color="auto" w:fill="C6D9F1"/>
          </w:tcPr>
          <w:p w14:paraId="4CA0E4E3" w14:textId="77777777" w:rsidR="00984E8A" w:rsidRPr="00C100DF" w:rsidRDefault="003B24CA"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5379B1B4" w14:textId="77777777" w:rsidR="00984E8A" w:rsidRPr="00C100DF" w:rsidRDefault="00984E8A" w:rsidP="00162C97">
            <w:pPr>
              <w:spacing w:before="20" w:after="20"/>
              <w:ind w:left="197" w:hanging="22"/>
              <w:rPr>
                <w:rFonts w:asciiTheme="minorHAnsi" w:hAnsiTheme="minorHAnsi" w:cs="Cambria"/>
                <w:color w:val="000000"/>
                <w:sz w:val="20"/>
                <w:szCs w:val="20"/>
              </w:rPr>
            </w:pPr>
          </w:p>
        </w:tc>
      </w:tr>
      <w:tr w:rsidR="00DB5D6F" w:rsidRPr="00174F8C" w14:paraId="28C120D5" w14:textId="77777777" w:rsidTr="001076A2">
        <w:trPr>
          <w:jc w:val="center"/>
        </w:trPr>
        <w:tc>
          <w:tcPr>
            <w:tcW w:w="4291" w:type="dxa"/>
            <w:shd w:val="clear" w:color="auto" w:fill="auto"/>
            <w:tcMar>
              <w:top w:w="0" w:type="dxa"/>
              <w:left w:w="0" w:type="dxa"/>
              <w:bottom w:w="0" w:type="dxa"/>
              <w:right w:w="0" w:type="dxa"/>
            </w:tcMar>
          </w:tcPr>
          <w:p w14:paraId="5503D2FD" w14:textId="77777777" w:rsidR="00DB5D6F" w:rsidRPr="00C100DF" w:rsidRDefault="00DB5D6F" w:rsidP="00DB5D6F">
            <w:pPr>
              <w:spacing w:before="20" w:after="20"/>
              <w:ind w:left="129"/>
              <w:rPr>
                <w:rFonts w:asciiTheme="minorHAnsi" w:hAnsiTheme="minorHAnsi"/>
                <w:sz w:val="20"/>
                <w:szCs w:val="20"/>
              </w:rPr>
            </w:pPr>
            <w:r w:rsidRPr="006458A5">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14:paraId="0EC22594" w14:textId="77777777"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Tracy House</w:t>
            </w:r>
          </w:p>
        </w:tc>
        <w:tc>
          <w:tcPr>
            <w:tcW w:w="1490" w:type="dxa"/>
            <w:shd w:val="clear" w:color="auto" w:fill="C6D9F1"/>
          </w:tcPr>
          <w:p w14:paraId="4928674C" w14:textId="77777777" w:rsidR="00DB5D6F" w:rsidRPr="00C100DF" w:rsidRDefault="003B24CA"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2E0FA1DB" w14:textId="77777777" w:rsidR="00DB5D6F" w:rsidRPr="00C100DF" w:rsidRDefault="00DB5D6F" w:rsidP="00DB5D6F">
            <w:pPr>
              <w:spacing w:before="20" w:after="20"/>
              <w:ind w:left="197" w:hanging="22"/>
              <w:rPr>
                <w:rFonts w:asciiTheme="minorHAnsi" w:hAnsiTheme="minorHAnsi" w:cs="Cambria"/>
                <w:color w:val="000000"/>
                <w:sz w:val="20"/>
                <w:szCs w:val="20"/>
              </w:rPr>
            </w:pPr>
          </w:p>
        </w:tc>
      </w:tr>
      <w:tr w:rsidR="00DB5D6F" w:rsidRPr="00A51AE8" w14:paraId="3CD4DDE2" w14:textId="77777777" w:rsidTr="001076A2">
        <w:trPr>
          <w:jc w:val="center"/>
        </w:trPr>
        <w:tc>
          <w:tcPr>
            <w:tcW w:w="4291" w:type="dxa"/>
            <w:shd w:val="clear" w:color="auto" w:fill="auto"/>
            <w:tcMar>
              <w:top w:w="0" w:type="dxa"/>
              <w:left w:w="0" w:type="dxa"/>
              <w:bottom w:w="0" w:type="dxa"/>
              <w:right w:w="0" w:type="dxa"/>
            </w:tcMar>
          </w:tcPr>
          <w:p w14:paraId="14154FCB" w14:textId="77777777" w:rsidR="00DB5D6F" w:rsidRPr="00C100DF" w:rsidRDefault="00DB5D6F" w:rsidP="00DB5D6F">
            <w:pPr>
              <w:spacing w:before="20" w:after="20"/>
              <w:ind w:left="129"/>
              <w:rPr>
                <w:rFonts w:asciiTheme="minorHAnsi" w:hAnsiTheme="minorHAnsi" w:cs="Calibri"/>
                <w:sz w:val="20"/>
                <w:szCs w:val="20"/>
              </w:rPr>
            </w:pPr>
            <w:r w:rsidRPr="006458A5">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14:paraId="10A2CC02" w14:textId="77777777" w:rsidR="00DB5D6F" w:rsidRPr="00C100DF" w:rsidRDefault="00DB5D6F" w:rsidP="00DB5D6F">
            <w:pPr>
              <w:spacing w:before="20" w:after="20"/>
              <w:ind w:left="246" w:hanging="22"/>
              <w:rPr>
                <w:rFonts w:asciiTheme="minorHAnsi" w:hAnsiTheme="minorHAnsi" w:cs="Calibri"/>
                <w:color w:val="000000"/>
                <w:sz w:val="20"/>
                <w:szCs w:val="20"/>
              </w:rPr>
            </w:pPr>
            <w:r>
              <w:rPr>
                <w:rFonts w:asciiTheme="minorHAnsi" w:hAnsiTheme="minorHAnsi" w:cs="Calibri"/>
                <w:color w:val="000000"/>
                <w:sz w:val="20"/>
                <w:szCs w:val="20"/>
              </w:rPr>
              <w:t>Tammy Mole’</w:t>
            </w:r>
          </w:p>
        </w:tc>
        <w:tc>
          <w:tcPr>
            <w:tcW w:w="1490" w:type="dxa"/>
            <w:shd w:val="clear" w:color="auto" w:fill="C6D9F1"/>
          </w:tcPr>
          <w:p w14:paraId="5079111D" w14:textId="77777777" w:rsidR="00DB5D6F" w:rsidRPr="00162C97" w:rsidRDefault="00DB5D6F" w:rsidP="00DB5D6F">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F925BB4" w14:textId="77777777" w:rsidR="00DB5D6F" w:rsidRPr="00162C97" w:rsidRDefault="00DB5D6F" w:rsidP="00DB5D6F">
            <w:pPr>
              <w:spacing w:before="20" w:after="20"/>
              <w:ind w:left="197" w:hanging="22"/>
              <w:rPr>
                <w:rFonts w:asciiTheme="minorHAnsi" w:hAnsiTheme="minorHAnsi" w:cs="Cambria"/>
                <w:color w:val="000000"/>
                <w:sz w:val="20"/>
                <w:szCs w:val="20"/>
              </w:rPr>
            </w:pPr>
          </w:p>
        </w:tc>
      </w:tr>
      <w:tr w:rsidR="00DB5D6F" w:rsidRPr="00174F8C" w14:paraId="5C83910D" w14:textId="77777777" w:rsidTr="001076A2">
        <w:trPr>
          <w:jc w:val="center"/>
        </w:trPr>
        <w:tc>
          <w:tcPr>
            <w:tcW w:w="4291" w:type="dxa"/>
            <w:shd w:val="clear" w:color="auto" w:fill="auto"/>
            <w:tcMar>
              <w:top w:w="0" w:type="dxa"/>
              <w:left w:w="0" w:type="dxa"/>
              <w:bottom w:w="0" w:type="dxa"/>
              <w:right w:w="0" w:type="dxa"/>
            </w:tcMar>
          </w:tcPr>
          <w:p w14:paraId="4D510A9B" w14:textId="77777777" w:rsidR="00DB5D6F" w:rsidRPr="00C100DF" w:rsidRDefault="00DB5D6F" w:rsidP="00DB5D6F">
            <w:pPr>
              <w:spacing w:before="20" w:after="20"/>
              <w:ind w:left="129"/>
              <w:rPr>
                <w:rFonts w:asciiTheme="minorHAnsi" w:hAnsiTheme="minorHAnsi"/>
                <w:sz w:val="20"/>
                <w:szCs w:val="20"/>
              </w:rPr>
            </w:pPr>
            <w:r w:rsidRPr="006458A5">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14:paraId="3910BE8A" w14:textId="77777777"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Linda Welch</w:t>
            </w:r>
          </w:p>
        </w:tc>
        <w:tc>
          <w:tcPr>
            <w:tcW w:w="1490" w:type="dxa"/>
            <w:shd w:val="clear" w:color="auto" w:fill="C6D9F1"/>
          </w:tcPr>
          <w:p w14:paraId="526A92FE" w14:textId="77777777" w:rsidR="00DB5D6F" w:rsidRPr="00C100DF" w:rsidRDefault="00EF5521"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5D95F276" w14:textId="77777777" w:rsidR="00DB5D6F" w:rsidRPr="00C100DF" w:rsidRDefault="00DB5D6F" w:rsidP="00DB5D6F">
            <w:pPr>
              <w:spacing w:before="20" w:after="20"/>
              <w:ind w:left="197" w:hanging="22"/>
              <w:rPr>
                <w:rFonts w:asciiTheme="minorHAnsi" w:hAnsiTheme="minorHAnsi" w:cs="Cambria"/>
                <w:color w:val="000000"/>
                <w:sz w:val="20"/>
                <w:szCs w:val="20"/>
              </w:rPr>
            </w:pPr>
          </w:p>
        </w:tc>
      </w:tr>
      <w:tr w:rsidR="00984E8A" w:rsidRPr="00174F8C" w14:paraId="0117EBAF" w14:textId="77777777" w:rsidTr="001076A2">
        <w:trPr>
          <w:jc w:val="center"/>
        </w:trPr>
        <w:tc>
          <w:tcPr>
            <w:tcW w:w="4291" w:type="dxa"/>
            <w:shd w:val="clear" w:color="auto" w:fill="auto"/>
            <w:tcMar>
              <w:top w:w="0" w:type="dxa"/>
              <w:left w:w="0" w:type="dxa"/>
              <w:bottom w:w="0" w:type="dxa"/>
              <w:right w:w="0" w:type="dxa"/>
            </w:tcMar>
          </w:tcPr>
          <w:p w14:paraId="3E60870D" w14:textId="77777777" w:rsidR="00984E8A" w:rsidRPr="00C100DF" w:rsidRDefault="00DB5D6F" w:rsidP="00D811D5">
            <w:pPr>
              <w:spacing w:before="20" w:after="20"/>
              <w:ind w:left="129"/>
              <w:rPr>
                <w:rFonts w:asciiTheme="minorHAnsi" w:hAnsiTheme="minorHAnsi"/>
                <w:sz w:val="20"/>
                <w:szCs w:val="20"/>
              </w:rPr>
            </w:pPr>
            <w:r>
              <w:rPr>
                <w:rFonts w:asciiTheme="minorHAnsi" w:hAnsiTheme="minorHAnsi"/>
                <w:sz w:val="20"/>
                <w:szCs w:val="20"/>
              </w:rPr>
              <w:t>Other</w:t>
            </w:r>
          </w:p>
        </w:tc>
        <w:tc>
          <w:tcPr>
            <w:tcW w:w="3888" w:type="dxa"/>
            <w:shd w:val="clear" w:color="auto" w:fill="C6D9F1"/>
            <w:tcMar>
              <w:top w:w="0" w:type="dxa"/>
              <w:left w:w="0" w:type="dxa"/>
              <w:bottom w:w="0" w:type="dxa"/>
              <w:right w:w="0" w:type="dxa"/>
            </w:tcMar>
          </w:tcPr>
          <w:p w14:paraId="1829C3B5" w14:textId="77777777"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1545C342"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30607FE9" w14:textId="77777777"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14:paraId="365B73D1" w14:textId="77777777" w:rsidTr="001076A2">
        <w:trPr>
          <w:jc w:val="center"/>
        </w:trPr>
        <w:tc>
          <w:tcPr>
            <w:tcW w:w="4291" w:type="dxa"/>
            <w:shd w:val="clear" w:color="auto" w:fill="auto"/>
            <w:tcMar>
              <w:top w:w="0" w:type="dxa"/>
              <w:left w:w="0" w:type="dxa"/>
              <w:bottom w:w="0" w:type="dxa"/>
              <w:right w:w="0" w:type="dxa"/>
            </w:tcMar>
          </w:tcPr>
          <w:p w14:paraId="0DB94A7B" w14:textId="77777777" w:rsidR="00984E8A" w:rsidRPr="00C100DF" w:rsidRDefault="003B24CA" w:rsidP="005838B9">
            <w:pPr>
              <w:spacing w:before="20" w:after="20"/>
              <w:ind w:left="129"/>
              <w:rPr>
                <w:rFonts w:asciiTheme="minorHAnsi" w:hAnsiTheme="minorHAnsi"/>
                <w:sz w:val="20"/>
                <w:szCs w:val="20"/>
              </w:rPr>
            </w:pPr>
            <w:r>
              <w:rPr>
                <w:rFonts w:asciiTheme="minorHAnsi" w:hAnsiTheme="minorHAnsi"/>
                <w:sz w:val="20"/>
                <w:szCs w:val="20"/>
              </w:rPr>
              <w:t>Fire Academy Coordinator</w:t>
            </w:r>
          </w:p>
        </w:tc>
        <w:tc>
          <w:tcPr>
            <w:tcW w:w="3888" w:type="dxa"/>
            <w:shd w:val="clear" w:color="auto" w:fill="C6D9F1"/>
            <w:tcMar>
              <w:top w:w="0" w:type="dxa"/>
              <w:left w:w="0" w:type="dxa"/>
              <w:bottom w:w="0" w:type="dxa"/>
              <w:right w:w="0" w:type="dxa"/>
            </w:tcMar>
          </w:tcPr>
          <w:p w14:paraId="186B031D" w14:textId="77777777" w:rsidR="00984E8A" w:rsidRPr="00C100DF" w:rsidRDefault="003B24CA"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Mike Jimenez</w:t>
            </w:r>
          </w:p>
        </w:tc>
        <w:tc>
          <w:tcPr>
            <w:tcW w:w="1490" w:type="dxa"/>
            <w:shd w:val="clear" w:color="auto" w:fill="C6D9F1"/>
          </w:tcPr>
          <w:p w14:paraId="5C6337E1" w14:textId="77777777" w:rsidR="00984E8A" w:rsidRPr="00C100DF" w:rsidRDefault="003B24CA"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656387BE" w14:textId="77777777"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14:paraId="6BAD8DF8" w14:textId="77777777" w:rsidTr="001076A2">
        <w:trPr>
          <w:jc w:val="center"/>
        </w:trPr>
        <w:tc>
          <w:tcPr>
            <w:tcW w:w="4291" w:type="dxa"/>
            <w:shd w:val="clear" w:color="auto" w:fill="auto"/>
            <w:tcMar>
              <w:top w:w="0" w:type="dxa"/>
              <w:left w:w="0" w:type="dxa"/>
              <w:bottom w:w="0" w:type="dxa"/>
              <w:right w:w="0" w:type="dxa"/>
            </w:tcMar>
          </w:tcPr>
          <w:p w14:paraId="6D76F310" w14:textId="77777777" w:rsidR="00984E8A" w:rsidRPr="00C100DF" w:rsidRDefault="00984E8A"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07579A5D" w14:textId="77777777"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46C9847A"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3BEC19FB" w14:textId="77777777" w:rsidR="00984E8A" w:rsidRPr="00C100DF" w:rsidRDefault="00984E8A" w:rsidP="00162C97">
            <w:pPr>
              <w:spacing w:before="20" w:after="20"/>
              <w:ind w:left="197" w:hanging="22"/>
              <w:rPr>
                <w:rFonts w:asciiTheme="minorHAnsi" w:hAnsiTheme="minorHAnsi" w:cs="Cambria"/>
                <w:color w:val="000000"/>
                <w:sz w:val="20"/>
                <w:szCs w:val="20"/>
              </w:rPr>
            </w:pPr>
          </w:p>
        </w:tc>
      </w:tr>
      <w:tr w:rsidR="004A2B7F" w:rsidRPr="00174F8C" w14:paraId="7A983404" w14:textId="77777777" w:rsidTr="001076A2">
        <w:trPr>
          <w:jc w:val="center"/>
        </w:trPr>
        <w:tc>
          <w:tcPr>
            <w:tcW w:w="4291" w:type="dxa"/>
            <w:shd w:val="clear" w:color="auto" w:fill="auto"/>
            <w:tcMar>
              <w:top w:w="0" w:type="dxa"/>
              <w:left w:w="0" w:type="dxa"/>
              <w:bottom w:w="0" w:type="dxa"/>
              <w:right w:w="0" w:type="dxa"/>
            </w:tcMar>
          </w:tcPr>
          <w:p w14:paraId="7C2C507C" w14:textId="77777777"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4B18ACBE" w14:textId="77777777"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0CA7CD11" w14:textId="77777777"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1C72C910" w14:textId="77777777" w:rsidR="004A2B7F" w:rsidRPr="00C100DF" w:rsidRDefault="004A2B7F" w:rsidP="006A3935">
            <w:pPr>
              <w:spacing w:before="20" w:after="20"/>
              <w:ind w:left="246" w:hanging="22"/>
              <w:rPr>
                <w:rFonts w:asciiTheme="minorHAnsi" w:hAnsiTheme="minorHAnsi" w:cs="Cambria"/>
                <w:color w:val="000000"/>
                <w:sz w:val="20"/>
                <w:szCs w:val="20"/>
              </w:rPr>
            </w:pPr>
          </w:p>
        </w:tc>
      </w:tr>
      <w:tr w:rsidR="004A2B7F" w:rsidRPr="00174F8C" w14:paraId="76922261" w14:textId="77777777" w:rsidTr="001076A2">
        <w:trPr>
          <w:jc w:val="center"/>
        </w:trPr>
        <w:tc>
          <w:tcPr>
            <w:tcW w:w="4291" w:type="dxa"/>
            <w:shd w:val="clear" w:color="auto" w:fill="auto"/>
            <w:tcMar>
              <w:top w:w="0" w:type="dxa"/>
              <w:left w:w="0" w:type="dxa"/>
              <w:bottom w:w="0" w:type="dxa"/>
              <w:right w:w="0" w:type="dxa"/>
            </w:tcMar>
          </w:tcPr>
          <w:p w14:paraId="3C10690D" w14:textId="77777777"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5C9AEB44" w14:textId="77777777"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3E407DD9" w14:textId="77777777"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B28C81F" w14:textId="77777777" w:rsidR="004A2B7F" w:rsidRPr="00C100DF" w:rsidRDefault="004A2B7F" w:rsidP="006A3935">
            <w:pPr>
              <w:spacing w:before="20" w:after="20"/>
              <w:ind w:left="246" w:hanging="22"/>
              <w:rPr>
                <w:rFonts w:asciiTheme="minorHAnsi" w:hAnsiTheme="minorHAnsi" w:cs="Cambria"/>
                <w:color w:val="000000"/>
                <w:sz w:val="20"/>
                <w:szCs w:val="20"/>
              </w:rPr>
            </w:pPr>
          </w:p>
        </w:tc>
      </w:tr>
      <w:tr w:rsidR="00DB5D6F" w:rsidRPr="00174F8C" w14:paraId="572F193F" w14:textId="77777777" w:rsidTr="001076A2">
        <w:trPr>
          <w:jc w:val="center"/>
        </w:trPr>
        <w:tc>
          <w:tcPr>
            <w:tcW w:w="4291" w:type="dxa"/>
            <w:shd w:val="clear" w:color="auto" w:fill="auto"/>
            <w:tcMar>
              <w:top w:w="0" w:type="dxa"/>
              <w:left w:w="0" w:type="dxa"/>
              <w:bottom w:w="0" w:type="dxa"/>
              <w:right w:w="0" w:type="dxa"/>
            </w:tcMar>
          </w:tcPr>
          <w:p w14:paraId="5F3DCA43" w14:textId="77777777" w:rsidR="00DB5D6F" w:rsidRPr="00C100DF" w:rsidRDefault="00DB5D6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60856340" w14:textId="77777777" w:rsidR="00DB5D6F" w:rsidRPr="00C100DF" w:rsidRDefault="00DB5D6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783D7234" w14:textId="77777777" w:rsidR="00DB5D6F" w:rsidRPr="00C100DF" w:rsidRDefault="00DB5D6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68531A91" w14:textId="77777777" w:rsidR="00DB5D6F" w:rsidRPr="00C100DF" w:rsidRDefault="00DB5D6F" w:rsidP="006A3935">
            <w:pPr>
              <w:spacing w:before="20" w:after="20"/>
              <w:ind w:left="246" w:hanging="22"/>
              <w:rPr>
                <w:rFonts w:asciiTheme="minorHAnsi" w:hAnsiTheme="minorHAnsi" w:cs="Cambria"/>
                <w:color w:val="000000"/>
                <w:sz w:val="20"/>
                <w:szCs w:val="20"/>
              </w:rPr>
            </w:pPr>
          </w:p>
        </w:tc>
      </w:tr>
    </w:tbl>
    <w:p w14:paraId="44E8674B" w14:textId="77777777" w:rsidR="00A71A81" w:rsidRPr="00174F8C" w:rsidRDefault="00A71A81">
      <w:pPr>
        <w:rPr>
          <w:rFonts w:ascii="Calibri" w:hAnsi="Calibri"/>
          <w:sz w:val="20"/>
          <w:szCs w:val="22"/>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359"/>
        <w:gridCol w:w="6300"/>
        <w:gridCol w:w="1350"/>
        <w:gridCol w:w="1146"/>
        <w:gridCol w:w="1230"/>
      </w:tblGrid>
      <w:tr w:rsidR="00496074" w:rsidRPr="00C100DF" w14:paraId="371D5103" w14:textId="77777777" w:rsidTr="00496074">
        <w:trPr>
          <w:tblHeader/>
          <w:jc w:val="center"/>
        </w:trPr>
        <w:tc>
          <w:tcPr>
            <w:tcW w:w="4945" w:type="dxa"/>
            <w:gridSpan w:val="2"/>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22CF872F"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lastRenderedPageBreak/>
              <w:t>Agenda Item</w:t>
            </w:r>
          </w:p>
        </w:tc>
        <w:tc>
          <w:tcPr>
            <w:tcW w:w="630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0E81CEE0"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24EA0EB7"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Action Required</w:t>
            </w:r>
          </w:p>
        </w:tc>
        <w:tc>
          <w:tcPr>
            <w:tcW w:w="1146" w:type="dxa"/>
            <w:tcBorders>
              <w:top w:val="single" w:sz="4" w:space="0" w:color="auto"/>
              <w:left w:val="single" w:sz="4" w:space="0" w:color="auto"/>
              <w:bottom w:val="single" w:sz="4" w:space="0" w:color="auto"/>
              <w:right w:val="single" w:sz="4" w:space="0" w:color="auto"/>
            </w:tcBorders>
            <w:shd w:val="clear" w:color="auto" w:fill="4F81BD"/>
            <w:vAlign w:val="center"/>
          </w:tcPr>
          <w:p w14:paraId="424343D1"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Lead</w:t>
            </w:r>
          </w:p>
        </w:tc>
        <w:tc>
          <w:tcPr>
            <w:tcW w:w="1230" w:type="dxa"/>
            <w:tcBorders>
              <w:top w:val="single" w:sz="4" w:space="0" w:color="auto"/>
              <w:left w:val="single" w:sz="4" w:space="0" w:color="auto"/>
              <w:bottom w:val="single" w:sz="4" w:space="0" w:color="auto"/>
              <w:right w:val="single" w:sz="4" w:space="0" w:color="auto"/>
            </w:tcBorders>
            <w:shd w:val="clear" w:color="auto" w:fill="4F81BD"/>
            <w:vAlign w:val="center"/>
          </w:tcPr>
          <w:p w14:paraId="298D91C1"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Goal Date</w:t>
            </w:r>
          </w:p>
        </w:tc>
      </w:tr>
      <w:tr w:rsidR="00C100DF" w:rsidRPr="00C100DF" w14:paraId="3119C934" w14:textId="77777777" w:rsidTr="00496074">
        <w:trPr>
          <w:jc w:val="center"/>
        </w:trPr>
        <w:tc>
          <w:tcPr>
            <w:tcW w:w="586" w:type="dxa"/>
            <w:shd w:val="clear" w:color="auto" w:fill="auto"/>
            <w:tcMar>
              <w:top w:w="115" w:type="dxa"/>
              <w:left w:w="115" w:type="dxa"/>
              <w:bottom w:w="115" w:type="dxa"/>
              <w:right w:w="115" w:type="dxa"/>
            </w:tcMar>
            <w:vAlign w:val="center"/>
          </w:tcPr>
          <w:p w14:paraId="7AB9A6E5" w14:textId="77777777" w:rsidR="00B60B3D" w:rsidRPr="00C100DF" w:rsidRDefault="00B60B3D"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3F4491FB" w14:textId="77777777" w:rsidR="00B60B3D" w:rsidRPr="00C100DF" w:rsidRDefault="00496074" w:rsidP="00496074">
            <w:pPr>
              <w:rPr>
                <w:rFonts w:asciiTheme="minorHAnsi" w:hAnsiTheme="minorHAnsi"/>
                <w:b/>
                <w:sz w:val="20"/>
                <w:szCs w:val="20"/>
              </w:rPr>
            </w:pPr>
            <w:r>
              <w:rPr>
                <w:rFonts w:asciiTheme="minorHAnsi" w:hAnsiTheme="minorHAnsi"/>
                <w:b/>
                <w:sz w:val="20"/>
                <w:szCs w:val="20"/>
              </w:rPr>
              <w:t>Call to o</w:t>
            </w:r>
            <w:r w:rsidR="00B60B3D" w:rsidRPr="00C100DF">
              <w:rPr>
                <w:rFonts w:asciiTheme="minorHAnsi" w:hAnsiTheme="minorHAnsi"/>
                <w:b/>
                <w:sz w:val="20"/>
                <w:szCs w:val="20"/>
              </w:rPr>
              <w:t>rder</w:t>
            </w:r>
          </w:p>
        </w:tc>
        <w:tc>
          <w:tcPr>
            <w:tcW w:w="6300" w:type="dxa"/>
            <w:shd w:val="clear" w:color="auto" w:fill="auto"/>
            <w:tcMar>
              <w:top w:w="115" w:type="dxa"/>
              <w:left w:w="115" w:type="dxa"/>
              <w:bottom w:w="115" w:type="dxa"/>
              <w:right w:w="115" w:type="dxa"/>
            </w:tcMar>
            <w:vAlign w:val="center"/>
          </w:tcPr>
          <w:p w14:paraId="44A12E83" w14:textId="77777777" w:rsidR="00B60B3D" w:rsidRPr="00C100DF" w:rsidRDefault="0010265C" w:rsidP="00496074">
            <w:pPr>
              <w:spacing w:before="20" w:after="20"/>
              <w:rPr>
                <w:rFonts w:asciiTheme="minorHAnsi" w:hAnsiTheme="minorHAnsi" w:cs="Cambria"/>
                <w:color w:val="000000"/>
                <w:sz w:val="20"/>
                <w:szCs w:val="20"/>
              </w:rPr>
            </w:pPr>
            <w:r w:rsidRPr="006018D6">
              <w:rPr>
                <w:rFonts w:asciiTheme="minorHAnsi" w:hAnsiTheme="minorHAnsi"/>
                <w:b/>
                <w:sz w:val="20"/>
                <w:szCs w:val="20"/>
              </w:rPr>
              <w:t>Joe</w:t>
            </w:r>
            <w:r>
              <w:rPr>
                <w:rFonts w:asciiTheme="minorHAnsi" w:hAnsiTheme="minorHAnsi"/>
                <w:b/>
                <w:sz w:val="20"/>
                <w:szCs w:val="20"/>
              </w:rPr>
              <w:t xml:space="preserve">: </w:t>
            </w:r>
            <w:r>
              <w:rPr>
                <w:rFonts w:asciiTheme="minorHAnsi" w:hAnsiTheme="minorHAnsi"/>
                <w:sz w:val="20"/>
                <w:szCs w:val="20"/>
              </w:rPr>
              <w:t xml:space="preserve"> </w:t>
            </w:r>
          </w:p>
        </w:tc>
        <w:tc>
          <w:tcPr>
            <w:tcW w:w="1350" w:type="dxa"/>
            <w:shd w:val="clear" w:color="auto" w:fill="auto"/>
            <w:tcMar>
              <w:top w:w="115" w:type="dxa"/>
              <w:left w:w="115" w:type="dxa"/>
              <w:bottom w:w="115" w:type="dxa"/>
              <w:right w:w="115" w:type="dxa"/>
            </w:tcMar>
            <w:vAlign w:val="center"/>
          </w:tcPr>
          <w:p w14:paraId="768239BE" w14:textId="77777777" w:rsidR="00B60B3D"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6018D6">
              <w:rPr>
                <w:rFonts w:asciiTheme="minorHAnsi" w:hAnsiTheme="minorHAnsi" w:cs="Cambria"/>
                <w:color w:val="000000"/>
                <w:sz w:val="20"/>
                <w:szCs w:val="20"/>
                <w:highlight w:val="yellow"/>
              </w:rPr>
              <w:t>No</w:t>
            </w:r>
          </w:p>
        </w:tc>
        <w:tc>
          <w:tcPr>
            <w:tcW w:w="1146" w:type="dxa"/>
            <w:vAlign w:val="center"/>
          </w:tcPr>
          <w:p w14:paraId="7CEE2C46" w14:textId="77777777" w:rsidR="00B60B3D" w:rsidRPr="00C100DF" w:rsidRDefault="006018D6"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Joe </w:t>
            </w:r>
          </w:p>
        </w:tc>
        <w:tc>
          <w:tcPr>
            <w:tcW w:w="1230" w:type="dxa"/>
            <w:vAlign w:val="center"/>
          </w:tcPr>
          <w:p w14:paraId="58257C2E" w14:textId="77777777" w:rsidR="00B60B3D" w:rsidRPr="00C100DF" w:rsidRDefault="00B60B3D" w:rsidP="00496074">
            <w:pPr>
              <w:spacing w:before="20" w:after="20"/>
              <w:ind w:left="246" w:hanging="22"/>
              <w:jc w:val="center"/>
              <w:rPr>
                <w:rFonts w:asciiTheme="minorHAnsi" w:hAnsiTheme="minorHAnsi" w:cs="Cambria"/>
                <w:color w:val="000000"/>
                <w:sz w:val="20"/>
                <w:szCs w:val="20"/>
              </w:rPr>
            </w:pPr>
          </w:p>
        </w:tc>
      </w:tr>
      <w:tr w:rsidR="00496074" w:rsidRPr="00C100DF" w14:paraId="6AF5255B" w14:textId="77777777" w:rsidTr="00496074">
        <w:trPr>
          <w:jc w:val="center"/>
        </w:trPr>
        <w:tc>
          <w:tcPr>
            <w:tcW w:w="586" w:type="dxa"/>
            <w:shd w:val="clear" w:color="auto" w:fill="auto"/>
            <w:tcMar>
              <w:top w:w="115" w:type="dxa"/>
              <w:left w:w="115" w:type="dxa"/>
              <w:bottom w:w="115" w:type="dxa"/>
              <w:right w:w="115" w:type="dxa"/>
            </w:tcMar>
            <w:vAlign w:val="center"/>
          </w:tcPr>
          <w:p w14:paraId="45489739"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0CDE3C8D"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Roll call</w:t>
            </w:r>
          </w:p>
        </w:tc>
        <w:tc>
          <w:tcPr>
            <w:tcW w:w="6300" w:type="dxa"/>
            <w:shd w:val="clear" w:color="auto" w:fill="auto"/>
            <w:tcMar>
              <w:top w:w="115" w:type="dxa"/>
              <w:left w:w="115" w:type="dxa"/>
              <w:bottom w:w="115" w:type="dxa"/>
              <w:right w:w="115" w:type="dxa"/>
            </w:tcMar>
            <w:vAlign w:val="center"/>
          </w:tcPr>
          <w:p w14:paraId="44C5B4B4" w14:textId="77777777" w:rsidR="00496074" w:rsidRPr="00C100DF" w:rsidRDefault="007E7F92" w:rsidP="00496074">
            <w:pPr>
              <w:spacing w:before="20" w:after="20"/>
              <w:rPr>
                <w:rFonts w:asciiTheme="minorHAnsi" w:hAnsiTheme="minorHAnsi" w:cs="Cambria"/>
                <w:color w:val="000000"/>
                <w:sz w:val="20"/>
                <w:szCs w:val="20"/>
              </w:rPr>
            </w:pPr>
            <w:r>
              <w:rPr>
                <w:rFonts w:asciiTheme="minorHAnsi" w:hAnsiTheme="minorHAnsi" w:cs="Cambria"/>
                <w:color w:val="000000"/>
                <w:sz w:val="20"/>
                <w:szCs w:val="20"/>
              </w:rPr>
              <w:t>n/a</w:t>
            </w:r>
          </w:p>
        </w:tc>
        <w:tc>
          <w:tcPr>
            <w:tcW w:w="1350" w:type="dxa"/>
            <w:shd w:val="clear" w:color="auto" w:fill="auto"/>
            <w:tcMar>
              <w:top w:w="115" w:type="dxa"/>
              <w:left w:w="115" w:type="dxa"/>
              <w:bottom w:w="115" w:type="dxa"/>
              <w:right w:w="115" w:type="dxa"/>
            </w:tcMar>
            <w:vAlign w:val="center"/>
          </w:tcPr>
          <w:p w14:paraId="6FB2422B"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881D06">
              <w:rPr>
                <w:rFonts w:asciiTheme="minorHAnsi" w:hAnsiTheme="minorHAnsi" w:cs="Cambria"/>
                <w:color w:val="000000"/>
                <w:sz w:val="20"/>
                <w:szCs w:val="20"/>
                <w:highlight w:val="yellow"/>
              </w:rPr>
              <w:t>No</w:t>
            </w:r>
          </w:p>
        </w:tc>
        <w:tc>
          <w:tcPr>
            <w:tcW w:w="1146" w:type="dxa"/>
            <w:vAlign w:val="center"/>
          </w:tcPr>
          <w:p w14:paraId="24A1513A"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5BB5DD3C" w14:textId="77777777"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14:paraId="72DFF8D6" w14:textId="77777777" w:rsidTr="00496074">
        <w:trPr>
          <w:jc w:val="center"/>
        </w:trPr>
        <w:tc>
          <w:tcPr>
            <w:tcW w:w="586" w:type="dxa"/>
            <w:shd w:val="clear" w:color="auto" w:fill="auto"/>
            <w:tcMar>
              <w:top w:w="115" w:type="dxa"/>
              <w:left w:w="115" w:type="dxa"/>
              <w:bottom w:w="115" w:type="dxa"/>
              <w:right w:w="115" w:type="dxa"/>
            </w:tcMar>
            <w:vAlign w:val="center"/>
          </w:tcPr>
          <w:p w14:paraId="59A6F6BD"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7554930A"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and approval of meeting minutes</w:t>
            </w:r>
          </w:p>
        </w:tc>
        <w:tc>
          <w:tcPr>
            <w:tcW w:w="6300" w:type="dxa"/>
            <w:shd w:val="clear" w:color="auto" w:fill="auto"/>
            <w:tcMar>
              <w:top w:w="115" w:type="dxa"/>
              <w:left w:w="115" w:type="dxa"/>
              <w:bottom w:w="115" w:type="dxa"/>
              <w:right w:w="115" w:type="dxa"/>
            </w:tcMar>
            <w:vAlign w:val="center"/>
          </w:tcPr>
          <w:p w14:paraId="4899D36E" w14:textId="77777777" w:rsidR="00496074" w:rsidRPr="00C100DF" w:rsidRDefault="007E7F92" w:rsidP="00496074">
            <w:pPr>
              <w:rPr>
                <w:rFonts w:asciiTheme="minorHAnsi" w:hAnsiTheme="minorHAnsi"/>
                <w:sz w:val="20"/>
                <w:szCs w:val="20"/>
              </w:rPr>
            </w:pPr>
            <w:r>
              <w:rPr>
                <w:rFonts w:asciiTheme="minorHAnsi" w:hAnsiTheme="minorHAnsi"/>
                <w:sz w:val="20"/>
                <w:szCs w:val="20"/>
              </w:rPr>
              <w:t>n/a</w:t>
            </w:r>
          </w:p>
        </w:tc>
        <w:tc>
          <w:tcPr>
            <w:tcW w:w="1350" w:type="dxa"/>
            <w:shd w:val="clear" w:color="auto" w:fill="auto"/>
            <w:tcMar>
              <w:top w:w="115" w:type="dxa"/>
              <w:left w:w="115" w:type="dxa"/>
              <w:bottom w:w="115" w:type="dxa"/>
              <w:right w:w="115" w:type="dxa"/>
            </w:tcMar>
            <w:vAlign w:val="center"/>
          </w:tcPr>
          <w:p w14:paraId="5050F2E9"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CE7496">
              <w:rPr>
                <w:rFonts w:asciiTheme="minorHAnsi" w:hAnsiTheme="minorHAnsi" w:cs="Cambria"/>
                <w:color w:val="000000"/>
                <w:sz w:val="20"/>
                <w:szCs w:val="20"/>
                <w:highlight w:val="yellow"/>
              </w:rPr>
              <w:t>No</w:t>
            </w:r>
          </w:p>
        </w:tc>
        <w:tc>
          <w:tcPr>
            <w:tcW w:w="1146" w:type="dxa"/>
            <w:vAlign w:val="center"/>
          </w:tcPr>
          <w:p w14:paraId="4C83A737" w14:textId="77777777" w:rsidR="00496074" w:rsidRPr="00C100DF" w:rsidRDefault="00881D06"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NA</w:t>
            </w:r>
          </w:p>
        </w:tc>
        <w:tc>
          <w:tcPr>
            <w:tcW w:w="1230" w:type="dxa"/>
            <w:vAlign w:val="center"/>
          </w:tcPr>
          <w:p w14:paraId="71B2C943" w14:textId="77777777"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14:paraId="74901062" w14:textId="77777777" w:rsidTr="00496074">
        <w:trPr>
          <w:jc w:val="center"/>
        </w:trPr>
        <w:tc>
          <w:tcPr>
            <w:tcW w:w="586" w:type="dxa"/>
            <w:shd w:val="clear" w:color="auto" w:fill="auto"/>
            <w:tcMar>
              <w:top w:w="115" w:type="dxa"/>
              <w:left w:w="115" w:type="dxa"/>
              <w:bottom w:w="115" w:type="dxa"/>
              <w:right w:w="115" w:type="dxa"/>
            </w:tcMar>
            <w:vAlign w:val="center"/>
          </w:tcPr>
          <w:p w14:paraId="155A205B"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3D980B37" w14:textId="77777777" w:rsidR="00ED4C7C" w:rsidRPr="00733159" w:rsidRDefault="00A6502A" w:rsidP="00733159">
            <w:pPr>
              <w:numPr>
                <w:ilvl w:val="0"/>
                <w:numId w:val="9"/>
              </w:numPr>
              <w:ind w:left="427"/>
              <w:rPr>
                <w:rFonts w:asciiTheme="minorHAnsi" w:hAnsiTheme="minorHAnsi"/>
                <w:sz w:val="20"/>
                <w:szCs w:val="20"/>
              </w:rPr>
            </w:pPr>
            <w:proofErr w:type="spellStart"/>
            <w:r>
              <w:rPr>
                <w:rFonts w:asciiTheme="minorHAnsi" w:hAnsiTheme="minorHAnsi"/>
                <w:sz w:val="20"/>
                <w:szCs w:val="20"/>
              </w:rPr>
              <w:t>Monthy</w:t>
            </w:r>
            <w:proofErr w:type="spellEnd"/>
            <w:r>
              <w:rPr>
                <w:rFonts w:asciiTheme="minorHAnsi" w:hAnsiTheme="minorHAnsi"/>
                <w:sz w:val="20"/>
                <w:szCs w:val="20"/>
              </w:rPr>
              <w:t xml:space="preserve"> Staff Meeting</w:t>
            </w:r>
          </w:p>
        </w:tc>
        <w:tc>
          <w:tcPr>
            <w:tcW w:w="6300" w:type="dxa"/>
            <w:shd w:val="clear" w:color="auto" w:fill="auto"/>
            <w:tcMar>
              <w:top w:w="115" w:type="dxa"/>
              <w:left w:w="115" w:type="dxa"/>
              <w:bottom w:w="115" w:type="dxa"/>
              <w:right w:w="115" w:type="dxa"/>
            </w:tcMar>
            <w:vAlign w:val="center"/>
          </w:tcPr>
          <w:p w14:paraId="0CF313C0" w14:textId="77777777" w:rsidR="00BA7D5F" w:rsidRDefault="002A3565" w:rsidP="00496074">
            <w:pPr>
              <w:rPr>
                <w:szCs w:val="20"/>
              </w:rPr>
            </w:pPr>
            <w:r>
              <w:rPr>
                <w:szCs w:val="20"/>
              </w:rPr>
              <w:t>Joe: School of health professions is hosting an ice cream social here on the lee campus you should have gotten an email. On 9/22.</w:t>
            </w:r>
            <w:r w:rsidR="00BA7D5F">
              <w:rPr>
                <w:szCs w:val="20"/>
              </w:rPr>
              <w:t xml:space="preserve"> I can teach for you Chris if you would like to come. </w:t>
            </w:r>
          </w:p>
          <w:p w14:paraId="64496D43" w14:textId="77777777" w:rsidR="00BA7D5F" w:rsidRDefault="00BA7D5F" w:rsidP="00496074">
            <w:pPr>
              <w:rPr>
                <w:szCs w:val="20"/>
              </w:rPr>
            </w:pPr>
            <w:r>
              <w:rPr>
                <w:szCs w:val="20"/>
              </w:rPr>
              <w:t xml:space="preserve">Chris: </w:t>
            </w:r>
            <w:proofErr w:type="gramStart"/>
            <w:r>
              <w:rPr>
                <w:szCs w:val="20"/>
              </w:rPr>
              <w:t>No</w:t>
            </w:r>
            <w:proofErr w:type="gramEnd"/>
            <w:r>
              <w:rPr>
                <w:szCs w:val="20"/>
              </w:rPr>
              <w:t xml:space="preserve"> I am good.</w:t>
            </w:r>
          </w:p>
          <w:p w14:paraId="6FF18C3D" w14:textId="77777777" w:rsidR="00BA7D5F" w:rsidRDefault="00BA7D5F" w:rsidP="00496074">
            <w:pPr>
              <w:rPr>
                <w:szCs w:val="20"/>
              </w:rPr>
            </w:pPr>
            <w:r>
              <w:rPr>
                <w:szCs w:val="20"/>
              </w:rPr>
              <w:t>Joe: On November 19</w:t>
            </w:r>
            <w:r w:rsidRPr="00BA7D5F">
              <w:rPr>
                <w:szCs w:val="20"/>
                <w:vertAlign w:val="superscript"/>
              </w:rPr>
              <w:t>th</w:t>
            </w:r>
            <w:r>
              <w:rPr>
                <w:szCs w:val="20"/>
              </w:rPr>
              <w:t xml:space="preserve">, they are having a thanksgiving pot luck in A138. The </w:t>
            </w:r>
            <w:proofErr w:type="gramStart"/>
            <w:r>
              <w:rPr>
                <w:szCs w:val="20"/>
              </w:rPr>
              <w:t>deans</w:t>
            </w:r>
            <w:proofErr w:type="gramEnd"/>
            <w:r>
              <w:rPr>
                <w:szCs w:val="20"/>
              </w:rPr>
              <w:t xml:space="preserve"> search is moving forward.</w:t>
            </w:r>
            <w:r w:rsidR="00510F2B">
              <w:rPr>
                <w:szCs w:val="20"/>
              </w:rPr>
              <w:t xml:space="preserve"> They narrowed it down to 4 candidates</w:t>
            </w:r>
            <w:r w:rsidR="00051124">
              <w:rPr>
                <w:szCs w:val="20"/>
              </w:rPr>
              <w:t xml:space="preserve">. They are going to do a presentation and send out a zoom link to all who want to watch. Then the vice provost will meet with them then they will narrow it down to two. Then will go to the president to make final decision. They are hoping for a Jan start. </w:t>
            </w:r>
            <w:r w:rsidR="00505CB2">
              <w:rPr>
                <w:szCs w:val="20"/>
              </w:rPr>
              <w:t xml:space="preserve">But </w:t>
            </w:r>
            <w:proofErr w:type="spellStart"/>
            <w:r w:rsidR="00505CB2">
              <w:rPr>
                <w:szCs w:val="20"/>
              </w:rPr>
              <w:t>im</w:t>
            </w:r>
            <w:proofErr w:type="spellEnd"/>
            <w:r w:rsidR="00505CB2">
              <w:rPr>
                <w:szCs w:val="20"/>
              </w:rPr>
              <w:t xml:space="preserve"> thinking summer start. </w:t>
            </w:r>
            <w:proofErr w:type="gramStart"/>
            <w:r w:rsidR="00505CB2">
              <w:rPr>
                <w:szCs w:val="20"/>
              </w:rPr>
              <w:t>Rima</w:t>
            </w:r>
            <w:proofErr w:type="gramEnd"/>
            <w:r w:rsidR="00505CB2">
              <w:rPr>
                <w:szCs w:val="20"/>
              </w:rPr>
              <w:t xml:space="preserve"> can you give everyone an update.</w:t>
            </w:r>
          </w:p>
          <w:p w14:paraId="209DE564" w14:textId="77777777" w:rsidR="00505CB2" w:rsidRDefault="00505CB2" w:rsidP="00496074">
            <w:pPr>
              <w:rPr>
                <w:szCs w:val="20"/>
              </w:rPr>
            </w:pPr>
            <w:r>
              <w:rPr>
                <w:szCs w:val="20"/>
              </w:rPr>
              <w:t xml:space="preserve">Rima: </w:t>
            </w:r>
            <w:r w:rsidR="007806CD">
              <w:rPr>
                <w:szCs w:val="20"/>
              </w:rPr>
              <w:t xml:space="preserve">They are opening back up the ERS for our students. They are requiring heap masks. The medics can choose next semester from 4 hospitals for their OR rotations. I am trying to get everyone put into CCPS sooner </w:t>
            </w:r>
            <w:proofErr w:type="spellStart"/>
            <w:r w:rsidR="007806CD">
              <w:rPr>
                <w:szCs w:val="20"/>
              </w:rPr>
              <w:t>then</w:t>
            </w:r>
            <w:proofErr w:type="spellEnd"/>
            <w:r w:rsidR="007806CD">
              <w:rPr>
                <w:szCs w:val="20"/>
              </w:rPr>
              <w:t xml:space="preserve"> </w:t>
            </w:r>
            <w:proofErr w:type="spellStart"/>
            <w:proofErr w:type="gramStart"/>
            <w:r w:rsidR="007806CD">
              <w:rPr>
                <w:szCs w:val="20"/>
              </w:rPr>
              <w:t>later.We</w:t>
            </w:r>
            <w:proofErr w:type="spellEnd"/>
            <w:proofErr w:type="gramEnd"/>
            <w:r w:rsidR="007806CD">
              <w:rPr>
                <w:szCs w:val="20"/>
              </w:rPr>
              <w:t xml:space="preserve"> are hoping to get night shifts again with Dr. Rodi. We got an email from lee county EMS say that the chief is letting the </w:t>
            </w:r>
            <w:proofErr w:type="spellStart"/>
            <w:r w:rsidR="007806CD">
              <w:rPr>
                <w:szCs w:val="20"/>
              </w:rPr>
              <w:t>out going</w:t>
            </w:r>
            <w:proofErr w:type="spellEnd"/>
            <w:r w:rsidR="007806CD">
              <w:rPr>
                <w:szCs w:val="20"/>
              </w:rPr>
              <w:t xml:space="preserve"> cohort of medics to ride 24 </w:t>
            </w:r>
            <w:proofErr w:type="spellStart"/>
            <w:proofErr w:type="gramStart"/>
            <w:r w:rsidR="007806CD">
              <w:rPr>
                <w:szCs w:val="20"/>
              </w:rPr>
              <w:t>hrs.</w:t>
            </w:r>
            <w:r w:rsidR="005C2EFB">
              <w:rPr>
                <w:szCs w:val="20"/>
              </w:rPr>
              <w:t>The</w:t>
            </w:r>
            <w:proofErr w:type="spellEnd"/>
            <w:proofErr w:type="gramEnd"/>
            <w:r w:rsidR="005C2EFB">
              <w:rPr>
                <w:szCs w:val="20"/>
              </w:rPr>
              <w:t xml:space="preserve"> students have been very good about getting all their paperwork in and flu shots done etc.</w:t>
            </w:r>
            <w:r w:rsidR="007806CD">
              <w:rPr>
                <w:szCs w:val="20"/>
              </w:rPr>
              <w:t xml:space="preserve"> Lee health is going to have us start putting our dates in for spring the middle of October.</w:t>
            </w:r>
          </w:p>
          <w:p w14:paraId="6475F016" w14:textId="77777777" w:rsidR="00A629DA" w:rsidRDefault="005C2EFB" w:rsidP="00496074">
            <w:pPr>
              <w:rPr>
                <w:szCs w:val="20"/>
              </w:rPr>
            </w:pPr>
            <w:r>
              <w:rPr>
                <w:szCs w:val="20"/>
              </w:rPr>
              <w:t xml:space="preserve">Joe: Will you be entering all the medic stuff I had collected from them dates </w:t>
            </w:r>
            <w:proofErr w:type="spellStart"/>
            <w:r>
              <w:rPr>
                <w:szCs w:val="20"/>
              </w:rPr>
              <w:t>etc</w:t>
            </w:r>
            <w:proofErr w:type="spellEnd"/>
            <w:r>
              <w:rPr>
                <w:szCs w:val="20"/>
              </w:rPr>
              <w:t xml:space="preserve"> into </w:t>
            </w:r>
            <w:proofErr w:type="spellStart"/>
            <w:r>
              <w:rPr>
                <w:szCs w:val="20"/>
              </w:rPr>
              <w:t>fisdap</w:t>
            </w:r>
            <w:proofErr w:type="spellEnd"/>
            <w:r>
              <w:rPr>
                <w:szCs w:val="20"/>
              </w:rPr>
              <w:t>?</w:t>
            </w:r>
          </w:p>
          <w:p w14:paraId="1B887621" w14:textId="77777777" w:rsidR="005C2EFB" w:rsidRDefault="005C2EFB" w:rsidP="00496074">
            <w:pPr>
              <w:rPr>
                <w:szCs w:val="20"/>
              </w:rPr>
            </w:pPr>
            <w:r>
              <w:rPr>
                <w:szCs w:val="20"/>
              </w:rPr>
              <w:t xml:space="preserve">Rima: Yes. </w:t>
            </w:r>
            <w:proofErr w:type="spellStart"/>
            <w:proofErr w:type="gramStart"/>
            <w:r>
              <w:rPr>
                <w:szCs w:val="20"/>
              </w:rPr>
              <w:t>Dr.Rodi</w:t>
            </w:r>
            <w:proofErr w:type="spellEnd"/>
            <w:proofErr w:type="gramEnd"/>
            <w:r>
              <w:rPr>
                <w:szCs w:val="20"/>
              </w:rPr>
              <w:t xml:space="preserve"> still needs to get me his dates but he gave me weekends for now. I asked him to see if any other </w:t>
            </w:r>
            <w:proofErr w:type="spellStart"/>
            <w:proofErr w:type="gramStart"/>
            <w:r>
              <w:rPr>
                <w:szCs w:val="20"/>
              </w:rPr>
              <w:t>Dr.s</w:t>
            </w:r>
            <w:proofErr w:type="spellEnd"/>
            <w:proofErr w:type="gramEnd"/>
            <w:r>
              <w:rPr>
                <w:szCs w:val="20"/>
              </w:rPr>
              <w:t xml:space="preserve"> where willing to help us out.</w:t>
            </w:r>
          </w:p>
          <w:p w14:paraId="5D28864F" w14:textId="77777777" w:rsidR="005C2EFB" w:rsidRDefault="005C2EFB" w:rsidP="00496074">
            <w:pPr>
              <w:rPr>
                <w:szCs w:val="20"/>
              </w:rPr>
            </w:pPr>
            <w:r>
              <w:rPr>
                <w:szCs w:val="20"/>
              </w:rPr>
              <w:lastRenderedPageBreak/>
              <w:t xml:space="preserve">Joe: Now that we are in 4 </w:t>
            </w:r>
            <w:proofErr w:type="spellStart"/>
            <w:proofErr w:type="gramStart"/>
            <w:r>
              <w:rPr>
                <w:szCs w:val="20"/>
              </w:rPr>
              <w:t>hospitals.</w:t>
            </w:r>
            <w:r w:rsidR="00C42D01">
              <w:rPr>
                <w:szCs w:val="20"/>
              </w:rPr>
              <w:t>We</w:t>
            </w:r>
            <w:proofErr w:type="spellEnd"/>
            <w:proofErr w:type="gramEnd"/>
            <w:r w:rsidR="00C42D01">
              <w:rPr>
                <w:szCs w:val="20"/>
              </w:rPr>
              <w:t xml:space="preserve"> need to keep </w:t>
            </w:r>
            <w:proofErr w:type="spellStart"/>
            <w:r w:rsidR="00C42D01">
              <w:rPr>
                <w:szCs w:val="20"/>
              </w:rPr>
              <w:t>on</w:t>
            </w:r>
            <w:proofErr w:type="spellEnd"/>
            <w:r w:rsidR="00C42D01">
              <w:rPr>
                <w:szCs w:val="20"/>
              </w:rPr>
              <w:t xml:space="preserve"> eye on their tubes and make sure if we have to we need to send them to bayfront or wh</w:t>
            </w:r>
            <w:r w:rsidR="00F86CAC">
              <w:rPr>
                <w:szCs w:val="20"/>
              </w:rPr>
              <w:t>erever</w:t>
            </w:r>
            <w:r w:rsidR="00C42D01">
              <w:rPr>
                <w:szCs w:val="20"/>
              </w:rPr>
              <w:t xml:space="preserve"> to meet those numbers.</w:t>
            </w:r>
          </w:p>
          <w:p w14:paraId="76B578FC" w14:textId="77777777" w:rsidR="00AD083B" w:rsidRDefault="00AD083B" w:rsidP="00496074">
            <w:pPr>
              <w:rPr>
                <w:szCs w:val="20"/>
              </w:rPr>
            </w:pPr>
            <w:r>
              <w:rPr>
                <w:szCs w:val="20"/>
              </w:rPr>
              <w:t xml:space="preserve">Rima: I spoke with </w:t>
            </w:r>
            <w:proofErr w:type="gramStart"/>
            <w:r>
              <w:rPr>
                <w:szCs w:val="20"/>
              </w:rPr>
              <w:t>Jana,</w:t>
            </w:r>
            <w:proofErr w:type="gramEnd"/>
            <w:r>
              <w:rPr>
                <w:szCs w:val="20"/>
              </w:rPr>
              <w:t xml:space="preserve"> the leadership is requesting us back since they are a teaching hospital/organization. </w:t>
            </w:r>
          </w:p>
          <w:p w14:paraId="2AEF5827" w14:textId="77777777" w:rsidR="00EE0D93" w:rsidRDefault="00AD083B" w:rsidP="00496074">
            <w:pPr>
              <w:rPr>
                <w:szCs w:val="20"/>
              </w:rPr>
            </w:pPr>
            <w:r>
              <w:rPr>
                <w:szCs w:val="20"/>
              </w:rPr>
              <w:t>Joe: We hired 3 more new Ca’s.</w:t>
            </w:r>
            <w:r w:rsidR="006F3BE5">
              <w:rPr>
                <w:szCs w:val="20"/>
              </w:rPr>
              <w:t xml:space="preserve"> They probably </w:t>
            </w:r>
            <w:proofErr w:type="spellStart"/>
            <w:r w:rsidR="006F3BE5">
              <w:rPr>
                <w:szCs w:val="20"/>
              </w:rPr>
              <w:t>wont</w:t>
            </w:r>
            <w:proofErr w:type="spellEnd"/>
            <w:r w:rsidR="006F3BE5">
              <w:rPr>
                <w:szCs w:val="20"/>
              </w:rPr>
              <w:t xml:space="preserve"> start till the last week of this month or first of next.</w:t>
            </w:r>
            <w:r w:rsidR="00BC3065">
              <w:rPr>
                <w:szCs w:val="20"/>
              </w:rPr>
              <w:t xml:space="preserve"> All of them are medics. I am going to email all </w:t>
            </w:r>
            <w:proofErr w:type="gramStart"/>
            <w:r w:rsidR="00BC3065">
              <w:rPr>
                <w:szCs w:val="20"/>
              </w:rPr>
              <w:t>CA’s</w:t>
            </w:r>
            <w:proofErr w:type="gramEnd"/>
            <w:r w:rsidR="00BC3065">
              <w:rPr>
                <w:szCs w:val="20"/>
              </w:rPr>
              <w:t xml:space="preserve"> to let them know about the EMT and Medics final lab days that we changed.</w:t>
            </w:r>
            <w:r w:rsidR="00296D79">
              <w:rPr>
                <w:szCs w:val="20"/>
              </w:rPr>
              <w:t xml:space="preserve"> That was the only day we could get Rodi here for the outgoing Medics. If you guys can remind me when we start to make those </w:t>
            </w:r>
            <w:proofErr w:type="spellStart"/>
            <w:r w:rsidR="00296D79">
              <w:rPr>
                <w:szCs w:val="20"/>
              </w:rPr>
              <w:t>schdules</w:t>
            </w:r>
            <w:proofErr w:type="spellEnd"/>
            <w:r w:rsidR="00296D79">
              <w:rPr>
                <w:szCs w:val="20"/>
              </w:rPr>
              <w:t xml:space="preserve"> that we need to make sure that Rodi is there for the Medics final.</w:t>
            </w:r>
          </w:p>
          <w:p w14:paraId="3B15ACB4" w14:textId="77777777" w:rsidR="00963A66" w:rsidRDefault="00963A66" w:rsidP="00496074">
            <w:pPr>
              <w:rPr>
                <w:szCs w:val="20"/>
              </w:rPr>
            </w:pPr>
            <w:r>
              <w:rPr>
                <w:szCs w:val="20"/>
              </w:rPr>
              <w:t xml:space="preserve">Chris: I edited my syllabus, spoke with the students and sent out </w:t>
            </w:r>
            <w:proofErr w:type="spellStart"/>
            <w:r>
              <w:rPr>
                <w:szCs w:val="20"/>
              </w:rPr>
              <w:t>annocements</w:t>
            </w:r>
            <w:proofErr w:type="spellEnd"/>
            <w:r>
              <w:rPr>
                <w:szCs w:val="20"/>
              </w:rPr>
              <w:t xml:space="preserve"> to them as well so </w:t>
            </w:r>
            <w:proofErr w:type="spellStart"/>
            <w:proofErr w:type="gramStart"/>
            <w:r>
              <w:rPr>
                <w:szCs w:val="20"/>
              </w:rPr>
              <w:t>their</w:t>
            </w:r>
            <w:proofErr w:type="spellEnd"/>
            <w:proofErr w:type="gramEnd"/>
            <w:r>
              <w:rPr>
                <w:szCs w:val="20"/>
              </w:rPr>
              <w:t xml:space="preserve"> should be zero issues.</w:t>
            </w:r>
          </w:p>
          <w:p w14:paraId="498F5BBE" w14:textId="77777777" w:rsidR="00963A66" w:rsidRDefault="00963A66" w:rsidP="00496074">
            <w:pPr>
              <w:rPr>
                <w:szCs w:val="20"/>
              </w:rPr>
            </w:pPr>
            <w:r>
              <w:rPr>
                <w:szCs w:val="20"/>
              </w:rPr>
              <w:t xml:space="preserve">Joe: If there is we will take it on a </w:t>
            </w:r>
            <w:proofErr w:type="gramStart"/>
            <w:r>
              <w:rPr>
                <w:szCs w:val="20"/>
              </w:rPr>
              <w:t>case by case</w:t>
            </w:r>
            <w:proofErr w:type="gramEnd"/>
            <w:r>
              <w:rPr>
                <w:szCs w:val="20"/>
              </w:rPr>
              <w:t xml:space="preserve"> basis.</w:t>
            </w:r>
            <w:r w:rsidR="004110BC">
              <w:rPr>
                <w:szCs w:val="20"/>
              </w:rPr>
              <w:t xml:space="preserve"> Everyone should have gotten an email from Susan </w:t>
            </w:r>
            <w:proofErr w:type="spellStart"/>
            <w:r w:rsidR="004110BC">
              <w:rPr>
                <w:szCs w:val="20"/>
              </w:rPr>
              <w:t>Bronstien</w:t>
            </w:r>
            <w:proofErr w:type="spellEnd"/>
            <w:r w:rsidR="004110BC">
              <w:rPr>
                <w:szCs w:val="20"/>
              </w:rPr>
              <w:t xml:space="preserve"> for training</w:t>
            </w:r>
            <w:r>
              <w:rPr>
                <w:szCs w:val="20"/>
              </w:rPr>
              <w:t xml:space="preserve"> </w:t>
            </w:r>
            <w:r w:rsidR="004110BC">
              <w:rPr>
                <w:szCs w:val="20"/>
              </w:rPr>
              <w:t xml:space="preserve">on the new performance evaluation system. </w:t>
            </w:r>
            <w:proofErr w:type="spellStart"/>
            <w:r w:rsidR="004110BC">
              <w:rPr>
                <w:szCs w:val="20"/>
              </w:rPr>
              <w:t>Its</w:t>
            </w:r>
            <w:proofErr w:type="spellEnd"/>
            <w:r w:rsidR="004110BC">
              <w:rPr>
                <w:szCs w:val="20"/>
              </w:rPr>
              <w:t xml:space="preserve"> an info session. Everyone needs to sign up. Your eval is going to be an </w:t>
            </w:r>
            <w:proofErr w:type="spellStart"/>
            <w:proofErr w:type="gramStart"/>
            <w:r w:rsidR="004110BC">
              <w:rPr>
                <w:szCs w:val="20"/>
              </w:rPr>
              <w:t>on going</w:t>
            </w:r>
            <w:proofErr w:type="spellEnd"/>
            <w:proofErr w:type="gramEnd"/>
            <w:r w:rsidR="004110BC">
              <w:rPr>
                <w:szCs w:val="20"/>
              </w:rPr>
              <w:t xml:space="preserve"> thing </w:t>
            </w:r>
            <w:proofErr w:type="spellStart"/>
            <w:r w:rsidR="004110BC">
              <w:rPr>
                <w:szCs w:val="20"/>
              </w:rPr>
              <w:t>through out</w:t>
            </w:r>
            <w:proofErr w:type="spellEnd"/>
            <w:r w:rsidR="004110BC">
              <w:rPr>
                <w:szCs w:val="20"/>
              </w:rPr>
              <w:t xml:space="preserve"> the year. We will be working on it together. You will be able to get feedback right away on tasks goals </w:t>
            </w:r>
            <w:proofErr w:type="spellStart"/>
            <w:r w:rsidR="004110BC">
              <w:rPr>
                <w:szCs w:val="20"/>
              </w:rPr>
              <w:t>etc</w:t>
            </w:r>
            <w:proofErr w:type="spellEnd"/>
            <w:r w:rsidR="004110BC">
              <w:rPr>
                <w:szCs w:val="20"/>
              </w:rPr>
              <w:t xml:space="preserve"> you are trying to work towards. We got a new piece of equipment it’s a simulated blood pressure cuff. One pro is that it is simulated and you can adjust the blood pressure to whatever you would like it to be. I feel like it has a lot of cons.</w:t>
            </w:r>
            <w:r w:rsidR="002A5170">
              <w:rPr>
                <w:szCs w:val="20"/>
              </w:rPr>
              <w:t xml:space="preserve"> It’s a little complicated to use it is very bulky. Please see Mike here on the lee campus he will show you how to use it.</w:t>
            </w:r>
          </w:p>
          <w:p w14:paraId="1BBF6683" w14:textId="77777777" w:rsidR="002105A5" w:rsidRDefault="002105A5" w:rsidP="00496074">
            <w:pPr>
              <w:rPr>
                <w:szCs w:val="20"/>
              </w:rPr>
            </w:pPr>
            <w:r>
              <w:rPr>
                <w:szCs w:val="20"/>
              </w:rPr>
              <w:t>We have ordered and received a new bleeding machine. Mike has packaged up both of the bleeders to go to Chris. Give her a couple of those bleeding packs Mike.</w:t>
            </w:r>
          </w:p>
          <w:p w14:paraId="18CC64F1" w14:textId="77777777" w:rsidR="002105A5" w:rsidRDefault="002105A5" w:rsidP="00496074">
            <w:pPr>
              <w:rPr>
                <w:szCs w:val="20"/>
              </w:rPr>
            </w:pPr>
            <w:r>
              <w:rPr>
                <w:szCs w:val="20"/>
              </w:rPr>
              <w:t>Chris: I think I have a lot of it. Does it have directions?</w:t>
            </w:r>
          </w:p>
          <w:p w14:paraId="7449319D" w14:textId="77777777" w:rsidR="002105A5" w:rsidRDefault="002105A5" w:rsidP="00496074">
            <w:pPr>
              <w:rPr>
                <w:szCs w:val="20"/>
              </w:rPr>
            </w:pPr>
            <w:r>
              <w:rPr>
                <w:szCs w:val="20"/>
              </w:rPr>
              <w:t xml:space="preserve">Joe: It is easy to use. If you need help you can call mike or me and we can help. All you do is hook up the battery pack. There </w:t>
            </w:r>
            <w:r>
              <w:rPr>
                <w:szCs w:val="20"/>
              </w:rPr>
              <w:lastRenderedPageBreak/>
              <w:t xml:space="preserve">are 2 </w:t>
            </w:r>
            <w:proofErr w:type="spellStart"/>
            <w:r>
              <w:rPr>
                <w:szCs w:val="20"/>
              </w:rPr>
              <w:t>artiel</w:t>
            </w:r>
            <w:proofErr w:type="spellEnd"/>
            <w:r>
              <w:rPr>
                <w:szCs w:val="20"/>
              </w:rPr>
              <w:t xml:space="preserve"> bleeding lines and one </w:t>
            </w:r>
            <w:proofErr w:type="spellStart"/>
            <w:r>
              <w:rPr>
                <w:szCs w:val="20"/>
              </w:rPr>
              <w:t>venus</w:t>
            </w:r>
            <w:proofErr w:type="spellEnd"/>
            <w:r>
              <w:rPr>
                <w:szCs w:val="20"/>
              </w:rPr>
              <w:t xml:space="preserve">. And you can adjust the stream of the bleed from the knob that’s near the end. </w:t>
            </w:r>
          </w:p>
          <w:p w14:paraId="3701397D" w14:textId="77777777" w:rsidR="002105A5" w:rsidRDefault="002105A5" w:rsidP="00496074">
            <w:pPr>
              <w:rPr>
                <w:szCs w:val="20"/>
              </w:rPr>
            </w:pPr>
            <w:r>
              <w:rPr>
                <w:szCs w:val="20"/>
              </w:rPr>
              <w:t xml:space="preserve">Mike: </w:t>
            </w:r>
            <w:proofErr w:type="gramStart"/>
            <w:r>
              <w:rPr>
                <w:szCs w:val="20"/>
              </w:rPr>
              <w:t>Also</w:t>
            </w:r>
            <w:proofErr w:type="gramEnd"/>
            <w:r>
              <w:rPr>
                <w:szCs w:val="20"/>
              </w:rPr>
              <w:t xml:space="preserve"> I had connected the instructions and attached to the bag but they have come off pri</w:t>
            </w:r>
            <w:r w:rsidR="004E1334">
              <w:rPr>
                <w:szCs w:val="20"/>
              </w:rPr>
              <w:t xml:space="preserve">or so </w:t>
            </w:r>
            <w:proofErr w:type="spellStart"/>
            <w:r w:rsidR="004E1334">
              <w:rPr>
                <w:szCs w:val="20"/>
              </w:rPr>
              <w:t>aslong</w:t>
            </w:r>
            <w:proofErr w:type="spellEnd"/>
            <w:r w:rsidR="004E1334">
              <w:rPr>
                <w:szCs w:val="20"/>
              </w:rPr>
              <w:t xml:space="preserve"> as they don’t </w:t>
            </w:r>
            <w:proofErr w:type="spellStart"/>
            <w:r w:rsidR="004E1334">
              <w:rPr>
                <w:szCs w:val="20"/>
              </w:rPr>
              <w:t>loose</w:t>
            </w:r>
            <w:proofErr w:type="spellEnd"/>
            <w:r w:rsidR="004E1334">
              <w:rPr>
                <w:szCs w:val="20"/>
              </w:rPr>
              <w:t xml:space="preserve"> them they will always have a </w:t>
            </w:r>
            <w:proofErr w:type="spellStart"/>
            <w:r w:rsidR="004E1334">
              <w:rPr>
                <w:szCs w:val="20"/>
              </w:rPr>
              <w:t>laminted</w:t>
            </w:r>
            <w:proofErr w:type="spellEnd"/>
            <w:r w:rsidR="004E1334">
              <w:rPr>
                <w:szCs w:val="20"/>
              </w:rPr>
              <w:t xml:space="preserve"> instruction sheet.</w:t>
            </w:r>
          </w:p>
          <w:p w14:paraId="45074827" w14:textId="77777777" w:rsidR="004E1334" w:rsidRPr="00C64C43" w:rsidRDefault="004E1334" w:rsidP="00496074">
            <w:pPr>
              <w:rPr>
                <w:szCs w:val="20"/>
              </w:rPr>
            </w:pPr>
            <w:r>
              <w:rPr>
                <w:szCs w:val="20"/>
              </w:rPr>
              <w:t xml:space="preserve">Joe: So now we can use a bleeder at the finals if we want because all students will now have exposure to it. </w:t>
            </w:r>
            <w:proofErr w:type="gramStart"/>
            <w:r>
              <w:rPr>
                <w:szCs w:val="20"/>
              </w:rPr>
              <w:t>Mike Jimenez</w:t>
            </w:r>
            <w:proofErr w:type="gramEnd"/>
            <w:r>
              <w:rPr>
                <w:szCs w:val="20"/>
              </w:rPr>
              <w:t xml:space="preserve"> I made a deal for Fire 2</w:t>
            </w:r>
            <w:r w:rsidR="00327863">
              <w:rPr>
                <w:szCs w:val="20"/>
              </w:rPr>
              <w:t xml:space="preserve"> they are going to change the policy and make the last day Saturday that you do the agility test again that is going to be the last date that they can with draw for a refund.</w:t>
            </w:r>
            <w:r w:rsidR="00A6502A">
              <w:rPr>
                <w:szCs w:val="20"/>
              </w:rPr>
              <w:t xml:space="preserve"> Thank you all.</w:t>
            </w:r>
          </w:p>
        </w:tc>
        <w:tc>
          <w:tcPr>
            <w:tcW w:w="1350" w:type="dxa"/>
            <w:shd w:val="clear" w:color="auto" w:fill="auto"/>
            <w:tcMar>
              <w:top w:w="115" w:type="dxa"/>
              <w:left w:w="115" w:type="dxa"/>
              <w:bottom w:w="115" w:type="dxa"/>
              <w:right w:w="115" w:type="dxa"/>
            </w:tcMar>
            <w:vAlign w:val="center"/>
          </w:tcPr>
          <w:p w14:paraId="4367CE8B" w14:textId="77777777" w:rsidR="00496074" w:rsidRPr="00C100DF" w:rsidRDefault="00496074" w:rsidP="00496074">
            <w:pPr>
              <w:spacing w:before="20" w:after="20"/>
              <w:jc w:val="center"/>
              <w:rPr>
                <w:rFonts w:asciiTheme="minorHAnsi" w:hAnsiTheme="minorHAnsi" w:cs="Cambria"/>
                <w:color w:val="000000"/>
                <w:sz w:val="20"/>
                <w:szCs w:val="20"/>
              </w:rPr>
            </w:pPr>
            <w:r w:rsidRPr="00CE7496">
              <w:rPr>
                <w:rFonts w:asciiTheme="minorHAnsi" w:hAnsiTheme="minorHAnsi" w:cs="Cambria"/>
                <w:color w:val="000000"/>
                <w:sz w:val="20"/>
                <w:szCs w:val="20"/>
              </w:rPr>
              <w:lastRenderedPageBreak/>
              <w:t>Yes</w:t>
            </w:r>
            <w:r>
              <w:rPr>
                <w:rFonts w:asciiTheme="minorHAnsi" w:hAnsiTheme="minorHAnsi" w:cs="Cambria"/>
                <w:color w:val="000000"/>
                <w:sz w:val="20"/>
                <w:szCs w:val="20"/>
              </w:rPr>
              <w:t xml:space="preserve"> / No</w:t>
            </w:r>
          </w:p>
        </w:tc>
        <w:tc>
          <w:tcPr>
            <w:tcW w:w="1146" w:type="dxa"/>
            <w:vAlign w:val="center"/>
          </w:tcPr>
          <w:p w14:paraId="006B8431" w14:textId="77777777" w:rsidR="00881D06" w:rsidRDefault="00881D06" w:rsidP="00496074">
            <w:pPr>
              <w:spacing w:before="20" w:after="20"/>
              <w:jc w:val="center"/>
              <w:rPr>
                <w:rFonts w:asciiTheme="minorHAnsi" w:hAnsiTheme="minorHAnsi" w:cs="Cambria"/>
                <w:color w:val="000000"/>
                <w:sz w:val="20"/>
                <w:szCs w:val="20"/>
              </w:rPr>
            </w:pPr>
          </w:p>
          <w:p w14:paraId="37BAE92C" w14:textId="77777777" w:rsidR="00881D06" w:rsidRDefault="00881D06" w:rsidP="00496074">
            <w:pPr>
              <w:spacing w:before="20" w:after="20"/>
              <w:jc w:val="center"/>
              <w:rPr>
                <w:rFonts w:asciiTheme="minorHAnsi" w:hAnsiTheme="minorHAnsi" w:cs="Cambria"/>
                <w:color w:val="000000"/>
                <w:sz w:val="20"/>
                <w:szCs w:val="20"/>
              </w:rPr>
            </w:pPr>
          </w:p>
          <w:p w14:paraId="18901E9F" w14:textId="77777777" w:rsidR="00881D06" w:rsidRPr="00C100DF" w:rsidRDefault="00881D06" w:rsidP="00496074">
            <w:pPr>
              <w:spacing w:before="20" w:after="20"/>
              <w:jc w:val="center"/>
              <w:rPr>
                <w:rFonts w:asciiTheme="minorHAnsi" w:hAnsiTheme="minorHAnsi" w:cs="Cambria"/>
                <w:color w:val="000000"/>
                <w:sz w:val="20"/>
                <w:szCs w:val="20"/>
              </w:rPr>
            </w:pPr>
          </w:p>
        </w:tc>
        <w:tc>
          <w:tcPr>
            <w:tcW w:w="1230" w:type="dxa"/>
            <w:vAlign w:val="center"/>
          </w:tcPr>
          <w:p w14:paraId="6BF36C56"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2DB7ED6E" w14:textId="77777777" w:rsidTr="00496074">
        <w:trPr>
          <w:jc w:val="center"/>
        </w:trPr>
        <w:tc>
          <w:tcPr>
            <w:tcW w:w="586" w:type="dxa"/>
            <w:shd w:val="clear" w:color="auto" w:fill="auto"/>
            <w:tcMar>
              <w:top w:w="115" w:type="dxa"/>
              <w:left w:w="115" w:type="dxa"/>
              <w:bottom w:w="115" w:type="dxa"/>
              <w:right w:w="115" w:type="dxa"/>
            </w:tcMar>
            <w:vAlign w:val="center"/>
          </w:tcPr>
          <w:p w14:paraId="55D1643B"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5CFF032C"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Next</w:t>
            </w:r>
            <w:r>
              <w:rPr>
                <w:rFonts w:asciiTheme="minorHAnsi" w:hAnsiTheme="minorHAnsi"/>
                <w:b/>
                <w:sz w:val="20"/>
                <w:szCs w:val="20"/>
              </w:rPr>
              <w:t xml:space="preserve"> m</w:t>
            </w:r>
            <w:r w:rsidRPr="00C100DF">
              <w:rPr>
                <w:rFonts w:asciiTheme="minorHAnsi" w:hAnsiTheme="minorHAnsi"/>
                <w:b/>
                <w:sz w:val="20"/>
                <w:szCs w:val="20"/>
              </w:rPr>
              <w:t>eeting(s)</w:t>
            </w:r>
          </w:p>
        </w:tc>
        <w:tc>
          <w:tcPr>
            <w:tcW w:w="6300" w:type="dxa"/>
            <w:shd w:val="clear" w:color="auto" w:fill="auto"/>
            <w:tcMar>
              <w:top w:w="115" w:type="dxa"/>
              <w:left w:w="115" w:type="dxa"/>
              <w:bottom w:w="115" w:type="dxa"/>
              <w:right w:w="115" w:type="dxa"/>
            </w:tcMar>
            <w:vAlign w:val="center"/>
          </w:tcPr>
          <w:p w14:paraId="3E29A3B9" w14:textId="77777777" w:rsidR="00496074" w:rsidRPr="00C100DF" w:rsidRDefault="00B2386C"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1</w:t>
            </w:r>
            <w:r w:rsidR="005B2C81">
              <w:rPr>
                <w:rFonts w:asciiTheme="minorHAnsi" w:hAnsiTheme="minorHAnsi" w:cs="Cambria"/>
                <w:color w:val="000000"/>
                <w:sz w:val="20"/>
                <w:szCs w:val="20"/>
              </w:rPr>
              <w:t>0/2021</w:t>
            </w:r>
          </w:p>
        </w:tc>
        <w:tc>
          <w:tcPr>
            <w:tcW w:w="1350" w:type="dxa"/>
            <w:shd w:val="clear" w:color="auto" w:fill="auto"/>
            <w:tcMar>
              <w:top w:w="115" w:type="dxa"/>
              <w:left w:w="115" w:type="dxa"/>
              <w:bottom w:w="115" w:type="dxa"/>
              <w:right w:w="115" w:type="dxa"/>
            </w:tcMar>
            <w:vAlign w:val="center"/>
          </w:tcPr>
          <w:p w14:paraId="5E7AC9E5"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9C3832">
              <w:rPr>
                <w:rFonts w:asciiTheme="minorHAnsi" w:hAnsiTheme="minorHAnsi" w:cs="Cambria"/>
                <w:color w:val="000000"/>
                <w:sz w:val="20"/>
                <w:szCs w:val="20"/>
                <w:highlight w:val="yellow"/>
              </w:rPr>
              <w:t>No</w:t>
            </w:r>
          </w:p>
        </w:tc>
        <w:tc>
          <w:tcPr>
            <w:tcW w:w="1146" w:type="dxa"/>
            <w:vAlign w:val="center"/>
          </w:tcPr>
          <w:p w14:paraId="27A0404B"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49CF3884"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6782DBBE" w14:textId="77777777" w:rsidTr="00496074">
        <w:trPr>
          <w:jc w:val="center"/>
        </w:trPr>
        <w:tc>
          <w:tcPr>
            <w:tcW w:w="586" w:type="dxa"/>
            <w:shd w:val="clear" w:color="auto" w:fill="auto"/>
            <w:tcMar>
              <w:top w:w="115" w:type="dxa"/>
              <w:left w:w="115" w:type="dxa"/>
              <w:bottom w:w="115" w:type="dxa"/>
              <w:right w:w="115" w:type="dxa"/>
            </w:tcMar>
            <w:vAlign w:val="center"/>
          </w:tcPr>
          <w:p w14:paraId="041C67C3"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50C54C4D"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Adjourn</w:t>
            </w:r>
          </w:p>
        </w:tc>
        <w:tc>
          <w:tcPr>
            <w:tcW w:w="6300" w:type="dxa"/>
            <w:shd w:val="clear" w:color="auto" w:fill="auto"/>
            <w:tcMar>
              <w:top w:w="115" w:type="dxa"/>
              <w:left w:w="115" w:type="dxa"/>
              <w:bottom w:w="115" w:type="dxa"/>
              <w:right w:w="115" w:type="dxa"/>
            </w:tcMar>
            <w:vAlign w:val="center"/>
          </w:tcPr>
          <w:p w14:paraId="3C0D031C" w14:textId="77777777" w:rsidR="00496074" w:rsidRPr="00C100DF" w:rsidRDefault="00496074" w:rsidP="00496074">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14:paraId="5A3D1A8B"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75302A5F"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53D68395" w14:textId="77777777" w:rsidR="00496074" w:rsidRPr="00C100DF" w:rsidRDefault="00496074" w:rsidP="00496074">
            <w:pPr>
              <w:spacing w:before="20" w:after="20"/>
              <w:jc w:val="center"/>
              <w:rPr>
                <w:rFonts w:asciiTheme="minorHAnsi" w:hAnsiTheme="minorHAnsi" w:cs="Cambria"/>
                <w:color w:val="000000"/>
                <w:sz w:val="20"/>
                <w:szCs w:val="20"/>
              </w:rPr>
            </w:pPr>
          </w:p>
        </w:tc>
      </w:tr>
    </w:tbl>
    <w:p w14:paraId="22350874" w14:textId="77777777" w:rsidR="002B59B9" w:rsidRPr="00C100DF" w:rsidRDefault="002B59B9" w:rsidP="00904A3F">
      <w:pPr>
        <w:rPr>
          <w:rFonts w:asciiTheme="minorHAnsi" w:hAnsiTheme="minorHAnsi"/>
          <w:sz w:val="20"/>
          <w:szCs w:val="20"/>
        </w:rPr>
      </w:pPr>
    </w:p>
    <w:p w14:paraId="67920A5A" w14:textId="77777777"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prepared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9C3832">
        <w:rPr>
          <w:rFonts w:asciiTheme="minorHAnsi" w:hAnsiTheme="minorHAnsi" w:cs="Cambria"/>
          <w:color w:val="000000"/>
          <w:sz w:val="20"/>
          <w:szCs w:val="20"/>
          <w:u w:val="single"/>
        </w:rPr>
        <w:t>Tamara Mole’</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9C3832">
        <w:rPr>
          <w:rFonts w:asciiTheme="minorHAnsi" w:hAnsiTheme="minorHAnsi" w:cs="Cambria"/>
          <w:color w:val="000000"/>
          <w:sz w:val="20"/>
          <w:szCs w:val="20"/>
          <w:u w:val="single"/>
        </w:rPr>
        <w:t xml:space="preserve">  </w:t>
      </w:r>
      <w:r w:rsidR="00AD083B">
        <w:rPr>
          <w:rFonts w:asciiTheme="minorHAnsi" w:hAnsiTheme="minorHAnsi" w:cs="Cambria"/>
          <w:color w:val="000000"/>
          <w:sz w:val="20"/>
          <w:szCs w:val="20"/>
          <w:u w:val="single"/>
        </w:rPr>
        <w:t>09</w:t>
      </w:r>
      <w:r w:rsidR="009C3832">
        <w:rPr>
          <w:rFonts w:asciiTheme="minorHAnsi" w:hAnsiTheme="minorHAnsi" w:cs="Cambria"/>
          <w:color w:val="000000"/>
          <w:sz w:val="20"/>
          <w:szCs w:val="20"/>
          <w:u w:val="single"/>
        </w:rPr>
        <w:t>/</w:t>
      </w:r>
      <w:r w:rsidR="00B2386C">
        <w:rPr>
          <w:rFonts w:asciiTheme="minorHAnsi" w:hAnsiTheme="minorHAnsi" w:cs="Cambria"/>
          <w:color w:val="000000"/>
          <w:sz w:val="20"/>
          <w:szCs w:val="20"/>
          <w:u w:val="single"/>
        </w:rPr>
        <w:t>2</w:t>
      </w:r>
      <w:r w:rsidR="00AD083B">
        <w:rPr>
          <w:rFonts w:asciiTheme="minorHAnsi" w:hAnsiTheme="minorHAnsi" w:cs="Cambria"/>
          <w:color w:val="000000"/>
          <w:sz w:val="20"/>
          <w:szCs w:val="20"/>
          <w:u w:val="single"/>
        </w:rPr>
        <w:t>7</w:t>
      </w:r>
      <w:r w:rsidR="009C3832">
        <w:rPr>
          <w:rFonts w:asciiTheme="minorHAnsi" w:hAnsiTheme="minorHAnsi" w:cs="Cambria"/>
          <w:color w:val="000000"/>
          <w:sz w:val="20"/>
          <w:szCs w:val="20"/>
          <w:u w:val="single"/>
        </w:rPr>
        <w:t>/</w:t>
      </w:r>
      <w:r w:rsidR="00B2386C">
        <w:rPr>
          <w:rFonts w:asciiTheme="minorHAnsi" w:hAnsiTheme="minorHAnsi" w:cs="Cambria"/>
          <w:color w:val="000000"/>
          <w:sz w:val="20"/>
          <w:szCs w:val="20"/>
          <w:u w:val="single"/>
        </w:rPr>
        <w:t>20</w:t>
      </w:r>
      <w:r w:rsidR="00AD083B">
        <w:rPr>
          <w:rFonts w:asciiTheme="minorHAnsi" w:hAnsiTheme="minorHAnsi" w:cs="Cambria"/>
          <w:color w:val="000000"/>
          <w:sz w:val="20"/>
          <w:szCs w:val="20"/>
          <w:u w:val="single"/>
        </w:rPr>
        <w:t>21</w:t>
      </w:r>
      <w:r w:rsidR="002E19AF" w:rsidRPr="00C100DF">
        <w:rPr>
          <w:rFonts w:asciiTheme="minorHAnsi" w:hAnsiTheme="minorHAnsi" w:cs="Cambria"/>
          <w:color w:val="000000"/>
          <w:sz w:val="20"/>
          <w:szCs w:val="20"/>
          <w:u w:val="single"/>
        </w:rPr>
        <w:tab/>
      </w:r>
    </w:p>
    <w:p w14:paraId="68A41215" w14:textId="77777777"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approved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14:paraId="7956A557" w14:textId="77777777" w:rsidR="00C23DBB" w:rsidRDefault="00C23DBB" w:rsidP="00FE3FF5">
      <w:pPr>
        <w:spacing w:line="360" w:lineRule="auto"/>
        <w:rPr>
          <w:rFonts w:asciiTheme="minorHAnsi" w:hAnsiTheme="minorHAnsi"/>
          <w:i/>
          <w:sz w:val="20"/>
          <w:szCs w:val="20"/>
        </w:rPr>
      </w:pPr>
      <w:r>
        <w:rPr>
          <w:rFonts w:asciiTheme="minorHAnsi" w:hAnsiTheme="minorHAnsi"/>
          <w:i/>
          <w:sz w:val="20"/>
          <w:szCs w:val="20"/>
        </w:rPr>
        <w:t>I</w:t>
      </w:r>
      <w:r w:rsidR="00E02741">
        <w:rPr>
          <w:rFonts w:asciiTheme="minorHAnsi" w:hAnsiTheme="minorHAnsi"/>
          <w:i/>
          <w:sz w:val="20"/>
          <w:szCs w:val="20"/>
        </w:rPr>
        <w:t>f item #5</w:t>
      </w:r>
      <w:r w:rsidRPr="00C100DF">
        <w:rPr>
          <w:rFonts w:asciiTheme="minorHAnsi" w:hAnsiTheme="minorHAnsi"/>
          <w:i/>
          <w:sz w:val="20"/>
          <w:szCs w:val="20"/>
        </w:rPr>
        <w:t xml:space="preserve"> above was acted on</w:t>
      </w:r>
      <w:r>
        <w:rPr>
          <w:rFonts w:asciiTheme="minorHAnsi" w:hAnsiTheme="minorHAnsi"/>
          <w:i/>
          <w:sz w:val="20"/>
          <w:szCs w:val="20"/>
        </w:rPr>
        <w:t>, then:</w:t>
      </w:r>
    </w:p>
    <w:p w14:paraId="0C11E229" w14:textId="77777777" w:rsidR="00DC3A81" w:rsidRPr="00C100DF" w:rsidRDefault="008C68F8" w:rsidP="00C23DBB">
      <w:pPr>
        <w:tabs>
          <w:tab w:val="left" w:pos="1890"/>
        </w:tabs>
        <w:spacing w:line="360" w:lineRule="auto"/>
        <w:rPr>
          <w:rFonts w:asciiTheme="minorHAnsi" w:hAnsiTheme="minorHAnsi"/>
          <w:b/>
          <w:sz w:val="20"/>
          <w:szCs w:val="20"/>
          <w:u w:val="single"/>
        </w:rPr>
      </w:pPr>
      <w:r w:rsidRPr="00C100DF">
        <w:rPr>
          <w:rFonts w:asciiTheme="minorHAnsi" w:hAnsiTheme="minorHAnsi"/>
          <w:sz w:val="20"/>
          <w:szCs w:val="20"/>
        </w:rPr>
        <w:t xml:space="preserve">Medical Director’s signature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p>
    <w:p w14:paraId="251DF392" w14:textId="77777777" w:rsidR="00C76F8A" w:rsidRDefault="00C76F8A" w:rsidP="00C80A22">
      <w:pPr>
        <w:tabs>
          <w:tab w:val="left" w:pos="1890"/>
        </w:tabs>
        <w:spacing w:line="360" w:lineRule="auto"/>
        <w:rPr>
          <w:rFonts w:asciiTheme="minorHAnsi" w:hAnsiTheme="minorHAnsi"/>
          <w:sz w:val="20"/>
          <w:szCs w:val="20"/>
        </w:rPr>
      </w:pPr>
    </w:p>
    <w:p w14:paraId="0915F61E" w14:textId="77777777" w:rsidR="00221DDB" w:rsidRDefault="00221DDB">
      <w:pPr>
        <w:rPr>
          <w:rFonts w:ascii="Calibri" w:hAnsi="Calibri" w:cs="Calibri"/>
          <w:sz w:val="22"/>
          <w:szCs w:val="22"/>
          <w:u w:val="single"/>
        </w:rPr>
      </w:pPr>
      <w:r>
        <w:rPr>
          <w:rFonts w:ascii="Calibri" w:hAnsi="Calibri" w:cs="Calibri"/>
          <w:sz w:val="22"/>
          <w:szCs w:val="22"/>
          <w:u w:val="single"/>
        </w:rPr>
        <w:br w:type="page"/>
      </w:r>
    </w:p>
    <w:sectPr w:rsidR="00221DDB" w:rsidSect="00DB5D6F">
      <w:headerReference w:type="default" r:id="rId9"/>
      <w:footerReference w:type="default" r:id="rId10"/>
      <w:footerReference w:type="first" r:id="rId11"/>
      <w:pgSz w:w="15840" w:h="12240" w:orient="landscape" w:code="1"/>
      <w:pgMar w:top="54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0A91" w14:textId="77777777" w:rsidR="005077DF" w:rsidRDefault="005077DF" w:rsidP="00904A3F">
      <w:r>
        <w:separator/>
      </w:r>
    </w:p>
  </w:endnote>
  <w:endnote w:type="continuationSeparator" w:id="0">
    <w:p w14:paraId="214DA98C" w14:textId="77777777" w:rsidR="005077DF" w:rsidRDefault="005077DF"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2A16" w14:textId="77777777" w:rsidR="00EF0820" w:rsidRPr="00EF0820" w:rsidRDefault="00EF0820">
    <w:pPr>
      <w:pStyle w:val="Footer"/>
      <w:rPr>
        <w:rFonts w:asciiTheme="minorHAnsi" w:hAnsiTheme="minorHAnsi"/>
        <w:color w:val="808080" w:themeColor="background1" w:themeShade="80"/>
        <w:sz w:val="18"/>
        <w:szCs w:val="18"/>
        <w:lang w:val="en-US"/>
      </w:rPr>
    </w:pPr>
    <w:r w:rsidRPr="00EF0820">
      <w:rPr>
        <w:rFonts w:asciiTheme="minorHAnsi" w:hAnsiTheme="minorHAnsi"/>
        <w:color w:val="808080" w:themeColor="background1" w:themeShade="80"/>
        <w:sz w:val="18"/>
        <w:szCs w:val="18"/>
        <w:lang w:val="en-US"/>
      </w:rPr>
      <w:t>2019.02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135C" w14:textId="77777777" w:rsidR="00AA5254" w:rsidRPr="00C100DF" w:rsidRDefault="003A5959">
    <w:pPr>
      <w:pStyle w:val="Footer"/>
      <w:rPr>
        <w:rFonts w:asciiTheme="minorHAnsi" w:hAnsiTheme="minorHAnsi"/>
        <w:color w:val="808080" w:themeColor="background1" w:themeShade="80"/>
        <w:sz w:val="16"/>
        <w:szCs w:val="16"/>
        <w:lang w:val="en-US"/>
      </w:rPr>
    </w:pPr>
    <w:r>
      <w:rPr>
        <w:rFonts w:asciiTheme="minorHAnsi" w:hAnsiTheme="minorHAnsi"/>
        <w:color w:val="808080" w:themeColor="background1" w:themeShade="80"/>
        <w:sz w:val="16"/>
        <w:szCs w:val="16"/>
        <w:lang w:val="en-US"/>
      </w:rPr>
      <w:t>2019.03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C393" w14:textId="77777777" w:rsidR="005077DF" w:rsidRDefault="005077DF" w:rsidP="00904A3F">
      <w:r>
        <w:separator/>
      </w:r>
    </w:p>
  </w:footnote>
  <w:footnote w:type="continuationSeparator" w:id="0">
    <w:p w14:paraId="7FC67092" w14:textId="77777777" w:rsidR="005077DF" w:rsidRDefault="005077DF" w:rsidP="0090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9D10" w14:textId="77777777" w:rsidR="00AA5254" w:rsidRPr="00C100DF" w:rsidRDefault="00DB5D6F" w:rsidP="00B172C8">
    <w:pPr>
      <w:pStyle w:val="Header"/>
      <w:tabs>
        <w:tab w:val="clear" w:pos="9360"/>
        <w:tab w:val="right" w:pos="14400"/>
      </w:tabs>
      <w:rPr>
        <w:rFonts w:ascii="Calibri" w:eastAsia="Arial Unicode MS" w:hAnsi="Calibri" w:cs="Arial Unicode MS"/>
        <w:b/>
        <w:noProof/>
        <w:sz w:val="20"/>
        <w:szCs w:val="20"/>
      </w:rPr>
    </w:pPr>
    <w:r>
      <w:rPr>
        <w:rFonts w:ascii="Calibri" w:eastAsia="Arial Unicode MS" w:hAnsi="Calibri" w:cs="Arial Unicode MS"/>
        <w:color w:val="808080"/>
        <w:spacing w:val="60"/>
        <w:sz w:val="20"/>
        <w:szCs w:val="20"/>
        <w:lang w:val="en-US"/>
      </w:rPr>
      <w:t>Staff</w:t>
    </w:r>
    <w:r w:rsidR="00AA5254" w:rsidRPr="00C100DF">
      <w:rPr>
        <w:rFonts w:ascii="Calibri" w:eastAsia="Arial Unicode MS" w:hAnsi="Calibri" w:cs="Arial Unicode MS"/>
        <w:color w:val="808080"/>
        <w:spacing w:val="60"/>
        <w:sz w:val="20"/>
        <w:szCs w:val="20"/>
      </w:rPr>
      <w:t xml:space="preserve"> </w:t>
    </w:r>
    <w:r w:rsidR="00AA5254" w:rsidRPr="00C100DF">
      <w:rPr>
        <w:rFonts w:ascii="Calibri" w:eastAsia="Arial Unicode MS" w:hAnsi="Calibri" w:cs="Arial Unicode MS"/>
        <w:color w:val="808080"/>
        <w:spacing w:val="60"/>
        <w:sz w:val="20"/>
        <w:szCs w:val="20"/>
        <w:lang w:val="en-US"/>
      </w:rPr>
      <w:t>Meeting Minutes</w:t>
    </w:r>
    <w:r w:rsidR="00AA5254" w:rsidRPr="00C100DF">
      <w:rPr>
        <w:rFonts w:ascii="Calibri" w:eastAsia="Arial Unicode MS" w:hAnsi="Calibri" w:cs="Arial Unicode MS"/>
        <w:color w:val="808080"/>
        <w:spacing w:val="60"/>
        <w:sz w:val="20"/>
        <w:szCs w:val="20"/>
      </w:rPr>
      <w:tab/>
      <w:t>Page</w:t>
    </w:r>
    <w:r w:rsidR="00AA5254" w:rsidRPr="00C100DF">
      <w:rPr>
        <w:rFonts w:ascii="Calibri" w:eastAsia="Arial Unicode MS" w:hAnsi="Calibri" w:cs="Arial Unicode MS"/>
        <w:sz w:val="20"/>
        <w:szCs w:val="20"/>
      </w:rPr>
      <w:t xml:space="preserve"> | </w:t>
    </w:r>
    <w:r w:rsidR="00AA5254" w:rsidRPr="00C100DF">
      <w:rPr>
        <w:rFonts w:ascii="Calibri" w:hAnsi="Calibri"/>
        <w:sz w:val="20"/>
        <w:szCs w:val="20"/>
      </w:rPr>
      <w:fldChar w:fldCharType="begin"/>
    </w:r>
    <w:r w:rsidR="00AA5254" w:rsidRPr="00C100DF">
      <w:rPr>
        <w:rFonts w:ascii="Calibri" w:hAnsi="Calibri"/>
        <w:sz w:val="20"/>
        <w:szCs w:val="20"/>
      </w:rPr>
      <w:instrText xml:space="preserve"> PAGE   \* MERGEFORMAT </w:instrText>
    </w:r>
    <w:r w:rsidR="00AA5254" w:rsidRPr="00C100DF">
      <w:rPr>
        <w:rFonts w:ascii="Calibri" w:hAnsi="Calibri"/>
        <w:sz w:val="20"/>
        <w:szCs w:val="20"/>
      </w:rPr>
      <w:fldChar w:fldCharType="separate"/>
    </w:r>
    <w:r w:rsidR="00AD3C3D" w:rsidRPr="00AD3C3D">
      <w:rPr>
        <w:rFonts w:ascii="Calibri" w:eastAsia="Arial Unicode MS" w:hAnsi="Calibri" w:cs="Arial Unicode MS"/>
        <w:b/>
        <w:noProof/>
        <w:sz w:val="20"/>
        <w:szCs w:val="20"/>
      </w:rPr>
      <w:t>3</w:t>
    </w:r>
    <w:r w:rsidR="00AA5254" w:rsidRPr="00C100DF">
      <w:rPr>
        <w:rFonts w:ascii="Calibri" w:eastAsia="Arial Unicode MS" w:hAnsi="Calibri" w:cs="Arial Unicode MS"/>
        <w:b/>
        <w:noProof/>
        <w:sz w:val="20"/>
        <w:szCs w:val="20"/>
      </w:rPr>
      <w:fldChar w:fldCharType="end"/>
    </w:r>
  </w:p>
  <w:p w14:paraId="071C2703" w14:textId="77777777" w:rsidR="00AA5254" w:rsidRPr="00C100DF" w:rsidRDefault="00AA5254" w:rsidP="00B172C8">
    <w:pPr>
      <w:pStyle w:val="Header"/>
      <w:tabs>
        <w:tab w:val="clear" w:pos="9360"/>
        <w:tab w:val="right" w:pos="14400"/>
      </w:tabs>
      <w:rPr>
        <w:rFonts w:ascii="Calibri" w:eastAsia="Arial Unicode MS" w:hAnsi="Calibri" w:cs="Arial Unicode MS"/>
        <w:b/>
        <w:noProof/>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96C45"/>
    <w:multiLevelType w:val="hybridMultilevel"/>
    <w:tmpl w:val="5C6C02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6"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7"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5"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B3EAD"/>
    <w:multiLevelType w:val="hybridMultilevel"/>
    <w:tmpl w:val="79728356"/>
    <w:lvl w:ilvl="0" w:tplc="EB0843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26"/>
  </w:num>
  <w:num w:numId="4">
    <w:abstractNumId w:val="20"/>
  </w:num>
  <w:num w:numId="5">
    <w:abstractNumId w:val="14"/>
  </w:num>
  <w:num w:numId="6">
    <w:abstractNumId w:val="19"/>
  </w:num>
  <w:num w:numId="7">
    <w:abstractNumId w:val="22"/>
  </w:num>
  <w:num w:numId="8">
    <w:abstractNumId w:val="12"/>
  </w:num>
  <w:num w:numId="9">
    <w:abstractNumId w:val="7"/>
  </w:num>
  <w:num w:numId="10">
    <w:abstractNumId w:val="29"/>
  </w:num>
  <w:num w:numId="11">
    <w:abstractNumId w:val="25"/>
  </w:num>
  <w:num w:numId="12">
    <w:abstractNumId w:val="9"/>
  </w:num>
  <w:num w:numId="13">
    <w:abstractNumId w:val="8"/>
  </w:num>
  <w:num w:numId="14">
    <w:abstractNumId w:val="27"/>
  </w:num>
  <w:num w:numId="15">
    <w:abstractNumId w:val="15"/>
  </w:num>
  <w:num w:numId="16">
    <w:abstractNumId w:val="3"/>
  </w:num>
  <w:num w:numId="17">
    <w:abstractNumId w:val="0"/>
  </w:num>
  <w:num w:numId="18">
    <w:abstractNumId w:val="28"/>
  </w:num>
  <w:num w:numId="19">
    <w:abstractNumId w:val="6"/>
  </w:num>
  <w:num w:numId="20">
    <w:abstractNumId w:val="11"/>
  </w:num>
  <w:num w:numId="21">
    <w:abstractNumId w:val="18"/>
  </w:num>
  <w:num w:numId="22">
    <w:abstractNumId w:val="4"/>
  </w:num>
  <w:num w:numId="23">
    <w:abstractNumId w:val="16"/>
  </w:num>
  <w:num w:numId="24">
    <w:abstractNumId w:val="5"/>
  </w:num>
  <w:num w:numId="25">
    <w:abstractNumId w:val="30"/>
  </w:num>
  <w:num w:numId="26">
    <w:abstractNumId w:val="2"/>
  </w:num>
  <w:num w:numId="27">
    <w:abstractNumId w:val="10"/>
  </w:num>
  <w:num w:numId="28">
    <w:abstractNumId w:val="13"/>
  </w:num>
  <w:num w:numId="29">
    <w:abstractNumId w:val="17"/>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xMDQwNrMwtzA2NzBV0lEKTi0uzszPAykwqgUA2l8uOCwAAAA="/>
    <w:docVar w:name="BillingContact" w:val="Kenneth G. Eitenmiller"/>
    <w:docVar w:name="BillingContact_C" w:val="BS, EMTP"/>
    <w:docVar w:name="BillingContact_S" w:val="Mr. Eitenmiller"/>
    <w:docVar w:name="ClinicalCoordinator" w:val="Mark A. Loewecke"/>
    <w:docVar w:name="ClinicalCoordinator_C" w:val="EMTP"/>
    <w:docVar w:name="ClinicalCoordinator_S" w:val="Mr. Loewecke"/>
    <w:docVar w:name="Dean" w:val="Edward J Dilonardo"/>
    <w:docVar w:name="Dean_C" w:val="EMTP"/>
    <w:docVar w:name="Dean_S" w:val="Mr. Dilonardo"/>
    <w:docVar w:name="MedicalDirector" w:val="Jane Pearson"/>
    <w:docVar w:name="MedicalDirector_C" w:val="MD, FACEP"/>
    <w:docVar w:name="MedicalDirector_S" w:val="Dr. Pearson"/>
    <w:docVar w:name="President" w:val="David Schertz"/>
    <w:docVar w:name="President_C" w:val="FACHE"/>
    <w:docVar w:name="President_S" w:val="President Schertz"/>
    <w:docVar w:name="ProgramDirector" w:val="Kenneth G. Eitenmiller"/>
    <w:docVar w:name="ProgramDirector_C" w:val="BS, EMTP"/>
    <w:docVar w:name="ProgramDirector_S" w:val="Mr. Eitenmiller"/>
    <w:docVar w:name="VicePresident" w:val=" "/>
    <w:docVar w:name="VicePresident_C" w:val=" "/>
    <w:docVar w:name="VicePresident_S" w:val=" "/>
  </w:docVars>
  <w:rsids>
    <w:rsidRoot w:val="00122EBE"/>
    <w:rsid w:val="000076A0"/>
    <w:rsid w:val="000137F9"/>
    <w:rsid w:val="00031B4A"/>
    <w:rsid w:val="00033BCC"/>
    <w:rsid w:val="00043615"/>
    <w:rsid w:val="00045CC4"/>
    <w:rsid w:val="00051124"/>
    <w:rsid w:val="000550DE"/>
    <w:rsid w:val="00057DFD"/>
    <w:rsid w:val="00061F0A"/>
    <w:rsid w:val="00076EC6"/>
    <w:rsid w:val="00077386"/>
    <w:rsid w:val="00086BA9"/>
    <w:rsid w:val="00094D41"/>
    <w:rsid w:val="000A5F31"/>
    <w:rsid w:val="000B2DE3"/>
    <w:rsid w:val="000C3240"/>
    <w:rsid w:val="000C5EF1"/>
    <w:rsid w:val="000D2866"/>
    <w:rsid w:val="000D3EC8"/>
    <w:rsid w:val="000E4BC6"/>
    <w:rsid w:val="000E5A2E"/>
    <w:rsid w:val="000F6BF3"/>
    <w:rsid w:val="0010265C"/>
    <w:rsid w:val="001076A2"/>
    <w:rsid w:val="001126F7"/>
    <w:rsid w:val="001141FE"/>
    <w:rsid w:val="00122770"/>
    <w:rsid w:val="00122EBE"/>
    <w:rsid w:val="00135963"/>
    <w:rsid w:val="00135B21"/>
    <w:rsid w:val="0014585B"/>
    <w:rsid w:val="001568F0"/>
    <w:rsid w:val="00162C97"/>
    <w:rsid w:val="00167F18"/>
    <w:rsid w:val="00174F8C"/>
    <w:rsid w:val="00184E3A"/>
    <w:rsid w:val="00186AE2"/>
    <w:rsid w:val="00191F53"/>
    <w:rsid w:val="001A07C2"/>
    <w:rsid w:val="001B3812"/>
    <w:rsid w:val="001C08DC"/>
    <w:rsid w:val="001C28C0"/>
    <w:rsid w:val="001C5FC3"/>
    <w:rsid w:val="001D6000"/>
    <w:rsid w:val="001E075E"/>
    <w:rsid w:val="001F06B5"/>
    <w:rsid w:val="001F1382"/>
    <w:rsid w:val="001F1A42"/>
    <w:rsid w:val="001F5F59"/>
    <w:rsid w:val="002105A5"/>
    <w:rsid w:val="00221DDB"/>
    <w:rsid w:val="00233C65"/>
    <w:rsid w:val="002559C1"/>
    <w:rsid w:val="00283DB5"/>
    <w:rsid w:val="00293249"/>
    <w:rsid w:val="002953B0"/>
    <w:rsid w:val="00296D79"/>
    <w:rsid w:val="002A3565"/>
    <w:rsid w:val="002A5170"/>
    <w:rsid w:val="002B59B9"/>
    <w:rsid w:val="002D0AF9"/>
    <w:rsid w:val="002D2052"/>
    <w:rsid w:val="002E19AF"/>
    <w:rsid w:val="002E1B16"/>
    <w:rsid w:val="002E56A7"/>
    <w:rsid w:val="002F0DB4"/>
    <w:rsid w:val="0030530C"/>
    <w:rsid w:val="00322A72"/>
    <w:rsid w:val="00327863"/>
    <w:rsid w:val="0033065A"/>
    <w:rsid w:val="003358B9"/>
    <w:rsid w:val="00366CDE"/>
    <w:rsid w:val="00371741"/>
    <w:rsid w:val="00375857"/>
    <w:rsid w:val="003906E0"/>
    <w:rsid w:val="003A5959"/>
    <w:rsid w:val="003A5982"/>
    <w:rsid w:val="003A5F8A"/>
    <w:rsid w:val="003B24CA"/>
    <w:rsid w:val="003D76FA"/>
    <w:rsid w:val="003E4893"/>
    <w:rsid w:val="003F2603"/>
    <w:rsid w:val="003F2696"/>
    <w:rsid w:val="003F3E92"/>
    <w:rsid w:val="00405F3D"/>
    <w:rsid w:val="004110BC"/>
    <w:rsid w:val="004178CB"/>
    <w:rsid w:val="004354BA"/>
    <w:rsid w:val="00454D13"/>
    <w:rsid w:val="0045524D"/>
    <w:rsid w:val="004664E0"/>
    <w:rsid w:val="00474531"/>
    <w:rsid w:val="00484285"/>
    <w:rsid w:val="00496074"/>
    <w:rsid w:val="004A2B7F"/>
    <w:rsid w:val="004D000E"/>
    <w:rsid w:val="004E1334"/>
    <w:rsid w:val="004F0F37"/>
    <w:rsid w:val="00505CB2"/>
    <w:rsid w:val="005077DF"/>
    <w:rsid w:val="00510F2B"/>
    <w:rsid w:val="00533FAA"/>
    <w:rsid w:val="0054414B"/>
    <w:rsid w:val="005838B9"/>
    <w:rsid w:val="00594FEE"/>
    <w:rsid w:val="005968F2"/>
    <w:rsid w:val="005A185B"/>
    <w:rsid w:val="005B2C81"/>
    <w:rsid w:val="005C2EFB"/>
    <w:rsid w:val="005F17A8"/>
    <w:rsid w:val="005F7367"/>
    <w:rsid w:val="006018D6"/>
    <w:rsid w:val="0060573F"/>
    <w:rsid w:val="00615D98"/>
    <w:rsid w:val="00630E55"/>
    <w:rsid w:val="006416D7"/>
    <w:rsid w:val="006454E7"/>
    <w:rsid w:val="00671510"/>
    <w:rsid w:val="00681ED8"/>
    <w:rsid w:val="00694ACF"/>
    <w:rsid w:val="006A3935"/>
    <w:rsid w:val="006B2408"/>
    <w:rsid w:val="006B6316"/>
    <w:rsid w:val="006C1319"/>
    <w:rsid w:val="006C17BC"/>
    <w:rsid w:val="006D3978"/>
    <w:rsid w:val="006D4937"/>
    <w:rsid w:val="006E740A"/>
    <w:rsid w:val="006F03FC"/>
    <w:rsid w:val="006F3BE5"/>
    <w:rsid w:val="006F62B1"/>
    <w:rsid w:val="007061F3"/>
    <w:rsid w:val="00711C14"/>
    <w:rsid w:val="00715519"/>
    <w:rsid w:val="00715E2C"/>
    <w:rsid w:val="00724555"/>
    <w:rsid w:val="00733159"/>
    <w:rsid w:val="00733A00"/>
    <w:rsid w:val="00733E1F"/>
    <w:rsid w:val="00745D00"/>
    <w:rsid w:val="00760D04"/>
    <w:rsid w:val="00762E13"/>
    <w:rsid w:val="00772B03"/>
    <w:rsid w:val="007806CD"/>
    <w:rsid w:val="007B0462"/>
    <w:rsid w:val="007D21F7"/>
    <w:rsid w:val="007E3434"/>
    <w:rsid w:val="007E7F92"/>
    <w:rsid w:val="00804A04"/>
    <w:rsid w:val="00812EF6"/>
    <w:rsid w:val="00813314"/>
    <w:rsid w:val="00824305"/>
    <w:rsid w:val="008252A6"/>
    <w:rsid w:val="0085657C"/>
    <w:rsid w:val="00865323"/>
    <w:rsid w:val="00881D06"/>
    <w:rsid w:val="008862F5"/>
    <w:rsid w:val="008A13AF"/>
    <w:rsid w:val="008A7BC2"/>
    <w:rsid w:val="008B54BD"/>
    <w:rsid w:val="008B6221"/>
    <w:rsid w:val="008B6638"/>
    <w:rsid w:val="008B6CC6"/>
    <w:rsid w:val="008C68F8"/>
    <w:rsid w:val="008D1FE7"/>
    <w:rsid w:val="008F2A7C"/>
    <w:rsid w:val="008F3BB7"/>
    <w:rsid w:val="00904A3F"/>
    <w:rsid w:val="00931D48"/>
    <w:rsid w:val="0095096A"/>
    <w:rsid w:val="00951899"/>
    <w:rsid w:val="0095200E"/>
    <w:rsid w:val="00960EC2"/>
    <w:rsid w:val="00962F5B"/>
    <w:rsid w:val="00963A66"/>
    <w:rsid w:val="00975A2B"/>
    <w:rsid w:val="00984E8A"/>
    <w:rsid w:val="009875BD"/>
    <w:rsid w:val="009A7004"/>
    <w:rsid w:val="009B64CB"/>
    <w:rsid w:val="009B7A0B"/>
    <w:rsid w:val="009C288E"/>
    <w:rsid w:val="009C29C3"/>
    <w:rsid w:val="009C3832"/>
    <w:rsid w:val="009D4E14"/>
    <w:rsid w:val="009E1629"/>
    <w:rsid w:val="00A00AED"/>
    <w:rsid w:val="00A0692F"/>
    <w:rsid w:val="00A172B0"/>
    <w:rsid w:val="00A26B8A"/>
    <w:rsid w:val="00A42C97"/>
    <w:rsid w:val="00A501C7"/>
    <w:rsid w:val="00A51AE8"/>
    <w:rsid w:val="00A629DA"/>
    <w:rsid w:val="00A6502A"/>
    <w:rsid w:val="00A71A81"/>
    <w:rsid w:val="00A7536B"/>
    <w:rsid w:val="00A85C9A"/>
    <w:rsid w:val="00A90F43"/>
    <w:rsid w:val="00A94D74"/>
    <w:rsid w:val="00A95F06"/>
    <w:rsid w:val="00A9627C"/>
    <w:rsid w:val="00AA5254"/>
    <w:rsid w:val="00AB4454"/>
    <w:rsid w:val="00AB4D98"/>
    <w:rsid w:val="00AC49A0"/>
    <w:rsid w:val="00AD083B"/>
    <w:rsid w:val="00AD3C3D"/>
    <w:rsid w:val="00AD4AEC"/>
    <w:rsid w:val="00AE598E"/>
    <w:rsid w:val="00AF19DB"/>
    <w:rsid w:val="00B03835"/>
    <w:rsid w:val="00B172C8"/>
    <w:rsid w:val="00B21786"/>
    <w:rsid w:val="00B2386C"/>
    <w:rsid w:val="00B31949"/>
    <w:rsid w:val="00B50C77"/>
    <w:rsid w:val="00B60B3D"/>
    <w:rsid w:val="00B868EF"/>
    <w:rsid w:val="00B9770A"/>
    <w:rsid w:val="00BA4F4B"/>
    <w:rsid w:val="00BA5DED"/>
    <w:rsid w:val="00BA7D5F"/>
    <w:rsid w:val="00BB7547"/>
    <w:rsid w:val="00BB7DA7"/>
    <w:rsid w:val="00BC2E1E"/>
    <w:rsid w:val="00BC3065"/>
    <w:rsid w:val="00BC65D4"/>
    <w:rsid w:val="00BC7738"/>
    <w:rsid w:val="00C02003"/>
    <w:rsid w:val="00C028A2"/>
    <w:rsid w:val="00C100DF"/>
    <w:rsid w:val="00C14206"/>
    <w:rsid w:val="00C14394"/>
    <w:rsid w:val="00C20F7F"/>
    <w:rsid w:val="00C212AF"/>
    <w:rsid w:val="00C23DBB"/>
    <w:rsid w:val="00C33B19"/>
    <w:rsid w:val="00C42D01"/>
    <w:rsid w:val="00C47145"/>
    <w:rsid w:val="00C52189"/>
    <w:rsid w:val="00C64C43"/>
    <w:rsid w:val="00C75003"/>
    <w:rsid w:val="00C76F8A"/>
    <w:rsid w:val="00C80A22"/>
    <w:rsid w:val="00C8190B"/>
    <w:rsid w:val="00C8437F"/>
    <w:rsid w:val="00CA27C6"/>
    <w:rsid w:val="00CB7DB4"/>
    <w:rsid w:val="00CC1564"/>
    <w:rsid w:val="00CC53B1"/>
    <w:rsid w:val="00CD02FF"/>
    <w:rsid w:val="00CD27E1"/>
    <w:rsid w:val="00CD2839"/>
    <w:rsid w:val="00CE1DDF"/>
    <w:rsid w:val="00CE7496"/>
    <w:rsid w:val="00D16037"/>
    <w:rsid w:val="00D22E7B"/>
    <w:rsid w:val="00D2518E"/>
    <w:rsid w:val="00D30117"/>
    <w:rsid w:val="00D31BF2"/>
    <w:rsid w:val="00D33952"/>
    <w:rsid w:val="00D35EFF"/>
    <w:rsid w:val="00D4120A"/>
    <w:rsid w:val="00D442E4"/>
    <w:rsid w:val="00D55E67"/>
    <w:rsid w:val="00D56433"/>
    <w:rsid w:val="00D64BE9"/>
    <w:rsid w:val="00D66156"/>
    <w:rsid w:val="00D668B4"/>
    <w:rsid w:val="00D811D5"/>
    <w:rsid w:val="00D91953"/>
    <w:rsid w:val="00D937B6"/>
    <w:rsid w:val="00D95015"/>
    <w:rsid w:val="00DA73A6"/>
    <w:rsid w:val="00DB001D"/>
    <w:rsid w:val="00DB5D6F"/>
    <w:rsid w:val="00DC3A81"/>
    <w:rsid w:val="00DF371F"/>
    <w:rsid w:val="00E014C5"/>
    <w:rsid w:val="00E02741"/>
    <w:rsid w:val="00E2629E"/>
    <w:rsid w:val="00E33A9E"/>
    <w:rsid w:val="00E44411"/>
    <w:rsid w:val="00E5059F"/>
    <w:rsid w:val="00E5548B"/>
    <w:rsid w:val="00E623AF"/>
    <w:rsid w:val="00E64516"/>
    <w:rsid w:val="00E71407"/>
    <w:rsid w:val="00E81B36"/>
    <w:rsid w:val="00E82CE2"/>
    <w:rsid w:val="00E84385"/>
    <w:rsid w:val="00E91A27"/>
    <w:rsid w:val="00E91A45"/>
    <w:rsid w:val="00E947BE"/>
    <w:rsid w:val="00EA0783"/>
    <w:rsid w:val="00EA08B0"/>
    <w:rsid w:val="00EA1A78"/>
    <w:rsid w:val="00EA36E3"/>
    <w:rsid w:val="00EB0D3D"/>
    <w:rsid w:val="00EB357F"/>
    <w:rsid w:val="00EC00C2"/>
    <w:rsid w:val="00EC6BF0"/>
    <w:rsid w:val="00ED4C7C"/>
    <w:rsid w:val="00ED7482"/>
    <w:rsid w:val="00EE0D93"/>
    <w:rsid w:val="00EE14E1"/>
    <w:rsid w:val="00EE2930"/>
    <w:rsid w:val="00EF0820"/>
    <w:rsid w:val="00EF5521"/>
    <w:rsid w:val="00F13BE5"/>
    <w:rsid w:val="00F13C40"/>
    <w:rsid w:val="00F74794"/>
    <w:rsid w:val="00F86CAC"/>
    <w:rsid w:val="00FA535C"/>
    <w:rsid w:val="00FB566B"/>
    <w:rsid w:val="00FD33D4"/>
    <w:rsid w:val="00FE3FF5"/>
    <w:rsid w:val="00FF3008"/>
    <w:rsid w:val="00FF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AD9F2A3"/>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6A20-FC6A-4275-8082-D27FC50E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5304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Joseph Washburn</cp:lastModifiedBy>
  <cp:revision>2</cp:revision>
  <cp:lastPrinted>2012-08-23T22:22:00Z</cp:lastPrinted>
  <dcterms:created xsi:type="dcterms:W3CDTF">2021-10-04T20:26:00Z</dcterms:created>
  <dcterms:modified xsi:type="dcterms:W3CDTF">2021-10-04T20:26:00Z</dcterms:modified>
</cp:coreProperties>
</file>