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B61A1" w:rsidRPr="00431C8D" w:rsidTr="00151AA7">
        <w:tc>
          <w:tcPr>
            <w:tcW w:w="5220" w:type="dxa"/>
          </w:tcPr>
          <w:p w:rsidR="001B61A1" w:rsidRPr="00431C8D" w:rsidRDefault="001B61A1" w:rsidP="00151AA7">
            <w:pPr>
              <w:spacing w:line="420" w:lineRule="auto"/>
              <w:rPr>
                <w:rFonts w:ascii="Calibri" w:hAnsi="Calibri" w:cs="Arial"/>
                <w:b/>
                <w:sz w:val="22"/>
                <w:szCs w:val="22"/>
                <w:u w:val="single"/>
              </w:rPr>
            </w:pPr>
            <w:r w:rsidRPr="00431C8D">
              <w:rPr>
                <w:rFonts w:ascii="Calibri" w:hAnsi="Calibri" w:cs="Arial"/>
                <w:b/>
                <w:sz w:val="22"/>
                <w:szCs w:val="22"/>
              </w:rPr>
              <w:t xml:space="preserve">PROFESSOR: </w:t>
            </w:r>
            <w:r w:rsidRPr="00431C8D">
              <w:rPr>
                <w:rFonts w:ascii="Calibri" w:hAnsi="Calibri" w:cs="Arial"/>
                <w:noProof/>
                <w:sz w:val="22"/>
                <w:szCs w:val="22"/>
              </w:rPr>
              <w:t xml:space="preserve">     </w:t>
            </w:r>
            <w:r w:rsidRPr="00431C8D">
              <w:rPr>
                <w:rFonts w:ascii="Calibri" w:hAnsi="Calibri" w:cs="Arial"/>
                <w:sz w:val="22"/>
                <w:szCs w:val="22"/>
              </w:rPr>
              <w:fldChar w:fldCharType="begin">
                <w:ffData>
                  <w:name w:val="Text5"/>
                  <w:enabled/>
                  <w:calcOnExit w:val="0"/>
                  <w:textInput/>
                </w:ffData>
              </w:fldChar>
            </w:r>
            <w:bookmarkStart w:id="0" w:name="Text5"/>
            <w:r w:rsidRPr="00431C8D">
              <w:rPr>
                <w:rFonts w:ascii="Calibri" w:hAnsi="Calibri" w:cs="Arial"/>
                <w:sz w:val="22"/>
                <w:szCs w:val="22"/>
              </w:rPr>
              <w:instrText xml:space="preserve"> FORMTEXT </w:instrText>
            </w:r>
            <w:r w:rsidRPr="00431C8D">
              <w:rPr>
                <w:rFonts w:ascii="Calibri" w:hAnsi="Calibri" w:cs="Arial"/>
                <w:sz w:val="22"/>
                <w:szCs w:val="22"/>
              </w:rPr>
            </w:r>
            <w:r w:rsidRPr="00431C8D">
              <w:rPr>
                <w:rFonts w:ascii="Calibri" w:hAnsi="Calibri" w:cs="Arial"/>
                <w:sz w:val="22"/>
                <w:szCs w:val="22"/>
              </w:rPr>
              <w:fldChar w:fldCharType="separate"/>
            </w:r>
            <w:bookmarkStart w:id="1" w:name="_GoBack"/>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bookmarkEnd w:id="1"/>
            <w:r w:rsidRPr="00431C8D">
              <w:rPr>
                <w:rFonts w:ascii="Calibri" w:hAnsi="Calibri" w:cs="Arial"/>
                <w:sz w:val="22"/>
                <w:szCs w:val="22"/>
              </w:rPr>
              <w:fldChar w:fldCharType="end"/>
            </w:r>
            <w:bookmarkEnd w:id="0"/>
          </w:p>
        </w:tc>
        <w:tc>
          <w:tcPr>
            <w:tcW w:w="5220" w:type="dxa"/>
          </w:tcPr>
          <w:p w:rsidR="001B61A1" w:rsidRPr="00431C8D" w:rsidRDefault="001B61A1" w:rsidP="00D15552">
            <w:pPr>
              <w:spacing w:line="420" w:lineRule="auto"/>
              <w:rPr>
                <w:rFonts w:ascii="Calibri" w:hAnsi="Calibri" w:cs="Arial"/>
                <w:b/>
                <w:sz w:val="22"/>
                <w:szCs w:val="22"/>
                <w:u w:val="single"/>
              </w:rPr>
            </w:pPr>
            <w:r w:rsidRPr="00431C8D">
              <w:rPr>
                <w:rFonts w:ascii="Calibri" w:hAnsi="Calibri" w:cs="Arial"/>
                <w:b/>
                <w:sz w:val="22"/>
                <w:szCs w:val="22"/>
              </w:rPr>
              <w:t xml:space="preserve">PHONE NUMBER: </w:t>
            </w:r>
            <w:r w:rsidRPr="00431C8D">
              <w:rPr>
                <w:rFonts w:ascii="Calibri" w:hAnsi="Calibri" w:cs="Arial"/>
                <w:noProof/>
                <w:sz w:val="22"/>
                <w:szCs w:val="22"/>
              </w:rPr>
              <w:t xml:space="preserve">     </w:t>
            </w:r>
            <w:r w:rsidRPr="00431C8D">
              <w:rPr>
                <w:rFonts w:ascii="Calibri" w:hAnsi="Calibri" w:cs="Arial"/>
                <w:sz w:val="22"/>
                <w:szCs w:val="22"/>
              </w:rPr>
              <w:fldChar w:fldCharType="begin">
                <w:ffData>
                  <w:name w:val="Text5"/>
                  <w:enabled/>
                  <w:calcOnExit w:val="0"/>
                  <w:textInput/>
                </w:ffData>
              </w:fldChar>
            </w:r>
            <w:r w:rsidRPr="00431C8D">
              <w:rPr>
                <w:rFonts w:ascii="Calibri" w:hAnsi="Calibri" w:cs="Arial"/>
                <w:sz w:val="22"/>
                <w:szCs w:val="22"/>
              </w:rPr>
              <w:instrText xml:space="preserve"> FORMTEXT </w:instrText>
            </w:r>
            <w:r w:rsidRPr="00431C8D">
              <w:rPr>
                <w:rFonts w:ascii="Calibri" w:hAnsi="Calibri" w:cs="Arial"/>
                <w:sz w:val="22"/>
                <w:szCs w:val="22"/>
              </w:rPr>
            </w:r>
            <w:r w:rsidRPr="00431C8D">
              <w:rPr>
                <w:rFonts w:ascii="Calibri" w:hAnsi="Calibri" w:cs="Arial"/>
                <w:sz w:val="22"/>
                <w:szCs w:val="22"/>
              </w:rPr>
              <w:fldChar w:fldCharType="separate"/>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sz w:val="22"/>
                <w:szCs w:val="22"/>
              </w:rPr>
              <w:fldChar w:fldCharType="end"/>
            </w:r>
          </w:p>
        </w:tc>
      </w:tr>
      <w:tr w:rsidR="001B61A1" w:rsidRPr="00431C8D" w:rsidTr="00151AA7">
        <w:tc>
          <w:tcPr>
            <w:tcW w:w="5220" w:type="dxa"/>
          </w:tcPr>
          <w:p w:rsidR="001B61A1" w:rsidRPr="00431C8D" w:rsidRDefault="001B61A1" w:rsidP="00151AA7">
            <w:pPr>
              <w:spacing w:line="420" w:lineRule="auto"/>
              <w:rPr>
                <w:rFonts w:ascii="Calibri" w:hAnsi="Calibri" w:cs="Arial"/>
                <w:b/>
                <w:sz w:val="22"/>
                <w:szCs w:val="22"/>
                <w:u w:val="single"/>
              </w:rPr>
            </w:pPr>
            <w:r w:rsidRPr="00431C8D">
              <w:rPr>
                <w:rFonts w:ascii="Calibri" w:hAnsi="Calibri" w:cs="Arial"/>
                <w:b/>
                <w:sz w:val="22"/>
                <w:szCs w:val="22"/>
              </w:rPr>
              <w:t xml:space="preserve">OFFICE LOCATION: </w:t>
            </w:r>
            <w:r w:rsidRPr="00431C8D">
              <w:rPr>
                <w:rFonts w:ascii="Calibri" w:hAnsi="Calibri" w:cs="Arial"/>
                <w:noProof/>
                <w:sz w:val="22"/>
                <w:szCs w:val="22"/>
              </w:rPr>
              <w:t xml:space="preserve">     </w:t>
            </w:r>
            <w:r w:rsidRPr="00431C8D">
              <w:rPr>
                <w:rFonts w:ascii="Calibri" w:hAnsi="Calibri" w:cs="Arial"/>
                <w:sz w:val="22"/>
                <w:szCs w:val="22"/>
              </w:rPr>
              <w:fldChar w:fldCharType="begin">
                <w:ffData>
                  <w:name w:val="Text5"/>
                  <w:enabled/>
                  <w:calcOnExit w:val="0"/>
                  <w:textInput/>
                </w:ffData>
              </w:fldChar>
            </w:r>
            <w:r w:rsidRPr="00431C8D">
              <w:rPr>
                <w:rFonts w:ascii="Calibri" w:hAnsi="Calibri" w:cs="Arial"/>
                <w:sz w:val="22"/>
                <w:szCs w:val="22"/>
              </w:rPr>
              <w:instrText xml:space="preserve"> FORMTEXT </w:instrText>
            </w:r>
            <w:r w:rsidRPr="00431C8D">
              <w:rPr>
                <w:rFonts w:ascii="Calibri" w:hAnsi="Calibri" w:cs="Arial"/>
                <w:sz w:val="22"/>
                <w:szCs w:val="22"/>
              </w:rPr>
            </w:r>
            <w:r w:rsidRPr="00431C8D">
              <w:rPr>
                <w:rFonts w:ascii="Calibri" w:hAnsi="Calibri" w:cs="Arial"/>
                <w:sz w:val="22"/>
                <w:szCs w:val="22"/>
              </w:rPr>
              <w:fldChar w:fldCharType="separate"/>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sz w:val="22"/>
                <w:szCs w:val="22"/>
              </w:rPr>
              <w:fldChar w:fldCharType="end"/>
            </w:r>
          </w:p>
        </w:tc>
        <w:tc>
          <w:tcPr>
            <w:tcW w:w="5220" w:type="dxa"/>
          </w:tcPr>
          <w:p w:rsidR="001B61A1" w:rsidRPr="00431C8D" w:rsidRDefault="001B61A1" w:rsidP="00151AA7">
            <w:pPr>
              <w:spacing w:line="420" w:lineRule="auto"/>
              <w:rPr>
                <w:rFonts w:ascii="Calibri" w:hAnsi="Calibri" w:cs="Arial"/>
                <w:b/>
                <w:sz w:val="22"/>
                <w:szCs w:val="22"/>
                <w:u w:val="single"/>
              </w:rPr>
            </w:pPr>
            <w:r w:rsidRPr="00431C8D">
              <w:rPr>
                <w:rFonts w:ascii="Calibri" w:hAnsi="Calibri" w:cs="Arial"/>
                <w:b/>
                <w:sz w:val="22"/>
                <w:szCs w:val="22"/>
              </w:rPr>
              <w:t xml:space="preserve">E-MAIL: </w:t>
            </w:r>
            <w:r w:rsidRPr="00431C8D">
              <w:rPr>
                <w:rFonts w:ascii="Calibri" w:hAnsi="Calibri" w:cs="Arial"/>
                <w:noProof/>
                <w:sz w:val="22"/>
                <w:szCs w:val="22"/>
              </w:rPr>
              <w:t xml:space="preserve">     </w:t>
            </w:r>
            <w:r w:rsidRPr="00431C8D">
              <w:rPr>
                <w:rFonts w:ascii="Calibri" w:hAnsi="Calibri" w:cs="Arial"/>
                <w:sz w:val="22"/>
                <w:szCs w:val="22"/>
              </w:rPr>
              <w:fldChar w:fldCharType="begin">
                <w:ffData>
                  <w:name w:val="Text5"/>
                  <w:enabled/>
                  <w:calcOnExit w:val="0"/>
                  <w:textInput/>
                </w:ffData>
              </w:fldChar>
            </w:r>
            <w:r w:rsidRPr="00431C8D">
              <w:rPr>
                <w:rFonts w:ascii="Calibri" w:hAnsi="Calibri" w:cs="Arial"/>
                <w:sz w:val="22"/>
                <w:szCs w:val="22"/>
              </w:rPr>
              <w:instrText xml:space="preserve"> FORMTEXT </w:instrText>
            </w:r>
            <w:r w:rsidRPr="00431C8D">
              <w:rPr>
                <w:rFonts w:ascii="Calibri" w:hAnsi="Calibri" w:cs="Arial"/>
                <w:sz w:val="22"/>
                <w:szCs w:val="22"/>
              </w:rPr>
            </w:r>
            <w:r w:rsidRPr="00431C8D">
              <w:rPr>
                <w:rFonts w:ascii="Calibri" w:hAnsi="Calibri" w:cs="Arial"/>
                <w:sz w:val="22"/>
                <w:szCs w:val="22"/>
              </w:rPr>
              <w:fldChar w:fldCharType="separate"/>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sz w:val="22"/>
                <w:szCs w:val="22"/>
              </w:rPr>
              <w:fldChar w:fldCharType="end"/>
            </w:r>
          </w:p>
        </w:tc>
      </w:tr>
      <w:tr w:rsidR="001B61A1" w:rsidRPr="00431C8D" w:rsidTr="00151AA7">
        <w:tc>
          <w:tcPr>
            <w:tcW w:w="5220" w:type="dxa"/>
          </w:tcPr>
          <w:p w:rsidR="001B61A1" w:rsidRPr="00431C8D" w:rsidRDefault="001B61A1" w:rsidP="00BE3365">
            <w:pPr>
              <w:spacing w:line="276" w:lineRule="auto"/>
              <w:rPr>
                <w:rFonts w:ascii="Calibri" w:hAnsi="Calibri" w:cs="Arial"/>
                <w:b/>
                <w:sz w:val="22"/>
                <w:szCs w:val="22"/>
                <w:u w:val="single"/>
              </w:rPr>
            </w:pPr>
            <w:r w:rsidRPr="00431C8D">
              <w:rPr>
                <w:rFonts w:ascii="Calibri" w:hAnsi="Calibri" w:cs="Arial"/>
                <w:b/>
                <w:sz w:val="22"/>
                <w:szCs w:val="22"/>
              </w:rPr>
              <w:t xml:space="preserve">OFFICE HOURS: </w:t>
            </w:r>
            <w:r w:rsidRPr="00431C8D">
              <w:rPr>
                <w:rFonts w:ascii="Calibri" w:hAnsi="Calibri" w:cs="Arial"/>
                <w:noProof/>
                <w:sz w:val="22"/>
                <w:szCs w:val="22"/>
              </w:rPr>
              <w:t xml:space="preserve">     </w:t>
            </w:r>
            <w:r w:rsidRPr="00431C8D">
              <w:rPr>
                <w:rFonts w:ascii="Calibri" w:hAnsi="Calibri" w:cs="Arial"/>
                <w:sz w:val="22"/>
                <w:szCs w:val="22"/>
              </w:rPr>
              <w:fldChar w:fldCharType="begin">
                <w:ffData>
                  <w:name w:val="Text5"/>
                  <w:enabled/>
                  <w:calcOnExit w:val="0"/>
                  <w:textInput/>
                </w:ffData>
              </w:fldChar>
            </w:r>
            <w:r w:rsidRPr="00431C8D">
              <w:rPr>
                <w:rFonts w:ascii="Calibri" w:hAnsi="Calibri" w:cs="Arial"/>
                <w:sz w:val="22"/>
                <w:szCs w:val="22"/>
              </w:rPr>
              <w:instrText xml:space="preserve"> FORMTEXT </w:instrText>
            </w:r>
            <w:r w:rsidRPr="00431C8D">
              <w:rPr>
                <w:rFonts w:ascii="Calibri" w:hAnsi="Calibri" w:cs="Arial"/>
                <w:sz w:val="22"/>
                <w:szCs w:val="22"/>
              </w:rPr>
            </w:r>
            <w:r w:rsidRPr="00431C8D">
              <w:rPr>
                <w:rFonts w:ascii="Calibri" w:hAnsi="Calibri" w:cs="Arial"/>
                <w:sz w:val="22"/>
                <w:szCs w:val="22"/>
              </w:rPr>
              <w:fldChar w:fldCharType="separate"/>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sz w:val="22"/>
                <w:szCs w:val="22"/>
              </w:rPr>
              <w:fldChar w:fldCharType="end"/>
            </w:r>
          </w:p>
        </w:tc>
        <w:tc>
          <w:tcPr>
            <w:tcW w:w="5220" w:type="dxa"/>
          </w:tcPr>
          <w:p w:rsidR="001B61A1" w:rsidRPr="00431C8D" w:rsidRDefault="001B61A1" w:rsidP="00BE3365">
            <w:pPr>
              <w:spacing w:line="276" w:lineRule="auto"/>
              <w:rPr>
                <w:rFonts w:ascii="Calibri" w:hAnsi="Calibri" w:cs="Arial"/>
                <w:b/>
                <w:sz w:val="22"/>
                <w:szCs w:val="22"/>
                <w:u w:val="single"/>
              </w:rPr>
            </w:pPr>
            <w:r w:rsidRPr="00431C8D">
              <w:rPr>
                <w:rFonts w:ascii="Calibri" w:hAnsi="Calibri" w:cs="Arial"/>
                <w:b/>
                <w:sz w:val="22"/>
                <w:szCs w:val="22"/>
              </w:rPr>
              <w:t xml:space="preserve">SEMESTER: </w:t>
            </w:r>
            <w:r w:rsidRPr="00431C8D">
              <w:rPr>
                <w:rFonts w:ascii="Calibri" w:hAnsi="Calibri" w:cs="Arial"/>
                <w:noProof/>
                <w:sz w:val="22"/>
                <w:szCs w:val="22"/>
              </w:rPr>
              <w:t xml:space="preserve">     </w:t>
            </w:r>
            <w:r w:rsidRPr="00431C8D">
              <w:rPr>
                <w:rFonts w:ascii="Calibri" w:hAnsi="Calibri" w:cs="Arial"/>
                <w:sz w:val="22"/>
                <w:szCs w:val="22"/>
              </w:rPr>
              <w:fldChar w:fldCharType="begin">
                <w:ffData>
                  <w:name w:val="Text5"/>
                  <w:enabled/>
                  <w:calcOnExit w:val="0"/>
                  <w:textInput/>
                </w:ffData>
              </w:fldChar>
            </w:r>
            <w:r w:rsidRPr="00431C8D">
              <w:rPr>
                <w:rFonts w:ascii="Calibri" w:hAnsi="Calibri" w:cs="Arial"/>
                <w:sz w:val="22"/>
                <w:szCs w:val="22"/>
              </w:rPr>
              <w:instrText xml:space="preserve"> FORMTEXT </w:instrText>
            </w:r>
            <w:r w:rsidRPr="00431C8D">
              <w:rPr>
                <w:rFonts w:ascii="Calibri" w:hAnsi="Calibri" w:cs="Arial"/>
                <w:sz w:val="22"/>
                <w:szCs w:val="22"/>
              </w:rPr>
            </w:r>
            <w:r w:rsidRPr="00431C8D">
              <w:rPr>
                <w:rFonts w:ascii="Calibri" w:hAnsi="Calibri" w:cs="Arial"/>
                <w:sz w:val="22"/>
                <w:szCs w:val="22"/>
              </w:rPr>
              <w:fldChar w:fldCharType="separate"/>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sz w:val="22"/>
                <w:szCs w:val="22"/>
              </w:rPr>
              <w:fldChar w:fldCharType="end"/>
            </w:r>
          </w:p>
        </w:tc>
      </w:tr>
    </w:tbl>
    <w:p w:rsidR="001B61A1" w:rsidRPr="00431C8D" w:rsidRDefault="001B61A1" w:rsidP="00DA66CF">
      <w:pPr>
        <w:rPr>
          <w:rFonts w:ascii="Calibri" w:hAnsi="Calibri" w:cs="Arial"/>
          <w:b/>
          <w:sz w:val="22"/>
          <w:szCs w:val="22"/>
          <w:u w:val="single"/>
        </w:rPr>
      </w:pPr>
    </w:p>
    <w:p w:rsidR="001B61A1" w:rsidRPr="00431C8D" w:rsidRDefault="001B61A1" w:rsidP="00DA66CF">
      <w:pPr>
        <w:numPr>
          <w:ilvl w:val="0"/>
          <w:numId w:val="1"/>
        </w:numPr>
        <w:tabs>
          <w:tab w:val="left" w:pos="720"/>
        </w:tabs>
        <w:rPr>
          <w:rFonts w:ascii="Calibri" w:hAnsi="Calibri" w:cs="Arial"/>
          <w:b/>
          <w:sz w:val="22"/>
          <w:szCs w:val="22"/>
          <w:u w:val="single"/>
        </w:rPr>
      </w:pPr>
      <w:r w:rsidRPr="00431C8D">
        <w:rPr>
          <w:rFonts w:ascii="Calibri" w:hAnsi="Calibri" w:cs="Arial"/>
          <w:b/>
          <w:sz w:val="22"/>
          <w:szCs w:val="22"/>
          <w:u w:val="single"/>
        </w:rPr>
        <w:t>COURSE NUMBER AND TITLE, CATALOG DESCRIPTION, CREDITS:</w:t>
      </w:r>
    </w:p>
    <w:p w:rsidR="001B61A1" w:rsidRPr="00431C8D" w:rsidRDefault="001B61A1" w:rsidP="00DA66CF">
      <w:pPr>
        <w:ind w:left="1440"/>
        <w:rPr>
          <w:rFonts w:ascii="Calibri" w:hAnsi="Calibri" w:cs="Arial"/>
          <w:b/>
          <w:sz w:val="22"/>
          <w:szCs w:val="22"/>
        </w:rPr>
      </w:pPr>
    </w:p>
    <w:p w:rsidR="001B61A1" w:rsidRPr="00431C8D" w:rsidRDefault="001B61A1" w:rsidP="001E131B">
      <w:pPr>
        <w:widowControl/>
        <w:tabs>
          <w:tab w:val="left" w:pos="720"/>
          <w:tab w:val="left" w:pos="1170"/>
        </w:tabs>
        <w:ind w:left="720"/>
        <w:rPr>
          <w:rFonts w:ascii="Calibri" w:hAnsi="Calibri" w:cs="Arial"/>
          <w:b/>
          <w:sz w:val="22"/>
          <w:szCs w:val="22"/>
        </w:rPr>
      </w:pPr>
      <w:r w:rsidRPr="00431C8D">
        <w:rPr>
          <w:rFonts w:ascii="Calibri" w:hAnsi="Calibri" w:cs="Arial"/>
          <w:b/>
          <w:noProof/>
          <w:sz w:val="22"/>
          <w:szCs w:val="22"/>
        </w:rPr>
        <w:t xml:space="preserve">EEX </w:t>
      </w:r>
      <w:r w:rsidR="00C740BD" w:rsidRPr="00431C8D">
        <w:rPr>
          <w:rFonts w:ascii="Calibri" w:hAnsi="Calibri" w:cs="Arial"/>
          <w:b/>
          <w:noProof/>
          <w:sz w:val="22"/>
          <w:szCs w:val="22"/>
        </w:rPr>
        <w:t xml:space="preserve">2020 ISSUES AND TRENDS IN SPECIAL EDUCATION </w:t>
      </w:r>
      <w:r w:rsidRPr="00431C8D">
        <w:rPr>
          <w:rFonts w:ascii="Calibri" w:hAnsi="Calibri" w:cs="Arial"/>
          <w:b/>
          <w:sz w:val="22"/>
          <w:szCs w:val="22"/>
        </w:rPr>
        <w:t>(</w:t>
      </w:r>
      <w:r w:rsidR="00C740BD" w:rsidRPr="00431C8D">
        <w:rPr>
          <w:rFonts w:ascii="Calibri" w:hAnsi="Calibri" w:cs="Arial"/>
          <w:b/>
          <w:sz w:val="22"/>
          <w:szCs w:val="22"/>
        </w:rPr>
        <w:t>2</w:t>
      </w:r>
      <w:r w:rsidRPr="00431C8D">
        <w:rPr>
          <w:rFonts w:ascii="Calibri" w:hAnsi="Calibri" w:cs="Arial"/>
          <w:b/>
          <w:sz w:val="22"/>
          <w:szCs w:val="22"/>
        </w:rPr>
        <w:t xml:space="preserve"> CREDITS)</w:t>
      </w:r>
    </w:p>
    <w:p w:rsidR="001B61A1" w:rsidRPr="00431C8D" w:rsidRDefault="001B61A1" w:rsidP="00DA66CF">
      <w:pPr>
        <w:widowControl/>
        <w:tabs>
          <w:tab w:val="left" w:pos="720"/>
          <w:tab w:val="left" w:pos="1170"/>
        </w:tabs>
        <w:ind w:firstLine="720"/>
        <w:rPr>
          <w:rFonts w:ascii="Calibri" w:hAnsi="Calibri" w:cs="Arial"/>
          <w:b/>
          <w:sz w:val="22"/>
          <w:szCs w:val="22"/>
        </w:rPr>
      </w:pPr>
    </w:p>
    <w:p w:rsidR="001B61A1" w:rsidRPr="00431C8D" w:rsidRDefault="00A34FB3" w:rsidP="005E7A0A">
      <w:pPr>
        <w:pStyle w:val="BodyTextIndent2"/>
        <w:widowControl/>
        <w:tabs>
          <w:tab w:val="left" w:pos="720"/>
          <w:tab w:val="left" w:pos="1170"/>
        </w:tabs>
        <w:spacing w:after="0" w:line="276" w:lineRule="auto"/>
        <w:ind w:left="720"/>
        <w:rPr>
          <w:rFonts w:ascii="Calibri" w:hAnsi="Calibri"/>
          <w:sz w:val="22"/>
          <w:szCs w:val="22"/>
        </w:rPr>
      </w:pPr>
      <w:r w:rsidRPr="00431C8D">
        <w:rPr>
          <w:rFonts w:ascii="Calibri" w:hAnsi="Calibri"/>
          <w:sz w:val="22"/>
          <w:szCs w:val="22"/>
        </w:rPr>
        <w:t>This professional teacher education course is designed to cover principles in exceptional student education instruction and topics including legislation, collaboration, documentation, accommodations, assistive technology, and Universal Design for Learning (UDL).  This course is designed as an elective for baccalaureate level education students or teachers seeking re-certification.  Students must pass this course with a “C” or better.</w:t>
      </w:r>
    </w:p>
    <w:p w:rsidR="00A34FB3" w:rsidRPr="00431C8D" w:rsidRDefault="00A34FB3" w:rsidP="005E7A0A">
      <w:pPr>
        <w:pStyle w:val="BodyTextIndent2"/>
        <w:widowControl/>
        <w:tabs>
          <w:tab w:val="left" w:pos="720"/>
          <w:tab w:val="left" w:pos="1170"/>
        </w:tabs>
        <w:spacing w:after="0" w:line="276" w:lineRule="auto"/>
        <w:ind w:left="720"/>
        <w:rPr>
          <w:rFonts w:ascii="Calibri" w:hAnsi="Calibri" w:cs="Arial"/>
          <w:sz w:val="22"/>
          <w:szCs w:val="22"/>
        </w:rPr>
      </w:pPr>
    </w:p>
    <w:p w:rsidR="001B61A1" w:rsidRPr="00431C8D" w:rsidRDefault="001B61A1" w:rsidP="00BE594D">
      <w:pPr>
        <w:numPr>
          <w:ilvl w:val="0"/>
          <w:numId w:val="1"/>
        </w:numPr>
        <w:rPr>
          <w:rFonts w:ascii="Calibri" w:hAnsi="Calibri" w:cs="Arial"/>
          <w:b/>
          <w:sz w:val="22"/>
          <w:szCs w:val="22"/>
        </w:rPr>
      </w:pPr>
      <w:r w:rsidRPr="00431C8D">
        <w:rPr>
          <w:rFonts w:ascii="Calibri" w:hAnsi="Calibri" w:cs="Arial"/>
          <w:b/>
          <w:sz w:val="22"/>
          <w:szCs w:val="22"/>
          <w:u w:val="single"/>
        </w:rPr>
        <w:t>PREREQUISITES FOR THIS COURSE:</w:t>
      </w:r>
      <w:r w:rsidRPr="00431C8D">
        <w:rPr>
          <w:rFonts w:ascii="Calibri" w:hAnsi="Calibri" w:cs="Arial"/>
          <w:b/>
          <w:sz w:val="22"/>
          <w:szCs w:val="22"/>
        </w:rPr>
        <w:t xml:space="preserve">  </w:t>
      </w:r>
    </w:p>
    <w:p w:rsidR="001B61A1" w:rsidRPr="00431C8D" w:rsidRDefault="001B61A1" w:rsidP="00DA66CF">
      <w:pPr>
        <w:ind w:left="720"/>
        <w:rPr>
          <w:rFonts w:ascii="Calibri" w:hAnsi="Calibri" w:cs="Arial"/>
          <w:b/>
          <w:sz w:val="22"/>
          <w:szCs w:val="22"/>
        </w:rPr>
      </w:pPr>
    </w:p>
    <w:p w:rsidR="001B61A1" w:rsidRPr="00431C8D" w:rsidRDefault="00A34FB3" w:rsidP="00927493">
      <w:pPr>
        <w:ind w:left="720"/>
        <w:rPr>
          <w:rStyle w:val="Strong"/>
          <w:rFonts w:ascii="Calibri" w:hAnsi="Calibri"/>
          <w:b w:val="0"/>
          <w:iCs/>
          <w:sz w:val="22"/>
          <w:szCs w:val="22"/>
        </w:rPr>
      </w:pPr>
      <w:r w:rsidRPr="00431C8D">
        <w:rPr>
          <w:rStyle w:val="Strong"/>
          <w:rFonts w:ascii="Calibri" w:hAnsi="Calibri"/>
          <w:b w:val="0"/>
          <w:iCs/>
          <w:sz w:val="22"/>
          <w:szCs w:val="22"/>
        </w:rPr>
        <w:t>Instructor Approval Required</w:t>
      </w:r>
    </w:p>
    <w:p w:rsidR="0041090E" w:rsidRPr="00431C8D" w:rsidRDefault="0041090E" w:rsidP="00927493">
      <w:pPr>
        <w:ind w:left="720"/>
        <w:rPr>
          <w:rFonts w:ascii="Calibri" w:hAnsi="Calibri" w:cs="Arial"/>
          <w:sz w:val="22"/>
          <w:szCs w:val="22"/>
        </w:rPr>
      </w:pPr>
    </w:p>
    <w:p w:rsidR="001B61A1" w:rsidRPr="00431C8D" w:rsidRDefault="00A77118" w:rsidP="00DA66CF">
      <w:pPr>
        <w:ind w:firstLine="720"/>
        <w:rPr>
          <w:rFonts w:ascii="Calibri" w:hAnsi="Calibri" w:cs="Arial"/>
          <w:sz w:val="22"/>
          <w:szCs w:val="22"/>
        </w:rPr>
      </w:pPr>
      <w:r w:rsidRPr="00431C8D">
        <w:rPr>
          <w:rFonts w:ascii="Calibri" w:hAnsi="Calibri" w:cs="Arial"/>
          <w:b/>
          <w:sz w:val="22"/>
          <w:szCs w:val="22"/>
          <w:u w:val="single"/>
        </w:rPr>
        <w:t>CO-REQUISIT</w:t>
      </w:r>
      <w:r w:rsidR="001B61A1" w:rsidRPr="00431C8D">
        <w:rPr>
          <w:rFonts w:ascii="Calibri" w:hAnsi="Calibri" w:cs="Arial"/>
          <w:b/>
          <w:sz w:val="22"/>
          <w:szCs w:val="22"/>
          <w:u w:val="single"/>
        </w:rPr>
        <w:t>ES FOR THIS COURSE:</w:t>
      </w:r>
    </w:p>
    <w:p w:rsidR="001B61A1" w:rsidRPr="00431C8D" w:rsidRDefault="001B61A1" w:rsidP="00DA66CF">
      <w:pPr>
        <w:ind w:firstLine="720"/>
        <w:rPr>
          <w:rFonts w:ascii="Calibri" w:hAnsi="Calibri" w:cs="Arial"/>
          <w:sz w:val="22"/>
          <w:szCs w:val="22"/>
        </w:rPr>
      </w:pPr>
    </w:p>
    <w:p w:rsidR="001B61A1" w:rsidRPr="00431C8D" w:rsidRDefault="001B61A1" w:rsidP="00427BDD">
      <w:pPr>
        <w:ind w:left="720"/>
        <w:rPr>
          <w:rFonts w:ascii="Calibri" w:hAnsi="Calibri" w:cs="Arial"/>
          <w:sz w:val="22"/>
          <w:szCs w:val="22"/>
        </w:rPr>
      </w:pPr>
      <w:r w:rsidRPr="00431C8D">
        <w:rPr>
          <w:rFonts w:ascii="Calibri" w:hAnsi="Calibri" w:cs="Arial"/>
          <w:noProof/>
          <w:sz w:val="22"/>
          <w:szCs w:val="22"/>
        </w:rPr>
        <w:t>None</w:t>
      </w:r>
    </w:p>
    <w:p w:rsidR="001B61A1" w:rsidRPr="00431C8D" w:rsidRDefault="001B61A1" w:rsidP="00DA66CF">
      <w:pPr>
        <w:ind w:firstLine="720"/>
        <w:rPr>
          <w:rFonts w:ascii="Calibri" w:hAnsi="Calibri" w:cs="Arial"/>
          <w:sz w:val="22"/>
          <w:szCs w:val="22"/>
        </w:rPr>
      </w:pPr>
    </w:p>
    <w:p w:rsidR="001B61A1" w:rsidRPr="00431C8D" w:rsidRDefault="001B61A1" w:rsidP="00BE594D">
      <w:pPr>
        <w:numPr>
          <w:ilvl w:val="0"/>
          <w:numId w:val="1"/>
        </w:numPr>
        <w:rPr>
          <w:rFonts w:ascii="Calibri" w:hAnsi="Calibri" w:cs="Arial"/>
          <w:sz w:val="22"/>
          <w:szCs w:val="22"/>
        </w:rPr>
      </w:pPr>
      <w:r w:rsidRPr="00431C8D">
        <w:rPr>
          <w:rFonts w:ascii="Calibri" w:hAnsi="Calibri" w:cs="Arial"/>
          <w:b/>
          <w:sz w:val="22"/>
          <w:szCs w:val="22"/>
          <w:u w:val="single"/>
        </w:rPr>
        <w:t>GENERAL COURSE INFORMATION:</w:t>
      </w:r>
      <w:r w:rsidRPr="00431C8D">
        <w:rPr>
          <w:rFonts w:ascii="Calibri" w:hAnsi="Calibri" w:cs="Arial"/>
          <w:b/>
          <w:sz w:val="22"/>
          <w:szCs w:val="22"/>
        </w:rPr>
        <w:t xml:space="preserve">  </w:t>
      </w:r>
      <w:r w:rsidRPr="00431C8D">
        <w:rPr>
          <w:rFonts w:ascii="Calibri" w:hAnsi="Calibri" w:cs="Arial"/>
          <w:sz w:val="22"/>
          <w:szCs w:val="22"/>
        </w:rPr>
        <w:t>Topic Outline.</w:t>
      </w:r>
    </w:p>
    <w:p w:rsidR="001B61A1" w:rsidRPr="00431C8D" w:rsidRDefault="001B61A1" w:rsidP="00DA66CF">
      <w:pPr>
        <w:rPr>
          <w:rFonts w:ascii="Calibri" w:hAnsi="Calibri" w:cs="Arial"/>
          <w:b/>
          <w:sz w:val="22"/>
          <w:szCs w:val="22"/>
          <w:u w:val="single"/>
        </w:rPr>
      </w:pPr>
    </w:p>
    <w:p w:rsidR="00A34FB3" w:rsidRPr="00431C8D" w:rsidRDefault="00A34FB3" w:rsidP="002A3AC4">
      <w:pPr>
        <w:pStyle w:val="ListParagraph"/>
        <w:numPr>
          <w:ilvl w:val="0"/>
          <w:numId w:val="9"/>
        </w:numPr>
        <w:spacing w:line="240" w:lineRule="auto"/>
      </w:pPr>
      <w:r w:rsidRPr="00431C8D">
        <w:t>Exceptional Student Legislation</w:t>
      </w:r>
    </w:p>
    <w:p w:rsidR="00A34FB3" w:rsidRPr="00431C8D" w:rsidRDefault="00A34FB3" w:rsidP="002A3AC4">
      <w:pPr>
        <w:pStyle w:val="ListParagraph"/>
        <w:numPr>
          <w:ilvl w:val="0"/>
          <w:numId w:val="9"/>
        </w:numPr>
        <w:spacing w:line="240" w:lineRule="auto"/>
      </w:pPr>
      <w:r w:rsidRPr="00431C8D">
        <w:t>Classroom Collaboration for Exceptional Students</w:t>
      </w:r>
    </w:p>
    <w:p w:rsidR="00A34FB3" w:rsidRPr="00431C8D" w:rsidRDefault="00A34FB3" w:rsidP="002A3AC4">
      <w:pPr>
        <w:pStyle w:val="ListParagraph"/>
        <w:numPr>
          <w:ilvl w:val="0"/>
          <w:numId w:val="9"/>
        </w:numPr>
        <w:spacing w:line="240" w:lineRule="auto"/>
      </w:pPr>
      <w:r w:rsidRPr="00431C8D">
        <w:t>Documentation in Exceptional Student Education</w:t>
      </w:r>
    </w:p>
    <w:p w:rsidR="00A34FB3" w:rsidRPr="00431C8D" w:rsidRDefault="00A34FB3" w:rsidP="002A3AC4">
      <w:pPr>
        <w:pStyle w:val="ListParagraph"/>
        <w:numPr>
          <w:ilvl w:val="0"/>
          <w:numId w:val="9"/>
        </w:numPr>
        <w:tabs>
          <w:tab w:val="left" w:pos="1080"/>
        </w:tabs>
        <w:spacing w:line="240" w:lineRule="auto"/>
        <w:rPr>
          <w:rFonts w:cs="Arial"/>
          <w:noProof/>
        </w:rPr>
      </w:pPr>
      <w:r w:rsidRPr="00431C8D">
        <w:t xml:space="preserve">Accommodations and Assistive Technology </w:t>
      </w:r>
    </w:p>
    <w:p w:rsidR="001B61A1" w:rsidRPr="00431C8D" w:rsidRDefault="00A34FB3" w:rsidP="002A3AC4">
      <w:pPr>
        <w:pStyle w:val="ListParagraph"/>
        <w:numPr>
          <w:ilvl w:val="0"/>
          <w:numId w:val="9"/>
        </w:numPr>
        <w:tabs>
          <w:tab w:val="left" w:pos="1080"/>
        </w:tabs>
        <w:spacing w:line="240" w:lineRule="auto"/>
        <w:rPr>
          <w:rFonts w:cs="Arial"/>
          <w:noProof/>
        </w:rPr>
      </w:pPr>
      <w:r w:rsidRPr="00431C8D">
        <w:t>Universal Design for Learning (UDL)</w:t>
      </w:r>
    </w:p>
    <w:p w:rsidR="002A3AC4" w:rsidRPr="00BA3BB9" w:rsidRDefault="002A3AC4" w:rsidP="002A3AC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A3AC4" w:rsidRDefault="002A3AC4" w:rsidP="002A3AC4">
      <w:pPr>
        <w:rPr>
          <w:rFonts w:ascii="Calibri" w:hAnsi="Calibri" w:cs="Arial"/>
          <w:b/>
          <w:sz w:val="22"/>
          <w:szCs w:val="22"/>
          <w:u w:val="single"/>
        </w:rPr>
      </w:pPr>
    </w:p>
    <w:p w:rsidR="002A3AC4" w:rsidRPr="009A197E" w:rsidRDefault="002A3AC4" w:rsidP="002A3AC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A3AC4" w:rsidRPr="009A197E" w:rsidRDefault="002A3AC4" w:rsidP="002A3AC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A3AC4" w:rsidRPr="009A197E" w:rsidRDefault="002A3AC4" w:rsidP="002A3AC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A3AC4" w:rsidRPr="009A197E" w:rsidRDefault="002A3AC4" w:rsidP="002A3AC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A3AC4" w:rsidRPr="009A197E" w:rsidRDefault="002A3AC4" w:rsidP="002A3AC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A3AC4" w:rsidRPr="009A197E" w:rsidRDefault="002A3AC4" w:rsidP="002A3AC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A3AC4" w:rsidRPr="009A197E" w:rsidRDefault="002A3AC4" w:rsidP="002A3AC4">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2A3AC4" w:rsidRDefault="002A3AC4" w:rsidP="002A3AC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A3AC4" w:rsidRDefault="002A3AC4" w:rsidP="002A3AC4">
      <w:pPr>
        <w:ind w:left="720"/>
        <w:rPr>
          <w:rFonts w:ascii="Garamond" w:hAnsi="Garamond"/>
          <w:color w:val="000000"/>
          <w:sz w:val="22"/>
          <w:szCs w:val="22"/>
        </w:rPr>
      </w:pPr>
    </w:p>
    <w:p w:rsidR="002A3AC4" w:rsidRPr="0036367B" w:rsidRDefault="002A3AC4" w:rsidP="002A3AC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A3AC4" w:rsidRPr="0036367B" w:rsidRDefault="002A3AC4" w:rsidP="002A3AC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A3AC4" w:rsidRPr="0036367B" w:rsidRDefault="002A3AC4" w:rsidP="002A3AC4">
      <w:pPr>
        <w:shd w:val="clear" w:color="auto" w:fill="FFFFFF"/>
        <w:rPr>
          <w:rFonts w:ascii="Calibri" w:hAnsi="Calibri"/>
          <w:color w:val="000000"/>
          <w:sz w:val="22"/>
          <w:szCs w:val="24"/>
        </w:rPr>
      </w:pPr>
      <w:r w:rsidRPr="0036367B">
        <w:rPr>
          <w:rFonts w:ascii="Calibri" w:hAnsi="Calibri"/>
          <w:color w:val="000000"/>
          <w:sz w:val="22"/>
          <w:szCs w:val="24"/>
        </w:rPr>
        <w:t> </w:t>
      </w:r>
    </w:p>
    <w:p w:rsidR="002A3AC4" w:rsidRPr="0036367B" w:rsidRDefault="002A3AC4" w:rsidP="002A3AC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A3AC4">
        <w:rPr>
          <w:rFonts w:ascii="Calibri" w:hAnsi="Calibri"/>
          <w:b/>
          <w:color w:val="000000"/>
          <w:sz w:val="22"/>
          <w:szCs w:val="24"/>
        </w:rPr>
        <w:t>Communicate</w:t>
      </w:r>
    </w:p>
    <w:p w:rsidR="002A3AC4" w:rsidRPr="0036367B" w:rsidRDefault="002A3AC4" w:rsidP="002A3AC4">
      <w:pPr>
        <w:shd w:val="clear" w:color="auto" w:fill="FFFFFF"/>
        <w:rPr>
          <w:rFonts w:ascii="Calibri" w:hAnsi="Calibri"/>
          <w:color w:val="000000"/>
          <w:sz w:val="22"/>
          <w:szCs w:val="24"/>
        </w:rPr>
      </w:pPr>
    </w:p>
    <w:p w:rsidR="002A3AC4" w:rsidRDefault="002A3AC4" w:rsidP="002A3AC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A3AC4" w:rsidRDefault="002A3AC4" w:rsidP="002A3AC4">
      <w:pPr>
        <w:shd w:val="clear" w:color="auto" w:fill="FFFFFF"/>
        <w:rPr>
          <w:rFonts w:ascii="Calibri" w:hAnsi="Calibri"/>
          <w:color w:val="000000"/>
          <w:sz w:val="22"/>
          <w:szCs w:val="24"/>
        </w:rPr>
      </w:pPr>
    </w:p>
    <w:p w:rsidR="002A3AC4" w:rsidRPr="00875079" w:rsidRDefault="002A3AC4" w:rsidP="002A3AC4">
      <w:pPr>
        <w:pStyle w:val="Default"/>
        <w:numPr>
          <w:ilvl w:val="0"/>
          <w:numId w:val="10"/>
        </w:numPr>
        <w:rPr>
          <w:sz w:val="22"/>
          <w:szCs w:val="22"/>
        </w:rPr>
      </w:pPr>
      <w:r w:rsidRPr="00875079">
        <w:rPr>
          <w:sz w:val="22"/>
          <w:szCs w:val="22"/>
        </w:rPr>
        <w:t xml:space="preserve">Teacher candidates will create a presentation to summarize and synthesize findings related to state legal requirements, and assistive technologies. </w:t>
      </w:r>
    </w:p>
    <w:p w:rsidR="002A3AC4" w:rsidRPr="0036367B" w:rsidRDefault="002A3AC4" w:rsidP="002A3AC4">
      <w:pPr>
        <w:pStyle w:val="Default"/>
        <w:numPr>
          <w:ilvl w:val="0"/>
          <w:numId w:val="10"/>
        </w:numPr>
        <w:rPr>
          <w:sz w:val="22"/>
        </w:rPr>
      </w:pPr>
      <w:r w:rsidRPr="00875079">
        <w:rPr>
          <w:sz w:val="22"/>
          <w:szCs w:val="22"/>
        </w:rPr>
        <w:t>Teacher candidates will discuss how to prevent disproportionality in special education.</w:t>
      </w:r>
    </w:p>
    <w:p w:rsidR="002A3AC4" w:rsidRDefault="002A3AC4" w:rsidP="002A3AC4">
      <w:pPr>
        <w:shd w:val="clear" w:color="auto" w:fill="FFFFFF"/>
        <w:rPr>
          <w:rFonts w:ascii="Calibri" w:hAnsi="Calibri"/>
          <w:color w:val="000000"/>
          <w:sz w:val="22"/>
          <w:szCs w:val="22"/>
        </w:rPr>
      </w:pPr>
    </w:p>
    <w:p w:rsidR="002A3AC4" w:rsidRPr="0053719B" w:rsidRDefault="002A3AC4" w:rsidP="002A3AC4">
      <w:pPr>
        <w:shd w:val="clear" w:color="auto" w:fill="FFFFFF"/>
        <w:ind w:firstLine="720"/>
        <w:rPr>
          <w:rFonts w:ascii="Calibri" w:hAnsi="Calibri" w:cs="Calibri"/>
          <w:b/>
          <w:sz w:val="22"/>
        </w:rPr>
      </w:pPr>
      <w:r w:rsidRPr="0053719B">
        <w:rPr>
          <w:rFonts w:ascii="Calibri" w:hAnsi="Calibri" w:cs="Calibri"/>
          <w:b/>
          <w:color w:val="000000"/>
          <w:sz w:val="22"/>
          <w:szCs w:val="24"/>
        </w:rPr>
        <w:t xml:space="preserve">B. </w:t>
      </w:r>
      <w:r w:rsidRPr="0053719B">
        <w:rPr>
          <w:rFonts w:ascii="Calibri" w:hAnsi="Calibri" w:cs="Calibri"/>
          <w:b/>
          <w:sz w:val="22"/>
        </w:rPr>
        <w:t>Other Course Objectives/Standards</w:t>
      </w:r>
    </w:p>
    <w:p w:rsidR="002A3AC4" w:rsidRPr="0053719B" w:rsidRDefault="002A3AC4" w:rsidP="002A3AC4">
      <w:pPr>
        <w:shd w:val="clear" w:color="auto" w:fill="FFFFFF"/>
        <w:ind w:firstLine="30"/>
        <w:rPr>
          <w:rFonts w:ascii="Calibri" w:hAnsi="Calibri" w:cs="Calibri"/>
          <w:sz w:val="22"/>
        </w:rPr>
      </w:pP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summarize the history of special education.</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compare IDEA 2004, Section 504, and ADA (1990).</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identify various co-teaching models.</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describe the key components necessary for effective collaboration and communication.</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identify instructional or behavioral strategies for working with students who have disabilities and who are ELL/CLD.</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identify students who are eligible for services under IDEA 2004 or Section 504.</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identify implications for current teaching practices.</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conduct a simple FBA and write a commensurate BIP.</w:t>
      </w:r>
    </w:p>
    <w:p w:rsidR="001B61A1" w:rsidRPr="00431C8D" w:rsidRDefault="001B61A1" w:rsidP="00DA66CF">
      <w:pPr>
        <w:ind w:left="720"/>
        <w:rPr>
          <w:rFonts w:ascii="Calibri" w:hAnsi="Calibri" w:cs="Arial"/>
          <w:b/>
          <w:sz w:val="22"/>
          <w:szCs w:val="22"/>
          <w:u w:val="single"/>
        </w:rPr>
      </w:pPr>
    </w:p>
    <w:p w:rsidR="001B61A1" w:rsidRPr="00431C8D" w:rsidRDefault="001B61A1" w:rsidP="00BE594D">
      <w:pPr>
        <w:numPr>
          <w:ilvl w:val="0"/>
          <w:numId w:val="3"/>
        </w:numPr>
        <w:rPr>
          <w:rFonts w:ascii="Calibri" w:hAnsi="Calibri" w:cs="Arial"/>
          <w:sz w:val="22"/>
          <w:szCs w:val="22"/>
        </w:rPr>
      </w:pPr>
      <w:r w:rsidRPr="00431C8D">
        <w:rPr>
          <w:rFonts w:ascii="Calibri" w:hAnsi="Calibri" w:cs="Arial"/>
          <w:b/>
          <w:sz w:val="22"/>
          <w:szCs w:val="22"/>
          <w:u w:val="single"/>
        </w:rPr>
        <w:t>DISTRICT-WIDE POLICIES:</w:t>
      </w:r>
    </w:p>
    <w:p w:rsidR="001B61A1" w:rsidRPr="00431C8D" w:rsidRDefault="001B61A1" w:rsidP="00DA66CF">
      <w:pPr>
        <w:tabs>
          <w:tab w:val="left" w:pos="720"/>
        </w:tabs>
        <w:ind w:left="720"/>
        <w:rPr>
          <w:rFonts w:ascii="Calibri" w:hAnsi="Calibri" w:cs="Arial"/>
          <w:sz w:val="22"/>
          <w:szCs w:val="22"/>
        </w:rPr>
      </w:pPr>
    </w:p>
    <w:p w:rsidR="001B61A1" w:rsidRPr="00431C8D" w:rsidRDefault="001B61A1" w:rsidP="00DA66CF">
      <w:pPr>
        <w:ind w:left="720"/>
        <w:rPr>
          <w:rFonts w:ascii="Calibri" w:hAnsi="Calibri" w:cs="Arial"/>
          <w:b/>
          <w:bCs/>
          <w:iCs/>
          <w:caps/>
          <w:sz w:val="22"/>
          <w:szCs w:val="22"/>
        </w:rPr>
      </w:pPr>
      <w:r w:rsidRPr="00431C8D">
        <w:rPr>
          <w:rFonts w:ascii="Calibri" w:hAnsi="Calibri" w:cs="Arial"/>
          <w:b/>
          <w:bCs/>
          <w:iCs/>
          <w:caps/>
          <w:sz w:val="22"/>
          <w:szCs w:val="22"/>
        </w:rPr>
        <w:t>Programs for Students with Disabilities</w:t>
      </w:r>
    </w:p>
    <w:p w:rsidR="00530930" w:rsidRPr="00431C8D" w:rsidRDefault="00530930" w:rsidP="00530930">
      <w:pPr>
        <w:tabs>
          <w:tab w:val="left" w:pos="720"/>
        </w:tabs>
        <w:ind w:left="720"/>
        <w:rPr>
          <w:rFonts w:ascii="Calibri" w:hAnsi="Calibri" w:cs="Arial"/>
          <w:bCs/>
          <w:iCs/>
          <w:sz w:val="22"/>
          <w:szCs w:val="22"/>
        </w:rPr>
      </w:pPr>
      <w:r w:rsidRPr="00431C8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31C8D">
          <w:rPr>
            <w:rStyle w:val="Hyperlink"/>
            <w:rFonts w:ascii="Calibri" w:hAnsi="Calibri" w:cs="Arial"/>
            <w:bCs/>
            <w:iCs/>
            <w:sz w:val="22"/>
            <w:szCs w:val="22"/>
          </w:rPr>
          <w:t>http://www.fsw.edu/adaptiveservices</w:t>
        </w:r>
      </w:hyperlink>
      <w:r w:rsidRPr="00431C8D">
        <w:rPr>
          <w:rFonts w:ascii="Calibri" w:hAnsi="Calibri" w:cs="Arial"/>
          <w:bCs/>
          <w:iCs/>
          <w:sz w:val="22"/>
          <w:szCs w:val="22"/>
        </w:rPr>
        <w:t>.</w:t>
      </w:r>
    </w:p>
    <w:p w:rsidR="00C740BD" w:rsidRPr="00431C8D" w:rsidRDefault="00C740BD" w:rsidP="00530930">
      <w:pPr>
        <w:tabs>
          <w:tab w:val="left" w:pos="720"/>
        </w:tabs>
        <w:ind w:left="720"/>
        <w:rPr>
          <w:rFonts w:ascii="Calibri" w:hAnsi="Calibri" w:cs="Arial"/>
          <w:bCs/>
          <w:iCs/>
          <w:sz w:val="22"/>
          <w:szCs w:val="22"/>
        </w:rPr>
      </w:pPr>
    </w:p>
    <w:p w:rsidR="00A34FB3" w:rsidRPr="00431C8D" w:rsidRDefault="00A34FB3" w:rsidP="00A34FB3">
      <w:pPr>
        <w:ind w:left="720"/>
        <w:rPr>
          <w:rFonts w:ascii="Calibri" w:hAnsi="Calibri"/>
          <w:b/>
          <w:bCs/>
          <w:caps/>
          <w:sz w:val="22"/>
          <w:szCs w:val="22"/>
        </w:rPr>
      </w:pPr>
      <w:r w:rsidRPr="00431C8D">
        <w:rPr>
          <w:rFonts w:ascii="Calibri" w:hAnsi="Calibri"/>
          <w:b/>
          <w:bCs/>
          <w:caps/>
          <w:sz w:val="22"/>
          <w:szCs w:val="22"/>
        </w:rPr>
        <w:t>REPORTING TITLE IX VIOLATIONS</w:t>
      </w:r>
    </w:p>
    <w:p w:rsidR="00C740BD" w:rsidRPr="00431C8D" w:rsidRDefault="00A34FB3" w:rsidP="00A34FB3">
      <w:pPr>
        <w:tabs>
          <w:tab w:val="left" w:pos="720"/>
        </w:tabs>
        <w:ind w:left="720"/>
        <w:rPr>
          <w:rFonts w:ascii="Calibri" w:hAnsi="Calibri" w:cs="Arial"/>
          <w:bCs/>
          <w:iCs/>
          <w:sz w:val="22"/>
          <w:szCs w:val="22"/>
        </w:rPr>
      </w:pPr>
      <w:r w:rsidRPr="00431C8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31C8D">
          <w:rPr>
            <w:rStyle w:val="Hyperlink"/>
            <w:rFonts w:ascii="Calibri" w:hAnsi="Calibri"/>
            <w:sz w:val="22"/>
            <w:szCs w:val="22"/>
          </w:rPr>
          <w:t>equity@fsw.edu</w:t>
        </w:r>
      </w:hyperlink>
      <w:r w:rsidRPr="00431C8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31C8D">
          <w:rPr>
            <w:rStyle w:val="Hyperlink"/>
            <w:rFonts w:ascii="Calibri" w:hAnsi="Calibri"/>
            <w:sz w:val="22"/>
            <w:szCs w:val="22"/>
          </w:rPr>
          <w:t>http://www.fsw.edu/sexualassault</w:t>
        </w:r>
      </w:hyperlink>
      <w:r w:rsidRPr="00431C8D">
        <w:rPr>
          <w:rFonts w:ascii="Calibri" w:hAnsi="Calibri"/>
          <w:sz w:val="22"/>
          <w:szCs w:val="22"/>
        </w:rPr>
        <w:t>.</w:t>
      </w:r>
    </w:p>
    <w:p w:rsidR="002A3AC4" w:rsidRPr="00431C8D" w:rsidRDefault="002A3AC4" w:rsidP="002A3AC4">
      <w:pPr>
        <w:ind w:left="720"/>
        <w:rPr>
          <w:rFonts w:ascii="Calibri" w:hAnsi="Calibri" w:cs="Arial"/>
          <w:sz w:val="22"/>
          <w:szCs w:val="22"/>
        </w:rPr>
        <w:sectPr w:rsidR="002A3AC4" w:rsidRPr="00431C8D" w:rsidSect="00270CD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2A3AC4" w:rsidRPr="00431C8D" w:rsidRDefault="002A3AC4" w:rsidP="002A3AC4">
      <w:pPr>
        <w:ind w:left="720"/>
        <w:rPr>
          <w:rFonts w:ascii="Calibri" w:hAnsi="Calibri"/>
          <w:sz w:val="22"/>
          <w:szCs w:val="22"/>
        </w:rPr>
      </w:pPr>
    </w:p>
    <w:p w:rsidR="001B61A1" w:rsidRPr="00431C8D" w:rsidRDefault="001B61A1" w:rsidP="00BE594D">
      <w:pPr>
        <w:numPr>
          <w:ilvl w:val="0"/>
          <w:numId w:val="3"/>
        </w:numPr>
        <w:suppressAutoHyphens w:val="0"/>
        <w:rPr>
          <w:rFonts w:ascii="Calibri" w:hAnsi="Calibri" w:cs="Arial"/>
          <w:sz w:val="22"/>
          <w:szCs w:val="22"/>
        </w:rPr>
      </w:pPr>
      <w:r w:rsidRPr="00431C8D">
        <w:rPr>
          <w:rFonts w:ascii="Calibri" w:hAnsi="Calibri" w:cs="Arial"/>
          <w:b/>
          <w:sz w:val="22"/>
          <w:szCs w:val="22"/>
          <w:u w:val="single"/>
        </w:rPr>
        <w:t>REQUIREMENTS FOR THE STUDENTS:</w:t>
      </w:r>
      <w:r w:rsidRPr="00431C8D">
        <w:rPr>
          <w:rFonts w:ascii="Calibri" w:hAnsi="Calibri" w:cs="Arial"/>
          <w:sz w:val="22"/>
          <w:szCs w:val="22"/>
        </w:rPr>
        <w:tab/>
      </w:r>
    </w:p>
    <w:p w:rsidR="00A34FB3" w:rsidRPr="00431C8D" w:rsidRDefault="00A34FB3" w:rsidP="00A34FB3">
      <w:pPr>
        <w:ind w:left="720"/>
        <w:rPr>
          <w:rFonts w:ascii="Calibri" w:hAnsi="Calibri" w:cs="Arial"/>
          <w:sz w:val="22"/>
          <w:szCs w:val="22"/>
        </w:rPr>
      </w:pPr>
      <w:r w:rsidRPr="00431C8D">
        <w:rPr>
          <w:rFonts w:ascii="Calibri" w:hAnsi="Calibri" w:cs="Arial"/>
          <w:sz w:val="22"/>
          <w:szCs w:val="22"/>
        </w:rPr>
        <w:t xml:space="preserve">List specific course assessments such as class participation, tests, homework assignments, make-up </w:t>
      </w:r>
      <w:r w:rsidRPr="00431C8D">
        <w:rPr>
          <w:rFonts w:ascii="Calibri" w:hAnsi="Calibri" w:cs="Arial"/>
          <w:sz w:val="22"/>
          <w:szCs w:val="22"/>
        </w:rPr>
        <w:lastRenderedPageBreak/>
        <w:t>procedures, etc.</w:t>
      </w:r>
    </w:p>
    <w:p w:rsidR="001B61A1" w:rsidRPr="00431C8D" w:rsidRDefault="001B61A1" w:rsidP="006222E2">
      <w:pPr>
        <w:ind w:left="720"/>
        <w:rPr>
          <w:rFonts w:ascii="Calibri" w:hAnsi="Calibri" w:cs="Arial"/>
          <w:sz w:val="22"/>
          <w:szCs w:val="22"/>
        </w:rPr>
      </w:pPr>
    </w:p>
    <w:p w:rsidR="001B61A1" w:rsidRPr="00431C8D" w:rsidRDefault="001B61A1" w:rsidP="008373E4">
      <w:pPr>
        <w:numPr>
          <w:ilvl w:val="0"/>
          <w:numId w:val="3"/>
        </w:numPr>
        <w:suppressAutoHyphens w:val="0"/>
        <w:rPr>
          <w:rFonts w:ascii="Calibri" w:hAnsi="Calibri" w:cs="Arial"/>
          <w:sz w:val="22"/>
          <w:szCs w:val="22"/>
        </w:rPr>
      </w:pPr>
      <w:r w:rsidRPr="00431C8D">
        <w:rPr>
          <w:rFonts w:ascii="Calibri" w:hAnsi="Calibri" w:cs="Arial"/>
          <w:b/>
          <w:sz w:val="22"/>
          <w:szCs w:val="22"/>
          <w:u w:val="single"/>
        </w:rPr>
        <w:t>ATTENDANCE POLICY:</w:t>
      </w:r>
      <w:r w:rsidRPr="00431C8D">
        <w:rPr>
          <w:rFonts w:ascii="Calibri" w:hAnsi="Calibri" w:cs="Arial"/>
          <w:sz w:val="22"/>
          <w:szCs w:val="22"/>
        </w:rPr>
        <w:t xml:space="preserve">   </w:t>
      </w:r>
    </w:p>
    <w:p w:rsidR="00CF6E7A" w:rsidRPr="00B56F73" w:rsidRDefault="00CF6E7A" w:rsidP="00CF6E7A">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CF6E7A" w:rsidRPr="00B56F73" w:rsidRDefault="00CF6E7A" w:rsidP="00CF6E7A">
      <w:pPr>
        <w:ind w:left="720"/>
        <w:rPr>
          <w:rFonts w:ascii="Calibri" w:hAnsi="Calibri"/>
          <w:sz w:val="22"/>
          <w:szCs w:val="22"/>
        </w:rPr>
      </w:pPr>
    </w:p>
    <w:p w:rsidR="00CF6E7A" w:rsidRPr="00B56F73" w:rsidRDefault="00CF6E7A" w:rsidP="00CF6E7A">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1B61A1" w:rsidRPr="00431C8D" w:rsidRDefault="001B61A1" w:rsidP="006222E2">
      <w:pPr>
        <w:ind w:left="720"/>
        <w:rPr>
          <w:rFonts w:ascii="Calibri" w:hAnsi="Calibri" w:cs="Arial"/>
          <w:sz w:val="22"/>
          <w:szCs w:val="22"/>
        </w:rPr>
      </w:pPr>
    </w:p>
    <w:p w:rsidR="001B61A1" w:rsidRPr="00431C8D" w:rsidRDefault="001B61A1" w:rsidP="006222E2">
      <w:pPr>
        <w:numPr>
          <w:ilvl w:val="0"/>
          <w:numId w:val="3"/>
        </w:numPr>
        <w:suppressAutoHyphens w:val="0"/>
        <w:rPr>
          <w:rFonts w:ascii="Calibri" w:hAnsi="Calibri" w:cs="Arial"/>
          <w:sz w:val="22"/>
          <w:szCs w:val="22"/>
        </w:rPr>
      </w:pPr>
      <w:r w:rsidRPr="00431C8D">
        <w:rPr>
          <w:rFonts w:ascii="Calibri" w:hAnsi="Calibri" w:cs="Arial"/>
          <w:b/>
          <w:sz w:val="22"/>
          <w:szCs w:val="22"/>
          <w:u w:val="single"/>
        </w:rPr>
        <w:t>GRADING POLICY:</w:t>
      </w:r>
      <w:r w:rsidRPr="00431C8D">
        <w:rPr>
          <w:rFonts w:ascii="Calibri" w:hAnsi="Calibri" w:cs="Arial"/>
          <w:sz w:val="22"/>
          <w:szCs w:val="22"/>
        </w:rPr>
        <w:t xml:space="preserve">  </w:t>
      </w:r>
    </w:p>
    <w:p w:rsidR="001B61A1" w:rsidRPr="00431C8D" w:rsidRDefault="001B61A1" w:rsidP="006222E2">
      <w:pPr>
        <w:ind w:left="720"/>
        <w:rPr>
          <w:rFonts w:ascii="Calibri" w:hAnsi="Calibri" w:cs="Arial"/>
          <w:sz w:val="22"/>
          <w:szCs w:val="22"/>
        </w:rPr>
      </w:pPr>
      <w:r w:rsidRPr="00431C8D">
        <w:rPr>
          <w:rFonts w:ascii="Calibri" w:hAnsi="Calibri" w:cs="Arial"/>
          <w:sz w:val="22"/>
          <w:szCs w:val="22"/>
        </w:rPr>
        <w:t>Include numerical ranges for letter grades; the following is a range commonly used by many faculty:</w:t>
      </w:r>
    </w:p>
    <w:p w:rsidR="001B61A1" w:rsidRPr="00431C8D" w:rsidRDefault="001B61A1" w:rsidP="006222E2">
      <w:pPr>
        <w:pStyle w:val="ColorfulList-Accent11"/>
        <w:rPr>
          <w:rFonts w:ascii="Calibri" w:hAnsi="Calibri" w:cs="Arial"/>
          <w:sz w:val="22"/>
          <w:szCs w:val="22"/>
        </w:rPr>
      </w:pPr>
    </w:p>
    <w:p w:rsidR="001B61A1" w:rsidRPr="00431C8D" w:rsidRDefault="001B61A1" w:rsidP="006222E2">
      <w:pPr>
        <w:ind w:left="2880"/>
        <w:rPr>
          <w:rFonts w:ascii="Calibri" w:hAnsi="Calibri" w:cs="Arial"/>
          <w:sz w:val="22"/>
          <w:szCs w:val="22"/>
        </w:rPr>
      </w:pPr>
      <w:r w:rsidRPr="00431C8D">
        <w:rPr>
          <w:rFonts w:ascii="Calibri" w:hAnsi="Calibri" w:cs="Arial"/>
          <w:sz w:val="22"/>
          <w:szCs w:val="22"/>
        </w:rPr>
        <w:t>90 - 100      =      A</w:t>
      </w:r>
    </w:p>
    <w:p w:rsidR="001B61A1" w:rsidRPr="00431C8D" w:rsidRDefault="001B61A1" w:rsidP="006222E2">
      <w:pPr>
        <w:ind w:left="2880"/>
        <w:rPr>
          <w:rFonts w:ascii="Calibri" w:hAnsi="Calibri" w:cs="Arial"/>
          <w:sz w:val="22"/>
          <w:szCs w:val="22"/>
        </w:rPr>
      </w:pPr>
      <w:r w:rsidRPr="00431C8D">
        <w:rPr>
          <w:rFonts w:ascii="Calibri" w:hAnsi="Calibri" w:cs="Arial"/>
          <w:sz w:val="22"/>
          <w:szCs w:val="22"/>
        </w:rPr>
        <w:t>80 - 89        =      B</w:t>
      </w:r>
    </w:p>
    <w:p w:rsidR="001B61A1" w:rsidRPr="00431C8D" w:rsidRDefault="001B61A1" w:rsidP="006222E2">
      <w:pPr>
        <w:ind w:left="2880"/>
        <w:rPr>
          <w:rFonts w:ascii="Calibri" w:hAnsi="Calibri" w:cs="Arial"/>
          <w:sz w:val="22"/>
          <w:szCs w:val="22"/>
        </w:rPr>
      </w:pPr>
      <w:r w:rsidRPr="00431C8D">
        <w:rPr>
          <w:rFonts w:ascii="Calibri" w:hAnsi="Calibri" w:cs="Arial"/>
          <w:sz w:val="22"/>
          <w:szCs w:val="22"/>
        </w:rPr>
        <w:t>70 - 79        =      C</w:t>
      </w:r>
    </w:p>
    <w:p w:rsidR="001B61A1" w:rsidRPr="00431C8D" w:rsidRDefault="001B61A1" w:rsidP="006222E2">
      <w:pPr>
        <w:ind w:left="2880"/>
        <w:rPr>
          <w:rFonts w:ascii="Calibri" w:hAnsi="Calibri" w:cs="Arial"/>
          <w:sz w:val="22"/>
          <w:szCs w:val="22"/>
        </w:rPr>
      </w:pPr>
      <w:r w:rsidRPr="00431C8D">
        <w:rPr>
          <w:rFonts w:ascii="Calibri" w:hAnsi="Calibri" w:cs="Arial"/>
          <w:sz w:val="22"/>
          <w:szCs w:val="22"/>
        </w:rPr>
        <w:t>60 - 69        =      D</w:t>
      </w:r>
    </w:p>
    <w:p w:rsidR="001B61A1" w:rsidRPr="00431C8D" w:rsidRDefault="001B61A1" w:rsidP="006222E2">
      <w:pPr>
        <w:ind w:left="2880"/>
        <w:rPr>
          <w:rFonts w:ascii="Calibri" w:hAnsi="Calibri" w:cs="Arial"/>
          <w:sz w:val="22"/>
          <w:szCs w:val="22"/>
        </w:rPr>
      </w:pPr>
      <w:r w:rsidRPr="00431C8D">
        <w:rPr>
          <w:rFonts w:ascii="Calibri" w:hAnsi="Calibri" w:cs="Arial"/>
          <w:sz w:val="22"/>
          <w:szCs w:val="22"/>
        </w:rPr>
        <w:t>Below 60    =      F</w:t>
      </w:r>
    </w:p>
    <w:p w:rsidR="001B61A1" w:rsidRPr="00431C8D" w:rsidRDefault="001B61A1" w:rsidP="006222E2">
      <w:pPr>
        <w:ind w:left="720"/>
        <w:rPr>
          <w:rFonts w:ascii="Calibri" w:hAnsi="Calibri" w:cs="Arial"/>
          <w:sz w:val="22"/>
          <w:szCs w:val="22"/>
        </w:rPr>
      </w:pPr>
    </w:p>
    <w:p w:rsidR="001B61A1" w:rsidRPr="00431C8D" w:rsidRDefault="001B61A1" w:rsidP="006222E2">
      <w:pPr>
        <w:ind w:left="720"/>
        <w:rPr>
          <w:rFonts w:ascii="Calibri" w:hAnsi="Calibri" w:cs="Arial"/>
          <w:sz w:val="22"/>
          <w:szCs w:val="22"/>
        </w:rPr>
      </w:pPr>
      <w:r w:rsidRPr="00431C8D">
        <w:rPr>
          <w:rFonts w:ascii="Calibri" w:hAnsi="Calibri" w:cs="Arial"/>
          <w:sz w:val="22"/>
          <w:szCs w:val="22"/>
        </w:rPr>
        <w:t>(Note:  The “incomplete” grade [“I”] should be given only when unusual circumstances warrant. An “incomplete” is not a substitute for a “D,” “F,” or “W.” Refer to the policy on “incomplete grades.)</w:t>
      </w:r>
    </w:p>
    <w:p w:rsidR="001B61A1" w:rsidRPr="00431C8D" w:rsidRDefault="001B61A1" w:rsidP="006222E2">
      <w:pPr>
        <w:ind w:left="720"/>
        <w:rPr>
          <w:rFonts w:ascii="Calibri" w:hAnsi="Calibri" w:cs="Arial"/>
          <w:b/>
          <w:sz w:val="22"/>
          <w:szCs w:val="22"/>
        </w:rPr>
      </w:pPr>
    </w:p>
    <w:p w:rsidR="001B61A1" w:rsidRPr="00431C8D" w:rsidRDefault="001B61A1" w:rsidP="006222E2">
      <w:pPr>
        <w:numPr>
          <w:ilvl w:val="0"/>
          <w:numId w:val="3"/>
        </w:numPr>
        <w:suppressAutoHyphens w:val="0"/>
        <w:rPr>
          <w:rFonts w:ascii="Calibri" w:hAnsi="Calibri" w:cs="Arial"/>
          <w:sz w:val="22"/>
          <w:szCs w:val="22"/>
        </w:rPr>
      </w:pPr>
      <w:r w:rsidRPr="00431C8D">
        <w:rPr>
          <w:rFonts w:ascii="Calibri" w:hAnsi="Calibri" w:cs="Arial"/>
          <w:b/>
          <w:sz w:val="22"/>
          <w:szCs w:val="22"/>
          <w:u w:val="single"/>
        </w:rPr>
        <w:t>REQUIRED COURSE MATERIALS:</w:t>
      </w:r>
      <w:r w:rsidRPr="00431C8D">
        <w:rPr>
          <w:rFonts w:ascii="Calibri" w:hAnsi="Calibri" w:cs="Arial"/>
          <w:sz w:val="22"/>
          <w:szCs w:val="22"/>
        </w:rPr>
        <w:t xml:space="preserve">  </w:t>
      </w:r>
    </w:p>
    <w:p w:rsidR="001B61A1" w:rsidRPr="00431C8D" w:rsidRDefault="001B61A1" w:rsidP="006222E2">
      <w:pPr>
        <w:ind w:left="720"/>
        <w:rPr>
          <w:rFonts w:ascii="Calibri" w:hAnsi="Calibri" w:cs="Arial"/>
          <w:sz w:val="22"/>
          <w:szCs w:val="22"/>
        </w:rPr>
      </w:pPr>
    </w:p>
    <w:p w:rsidR="001B61A1" w:rsidRPr="00431C8D" w:rsidRDefault="001B61A1" w:rsidP="006222E2">
      <w:pPr>
        <w:ind w:left="720"/>
        <w:rPr>
          <w:rFonts w:ascii="Calibri" w:hAnsi="Calibri" w:cs="Arial"/>
          <w:sz w:val="22"/>
          <w:szCs w:val="22"/>
        </w:rPr>
      </w:pPr>
      <w:r w:rsidRPr="00431C8D">
        <w:rPr>
          <w:rFonts w:ascii="Calibri" w:hAnsi="Calibri" w:cs="Arial"/>
          <w:sz w:val="22"/>
          <w:szCs w:val="22"/>
        </w:rPr>
        <w:t>(In correct bibliographic format.)</w:t>
      </w:r>
    </w:p>
    <w:p w:rsidR="001B61A1" w:rsidRPr="00431C8D" w:rsidRDefault="001B61A1" w:rsidP="006222E2">
      <w:pPr>
        <w:ind w:left="720"/>
        <w:rPr>
          <w:rFonts w:ascii="Calibri" w:hAnsi="Calibri" w:cs="Arial"/>
          <w:sz w:val="22"/>
          <w:szCs w:val="22"/>
        </w:rPr>
      </w:pPr>
    </w:p>
    <w:p w:rsidR="001B61A1" w:rsidRPr="00431C8D" w:rsidRDefault="001B61A1" w:rsidP="006222E2">
      <w:pPr>
        <w:numPr>
          <w:ilvl w:val="0"/>
          <w:numId w:val="3"/>
        </w:numPr>
        <w:suppressAutoHyphens w:val="0"/>
        <w:rPr>
          <w:rFonts w:ascii="Calibri" w:hAnsi="Calibri" w:cs="Arial"/>
          <w:sz w:val="22"/>
          <w:szCs w:val="22"/>
        </w:rPr>
      </w:pPr>
      <w:r w:rsidRPr="00431C8D">
        <w:rPr>
          <w:rFonts w:ascii="Calibri" w:hAnsi="Calibri" w:cs="Arial"/>
          <w:b/>
          <w:sz w:val="22"/>
          <w:szCs w:val="22"/>
          <w:u w:val="single"/>
        </w:rPr>
        <w:t>RESERVED MATERIALS FOR THE COURSE:</w:t>
      </w:r>
      <w:r w:rsidRPr="00431C8D">
        <w:rPr>
          <w:rFonts w:ascii="Calibri" w:hAnsi="Calibri" w:cs="Arial"/>
          <w:sz w:val="22"/>
          <w:szCs w:val="22"/>
        </w:rPr>
        <w:t xml:space="preserve">  </w:t>
      </w:r>
    </w:p>
    <w:p w:rsidR="001B61A1" w:rsidRPr="00431C8D" w:rsidRDefault="001B61A1" w:rsidP="006222E2">
      <w:pPr>
        <w:ind w:left="720"/>
        <w:rPr>
          <w:rFonts w:ascii="Calibri" w:hAnsi="Calibri" w:cs="Arial"/>
          <w:sz w:val="22"/>
          <w:szCs w:val="22"/>
        </w:rPr>
      </w:pPr>
    </w:p>
    <w:p w:rsidR="001B61A1" w:rsidRPr="00431C8D" w:rsidRDefault="001B61A1" w:rsidP="006222E2">
      <w:pPr>
        <w:ind w:left="720"/>
        <w:rPr>
          <w:rFonts w:ascii="Calibri" w:hAnsi="Calibri" w:cs="Arial"/>
          <w:sz w:val="22"/>
          <w:szCs w:val="22"/>
        </w:rPr>
      </w:pPr>
      <w:r w:rsidRPr="00431C8D">
        <w:rPr>
          <w:rFonts w:ascii="Calibri" w:hAnsi="Calibri" w:cs="Arial"/>
          <w:sz w:val="22"/>
          <w:szCs w:val="22"/>
        </w:rPr>
        <w:t>Other special learning resources.</w:t>
      </w:r>
    </w:p>
    <w:p w:rsidR="001B61A1" w:rsidRPr="00431C8D" w:rsidRDefault="001B61A1" w:rsidP="006222E2">
      <w:pPr>
        <w:ind w:left="720"/>
        <w:rPr>
          <w:rFonts w:ascii="Calibri" w:hAnsi="Calibri" w:cs="Arial"/>
          <w:b/>
          <w:sz w:val="22"/>
          <w:szCs w:val="22"/>
          <w:u w:val="single"/>
        </w:rPr>
      </w:pPr>
    </w:p>
    <w:p w:rsidR="001B61A1" w:rsidRPr="00431C8D" w:rsidRDefault="001B61A1" w:rsidP="006222E2">
      <w:pPr>
        <w:numPr>
          <w:ilvl w:val="0"/>
          <w:numId w:val="3"/>
        </w:numPr>
        <w:suppressAutoHyphens w:val="0"/>
        <w:rPr>
          <w:rFonts w:ascii="Calibri" w:hAnsi="Calibri" w:cs="Arial"/>
          <w:sz w:val="22"/>
          <w:szCs w:val="22"/>
        </w:rPr>
      </w:pPr>
      <w:r w:rsidRPr="00431C8D">
        <w:rPr>
          <w:rFonts w:ascii="Calibri" w:hAnsi="Calibri" w:cs="Arial"/>
          <w:b/>
          <w:sz w:val="22"/>
          <w:szCs w:val="22"/>
          <w:u w:val="single"/>
        </w:rPr>
        <w:t>CLASS SCHEDULE:</w:t>
      </w:r>
      <w:r w:rsidRPr="00431C8D">
        <w:rPr>
          <w:rFonts w:ascii="Calibri" w:hAnsi="Calibri" w:cs="Arial"/>
          <w:sz w:val="22"/>
          <w:szCs w:val="22"/>
        </w:rPr>
        <w:t xml:space="preserve">  </w:t>
      </w:r>
    </w:p>
    <w:p w:rsidR="001B61A1" w:rsidRPr="00431C8D" w:rsidRDefault="001B61A1" w:rsidP="006222E2">
      <w:pPr>
        <w:ind w:left="720"/>
        <w:rPr>
          <w:rFonts w:ascii="Calibri" w:hAnsi="Calibri" w:cs="Arial"/>
          <w:sz w:val="22"/>
          <w:szCs w:val="22"/>
        </w:rPr>
      </w:pPr>
    </w:p>
    <w:p w:rsidR="001B61A1" w:rsidRPr="00431C8D" w:rsidRDefault="001B61A1" w:rsidP="006222E2">
      <w:pPr>
        <w:ind w:left="720"/>
        <w:rPr>
          <w:rFonts w:ascii="Calibri" w:hAnsi="Calibri" w:cs="Arial"/>
          <w:sz w:val="22"/>
          <w:szCs w:val="22"/>
        </w:rPr>
      </w:pPr>
      <w:r w:rsidRPr="00431C8D">
        <w:rPr>
          <w:rFonts w:ascii="Calibri" w:hAnsi="Calibri" w:cs="Arial"/>
          <w:sz w:val="22"/>
          <w:szCs w:val="22"/>
        </w:rPr>
        <w:t xml:space="preserve">This section includes assignments for each class meeting or unit, along with scheduled </w:t>
      </w:r>
      <w:r w:rsidR="00530930" w:rsidRPr="00431C8D">
        <w:rPr>
          <w:rFonts w:ascii="Calibri" w:hAnsi="Calibri" w:cs="Arial"/>
          <w:sz w:val="22"/>
          <w:szCs w:val="22"/>
        </w:rPr>
        <w:t>Library activities</w:t>
      </w:r>
      <w:r w:rsidRPr="00431C8D">
        <w:rPr>
          <w:rFonts w:ascii="Calibri" w:hAnsi="Calibri" w:cs="Arial"/>
          <w:sz w:val="22"/>
          <w:szCs w:val="22"/>
        </w:rPr>
        <w:t xml:space="preserve"> and other scheduled support, including scheduled tests.</w:t>
      </w:r>
    </w:p>
    <w:p w:rsidR="001B61A1" w:rsidRPr="00431C8D" w:rsidRDefault="001B61A1" w:rsidP="006222E2">
      <w:pPr>
        <w:ind w:left="720"/>
        <w:rPr>
          <w:rFonts w:ascii="Calibri" w:hAnsi="Calibri" w:cs="Arial"/>
          <w:sz w:val="22"/>
          <w:szCs w:val="22"/>
        </w:rPr>
      </w:pPr>
    </w:p>
    <w:p w:rsidR="001B61A1" w:rsidRPr="00431C8D" w:rsidRDefault="001B61A1" w:rsidP="006222E2">
      <w:pPr>
        <w:numPr>
          <w:ilvl w:val="0"/>
          <w:numId w:val="3"/>
        </w:numPr>
        <w:suppressAutoHyphens w:val="0"/>
        <w:rPr>
          <w:rFonts w:ascii="Calibri" w:hAnsi="Calibri" w:cs="Arial"/>
          <w:sz w:val="22"/>
          <w:szCs w:val="22"/>
        </w:rPr>
      </w:pPr>
      <w:r w:rsidRPr="00431C8D">
        <w:rPr>
          <w:rFonts w:ascii="Calibri" w:hAnsi="Calibri" w:cs="Arial"/>
          <w:b/>
          <w:sz w:val="22"/>
          <w:szCs w:val="22"/>
          <w:u w:val="single"/>
        </w:rPr>
        <w:t>ANY OTHER INFORMATION OR CLASS PROCEDURES OR POLICIES:</w:t>
      </w:r>
      <w:r w:rsidRPr="00431C8D">
        <w:rPr>
          <w:rFonts w:ascii="Calibri" w:hAnsi="Calibri" w:cs="Arial"/>
          <w:sz w:val="22"/>
          <w:szCs w:val="22"/>
        </w:rPr>
        <w:t xml:space="preserve">  </w:t>
      </w:r>
    </w:p>
    <w:p w:rsidR="001B61A1" w:rsidRPr="00431C8D" w:rsidRDefault="001B61A1" w:rsidP="006222E2">
      <w:pPr>
        <w:tabs>
          <w:tab w:val="left" w:pos="720"/>
        </w:tabs>
        <w:ind w:left="720"/>
        <w:rPr>
          <w:rFonts w:ascii="Calibri" w:hAnsi="Calibri"/>
          <w:b/>
          <w:bCs/>
          <w:sz w:val="22"/>
          <w:szCs w:val="22"/>
        </w:rPr>
      </w:pPr>
    </w:p>
    <w:p w:rsidR="00CF6E7A" w:rsidRPr="00CF6E7A" w:rsidRDefault="00CF6E7A" w:rsidP="00CF6E7A">
      <w:pPr>
        <w:tabs>
          <w:tab w:val="left" w:pos="720"/>
        </w:tabs>
        <w:ind w:left="720"/>
        <w:rPr>
          <w:rFonts w:ascii="Calibri" w:hAnsi="Calibri"/>
          <w:sz w:val="22"/>
          <w:szCs w:val="22"/>
        </w:rPr>
      </w:pPr>
      <w:r w:rsidRPr="00CF6E7A">
        <w:rPr>
          <w:rFonts w:ascii="Calibri" w:hAnsi="Calibri"/>
          <w:b/>
          <w:bCs/>
          <w:sz w:val="22"/>
          <w:szCs w:val="22"/>
        </w:rPr>
        <w:t>Critical Task Revision Policy: </w:t>
      </w:r>
      <w:r w:rsidRPr="00CF6E7A">
        <w:rPr>
          <w:rFonts w:ascii="Calibri" w:hAnsi="Calibri"/>
          <w:sz w:val="22"/>
          <w:szCs w:val="22"/>
        </w:rPr>
        <w:t xml:space="preserve"> </w:t>
      </w:r>
    </w:p>
    <w:p w:rsidR="001B61A1" w:rsidRPr="00431C8D" w:rsidRDefault="00CF6E7A" w:rsidP="003E42BC">
      <w:pPr>
        <w:tabs>
          <w:tab w:val="left" w:pos="720"/>
        </w:tabs>
        <w:ind w:left="720"/>
        <w:rPr>
          <w:rFonts w:ascii="Calibri" w:hAnsi="Calibri" w:cs="Arial"/>
          <w:sz w:val="22"/>
          <w:szCs w:val="22"/>
        </w:rPr>
      </w:pPr>
      <w:r w:rsidRPr="00CF6E7A">
        <w:rPr>
          <w:rFonts w:ascii="Calibri" w:hAnsi="Calibri"/>
          <w:sz w:val="22"/>
          <w:szCs w:val="22"/>
        </w:rPr>
        <w:t>Any Critical Task receiving a grade less than 75% must be resubmitted to the instructor. The Critical Task must be revised and resubmitted within two weeks of the Critical Task being returned to the teacher candidate.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instructor will issue a grade of “Incomplete” for the course. If the Critical Task is not resubmitted within the two-week window, or does not receive a 75% or higher, it will result in a failing grade for the course regardless of the overall course average.  Revising a Critical Task may not necessarily result in a change in the overall course average.</w:t>
      </w:r>
    </w:p>
    <w:sectPr w:rsidR="001B61A1" w:rsidRPr="00431C8D" w:rsidSect="001B61A1">
      <w:headerReference w:type="default"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19B" w:rsidRDefault="0053719B" w:rsidP="003A608C">
      <w:r>
        <w:separator/>
      </w:r>
    </w:p>
  </w:endnote>
  <w:endnote w:type="continuationSeparator" w:id="0">
    <w:p w:rsidR="0053719B" w:rsidRDefault="0053719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9FB" w:rsidRDefault="00DB6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AC4" w:rsidRPr="006222E2" w:rsidRDefault="002A3AC4"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DB69FB">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DB69FB">
      <w:rPr>
        <w:rFonts w:ascii="Calibri" w:hAnsi="Calibri" w:cs="Arial"/>
        <w:noProof/>
        <w:sz w:val="22"/>
        <w:szCs w:val="22"/>
      </w:rPr>
      <w:t>2</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AC4" w:rsidRPr="006222E2" w:rsidRDefault="002A3AC4"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DB69FB">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DB69FB">
      <w:rPr>
        <w:rFonts w:ascii="Calibri" w:hAnsi="Calibri" w:cs="Arial"/>
        <w:noProof/>
        <w:sz w:val="22"/>
        <w:szCs w:val="22"/>
      </w:rPr>
      <w:t>1</w:t>
    </w:r>
    <w:r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B3" w:rsidRPr="006222E2" w:rsidRDefault="002A3AC4"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DB69FB">
      <w:rPr>
        <w:rFonts w:ascii="Calibri" w:hAnsi="Calibri" w:cs="Arial"/>
        <w:sz w:val="22"/>
        <w:szCs w:val="22"/>
      </w:rPr>
      <w:t>, 8/17</w:t>
    </w:r>
    <w:r w:rsidR="00A34FB3" w:rsidRPr="006222E2">
      <w:rPr>
        <w:rFonts w:ascii="Calibri" w:hAnsi="Calibri" w:cs="Arial"/>
        <w:sz w:val="22"/>
        <w:szCs w:val="22"/>
      </w:rPr>
      <w:tab/>
    </w:r>
    <w:r w:rsidR="00A34FB3" w:rsidRPr="006222E2">
      <w:rPr>
        <w:rFonts w:ascii="Calibri" w:hAnsi="Calibri" w:cs="Arial"/>
        <w:sz w:val="22"/>
        <w:szCs w:val="22"/>
      </w:rPr>
      <w:tab/>
      <w:t xml:space="preserve">Page </w:t>
    </w:r>
    <w:r w:rsidR="00A34FB3" w:rsidRPr="006222E2">
      <w:rPr>
        <w:rFonts w:ascii="Calibri" w:hAnsi="Calibri" w:cs="Arial"/>
        <w:sz w:val="22"/>
        <w:szCs w:val="22"/>
      </w:rPr>
      <w:fldChar w:fldCharType="begin"/>
    </w:r>
    <w:r w:rsidR="00A34FB3" w:rsidRPr="006222E2">
      <w:rPr>
        <w:rFonts w:ascii="Calibri" w:hAnsi="Calibri" w:cs="Arial"/>
        <w:sz w:val="22"/>
        <w:szCs w:val="22"/>
      </w:rPr>
      <w:instrText xml:space="preserve"> PAGE   \* MERGEFORMAT </w:instrText>
    </w:r>
    <w:r w:rsidR="00A34FB3" w:rsidRPr="006222E2">
      <w:rPr>
        <w:rFonts w:ascii="Calibri" w:hAnsi="Calibri" w:cs="Arial"/>
        <w:sz w:val="22"/>
        <w:szCs w:val="22"/>
      </w:rPr>
      <w:fldChar w:fldCharType="separate"/>
    </w:r>
    <w:r w:rsidR="00DB69FB">
      <w:rPr>
        <w:rFonts w:ascii="Calibri" w:hAnsi="Calibri" w:cs="Arial"/>
        <w:noProof/>
        <w:sz w:val="22"/>
        <w:szCs w:val="22"/>
      </w:rPr>
      <w:t>3</w:t>
    </w:r>
    <w:r w:rsidR="00A34FB3" w:rsidRPr="006222E2">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B3" w:rsidRPr="006222E2" w:rsidRDefault="00A34FB3"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2/27/15</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2A3AC4">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19B" w:rsidRDefault="0053719B" w:rsidP="003A608C">
      <w:r>
        <w:separator/>
      </w:r>
    </w:p>
  </w:footnote>
  <w:footnote w:type="continuationSeparator" w:id="0">
    <w:p w:rsidR="0053719B" w:rsidRDefault="0053719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9FB" w:rsidRDefault="00DB6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AC4" w:rsidRPr="005B1FB3" w:rsidRDefault="002A3AC4" w:rsidP="00270CD6">
    <w:pPr>
      <w:pStyle w:val="Header"/>
      <w:pBdr>
        <w:bottom w:val="thinThickSmallGap" w:sz="18" w:space="1" w:color="0D0D0D"/>
      </w:pBdr>
      <w:jc w:val="right"/>
    </w:pPr>
    <w:r>
      <w:rPr>
        <w:rFonts w:ascii="Calibri" w:hAnsi="Calibri" w:cs="Arial"/>
        <w:noProof/>
        <w:sz w:val="22"/>
        <w:szCs w:val="22"/>
      </w:rPr>
      <w:t>EEX ISSUES AND TRENDS IN SPECIAL EDUCATION</w:t>
    </w:r>
  </w:p>
  <w:p w:rsidR="002A3AC4" w:rsidRPr="00F85861" w:rsidRDefault="002A3AC4"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AC4" w:rsidRDefault="00DB69FB" w:rsidP="00530930">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2A3AC4" w:rsidRDefault="002A3AC4" w:rsidP="00530930">
    <w:pPr>
      <w:pStyle w:val="Header"/>
      <w:jc w:val="right"/>
    </w:pPr>
  </w:p>
  <w:p w:rsidR="002A3AC4" w:rsidRDefault="002A3AC4" w:rsidP="00530930">
    <w:pPr>
      <w:pStyle w:val="Header"/>
      <w:contextualSpacing/>
      <w:jc w:val="right"/>
      <w:rPr>
        <w:b/>
        <w:color w:val="470A68"/>
        <w:sz w:val="28"/>
      </w:rPr>
    </w:pPr>
    <w:r>
      <w:rPr>
        <w:b/>
        <w:color w:val="470A68"/>
        <w:sz w:val="28"/>
      </w:rPr>
      <w:t>School of Education</w:t>
    </w:r>
  </w:p>
  <w:p w:rsidR="002A3AC4" w:rsidRPr="00530930" w:rsidRDefault="00DB69FB" w:rsidP="0053093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CC56A"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ONIei8CAABVBAAADgAAAAAAAAAAAAAAAAAuAgAAZHJz&#10;L2Uyb0RvYy54bWxQSwECLQAUAAYACAAAACEALyCApNsAAAAHAQAADwAAAAAAAAAAAAAAAACJBAAA&#10;ZHJzL2Rvd25yZXYueG1sUEsFBgAAAAAEAAQA8wAAAJEFA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D6" w:rsidRPr="005B1FB3" w:rsidRDefault="00270CD6" w:rsidP="00270CD6">
    <w:pPr>
      <w:pStyle w:val="Header"/>
      <w:pBdr>
        <w:bottom w:val="thinThickSmallGap" w:sz="18" w:space="1" w:color="0D0D0D"/>
      </w:pBdr>
      <w:jc w:val="right"/>
    </w:pPr>
    <w:r>
      <w:rPr>
        <w:rFonts w:ascii="Calibri" w:hAnsi="Calibri" w:cs="Arial"/>
        <w:noProof/>
        <w:sz w:val="22"/>
        <w:szCs w:val="22"/>
      </w:rPr>
      <w:t>EEX ISSUES AND TRENDS IN SPECIAL EDUCATION</w:t>
    </w:r>
  </w:p>
  <w:p w:rsidR="00A34FB3" w:rsidRPr="00F85861" w:rsidRDefault="00A34FB3"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B3" w:rsidRDefault="00DB69FB" w:rsidP="00530930">
    <w:pPr>
      <w:pStyle w:val="Header"/>
      <w:jc w:val="right"/>
    </w:pPr>
    <w:r>
      <w:rPr>
        <w:noProof/>
        <w:lang w:eastAsia="en-US"/>
      </w:rPr>
      <w:drawing>
        <wp:inline distT="0" distB="0" distL="0" distR="0">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A34FB3" w:rsidRDefault="00A34FB3" w:rsidP="00530930">
    <w:pPr>
      <w:pStyle w:val="Header"/>
      <w:jc w:val="right"/>
    </w:pPr>
  </w:p>
  <w:p w:rsidR="00A34FB3" w:rsidRDefault="00A34FB3" w:rsidP="00530930">
    <w:pPr>
      <w:pStyle w:val="Header"/>
      <w:contextualSpacing/>
      <w:jc w:val="right"/>
      <w:rPr>
        <w:b/>
        <w:color w:val="470A68"/>
        <w:sz w:val="28"/>
      </w:rPr>
    </w:pPr>
    <w:r>
      <w:rPr>
        <w:b/>
        <w:color w:val="470A68"/>
        <w:sz w:val="28"/>
      </w:rPr>
      <w:t>School of Education</w:t>
    </w:r>
  </w:p>
  <w:p w:rsidR="00A34FB3" w:rsidRPr="00530930" w:rsidRDefault="00DB69FB" w:rsidP="0053093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FCAA4"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9x/Ty8CAABVBAAADgAAAAAAAAAAAAAAAAAuAgAAZHJz&#10;L2Uyb0RvYy54bWxQSwECLQAUAAYACAAAACEALyCApNsAAAAHAQAADwAAAAAAAAAAAAAAAACJBAAA&#10;ZHJzL2Rvd25yZXYueG1sUEsFBgAAAAAEAAQA8wAAAJE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4122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01AE0DDD"/>
    <w:multiLevelType w:val="hybridMultilevel"/>
    <w:tmpl w:val="39A4A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5978AE"/>
    <w:multiLevelType w:val="hybridMultilevel"/>
    <w:tmpl w:val="E9EE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D459C6"/>
    <w:multiLevelType w:val="hybridMultilevel"/>
    <w:tmpl w:val="A4E2E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B90A15"/>
    <w:multiLevelType w:val="hybridMultilevel"/>
    <w:tmpl w:val="739A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461EB"/>
    <w:multiLevelType w:val="hybridMultilevel"/>
    <w:tmpl w:val="9C02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D60A45"/>
    <w:multiLevelType w:val="hybridMultilevel"/>
    <w:tmpl w:val="66AC6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8"/>
  </w:num>
  <w:num w:numId="6">
    <w:abstractNumId w:val="5"/>
  </w:num>
  <w:num w:numId="7">
    <w:abstractNumId w:val="0"/>
  </w:num>
  <w:num w:numId="8">
    <w:abstractNumId w:val="7"/>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dWKw/1Nz+iT7hMm2jzW3Wb3OwBWRPUnWxDRjDOpGiPv7TFwRdBCrT3/DGN0n+K8OF0PhTZOVqrCQ19K252zw==" w:salt="aGGjs9cQvswSgJIcc9wr7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6C26"/>
    <w:rsid w:val="0005025E"/>
    <w:rsid w:val="00051D9C"/>
    <w:rsid w:val="000554E1"/>
    <w:rsid w:val="00061952"/>
    <w:rsid w:val="00080017"/>
    <w:rsid w:val="0008394A"/>
    <w:rsid w:val="0008474D"/>
    <w:rsid w:val="00085A5D"/>
    <w:rsid w:val="00087993"/>
    <w:rsid w:val="00092F31"/>
    <w:rsid w:val="00095F74"/>
    <w:rsid w:val="00096025"/>
    <w:rsid w:val="00097F0F"/>
    <w:rsid w:val="000A175B"/>
    <w:rsid w:val="000A3778"/>
    <w:rsid w:val="000A404C"/>
    <w:rsid w:val="000A53CD"/>
    <w:rsid w:val="000A582C"/>
    <w:rsid w:val="000A62F4"/>
    <w:rsid w:val="000B478E"/>
    <w:rsid w:val="000C49B8"/>
    <w:rsid w:val="000C5A3C"/>
    <w:rsid w:val="000C5FFB"/>
    <w:rsid w:val="000D3FB0"/>
    <w:rsid w:val="000D4A28"/>
    <w:rsid w:val="000D52D7"/>
    <w:rsid w:val="000D7BAA"/>
    <w:rsid w:val="000E04EF"/>
    <w:rsid w:val="000E1514"/>
    <w:rsid w:val="000E745E"/>
    <w:rsid w:val="00100CC3"/>
    <w:rsid w:val="00103753"/>
    <w:rsid w:val="001053B0"/>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5B65"/>
    <w:rsid w:val="001730C7"/>
    <w:rsid w:val="00180901"/>
    <w:rsid w:val="001816FA"/>
    <w:rsid w:val="00181758"/>
    <w:rsid w:val="00183088"/>
    <w:rsid w:val="001845C0"/>
    <w:rsid w:val="0018578A"/>
    <w:rsid w:val="00186361"/>
    <w:rsid w:val="00192009"/>
    <w:rsid w:val="00193597"/>
    <w:rsid w:val="00193CFE"/>
    <w:rsid w:val="0019460E"/>
    <w:rsid w:val="001A13F4"/>
    <w:rsid w:val="001A4A48"/>
    <w:rsid w:val="001B2E69"/>
    <w:rsid w:val="001B61A1"/>
    <w:rsid w:val="001C2715"/>
    <w:rsid w:val="001C32A2"/>
    <w:rsid w:val="001C33A1"/>
    <w:rsid w:val="001D0574"/>
    <w:rsid w:val="001D7440"/>
    <w:rsid w:val="001D7F2E"/>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CD6"/>
    <w:rsid w:val="00271E3B"/>
    <w:rsid w:val="002747F4"/>
    <w:rsid w:val="00283D7F"/>
    <w:rsid w:val="00286CA6"/>
    <w:rsid w:val="002875B7"/>
    <w:rsid w:val="002919E7"/>
    <w:rsid w:val="00291A0D"/>
    <w:rsid w:val="00295222"/>
    <w:rsid w:val="00295832"/>
    <w:rsid w:val="00296D05"/>
    <w:rsid w:val="002A3AC4"/>
    <w:rsid w:val="002A4A08"/>
    <w:rsid w:val="002A5A64"/>
    <w:rsid w:val="002A7078"/>
    <w:rsid w:val="002A727E"/>
    <w:rsid w:val="002B0813"/>
    <w:rsid w:val="002B133F"/>
    <w:rsid w:val="002B4849"/>
    <w:rsid w:val="002B6634"/>
    <w:rsid w:val="002B6731"/>
    <w:rsid w:val="002B7039"/>
    <w:rsid w:val="002C76ED"/>
    <w:rsid w:val="002C771D"/>
    <w:rsid w:val="002C7AD4"/>
    <w:rsid w:val="002C7FCB"/>
    <w:rsid w:val="002D12E8"/>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5DDB"/>
    <w:rsid w:val="00366685"/>
    <w:rsid w:val="003668D0"/>
    <w:rsid w:val="003669A2"/>
    <w:rsid w:val="0037116A"/>
    <w:rsid w:val="0037453A"/>
    <w:rsid w:val="00374C45"/>
    <w:rsid w:val="00380483"/>
    <w:rsid w:val="00385D8B"/>
    <w:rsid w:val="00386634"/>
    <w:rsid w:val="00386D16"/>
    <w:rsid w:val="00387699"/>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1090E"/>
    <w:rsid w:val="00410A8E"/>
    <w:rsid w:val="0041314F"/>
    <w:rsid w:val="004144D6"/>
    <w:rsid w:val="00420386"/>
    <w:rsid w:val="00424E39"/>
    <w:rsid w:val="004276BE"/>
    <w:rsid w:val="00427BDD"/>
    <w:rsid w:val="00427F5C"/>
    <w:rsid w:val="00431C8D"/>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936"/>
    <w:rsid w:val="004A7C29"/>
    <w:rsid w:val="004B0837"/>
    <w:rsid w:val="004B0DA2"/>
    <w:rsid w:val="004B34BD"/>
    <w:rsid w:val="004B4838"/>
    <w:rsid w:val="004C19CE"/>
    <w:rsid w:val="004C38E3"/>
    <w:rsid w:val="004C6A4A"/>
    <w:rsid w:val="004D184E"/>
    <w:rsid w:val="004D456D"/>
    <w:rsid w:val="004D6CD0"/>
    <w:rsid w:val="004E08EE"/>
    <w:rsid w:val="004E0BC8"/>
    <w:rsid w:val="004E6778"/>
    <w:rsid w:val="004E7A62"/>
    <w:rsid w:val="004F0F13"/>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0930"/>
    <w:rsid w:val="00532D7D"/>
    <w:rsid w:val="0053719B"/>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5101"/>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2DF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87F"/>
    <w:rsid w:val="00666560"/>
    <w:rsid w:val="00676ED8"/>
    <w:rsid w:val="0068072C"/>
    <w:rsid w:val="006818AA"/>
    <w:rsid w:val="00684A86"/>
    <w:rsid w:val="006858F5"/>
    <w:rsid w:val="00694A7A"/>
    <w:rsid w:val="006968A2"/>
    <w:rsid w:val="00697816"/>
    <w:rsid w:val="006A2FD1"/>
    <w:rsid w:val="006A3585"/>
    <w:rsid w:val="006B379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86A"/>
    <w:rsid w:val="00733FF5"/>
    <w:rsid w:val="00734B01"/>
    <w:rsid w:val="00744942"/>
    <w:rsid w:val="00747EF2"/>
    <w:rsid w:val="007547B6"/>
    <w:rsid w:val="0076217E"/>
    <w:rsid w:val="00763CF6"/>
    <w:rsid w:val="00767DB8"/>
    <w:rsid w:val="007759D1"/>
    <w:rsid w:val="00777DE3"/>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373E4"/>
    <w:rsid w:val="00840199"/>
    <w:rsid w:val="00841991"/>
    <w:rsid w:val="008431A5"/>
    <w:rsid w:val="00844C8B"/>
    <w:rsid w:val="00852C65"/>
    <w:rsid w:val="008537DA"/>
    <w:rsid w:val="008550B8"/>
    <w:rsid w:val="00857017"/>
    <w:rsid w:val="00860757"/>
    <w:rsid w:val="008641B9"/>
    <w:rsid w:val="00871451"/>
    <w:rsid w:val="008734F9"/>
    <w:rsid w:val="00874DEB"/>
    <w:rsid w:val="00875AAA"/>
    <w:rsid w:val="008856A1"/>
    <w:rsid w:val="0088767B"/>
    <w:rsid w:val="00894832"/>
    <w:rsid w:val="00894F18"/>
    <w:rsid w:val="00897C7A"/>
    <w:rsid w:val="008A0AC8"/>
    <w:rsid w:val="008A1D7C"/>
    <w:rsid w:val="008A2456"/>
    <w:rsid w:val="008A56F0"/>
    <w:rsid w:val="008A64AE"/>
    <w:rsid w:val="008A7789"/>
    <w:rsid w:val="008B4D58"/>
    <w:rsid w:val="008B6BB2"/>
    <w:rsid w:val="008B7FE2"/>
    <w:rsid w:val="008C2B67"/>
    <w:rsid w:val="008C37F3"/>
    <w:rsid w:val="008C3DF6"/>
    <w:rsid w:val="008C472D"/>
    <w:rsid w:val="008C720D"/>
    <w:rsid w:val="008D0387"/>
    <w:rsid w:val="008D136B"/>
    <w:rsid w:val="008D3D15"/>
    <w:rsid w:val="008E0214"/>
    <w:rsid w:val="008E08DD"/>
    <w:rsid w:val="008E7F6C"/>
    <w:rsid w:val="008F66E1"/>
    <w:rsid w:val="009004B5"/>
    <w:rsid w:val="00901FCC"/>
    <w:rsid w:val="00904163"/>
    <w:rsid w:val="0091084D"/>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5E1"/>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348F"/>
    <w:rsid w:val="00A06AD5"/>
    <w:rsid w:val="00A123EA"/>
    <w:rsid w:val="00A154B5"/>
    <w:rsid w:val="00A209DA"/>
    <w:rsid w:val="00A230C6"/>
    <w:rsid w:val="00A23393"/>
    <w:rsid w:val="00A23708"/>
    <w:rsid w:val="00A31801"/>
    <w:rsid w:val="00A33180"/>
    <w:rsid w:val="00A34FB3"/>
    <w:rsid w:val="00A3570A"/>
    <w:rsid w:val="00A367DB"/>
    <w:rsid w:val="00A36E01"/>
    <w:rsid w:val="00A37494"/>
    <w:rsid w:val="00A42758"/>
    <w:rsid w:val="00A44480"/>
    <w:rsid w:val="00A51F51"/>
    <w:rsid w:val="00A610F6"/>
    <w:rsid w:val="00A61B52"/>
    <w:rsid w:val="00A6640C"/>
    <w:rsid w:val="00A664B6"/>
    <w:rsid w:val="00A72225"/>
    <w:rsid w:val="00A77118"/>
    <w:rsid w:val="00A8385D"/>
    <w:rsid w:val="00A84047"/>
    <w:rsid w:val="00A85415"/>
    <w:rsid w:val="00A95288"/>
    <w:rsid w:val="00AA05D3"/>
    <w:rsid w:val="00AA2CEB"/>
    <w:rsid w:val="00AB0791"/>
    <w:rsid w:val="00AB0DB6"/>
    <w:rsid w:val="00AB28A7"/>
    <w:rsid w:val="00AB3746"/>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5E35"/>
    <w:rsid w:val="00AF7F9A"/>
    <w:rsid w:val="00B0012B"/>
    <w:rsid w:val="00B0031C"/>
    <w:rsid w:val="00B00E41"/>
    <w:rsid w:val="00B03203"/>
    <w:rsid w:val="00B047B7"/>
    <w:rsid w:val="00B04968"/>
    <w:rsid w:val="00B04AC2"/>
    <w:rsid w:val="00B10B15"/>
    <w:rsid w:val="00B12BFA"/>
    <w:rsid w:val="00B13F17"/>
    <w:rsid w:val="00B16FEA"/>
    <w:rsid w:val="00B174DB"/>
    <w:rsid w:val="00B23AF9"/>
    <w:rsid w:val="00B25673"/>
    <w:rsid w:val="00B3057A"/>
    <w:rsid w:val="00B30BA9"/>
    <w:rsid w:val="00B34C63"/>
    <w:rsid w:val="00B42380"/>
    <w:rsid w:val="00B427DB"/>
    <w:rsid w:val="00B46D55"/>
    <w:rsid w:val="00B50D33"/>
    <w:rsid w:val="00B532D4"/>
    <w:rsid w:val="00B562D9"/>
    <w:rsid w:val="00B70DF1"/>
    <w:rsid w:val="00B7226B"/>
    <w:rsid w:val="00B75E62"/>
    <w:rsid w:val="00B770E3"/>
    <w:rsid w:val="00B93785"/>
    <w:rsid w:val="00B93CB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A23"/>
    <w:rsid w:val="00BD32E4"/>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4A8"/>
    <w:rsid w:val="00C36AF3"/>
    <w:rsid w:val="00C410B2"/>
    <w:rsid w:val="00C51CBF"/>
    <w:rsid w:val="00C57A5F"/>
    <w:rsid w:val="00C653DB"/>
    <w:rsid w:val="00C678D4"/>
    <w:rsid w:val="00C72045"/>
    <w:rsid w:val="00C7377C"/>
    <w:rsid w:val="00C740BD"/>
    <w:rsid w:val="00C761D5"/>
    <w:rsid w:val="00C90786"/>
    <w:rsid w:val="00C9122C"/>
    <w:rsid w:val="00C92A9A"/>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6E7A"/>
    <w:rsid w:val="00CF7A26"/>
    <w:rsid w:val="00D01EB8"/>
    <w:rsid w:val="00D05B56"/>
    <w:rsid w:val="00D062F5"/>
    <w:rsid w:val="00D109F9"/>
    <w:rsid w:val="00D12029"/>
    <w:rsid w:val="00D13C7E"/>
    <w:rsid w:val="00D15552"/>
    <w:rsid w:val="00D201B6"/>
    <w:rsid w:val="00D20D9F"/>
    <w:rsid w:val="00D226E8"/>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9FB"/>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09F"/>
    <w:rsid w:val="00E96555"/>
    <w:rsid w:val="00E9797E"/>
    <w:rsid w:val="00EA1123"/>
    <w:rsid w:val="00EA151B"/>
    <w:rsid w:val="00EA2A18"/>
    <w:rsid w:val="00EB0FFD"/>
    <w:rsid w:val="00EB15D4"/>
    <w:rsid w:val="00EB2C92"/>
    <w:rsid w:val="00EB6159"/>
    <w:rsid w:val="00EB6447"/>
    <w:rsid w:val="00EB70EA"/>
    <w:rsid w:val="00EC28D8"/>
    <w:rsid w:val="00EE3DB1"/>
    <w:rsid w:val="00EF0124"/>
    <w:rsid w:val="00EF2667"/>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2AEF"/>
    <w:rsid w:val="00F9399C"/>
    <w:rsid w:val="00F93FE5"/>
    <w:rsid w:val="00FA3195"/>
    <w:rsid w:val="00FA4F5E"/>
    <w:rsid w:val="00FA729D"/>
    <w:rsid w:val="00FB1278"/>
    <w:rsid w:val="00FB55FB"/>
    <w:rsid w:val="00FB5CC5"/>
    <w:rsid w:val="00FB6807"/>
    <w:rsid w:val="00FB69C4"/>
    <w:rsid w:val="00FC0603"/>
    <w:rsid w:val="00FC6099"/>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A531161-84D7-4ED8-ABCA-CB94E08E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8373E4"/>
    <w:pPr>
      <w:widowControl/>
      <w:tabs>
        <w:tab w:val="center" w:pos="4675"/>
        <w:tab w:val="right" w:pos="9360"/>
      </w:tabs>
      <w:suppressAutoHyphens w:val="0"/>
      <w:ind w:left="180"/>
      <w:jc w:val="both"/>
    </w:pPr>
    <w:rPr>
      <w:sz w:val="22"/>
      <w:lang w:val="x-none" w:eastAsia="x-none"/>
    </w:rPr>
  </w:style>
  <w:style w:type="character" w:customStyle="1" w:styleId="BodyTextIndentChar">
    <w:name w:val="Body Text Indent Char"/>
    <w:link w:val="BodyTextIndent"/>
    <w:uiPriority w:val="99"/>
    <w:rsid w:val="008373E4"/>
    <w:rPr>
      <w:sz w:val="22"/>
    </w:rPr>
  </w:style>
  <w:style w:type="character" w:styleId="Strong">
    <w:name w:val="Strong"/>
    <w:uiPriority w:val="22"/>
    <w:qFormat/>
    <w:rsid w:val="0041090E"/>
    <w:rPr>
      <w:b/>
      <w:bCs/>
    </w:rPr>
  </w:style>
  <w:style w:type="character" w:styleId="Hyperlink">
    <w:name w:val="Hyperlink"/>
    <w:unhideWhenUsed/>
    <w:rsid w:val="00632DF5"/>
    <w:rPr>
      <w:color w:val="0000FF"/>
      <w:u w:val="single"/>
    </w:rPr>
  </w:style>
  <w:style w:type="paragraph" w:styleId="ListParagraph">
    <w:name w:val="List Paragraph"/>
    <w:basedOn w:val="Normal"/>
    <w:uiPriority w:val="34"/>
    <w:qFormat/>
    <w:rsid w:val="00A34FB3"/>
    <w:pPr>
      <w:widowControl/>
      <w:suppressAutoHyphens w:val="0"/>
      <w:spacing w:after="200" w:line="276" w:lineRule="auto"/>
      <w:ind w:left="720"/>
      <w:contextualSpacing/>
    </w:pPr>
    <w:rPr>
      <w:rFonts w:ascii="Calibri" w:eastAsia="Calibri" w:hAnsi="Calibri"/>
      <w:sz w:val="22"/>
      <w:szCs w:val="22"/>
      <w:lang w:eastAsia="en-US"/>
    </w:rPr>
  </w:style>
  <w:style w:type="paragraph" w:styleId="CommentText">
    <w:name w:val="annotation text"/>
    <w:basedOn w:val="Normal"/>
    <w:link w:val="CommentTextChar"/>
    <w:uiPriority w:val="99"/>
    <w:unhideWhenUsed/>
    <w:rsid w:val="00CF6E7A"/>
    <w:pPr>
      <w:widowControl/>
      <w:suppressAutoHyphens w:val="0"/>
    </w:pPr>
    <w:rPr>
      <w:rFonts w:eastAsia="Calibri"/>
      <w:szCs w:val="24"/>
      <w:lang w:eastAsia="en-US"/>
    </w:rPr>
  </w:style>
  <w:style w:type="character" w:customStyle="1" w:styleId="CommentTextChar">
    <w:name w:val="Comment Text Char"/>
    <w:link w:val="CommentText"/>
    <w:uiPriority w:val="99"/>
    <w:rsid w:val="00CF6E7A"/>
    <w:rPr>
      <w:rFonts w:eastAsia="Calibri"/>
      <w:sz w:val="24"/>
      <w:szCs w:val="24"/>
    </w:rPr>
  </w:style>
  <w:style w:type="paragraph" w:customStyle="1" w:styleId="Default">
    <w:name w:val="Default"/>
    <w:rsid w:val="002A3AC4"/>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46203">
      <w:bodyDiv w:val="1"/>
      <w:marLeft w:val="0"/>
      <w:marRight w:val="0"/>
      <w:marTop w:val="0"/>
      <w:marBottom w:val="0"/>
      <w:divBdr>
        <w:top w:val="none" w:sz="0" w:space="0" w:color="auto"/>
        <w:left w:val="none" w:sz="0" w:space="0" w:color="auto"/>
        <w:bottom w:val="none" w:sz="0" w:space="0" w:color="auto"/>
        <w:right w:val="none" w:sz="0" w:space="0" w:color="auto"/>
      </w:divBdr>
    </w:div>
    <w:div w:id="12921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B1A31-36D3-474A-B462-9E585B0C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2020-08-14T19:55:00Z</dcterms:created>
  <dcterms:modified xsi:type="dcterms:W3CDTF">2020-08-14T19:55:00Z</dcterms:modified>
</cp:coreProperties>
</file>