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5C98" w:rsidRPr="00E33C7D" w:rsidRDefault="00445C98" w:rsidP="00DA66CF">
      <w:pPr>
        <w:rPr>
          <w:rFonts w:ascii="Calibri" w:hAnsi="Calibri" w:cs="Arial"/>
          <w:b/>
          <w:sz w:val="22"/>
          <w:szCs w:val="22"/>
        </w:rPr>
      </w:pPr>
      <w:r w:rsidRPr="00E33C7D">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PROFESSOR: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bookmarkStart w:id="0" w:name="Text5"/>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bookmarkStart w:id="1" w:name="_GoBack"/>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bookmarkEnd w:id="1"/>
            <w:r w:rsidRPr="00E33C7D">
              <w:rPr>
                <w:rFonts w:ascii="Calibri" w:hAnsi="Calibri" w:cs="Arial"/>
                <w:sz w:val="22"/>
                <w:szCs w:val="22"/>
              </w:rPr>
              <w:fldChar w:fldCharType="end"/>
            </w:r>
            <w:bookmarkEnd w:id="0"/>
          </w:p>
        </w:tc>
        <w:tc>
          <w:tcPr>
            <w:tcW w:w="5220" w:type="dxa"/>
          </w:tcPr>
          <w:p w:rsidR="00445C98" w:rsidRPr="00E33C7D" w:rsidRDefault="00445C98" w:rsidP="00D15552">
            <w:pPr>
              <w:spacing w:line="420" w:lineRule="auto"/>
              <w:rPr>
                <w:rFonts w:ascii="Calibri" w:hAnsi="Calibri" w:cs="Arial"/>
                <w:b/>
                <w:sz w:val="22"/>
                <w:szCs w:val="22"/>
                <w:u w:val="single"/>
              </w:rPr>
            </w:pPr>
            <w:r w:rsidRPr="00E33C7D">
              <w:rPr>
                <w:rFonts w:ascii="Calibri" w:hAnsi="Calibri" w:cs="Arial"/>
                <w:b/>
                <w:sz w:val="22"/>
                <w:szCs w:val="22"/>
              </w:rPr>
              <w:t xml:space="preserve">PHONE NUMBER: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OFFICE LOCATION: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E-MAIL: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r w:rsidR="00445C98" w:rsidRPr="00E33C7D" w:rsidTr="00151AA7">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OFFICE HOURS: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c>
          <w:tcPr>
            <w:tcW w:w="5220" w:type="dxa"/>
          </w:tcPr>
          <w:p w:rsidR="00445C98" w:rsidRPr="00E33C7D" w:rsidRDefault="00445C98" w:rsidP="00151AA7">
            <w:pPr>
              <w:spacing w:line="420" w:lineRule="auto"/>
              <w:rPr>
                <w:rFonts w:ascii="Calibri" w:hAnsi="Calibri" w:cs="Arial"/>
                <w:b/>
                <w:sz w:val="22"/>
                <w:szCs w:val="22"/>
                <w:u w:val="single"/>
              </w:rPr>
            </w:pPr>
            <w:r w:rsidRPr="00E33C7D">
              <w:rPr>
                <w:rFonts w:ascii="Calibri" w:hAnsi="Calibri" w:cs="Arial"/>
                <w:b/>
                <w:sz w:val="22"/>
                <w:szCs w:val="22"/>
              </w:rPr>
              <w:t xml:space="preserve">SEMESTER: </w:t>
            </w:r>
            <w:r w:rsidRPr="00E33C7D">
              <w:rPr>
                <w:rFonts w:ascii="Calibri" w:hAnsi="Calibri" w:cs="Arial"/>
                <w:noProof/>
                <w:sz w:val="22"/>
                <w:szCs w:val="22"/>
              </w:rPr>
              <w:t xml:space="preserve">     </w:t>
            </w:r>
            <w:r w:rsidRPr="00E33C7D">
              <w:rPr>
                <w:rFonts w:ascii="Calibri" w:hAnsi="Calibri" w:cs="Arial"/>
                <w:sz w:val="22"/>
                <w:szCs w:val="22"/>
              </w:rPr>
              <w:fldChar w:fldCharType="begin">
                <w:ffData>
                  <w:name w:val="Text5"/>
                  <w:enabled/>
                  <w:calcOnExit w:val="0"/>
                  <w:textInput/>
                </w:ffData>
              </w:fldChar>
            </w:r>
            <w:r w:rsidRPr="00E33C7D">
              <w:rPr>
                <w:rFonts w:ascii="Calibri" w:hAnsi="Calibri" w:cs="Arial"/>
                <w:sz w:val="22"/>
                <w:szCs w:val="22"/>
              </w:rPr>
              <w:instrText xml:space="preserve"> FORMTEXT </w:instrText>
            </w:r>
            <w:r w:rsidRPr="00E33C7D">
              <w:rPr>
                <w:rFonts w:ascii="Calibri" w:hAnsi="Calibri" w:cs="Arial"/>
                <w:sz w:val="22"/>
                <w:szCs w:val="22"/>
              </w:rPr>
            </w:r>
            <w:r w:rsidRPr="00E33C7D">
              <w:rPr>
                <w:rFonts w:ascii="Calibri" w:hAnsi="Calibri" w:cs="Arial"/>
                <w:sz w:val="22"/>
                <w:szCs w:val="22"/>
              </w:rPr>
              <w:fldChar w:fldCharType="separate"/>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noProof/>
                <w:sz w:val="22"/>
                <w:szCs w:val="22"/>
              </w:rPr>
              <w:t> </w:t>
            </w:r>
            <w:r w:rsidRPr="00E33C7D">
              <w:rPr>
                <w:rFonts w:ascii="Calibri" w:hAnsi="Calibri" w:cs="Arial"/>
                <w:sz w:val="22"/>
                <w:szCs w:val="22"/>
              </w:rPr>
              <w:fldChar w:fldCharType="end"/>
            </w:r>
          </w:p>
        </w:tc>
      </w:tr>
    </w:tbl>
    <w:p w:rsidR="00445C98" w:rsidRPr="00E33C7D" w:rsidRDefault="00445C98" w:rsidP="00DA66CF">
      <w:pPr>
        <w:rPr>
          <w:rFonts w:ascii="Calibri" w:hAnsi="Calibri" w:cs="Arial"/>
          <w:b/>
          <w:sz w:val="22"/>
          <w:szCs w:val="22"/>
          <w:u w:val="single"/>
        </w:rPr>
      </w:pPr>
    </w:p>
    <w:p w:rsidR="00445C98" w:rsidRPr="00E33C7D" w:rsidRDefault="00445C98" w:rsidP="00DA66CF">
      <w:pPr>
        <w:numPr>
          <w:ilvl w:val="0"/>
          <w:numId w:val="1"/>
        </w:numPr>
        <w:tabs>
          <w:tab w:val="left" w:pos="720"/>
        </w:tabs>
        <w:rPr>
          <w:rFonts w:ascii="Calibri" w:hAnsi="Calibri" w:cs="Arial"/>
          <w:b/>
          <w:sz w:val="22"/>
          <w:szCs w:val="22"/>
          <w:u w:val="single"/>
        </w:rPr>
      </w:pPr>
      <w:r w:rsidRPr="00E33C7D">
        <w:rPr>
          <w:rFonts w:ascii="Calibri" w:hAnsi="Calibri" w:cs="Arial"/>
          <w:b/>
          <w:sz w:val="22"/>
          <w:szCs w:val="22"/>
          <w:u w:val="single"/>
        </w:rPr>
        <w:t>COURSE NUMBER AND TITLE, CATALOG DESCRIPTION, CREDITS:</w:t>
      </w:r>
    </w:p>
    <w:p w:rsidR="00445C98" w:rsidRPr="00E33C7D" w:rsidRDefault="00445C98" w:rsidP="00DA66CF">
      <w:pPr>
        <w:ind w:left="1440"/>
        <w:rPr>
          <w:rFonts w:ascii="Calibri" w:hAnsi="Calibri" w:cs="Arial"/>
          <w:b/>
          <w:sz w:val="22"/>
          <w:szCs w:val="22"/>
        </w:rPr>
      </w:pPr>
    </w:p>
    <w:p w:rsidR="00445C98" w:rsidRPr="00E33C7D" w:rsidRDefault="00445C98" w:rsidP="001E131B">
      <w:pPr>
        <w:widowControl/>
        <w:tabs>
          <w:tab w:val="left" w:pos="720"/>
          <w:tab w:val="left" w:pos="1170"/>
        </w:tabs>
        <w:ind w:left="720"/>
        <w:rPr>
          <w:rFonts w:ascii="Calibri" w:hAnsi="Calibri" w:cs="Arial"/>
          <w:b/>
          <w:sz w:val="22"/>
          <w:szCs w:val="22"/>
        </w:rPr>
      </w:pPr>
      <w:r w:rsidRPr="00E33C7D">
        <w:rPr>
          <w:rFonts w:ascii="Calibri" w:hAnsi="Calibri" w:cs="Arial"/>
          <w:b/>
          <w:noProof/>
          <w:sz w:val="22"/>
          <w:szCs w:val="22"/>
        </w:rPr>
        <w:t>FFP 2120 BUILDING CO</w:t>
      </w:r>
      <w:r w:rsidR="000B7A3F" w:rsidRPr="00E33C7D">
        <w:rPr>
          <w:rFonts w:ascii="Calibri" w:hAnsi="Calibri" w:cs="Arial"/>
          <w:b/>
          <w:noProof/>
          <w:sz w:val="22"/>
          <w:szCs w:val="22"/>
        </w:rPr>
        <w:t>NSTRUCTION FOR THE FIRE SERVICE</w:t>
      </w:r>
      <w:r w:rsidRPr="00E33C7D">
        <w:rPr>
          <w:rFonts w:ascii="Calibri" w:hAnsi="Calibri" w:cs="Arial"/>
          <w:b/>
          <w:sz w:val="22"/>
          <w:szCs w:val="22"/>
        </w:rPr>
        <w:t xml:space="preserve">   (</w:t>
      </w:r>
      <w:r w:rsidRPr="00E33C7D">
        <w:rPr>
          <w:rFonts w:ascii="Calibri" w:hAnsi="Calibri" w:cs="Arial"/>
          <w:b/>
          <w:noProof/>
          <w:sz w:val="22"/>
          <w:szCs w:val="22"/>
        </w:rPr>
        <w:t>3</w:t>
      </w:r>
      <w:r w:rsidRPr="00E33C7D">
        <w:rPr>
          <w:rFonts w:ascii="Calibri" w:hAnsi="Calibri" w:cs="Arial"/>
          <w:b/>
          <w:sz w:val="22"/>
          <w:szCs w:val="22"/>
        </w:rPr>
        <w:t xml:space="preserve"> CREDITS)</w:t>
      </w:r>
    </w:p>
    <w:p w:rsidR="00445C98" w:rsidRPr="00E33C7D" w:rsidRDefault="00445C98" w:rsidP="00DA66CF">
      <w:pPr>
        <w:widowControl/>
        <w:tabs>
          <w:tab w:val="left" w:pos="720"/>
          <w:tab w:val="left" w:pos="1170"/>
        </w:tabs>
        <w:ind w:firstLine="720"/>
        <w:rPr>
          <w:rFonts w:ascii="Calibri" w:hAnsi="Calibri" w:cs="Arial"/>
          <w:b/>
          <w:sz w:val="22"/>
          <w:szCs w:val="22"/>
        </w:rPr>
      </w:pPr>
    </w:p>
    <w:p w:rsidR="00445C98" w:rsidRPr="00E33C7D" w:rsidRDefault="00445C98" w:rsidP="005E7A0A">
      <w:pPr>
        <w:pStyle w:val="BodyTextIndent2"/>
        <w:widowControl/>
        <w:tabs>
          <w:tab w:val="left" w:pos="720"/>
          <w:tab w:val="left" w:pos="1170"/>
        </w:tabs>
        <w:spacing w:after="0" w:line="276" w:lineRule="auto"/>
        <w:ind w:left="720"/>
        <w:rPr>
          <w:rFonts w:ascii="Calibri" w:hAnsi="Calibri" w:cs="Arial"/>
          <w:sz w:val="22"/>
          <w:szCs w:val="22"/>
        </w:rPr>
      </w:pPr>
      <w:r w:rsidRPr="00E33C7D">
        <w:rPr>
          <w:rFonts w:ascii="Calibri" w:hAnsi="Calibri" w:cs="Arial"/>
          <w:noProof/>
          <w:sz w:val="22"/>
          <w:szCs w:val="22"/>
        </w:rPr>
        <w:t>This course is a study of the various complexities of building construction and the effect on fire detection, inspection, preventi</w:t>
      </w:r>
      <w:r w:rsidR="003411A1" w:rsidRPr="00E33C7D">
        <w:rPr>
          <w:rFonts w:ascii="Calibri" w:hAnsi="Calibri" w:cs="Arial"/>
          <w:noProof/>
          <w:sz w:val="22"/>
          <w:szCs w:val="22"/>
        </w:rPr>
        <w:t>on;</w:t>
      </w:r>
      <w:r w:rsidRPr="00E33C7D">
        <w:rPr>
          <w:rFonts w:ascii="Calibri" w:hAnsi="Calibri" w:cs="Arial"/>
          <w:noProof/>
          <w:sz w:val="22"/>
          <w:szCs w:val="22"/>
        </w:rPr>
        <w:t xml:space="preserve"> safety and suppression; </w:t>
      </w:r>
      <w:r w:rsidR="003411A1" w:rsidRPr="00E33C7D">
        <w:rPr>
          <w:rFonts w:ascii="Calibri" w:hAnsi="Calibri" w:cs="Arial"/>
          <w:noProof/>
          <w:sz w:val="22"/>
          <w:szCs w:val="22"/>
        </w:rPr>
        <w:t xml:space="preserve">and </w:t>
      </w:r>
      <w:r w:rsidRPr="00E33C7D">
        <w:rPr>
          <w:rFonts w:ascii="Calibri" w:hAnsi="Calibri" w:cs="Arial"/>
          <w:noProof/>
          <w:sz w:val="22"/>
          <w:szCs w:val="22"/>
        </w:rPr>
        <w:t>definitions and terminology used in construction. The course includes a study of the principles of construction that affect the behavior of buildings on fire. Meets part of the course requirements for Florida State Fire Investigator I, Fire Officer I, and Fire Inspector I Certification.</w:t>
      </w:r>
    </w:p>
    <w:p w:rsidR="00445C98" w:rsidRPr="00E33C7D" w:rsidRDefault="00445C98" w:rsidP="005E7A0A">
      <w:pPr>
        <w:pStyle w:val="BodyTextIndent2"/>
        <w:widowControl/>
        <w:tabs>
          <w:tab w:val="left" w:pos="720"/>
          <w:tab w:val="left" w:pos="1170"/>
        </w:tabs>
        <w:spacing w:after="0" w:line="276" w:lineRule="auto"/>
        <w:ind w:left="720"/>
        <w:rPr>
          <w:rFonts w:ascii="Calibri" w:hAnsi="Calibri" w:cs="Arial"/>
          <w:sz w:val="22"/>
          <w:szCs w:val="22"/>
        </w:rPr>
      </w:pPr>
    </w:p>
    <w:p w:rsidR="00445C98" w:rsidRPr="00E33C7D" w:rsidRDefault="00445C98" w:rsidP="00BE594D">
      <w:pPr>
        <w:numPr>
          <w:ilvl w:val="0"/>
          <w:numId w:val="1"/>
        </w:numPr>
        <w:rPr>
          <w:rFonts w:ascii="Calibri" w:hAnsi="Calibri" w:cs="Arial"/>
          <w:b/>
          <w:sz w:val="22"/>
          <w:szCs w:val="22"/>
        </w:rPr>
      </w:pPr>
      <w:r w:rsidRPr="00E33C7D">
        <w:rPr>
          <w:rFonts w:ascii="Calibri" w:hAnsi="Calibri" w:cs="Arial"/>
          <w:b/>
          <w:sz w:val="22"/>
          <w:szCs w:val="22"/>
          <w:u w:val="single"/>
        </w:rPr>
        <w:t>PREREQUISITES FOR THIS COURSE:</w:t>
      </w:r>
      <w:r w:rsidRPr="00E33C7D">
        <w:rPr>
          <w:rFonts w:ascii="Calibri" w:hAnsi="Calibri" w:cs="Arial"/>
          <w:b/>
          <w:sz w:val="22"/>
          <w:szCs w:val="22"/>
        </w:rPr>
        <w:t xml:space="preserve">  </w:t>
      </w:r>
    </w:p>
    <w:p w:rsidR="00445C98" w:rsidRPr="00E33C7D" w:rsidRDefault="00445C98" w:rsidP="00DA66CF">
      <w:pPr>
        <w:ind w:left="720"/>
        <w:rPr>
          <w:rFonts w:ascii="Calibri" w:hAnsi="Calibri" w:cs="Arial"/>
          <w:b/>
          <w:sz w:val="22"/>
          <w:szCs w:val="22"/>
        </w:rPr>
      </w:pPr>
    </w:p>
    <w:p w:rsidR="007073F8" w:rsidRPr="00E33C7D" w:rsidRDefault="007073F8" w:rsidP="007073F8">
      <w:pPr>
        <w:ind w:left="720"/>
        <w:rPr>
          <w:rFonts w:ascii="Calibri" w:hAnsi="Calibri" w:cs="Arial"/>
          <w:sz w:val="22"/>
          <w:szCs w:val="22"/>
        </w:rPr>
      </w:pPr>
      <w:r w:rsidRPr="00E33C7D">
        <w:rPr>
          <w:rFonts w:ascii="Calibri" w:hAnsi="Calibri" w:cs="Arial"/>
          <w:noProof/>
          <w:sz w:val="22"/>
          <w:szCs w:val="22"/>
        </w:rPr>
        <w:t>FFP 1000 or higher with a grade of “C” or higher, or current State of Florida Certified Firefighter II</w:t>
      </w:r>
    </w:p>
    <w:p w:rsidR="00445C98" w:rsidRPr="00E33C7D" w:rsidRDefault="00445C98" w:rsidP="00927493">
      <w:pPr>
        <w:ind w:left="720"/>
        <w:rPr>
          <w:rFonts w:ascii="Calibri" w:hAnsi="Calibri" w:cs="Arial"/>
          <w:sz w:val="22"/>
          <w:szCs w:val="22"/>
        </w:rPr>
      </w:pPr>
    </w:p>
    <w:p w:rsidR="00445C98" w:rsidRPr="00E33C7D" w:rsidRDefault="008E35A1" w:rsidP="00DA66CF">
      <w:pPr>
        <w:ind w:firstLine="720"/>
        <w:rPr>
          <w:rFonts w:ascii="Calibri" w:hAnsi="Calibri" w:cs="Arial"/>
          <w:sz w:val="22"/>
          <w:szCs w:val="22"/>
        </w:rPr>
      </w:pPr>
      <w:r w:rsidRPr="00E33C7D">
        <w:rPr>
          <w:rFonts w:ascii="Calibri" w:hAnsi="Calibri" w:cs="Arial"/>
          <w:b/>
          <w:sz w:val="22"/>
          <w:szCs w:val="22"/>
          <w:u w:val="single"/>
        </w:rPr>
        <w:t>CO-REQUISIT</w:t>
      </w:r>
      <w:r w:rsidR="00445C98" w:rsidRPr="00E33C7D">
        <w:rPr>
          <w:rFonts w:ascii="Calibri" w:hAnsi="Calibri" w:cs="Arial"/>
          <w:b/>
          <w:sz w:val="22"/>
          <w:szCs w:val="22"/>
          <w:u w:val="single"/>
        </w:rPr>
        <w:t>ES FOR THIS COURSE:</w:t>
      </w:r>
    </w:p>
    <w:p w:rsidR="00445C98" w:rsidRPr="00E33C7D" w:rsidRDefault="00445C98" w:rsidP="00DA66CF">
      <w:pPr>
        <w:ind w:firstLine="720"/>
        <w:rPr>
          <w:rFonts w:ascii="Calibri" w:hAnsi="Calibri" w:cs="Arial"/>
          <w:sz w:val="22"/>
          <w:szCs w:val="22"/>
        </w:rPr>
      </w:pPr>
    </w:p>
    <w:p w:rsidR="00445C98" w:rsidRPr="00E33C7D" w:rsidRDefault="00445C98" w:rsidP="00427BDD">
      <w:pPr>
        <w:ind w:left="720"/>
        <w:rPr>
          <w:rFonts w:ascii="Calibri" w:hAnsi="Calibri" w:cs="Arial"/>
          <w:sz w:val="22"/>
          <w:szCs w:val="22"/>
        </w:rPr>
      </w:pPr>
      <w:r w:rsidRPr="00E33C7D">
        <w:rPr>
          <w:rFonts w:ascii="Calibri" w:hAnsi="Calibri" w:cs="Arial"/>
          <w:noProof/>
          <w:sz w:val="22"/>
          <w:szCs w:val="22"/>
        </w:rPr>
        <w:t>None</w:t>
      </w:r>
    </w:p>
    <w:p w:rsidR="00445C98" w:rsidRPr="00E33C7D" w:rsidRDefault="00445C98" w:rsidP="00DA66CF">
      <w:pPr>
        <w:ind w:firstLine="720"/>
        <w:rPr>
          <w:rFonts w:ascii="Calibri" w:hAnsi="Calibri" w:cs="Arial"/>
          <w:sz w:val="22"/>
          <w:szCs w:val="22"/>
        </w:rPr>
      </w:pPr>
    </w:p>
    <w:p w:rsidR="00445C98" w:rsidRPr="00E33C7D" w:rsidRDefault="00445C98" w:rsidP="00BE594D">
      <w:pPr>
        <w:numPr>
          <w:ilvl w:val="0"/>
          <w:numId w:val="1"/>
        </w:numPr>
        <w:rPr>
          <w:rFonts w:ascii="Calibri" w:hAnsi="Calibri" w:cs="Arial"/>
          <w:sz w:val="22"/>
          <w:szCs w:val="22"/>
        </w:rPr>
      </w:pPr>
      <w:r w:rsidRPr="00E33C7D">
        <w:rPr>
          <w:rFonts w:ascii="Calibri" w:hAnsi="Calibri" w:cs="Arial"/>
          <w:b/>
          <w:sz w:val="22"/>
          <w:szCs w:val="22"/>
          <w:u w:val="single"/>
        </w:rPr>
        <w:t>GENERAL COURSE INFORMATION:</w:t>
      </w:r>
      <w:r w:rsidRPr="00E33C7D">
        <w:rPr>
          <w:rFonts w:ascii="Calibri" w:hAnsi="Calibri" w:cs="Arial"/>
          <w:b/>
          <w:sz w:val="22"/>
          <w:szCs w:val="22"/>
        </w:rPr>
        <w:t xml:space="preserve">  </w:t>
      </w:r>
      <w:r w:rsidRPr="00E33C7D">
        <w:rPr>
          <w:rFonts w:ascii="Calibri" w:hAnsi="Calibri" w:cs="Arial"/>
          <w:sz w:val="22"/>
          <w:szCs w:val="22"/>
        </w:rPr>
        <w:t>Topic Outline.</w:t>
      </w:r>
    </w:p>
    <w:p w:rsidR="00445C98" w:rsidRPr="00E33C7D" w:rsidRDefault="00445C98" w:rsidP="00DA66CF">
      <w:pPr>
        <w:rPr>
          <w:rFonts w:ascii="Calibri" w:hAnsi="Calibri" w:cs="Arial"/>
          <w:b/>
          <w:sz w:val="22"/>
          <w:szCs w:val="22"/>
          <w:u w:val="single"/>
        </w:rPr>
      </w:pP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Introduction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Principles of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Wood, Concrete, and Steel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Ordinary Construction</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Garden Apartments and Other Protected Structures</w:t>
      </w:r>
    </w:p>
    <w:p w:rsidR="003C5E6F" w:rsidRPr="00E33C7D" w:rsidRDefault="003C5E6F" w:rsidP="003C5E6F">
      <w:pPr>
        <w:numPr>
          <w:ilvl w:val="0"/>
          <w:numId w:val="4"/>
        </w:numPr>
        <w:tabs>
          <w:tab w:val="clear" w:pos="1800"/>
          <w:tab w:val="num" w:pos="1080"/>
        </w:tabs>
        <w:suppressAutoHyphens w:val="0"/>
        <w:ind w:left="1080"/>
        <w:rPr>
          <w:rFonts w:ascii="Calibri" w:hAnsi="Calibri" w:cs="Arial"/>
          <w:sz w:val="22"/>
          <w:szCs w:val="22"/>
        </w:rPr>
      </w:pPr>
      <w:r w:rsidRPr="00E33C7D">
        <w:rPr>
          <w:rFonts w:ascii="Calibri" w:hAnsi="Calibri" w:cs="Arial"/>
          <w:sz w:val="22"/>
          <w:szCs w:val="22"/>
        </w:rPr>
        <w:t>Fire and Smoke Growth and Containment</w:t>
      </w:r>
    </w:p>
    <w:p w:rsidR="003C5E6F" w:rsidRPr="00E33C7D" w:rsidRDefault="003C5E6F" w:rsidP="00DA66CF">
      <w:pPr>
        <w:rPr>
          <w:rFonts w:ascii="Calibri" w:hAnsi="Calibri" w:cs="Arial"/>
          <w:b/>
          <w:sz w:val="22"/>
          <w:szCs w:val="22"/>
          <w:u w:val="single"/>
        </w:rPr>
      </w:pPr>
    </w:p>
    <w:p w:rsidR="00B0578F" w:rsidRPr="00BA3BB9" w:rsidRDefault="00B0578F" w:rsidP="00B057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0578F" w:rsidRDefault="00B0578F" w:rsidP="00B0578F">
      <w:pPr>
        <w:rPr>
          <w:rFonts w:ascii="Calibri" w:hAnsi="Calibri" w:cs="Arial"/>
          <w:b/>
          <w:sz w:val="22"/>
          <w:szCs w:val="22"/>
          <w:u w:val="single"/>
        </w:rPr>
      </w:pPr>
    </w:p>
    <w:p w:rsidR="00B0578F" w:rsidRPr="009A197E" w:rsidRDefault="00B0578F" w:rsidP="00B0578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0578F" w:rsidRPr="009A197E" w:rsidRDefault="00B0578F" w:rsidP="00B057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0578F" w:rsidRDefault="00B0578F" w:rsidP="00B057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0578F" w:rsidRDefault="00B0578F" w:rsidP="00B0578F">
      <w:pPr>
        <w:ind w:left="720"/>
        <w:rPr>
          <w:rFonts w:ascii="Garamond" w:hAnsi="Garamond"/>
          <w:color w:val="000000"/>
          <w:sz w:val="22"/>
          <w:szCs w:val="22"/>
        </w:rPr>
      </w:pPr>
    </w:p>
    <w:p w:rsidR="00B0578F" w:rsidRPr="0036367B" w:rsidRDefault="00B0578F" w:rsidP="00B057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0578F" w:rsidRPr="0036367B" w:rsidRDefault="00B0578F" w:rsidP="00B0578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0578F" w:rsidRPr="0036367B"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 </w:t>
      </w:r>
    </w:p>
    <w:p w:rsidR="00B0578F" w:rsidRPr="00750AFF" w:rsidRDefault="00B0578F" w:rsidP="00B0578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0578F" w:rsidRPr="0036367B" w:rsidRDefault="00B0578F" w:rsidP="00B0578F">
      <w:pPr>
        <w:shd w:val="clear" w:color="auto" w:fill="FFFFFF"/>
        <w:rPr>
          <w:rFonts w:ascii="Calibri" w:hAnsi="Calibri"/>
          <w:color w:val="000000"/>
          <w:sz w:val="22"/>
          <w:szCs w:val="24"/>
        </w:rPr>
      </w:pPr>
    </w:p>
    <w:p w:rsidR="00B0578F"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0578F" w:rsidRDefault="00B0578F" w:rsidP="00B0578F">
      <w:pPr>
        <w:shd w:val="clear" w:color="auto" w:fill="FFFFFF"/>
        <w:rPr>
          <w:rFonts w:ascii="Calibri" w:hAnsi="Calibri"/>
          <w:color w:val="000000"/>
          <w:sz w:val="22"/>
          <w:szCs w:val="24"/>
        </w:rPr>
      </w:pPr>
    </w:p>
    <w:p w:rsidR="00B0578F" w:rsidRPr="00B0578F" w:rsidRDefault="00B0578F" w:rsidP="00B0578F">
      <w:pPr>
        <w:pStyle w:val="ListParagraph"/>
        <w:numPr>
          <w:ilvl w:val="0"/>
          <w:numId w:val="5"/>
        </w:numPr>
        <w:shd w:val="clear" w:color="auto" w:fill="FFFFFF"/>
        <w:rPr>
          <w:rFonts w:ascii="Calibri" w:hAnsi="Calibri"/>
          <w:color w:val="000000"/>
          <w:sz w:val="22"/>
          <w:szCs w:val="24"/>
        </w:rPr>
      </w:pPr>
      <w:r w:rsidRPr="00B0578F">
        <w:rPr>
          <w:rFonts w:asciiTheme="minorHAnsi" w:hAnsiTheme="minorHAnsi" w:cstheme="minorHAnsi"/>
          <w:sz w:val="22"/>
          <w:szCs w:val="22"/>
        </w:rPr>
        <w:t>Identify</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general</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behavior</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expected</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with</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each</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type</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of</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building</w:t>
      </w:r>
      <w:r w:rsidRPr="00B0578F">
        <w:rPr>
          <w:rFonts w:asciiTheme="minorHAnsi" w:hAnsiTheme="minorHAnsi" w:cstheme="minorHAnsi"/>
          <w:spacing w:val="-7"/>
          <w:sz w:val="22"/>
          <w:szCs w:val="22"/>
        </w:rPr>
        <w:t xml:space="preserve"> </w:t>
      </w:r>
      <w:r w:rsidRPr="00B0578F">
        <w:rPr>
          <w:rFonts w:asciiTheme="minorHAnsi" w:hAnsiTheme="minorHAnsi" w:cstheme="minorHAnsi"/>
          <w:sz w:val="22"/>
          <w:szCs w:val="22"/>
        </w:rPr>
        <w:t>construction</w:t>
      </w:r>
    </w:p>
    <w:p w:rsidR="00445C98" w:rsidRDefault="00445C98" w:rsidP="00DA66CF">
      <w:pPr>
        <w:ind w:left="720"/>
        <w:rPr>
          <w:rFonts w:ascii="Calibri" w:hAnsi="Calibri" w:cs="Arial"/>
          <w:b/>
          <w:sz w:val="22"/>
          <w:szCs w:val="22"/>
          <w:u w:val="single"/>
        </w:rPr>
      </w:pPr>
    </w:p>
    <w:p w:rsidR="00B0578F" w:rsidRPr="00750AFF" w:rsidRDefault="00B0578F" w:rsidP="00B0578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B0578F" w:rsidRPr="0036367B" w:rsidRDefault="00B0578F" w:rsidP="00B0578F">
      <w:pPr>
        <w:shd w:val="clear" w:color="auto" w:fill="FFFFFF"/>
        <w:rPr>
          <w:rFonts w:ascii="Calibri" w:hAnsi="Calibri"/>
          <w:color w:val="000000"/>
          <w:sz w:val="22"/>
          <w:szCs w:val="24"/>
        </w:rPr>
      </w:pPr>
    </w:p>
    <w:p w:rsidR="00B0578F" w:rsidRDefault="00B0578F" w:rsidP="00B057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0578F" w:rsidRDefault="00B0578F" w:rsidP="00B0578F">
      <w:pPr>
        <w:shd w:val="clear" w:color="auto" w:fill="FFFFFF"/>
        <w:rPr>
          <w:rFonts w:ascii="Calibri" w:hAnsi="Calibri"/>
          <w:color w:val="000000"/>
          <w:sz w:val="22"/>
          <w:szCs w:val="24"/>
        </w:rPr>
      </w:pPr>
    </w:p>
    <w:p w:rsidR="00B0578F" w:rsidRPr="00B0578F" w:rsidRDefault="00B0578F" w:rsidP="00B0578F">
      <w:pPr>
        <w:pStyle w:val="ListParagraph"/>
        <w:numPr>
          <w:ilvl w:val="0"/>
          <w:numId w:val="5"/>
        </w:numPr>
        <w:shd w:val="clear" w:color="auto" w:fill="FFFFFF"/>
        <w:rPr>
          <w:rFonts w:ascii="Calibri" w:hAnsi="Calibri"/>
          <w:color w:val="000000"/>
          <w:sz w:val="22"/>
          <w:szCs w:val="24"/>
        </w:rPr>
      </w:pPr>
      <w:r w:rsidRPr="00B0578F">
        <w:rPr>
          <w:rFonts w:asciiTheme="minorHAnsi" w:hAnsiTheme="minorHAnsi" w:cstheme="minorHAnsi"/>
          <w:sz w:val="22"/>
          <w:szCs w:val="22"/>
        </w:rPr>
        <w:t>Compare</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contrast</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resistance</w:t>
      </w:r>
      <w:r w:rsidRPr="00B0578F">
        <w:rPr>
          <w:rFonts w:asciiTheme="minorHAnsi" w:hAnsiTheme="minorHAnsi" w:cstheme="minorHAnsi"/>
          <w:spacing w:val="3"/>
          <w:sz w:val="22"/>
          <w:szCs w:val="22"/>
        </w:rPr>
        <w:t xml:space="preserve"> </w:t>
      </w:r>
      <w:r w:rsidRPr="00B0578F">
        <w:rPr>
          <w:rFonts w:asciiTheme="minorHAnsi" w:hAnsiTheme="minorHAnsi" w:cstheme="minorHAnsi"/>
          <w:sz w:val="22"/>
          <w:szCs w:val="22"/>
        </w:rPr>
        <w:t>construction</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features</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as</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it</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pertains</w:t>
      </w:r>
      <w:r w:rsidRPr="00B0578F">
        <w:rPr>
          <w:rFonts w:asciiTheme="minorHAnsi" w:hAnsiTheme="minorHAnsi" w:cstheme="minorHAnsi"/>
          <w:spacing w:val="3"/>
          <w:sz w:val="22"/>
          <w:szCs w:val="22"/>
        </w:rPr>
        <w:t xml:space="preserve"> </w:t>
      </w:r>
      <w:r w:rsidRPr="00B0578F">
        <w:rPr>
          <w:rFonts w:asciiTheme="minorHAnsi" w:hAnsiTheme="minorHAnsi" w:cstheme="minorHAnsi"/>
          <w:sz w:val="22"/>
          <w:szCs w:val="22"/>
        </w:rPr>
        <w:t>to</w:t>
      </w:r>
      <w:r w:rsidRPr="00B0578F">
        <w:rPr>
          <w:rFonts w:asciiTheme="minorHAnsi" w:hAnsiTheme="minorHAnsi" w:cstheme="minorHAnsi"/>
          <w:spacing w:val="2"/>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w w:val="90"/>
          <w:sz w:val="22"/>
          <w:szCs w:val="22"/>
        </w:rPr>
        <w:t xml:space="preserve"> possibility</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of</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fire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spreading</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safety</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pf</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the</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building,</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occupants,</w:t>
      </w:r>
      <w:r w:rsidRPr="00B0578F">
        <w:rPr>
          <w:rFonts w:asciiTheme="minorHAnsi" w:hAnsiTheme="minorHAnsi" w:cstheme="minorHAnsi"/>
          <w:spacing w:val="-8"/>
          <w:sz w:val="22"/>
          <w:szCs w:val="22"/>
        </w:rPr>
        <w:t xml:space="preserve"> </w:t>
      </w:r>
      <w:r w:rsidRPr="00B0578F">
        <w:rPr>
          <w:rFonts w:asciiTheme="minorHAnsi" w:hAnsiTheme="minorHAnsi" w:cstheme="minorHAnsi"/>
          <w:sz w:val="22"/>
          <w:szCs w:val="22"/>
        </w:rPr>
        <w:t>and</w:t>
      </w:r>
      <w:r w:rsidRPr="00B0578F">
        <w:rPr>
          <w:rFonts w:asciiTheme="minorHAnsi" w:hAnsiTheme="minorHAnsi" w:cstheme="minorHAnsi"/>
          <w:spacing w:val="-9"/>
          <w:sz w:val="22"/>
          <w:szCs w:val="22"/>
        </w:rPr>
        <w:t xml:space="preserve"> </w:t>
      </w:r>
      <w:r w:rsidRPr="00B0578F">
        <w:rPr>
          <w:rFonts w:asciiTheme="minorHAnsi" w:hAnsiTheme="minorHAnsi" w:cstheme="minorHAnsi"/>
          <w:sz w:val="22"/>
          <w:szCs w:val="22"/>
        </w:rPr>
        <w:t>firefighters</w:t>
      </w:r>
    </w:p>
    <w:p w:rsidR="00B0578F" w:rsidRPr="00E33C7D" w:rsidRDefault="00B0578F" w:rsidP="00DA66CF">
      <w:pPr>
        <w:ind w:left="720"/>
        <w:rPr>
          <w:rFonts w:ascii="Calibri" w:hAnsi="Calibri" w:cs="Arial"/>
          <w:b/>
          <w:sz w:val="22"/>
          <w:szCs w:val="22"/>
          <w:u w:val="single"/>
        </w:rPr>
      </w:pPr>
    </w:p>
    <w:p w:rsidR="00445C98" w:rsidRPr="00E33C7D" w:rsidRDefault="00445C98" w:rsidP="00BE594D">
      <w:pPr>
        <w:numPr>
          <w:ilvl w:val="0"/>
          <w:numId w:val="3"/>
        </w:numPr>
        <w:rPr>
          <w:rFonts w:ascii="Calibri" w:hAnsi="Calibri" w:cs="Arial"/>
          <w:sz w:val="22"/>
          <w:szCs w:val="22"/>
        </w:rPr>
      </w:pPr>
      <w:r w:rsidRPr="00E33C7D">
        <w:rPr>
          <w:rFonts w:ascii="Calibri" w:hAnsi="Calibri" w:cs="Arial"/>
          <w:b/>
          <w:sz w:val="22"/>
          <w:szCs w:val="22"/>
          <w:u w:val="single"/>
        </w:rPr>
        <w:t>DISTRICT-WIDE POLICIES:</w:t>
      </w:r>
    </w:p>
    <w:p w:rsidR="00445C98" w:rsidRPr="00E33C7D" w:rsidRDefault="00445C98" w:rsidP="00DA66CF">
      <w:pPr>
        <w:tabs>
          <w:tab w:val="left" w:pos="720"/>
        </w:tabs>
        <w:ind w:left="720"/>
        <w:rPr>
          <w:rFonts w:ascii="Calibri" w:hAnsi="Calibri" w:cs="Arial"/>
          <w:sz w:val="22"/>
          <w:szCs w:val="22"/>
        </w:rPr>
      </w:pPr>
    </w:p>
    <w:p w:rsidR="00445C98" w:rsidRPr="00E33C7D" w:rsidRDefault="00445C98" w:rsidP="00DA66CF">
      <w:pPr>
        <w:ind w:left="720"/>
        <w:rPr>
          <w:rFonts w:ascii="Calibri" w:hAnsi="Calibri" w:cs="Arial"/>
          <w:b/>
          <w:bCs/>
          <w:iCs/>
          <w:caps/>
          <w:sz w:val="22"/>
          <w:szCs w:val="22"/>
        </w:rPr>
      </w:pPr>
      <w:r w:rsidRPr="00E33C7D">
        <w:rPr>
          <w:rFonts w:ascii="Calibri" w:hAnsi="Calibri" w:cs="Arial"/>
          <w:b/>
          <w:bCs/>
          <w:iCs/>
          <w:caps/>
          <w:sz w:val="22"/>
          <w:szCs w:val="22"/>
        </w:rPr>
        <w:t>Programs for Students with Disabilities</w:t>
      </w:r>
    </w:p>
    <w:p w:rsidR="001F6692" w:rsidRPr="00E33C7D" w:rsidRDefault="007073F8" w:rsidP="001F6692">
      <w:pPr>
        <w:tabs>
          <w:tab w:val="left" w:pos="720"/>
        </w:tabs>
        <w:ind w:left="720"/>
        <w:rPr>
          <w:rFonts w:ascii="Calibri" w:hAnsi="Calibri" w:cs="Arial"/>
          <w:bCs/>
          <w:iCs/>
          <w:sz w:val="22"/>
          <w:szCs w:val="22"/>
        </w:rPr>
      </w:pPr>
      <w:r w:rsidRPr="00E33C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33C7D">
          <w:rPr>
            <w:rStyle w:val="Hyperlink"/>
            <w:rFonts w:ascii="Calibri" w:hAnsi="Calibri" w:cs="Arial"/>
            <w:bCs/>
            <w:iCs/>
            <w:sz w:val="22"/>
            <w:szCs w:val="22"/>
          </w:rPr>
          <w:t>http://www.fsw.edu/adaptiveservices</w:t>
        </w:r>
      </w:hyperlink>
      <w:r w:rsidRPr="00E33C7D">
        <w:rPr>
          <w:rFonts w:ascii="Calibri" w:hAnsi="Calibri" w:cs="Arial"/>
          <w:bCs/>
          <w:iCs/>
          <w:sz w:val="22"/>
          <w:szCs w:val="22"/>
        </w:rPr>
        <w:t>.</w:t>
      </w:r>
    </w:p>
    <w:p w:rsidR="00E33C7D" w:rsidRPr="00E33C7D" w:rsidRDefault="00E33C7D" w:rsidP="001F6692">
      <w:pPr>
        <w:tabs>
          <w:tab w:val="left" w:pos="720"/>
        </w:tabs>
        <w:ind w:left="720"/>
        <w:rPr>
          <w:rFonts w:ascii="Calibri" w:hAnsi="Calibri" w:cs="Arial"/>
          <w:bCs/>
          <w:iCs/>
          <w:sz w:val="22"/>
          <w:szCs w:val="22"/>
        </w:rPr>
      </w:pPr>
    </w:p>
    <w:p w:rsidR="00E33C7D" w:rsidRPr="00E33C7D" w:rsidRDefault="00E33C7D" w:rsidP="00E33C7D">
      <w:pPr>
        <w:ind w:left="720"/>
        <w:rPr>
          <w:rFonts w:ascii="Calibri" w:hAnsi="Calibri"/>
          <w:b/>
          <w:bCs/>
          <w:caps/>
          <w:sz w:val="22"/>
          <w:szCs w:val="22"/>
        </w:rPr>
      </w:pPr>
      <w:r w:rsidRPr="00E33C7D">
        <w:rPr>
          <w:rFonts w:ascii="Calibri" w:hAnsi="Calibri"/>
          <w:b/>
          <w:bCs/>
          <w:caps/>
          <w:sz w:val="22"/>
          <w:szCs w:val="22"/>
        </w:rPr>
        <w:t>REPORTING TITLE IX VIOLATIONS</w:t>
      </w:r>
    </w:p>
    <w:p w:rsidR="00E33C7D" w:rsidRPr="00E33C7D" w:rsidRDefault="00E33C7D" w:rsidP="00E33C7D">
      <w:pPr>
        <w:tabs>
          <w:tab w:val="left" w:pos="720"/>
        </w:tabs>
        <w:ind w:left="720"/>
        <w:rPr>
          <w:rFonts w:ascii="Calibri" w:hAnsi="Calibri" w:cs="Arial"/>
          <w:bCs/>
          <w:iCs/>
          <w:sz w:val="22"/>
          <w:szCs w:val="22"/>
        </w:rPr>
      </w:pPr>
      <w:r w:rsidRPr="00E33C7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33C7D">
          <w:rPr>
            <w:rStyle w:val="Hyperlink"/>
            <w:rFonts w:ascii="Calibri" w:hAnsi="Calibri"/>
            <w:sz w:val="22"/>
            <w:szCs w:val="22"/>
          </w:rPr>
          <w:t>equity@fsw.edu</w:t>
        </w:r>
      </w:hyperlink>
      <w:r w:rsidRPr="00E33C7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33C7D">
          <w:rPr>
            <w:rStyle w:val="Hyperlink"/>
            <w:rFonts w:ascii="Calibri" w:hAnsi="Calibri"/>
            <w:sz w:val="22"/>
            <w:szCs w:val="22"/>
          </w:rPr>
          <w:t>http://www.fsw.edu/sexualassault</w:t>
        </w:r>
      </w:hyperlink>
      <w:r w:rsidRPr="00E33C7D">
        <w:rPr>
          <w:rFonts w:ascii="Calibri" w:hAnsi="Calibri"/>
          <w:sz w:val="22"/>
          <w:szCs w:val="22"/>
        </w:rPr>
        <w:t>.</w:t>
      </w:r>
    </w:p>
    <w:p w:rsidR="00CF0B92" w:rsidRPr="00E33C7D" w:rsidRDefault="00CF0B92" w:rsidP="00CF0B92">
      <w:pPr>
        <w:tabs>
          <w:tab w:val="left" w:pos="1350"/>
        </w:tabs>
        <w:ind w:left="1350"/>
        <w:rPr>
          <w:rFonts w:ascii="Calibri" w:hAnsi="Calibri" w:cs="Arial"/>
          <w:bCs/>
          <w:iCs/>
          <w:sz w:val="22"/>
          <w:szCs w:val="22"/>
        </w:rPr>
      </w:pPr>
    </w:p>
    <w:p w:rsidR="00445C98" w:rsidRPr="00E33C7D" w:rsidRDefault="00445C98" w:rsidP="00DA66CF">
      <w:pPr>
        <w:ind w:left="720" w:firstLine="720"/>
        <w:rPr>
          <w:rFonts w:ascii="Calibri" w:hAnsi="Calibri" w:cs="Arial"/>
          <w:b/>
          <w:sz w:val="22"/>
          <w:szCs w:val="22"/>
        </w:rPr>
        <w:sectPr w:rsidR="00445C98" w:rsidRPr="00E33C7D" w:rsidSect="00B057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45C98" w:rsidRPr="00E33C7D" w:rsidRDefault="00445C98" w:rsidP="003C5E6F">
      <w:pPr>
        <w:numPr>
          <w:ilvl w:val="0"/>
          <w:numId w:val="3"/>
        </w:numPr>
        <w:suppressAutoHyphens w:val="0"/>
        <w:rPr>
          <w:rFonts w:ascii="Calibri" w:hAnsi="Calibri" w:cs="Arial"/>
          <w:sz w:val="22"/>
          <w:szCs w:val="22"/>
        </w:rPr>
      </w:pPr>
      <w:r w:rsidRPr="00E33C7D">
        <w:rPr>
          <w:rFonts w:ascii="Calibri" w:hAnsi="Calibri" w:cs="Arial"/>
          <w:b/>
          <w:sz w:val="22"/>
          <w:szCs w:val="22"/>
          <w:u w:val="single"/>
        </w:rPr>
        <w:t>REQUIREMENTS FOR THE STUDENTS:</w:t>
      </w:r>
      <w:r w:rsidRPr="00E33C7D">
        <w:rPr>
          <w:rFonts w:ascii="Calibri" w:hAnsi="Calibri" w:cs="Arial"/>
          <w:sz w:val="22"/>
          <w:szCs w:val="22"/>
        </w:rPr>
        <w:tab/>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List specific course assessments such as class participation, tests, homework assignments, make-up procedures, etc.</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ATTENDANCE POLICY:</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The professor’s specific policy concerning absence. (The College policy on attendance is in the Catalog, and defers to the professor.)</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GRADING POLICY:</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lastRenderedPageBreak/>
        <w:t>Include numerical ranges for letter grades; the following is a range commonly used by many faculty:</w:t>
      </w:r>
    </w:p>
    <w:p w:rsidR="00445C98" w:rsidRPr="00E33C7D" w:rsidRDefault="00445C98" w:rsidP="00DA66CF">
      <w:pPr>
        <w:pStyle w:val="ListParagraph"/>
        <w:rPr>
          <w:rFonts w:ascii="Calibri" w:hAnsi="Calibri" w:cs="Arial"/>
          <w:sz w:val="22"/>
          <w:szCs w:val="22"/>
        </w:rPr>
      </w:pP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90 - 100      =      A</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80 - 89        =      B</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70 - 79        =      C</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60 - 69        =      D</w:t>
      </w:r>
    </w:p>
    <w:p w:rsidR="00445C98" w:rsidRPr="00E33C7D" w:rsidRDefault="00445C98" w:rsidP="00DA66CF">
      <w:pPr>
        <w:ind w:left="2880"/>
        <w:rPr>
          <w:rFonts w:ascii="Calibri" w:hAnsi="Calibri" w:cs="Arial"/>
          <w:sz w:val="22"/>
          <w:szCs w:val="22"/>
        </w:rPr>
      </w:pPr>
      <w:r w:rsidRPr="00E33C7D">
        <w:rPr>
          <w:rFonts w:ascii="Calibri" w:hAnsi="Calibri" w:cs="Arial"/>
          <w:sz w:val="22"/>
          <w:szCs w:val="22"/>
        </w:rPr>
        <w:t>Below 60    =      F</w:t>
      </w:r>
    </w:p>
    <w:p w:rsidR="00445C98" w:rsidRPr="00E33C7D" w:rsidRDefault="00445C98" w:rsidP="00DA66CF">
      <w:pPr>
        <w:ind w:left="720"/>
        <w:rPr>
          <w:rFonts w:ascii="Calibri" w:hAnsi="Calibri" w:cs="Arial"/>
          <w:sz w:val="22"/>
          <w:szCs w:val="22"/>
        </w:rPr>
      </w:pP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(Note:  The “incomplete” grade [“I”] should be given only when unusual circumstances warrant. An “incomplete” is not a substitute for a “D,” “F,” or “W.” Refer to the policy on “incomplete grades.)</w:t>
      </w:r>
    </w:p>
    <w:p w:rsidR="00445C98" w:rsidRPr="00E33C7D" w:rsidRDefault="00445C98" w:rsidP="00DA66CF">
      <w:pPr>
        <w:ind w:left="720"/>
        <w:rPr>
          <w:rFonts w:ascii="Calibri" w:hAnsi="Calibri" w:cs="Arial"/>
          <w:b/>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REQUIRED COURSE MATERIALS:</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(In correct bibliographic format.)</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RESERVED MATERIALS FOR THE COURSE:</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Other special learning resources.</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CLASS SCHEDULE:</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 xml:space="preserve">This section includes assignments for each class meeting or unit, along with scheduled </w:t>
      </w:r>
      <w:r w:rsidR="007073F8" w:rsidRPr="00E33C7D">
        <w:rPr>
          <w:rFonts w:ascii="Calibri" w:hAnsi="Calibri" w:cs="Arial"/>
          <w:sz w:val="22"/>
          <w:szCs w:val="22"/>
        </w:rPr>
        <w:t>Library activities</w:t>
      </w:r>
      <w:r w:rsidRPr="00E33C7D">
        <w:rPr>
          <w:rFonts w:ascii="Calibri" w:hAnsi="Calibri" w:cs="Arial"/>
          <w:sz w:val="22"/>
          <w:szCs w:val="22"/>
        </w:rPr>
        <w:t xml:space="preserve"> and other scheduled support, including scheduled tests.</w:t>
      </w:r>
    </w:p>
    <w:p w:rsidR="00445C98" w:rsidRPr="00E33C7D" w:rsidRDefault="00445C98" w:rsidP="00DA66CF">
      <w:pPr>
        <w:ind w:left="720"/>
        <w:rPr>
          <w:rFonts w:ascii="Calibri" w:hAnsi="Calibri" w:cs="Arial"/>
          <w:sz w:val="22"/>
          <w:szCs w:val="22"/>
        </w:rPr>
      </w:pPr>
    </w:p>
    <w:p w:rsidR="00445C98" w:rsidRPr="00E33C7D" w:rsidRDefault="00445C98" w:rsidP="00BE594D">
      <w:pPr>
        <w:numPr>
          <w:ilvl w:val="0"/>
          <w:numId w:val="3"/>
        </w:numPr>
        <w:suppressAutoHyphens w:val="0"/>
        <w:rPr>
          <w:rFonts w:ascii="Calibri" w:hAnsi="Calibri" w:cs="Arial"/>
          <w:sz w:val="22"/>
          <w:szCs w:val="22"/>
        </w:rPr>
      </w:pPr>
      <w:r w:rsidRPr="00E33C7D">
        <w:rPr>
          <w:rFonts w:ascii="Calibri" w:hAnsi="Calibri" w:cs="Arial"/>
          <w:b/>
          <w:sz w:val="22"/>
          <w:szCs w:val="22"/>
          <w:u w:val="single"/>
        </w:rPr>
        <w:t>ANY OTHER INFORMATION OR CLASS PROCEDURES OR POLICIES:</w:t>
      </w:r>
      <w:r w:rsidRPr="00E33C7D">
        <w:rPr>
          <w:rFonts w:ascii="Calibri" w:hAnsi="Calibri" w:cs="Arial"/>
          <w:sz w:val="22"/>
          <w:szCs w:val="22"/>
        </w:rPr>
        <w:t xml:space="preserve">  </w:t>
      </w:r>
    </w:p>
    <w:p w:rsidR="00445C98" w:rsidRPr="00E33C7D" w:rsidRDefault="00445C98" w:rsidP="00DA66CF">
      <w:pPr>
        <w:ind w:left="720"/>
        <w:rPr>
          <w:rFonts w:ascii="Calibri" w:hAnsi="Calibri" w:cs="Arial"/>
          <w:sz w:val="22"/>
          <w:szCs w:val="22"/>
        </w:rPr>
      </w:pPr>
      <w:r w:rsidRPr="00E33C7D">
        <w:rPr>
          <w:rFonts w:ascii="Calibri" w:hAnsi="Calibri" w:cs="Arial"/>
          <w:sz w:val="22"/>
          <w:szCs w:val="22"/>
        </w:rPr>
        <w:t>(Which would be useful to the students in the class.)</w:t>
      </w:r>
    </w:p>
    <w:sectPr w:rsidR="00445C98" w:rsidRPr="00E33C7D" w:rsidSect="00445C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6CD" w:rsidRDefault="002756CD" w:rsidP="003A608C">
      <w:r>
        <w:separator/>
      </w:r>
    </w:p>
  </w:endnote>
  <w:endnote w:type="continuationSeparator" w:id="0">
    <w:p w:rsidR="002756CD" w:rsidRDefault="002756C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C98" w:rsidRPr="0056733A" w:rsidRDefault="007073F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B0578F">
      <w:rPr>
        <w:rFonts w:ascii="Calibri" w:hAnsi="Calibri" w:cs="Arial"/>
        <w:noProof/>
        <w:sz w:val="22"/>
        <w:szCs w:val="22"/>
      </w:rPr>
      <w:t>, 11/16</w:t>
    </w:r>
    <w:r w:rsidR="00445C98" w:rsidRPr="00583E5E">
      <w:rPr>
        <w:rFonts w:ascii="Calibri" w:hAnsi="Calibri" w:cs="Arial"/>
        <w:sz w:val="22"/>
        <w:szCs w:val="22"/>
      </w:rPr>
      <w:tab/>
    </w:r>
    <w:r w:rsidR="00445C98" w:rsidRPr="00583E5E">
      <w:rPr>
        <w:rFonts w:ascii="Calibri" w:hAnsi="Calibri" w:cs="Arial"/>
        <w:sz w:val="22"/>
        <w:szCs w:val="22"/>
      </w:rPr>
      <w:tab/>
      <w:t xml:space="preserve">Page </w:t>
    </w:r>
    <w:r w:rsidR="00445C98" w:rsidRPr="00583E5E">
      <w:rPr>
        <w:rFonts w:ascii="Calibri" w:hAnsi="Calibri" w:cs="Arial"/>
        <w:sz w:val="22"/>
        <w:szCs w:val="22"/>
      </w:rPr>
      <w:fldChar w:fldCharType="begin"/>
    </w:r>
    <w:r w:rsidR="00445C98" w:rsidRPr="00583E5E">
      <w:rPr>
        <w:rFonts w:ascii="Calibri" w:hAnsi="Calibri" w:cs="Arial"/>
        <w:sz w:val="22"/>
        <w:szCs w:val="22"/>
      </w:rPr>
      <w:instrText xml:space="preserve"> PAGE   \* MERGEFORMAT </w:instrText>
    </w:r>
    <w:r w:rsidR="00445C98" w:rsidRPr="00583E5E">
      <w:rPr>
        <w:rFonts w:ascii="Calibri" w:hAnsi="Calibri" w:cs="Arial"/>
        <w:sz w:val="22"/>
        <w:szCs w:val="22"/>
      </w:rPr>
      <w:fldChar w:fldCharType="separate"/>
    </w:r>
    <w:r w:rsidR="002F5FE6">
      <w:rPr>
        <w:rFonts w:ascii="Calibri" w:hAnsi="Calibri" w:cs="Arial"/>
        <w:noProof/>
        <w:sz w:val="22"/>
        <w:szCs w:val="22"/>
      </w:rPr>
      <w:t>3</w:t>
    </w:r>
    <w:r w:rsidR="00445C9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C98" w:rsidRPr="00B0578F" w:rsidRDefault="00B0578F" w:rsidP="00B057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5FE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6CD" w:rsidRDefault="002756CD" w:rsidP="003A608C">
      <w:r>
        <w:separator/>
      </w:r>
    </w:p>
  </w:footnote>
  <w:footnote w:type="continuationSeparator" w:id="0">
    <w:p w:rsidR="002756CD" w:rsidRDefault="002756C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C98" w:rsidRPr="005B1FB3" w:rsidRDefault="00445C98" w:rsidP="00747EF2">
    <w:pPr>
      <w:pStyle w:val="Header"/>
      <w:pBdr>
        <w:bottom w:val="thinThickSmallGap" w:sz="18" w:space="1" w:color="0D0D0D"/>
      </w:pBdr>
      <w:jc w:val="right"/>
    </w:pPr>
    <w:r w:rsidRPr="001B7877">
      <w:rPr>
        <w:rFonts w:ascii="Calibri" w:hAnsi="Calibri" w:cs="Arial"/>
        <w:noProof/>
        <w:sz w:val="22"/>
        <w:szCs w:val="22"/>
      </w:rPr>
      <w:t>FFP 2120 BUILDING CONSTRU</w:t>
    </w:r>
    <w:r w:rsidR="000B7A3F">
      <w:rPr>
        <w:rFonts w:ascii="Calibri" w:hAnsi="Calibri" w:cs="Arial"/>
        <w:noProof/>
        <w:sz w:val="22"/>
        <w:szCs w:val="22"/>
      </w:rPr>
      <w:t>CTION FOR THE FIRE SERVICE</w:t>
    </w:r>
  </w:p>
  <w:p w:rsidR="00445C98" w:rsidRPr="00F85861" w:rsidRDefault="00445C9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78F" w:rsidRDefault="00B0578F" w:rsidP="00B0578F">
    <w:pPr>
      <w:pStyle w:val="Header"/>
      <w:jc w:val="right"/>
    </w:pPr>
    <w:r w:rsidRPr="00D55873">
      <w:rPr>
        <w:noProof/>
        <w:lang w:eastAsia="en-US"/>
      </w:rPr>
      <w:drawing>
        <wp:inline distT="0" distB="0" distL="0" distR="0" wp14:anchorId="0952D8FE" wp14:editId="4A5B32A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0578F" w:rsidRDefault="00B0578F" w:rsidP="00B0578F">
    <w:pPr>
      <w:pStyle w:val="Header"/>
      <w:tabs>
        <w:tab w:val="left" w:pos="3514"/>
      </w:tabs>
    </w:pPr>
    <w:r>
      <w:tab/>
    </w:r>
    <w:r>
      <w:tab/>
    </w:r>
    <w:r>
      <w:tab/>
    </w:r>
  </w:p>
  <w:p w:rsidR="00B0578F" w:rsidRDefault="00B0578F" w:rsidP="00B0578F">
    <w:pPr>
      <w:pStyle w:val="Header"/>
      <w:contextualSpacing/>
      <w:jc w:val="right"/>
      <w:rPr>
        <w:b/>
        <w:color w:val="470A68"/>
        <w:sz w:val="28"/>
      </w:rPr>
    </w:pPr>
    <w:r>
      <w:rPr>
        <w:b/>
        <w:color w:val="470A68"/>
        <w:sz w:val="28"/>
      </w:rPr>
      <w:t>School of Health Professions</w:t>
    </w:r>
  </w:p>
  <w:p w:rsidR="00445C98" w:rsidRPr="00B0578F" w:rsidRDefault="00B0578F" w:rsidP="00B0578F">
    <w:pPr>
      <w:pStyle w:val="Header"/>
      <w:contextualSpacing/>
      <w:jc w:val="right"/>
      <w:rPr>
        <w:b/>
        <w:color w:val="470A68"/>
        <w:sz w:val="28"/>
      </w:rPr>
    </w:pPr>
    <w:r>
      <w:rPr>
        <w:noProof/>
        <w:lang w:eastAsia="en-US"/>
      </w:rPr>
      <mc:AlternateContent>
        <mc:Choice Requires="wps">
          <w:drawing>
            <wp:inline distT="0" distB="0" distL="0" distR="0" wp14:anchorId="27B43612" wp14:editId="478B29D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E9D86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77070788"/>
    <w:multiLevelType w:val="hybridMultilevel"/>
    <w:tmpl w:val="47C001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B821EE"/>
    <w:multiLevelType w:val="hybridMultilevel"/>
    <w:tmpl w:val="99C4781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SmM/yQgOebIboLznd6z0CcUCEzUkubIPFr2VhNYvzfqlUTaOZ4hjcrqXmRkL1J3Su3P7g+xPaU31w8efjcq5g==" w:salt="oRhy+5ewiC8cmvu8Fo5P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49D0"/>
    <w:rsid w:val="0008394A"/>
    <w:rsid w:val="00085A5D"/>
    <w:rsid w:val="00087993"/>
    <w:rsid w:val="00092F31"/>
    <w:rsid w:val="00095F74"/>
    <w:rsid w:val="00096025"/>
    <w:rsid w:val="00097F0F"/>
    <w:rsid w:val="000A404C"/>
    <w:rsid w:val="000A53CD"/>
    <w:rsid w:val="000A62F4"/>
    <w:rsid w:val="000B478E"/>
    <w:rsid w:val="000B7A3F"/>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4302"/>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6692"/>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56CD"/>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2F5FE6"/>
    <w:rsid w:val="00300DBE"/>
    <w:rsid w:val="00301DB4"/>
    <w:rsid w:val="003033E0"/>
    <w:rsid w:val="0030493D"/>
    <w:rsid w:val="00307AB4"/>
    <w:rsid w:val="00312948"/>
    <w:rsid w:val="00312A2A"/>
    <w:rsid w:val="003143F5"/>
    <w:rsid w:val="00317C40"/>
    <w:rsid w:val="0032091B"/>
    <w:rsid w:val="0033041C"/>
    <w:rsid w:val="00332B09"/>
    <w:rsid w:val="003411A1"/>
    <w:rsid w:val="00341B19"/>
    <w:rsid w:val="00352604"/>
    <w:rsid w:val="003538D5"/>
    <w:rsid w:val="00354516"/>
    <w:rsid w:val="003562B8"/>
    <w:rsid w:val="0035719C"/>
    <w:rsid w:val="00365CDF"/>
    <w:rsid w:val="00366685"/>
    <w:rsid w:val="003668D0"/>
    <w:rsid w:val="0037116A"/>
    <w:rsid w:val="0037453A"/>
    <w:rsid w:val="00374C45"/>
    <w:rsid w:val="003750E9"/>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C5E6F"/>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5C98"/>
    <w:rsid w:val="0045250A"/>
    <w:rsid w:val="00452D8C"/>
    <w:rsid w:val="00453580"/>
    <w:rsid w:val="00454865"/>
    <w:rsid w:val="00456932"/>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42FC"/>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28E4"/>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073F8"/>
    <w:rsid w:val="00710793"/>
    <w:rsid w:val="0072009E"/>
    <w:rsid w:val="007205A7"/>
    <w:rsid w:val="00725F66"/>
    <w:rsid w:val="00730DB3"/>
    <w:rsid w:val="00734B01"/>
    <w:rsid w:val="00744942"/>
    <w:rsid w:val="00747EF2"/>
    <w:rsid w:val="007547B6"/>
    <w:rsid w:val="0076217E"/>
    <w:rsid w:val="00763CF6"/>
    <w:rsid w:val="00773BF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35A1"/>
    <w:rsid w:val="008E7F6C"/>
    <w:rsid w:val="008F66E1"/>
    <w:rsid w:val="009004B5"/>
    <w:rsid w:val="00900836"/>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16A43"/>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578F"/>
    <w:rsid w:val="00B12BFA"/>
    <w:rsid w:val="00B13F17"/>
    <w:rsid w:val="00B174DB"/>
    <w:rsid w:val="00B23AF9"/>
    <w:rsid w:val="00B25673"/>
    <w:rsid w:val="00B27070"/>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0B92"/>
    <w:rsid w:val="00CF114D"/>
    <w:rsid w:val="00CF132F"/>
    <w:rsid w:val="00CF4E91"/>
    <w:rsid w:val="00CF4F04"/>
    <w:rsid w:val="00CF7A26"/>
    <w:rsid w:val="00D01EB8"/>
    <w:rsid w:val="00D05B56"/>
    <w:rsid w:val="00D109F9"/>
    <w:rsid w:val="00D12029"/>
    <w:rsid w:val="00D15552"/>
    <w:rsid w:val="00D201B6"/>
    <w:rsid w:val="00D20D9F"/>
    <w:rsid w:val="00D24782"/>
    <w:rsid w:val="00D2562E"/>
    <w:rsid w:val="00D256B1"/>
    <w:rsid w:val="00D27ED2"/>
    <w:rsid w:val="00D3026C"/>
    <w:rsid w:val="00D3727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27EA"/>
    <w:rsid w:val="00DD347B"/>
    <w:rsid w:val="00DD4688"/>
    <w:rsid w:val="00DD7791"/>
    <w:rsid w:val="00DD7D2F"/>
    <w:rsid w:val="00DD7DD6"/>
    <w:rsid w:val="00DF0910"/>
    <w:rsid w:val="00DF189C"/>
    <w:rsid w:val="00DF59A3"/>
    <w:rsid w:val="00E04BE9"/>
    <w:rsid w:val="00E261D0"/>
    <w:rsid w:val="00E26CBF"/>
    <w:rsid w:val="00E33C7D"/>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40FB"/>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0E2E"/>
    <w:rsid w:val="00FD2FD8"/>
    <w:rsid w:val="00FD3335"/>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1C4EE2C-EC29-43D1-9299-EE54B40A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1F66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132147">
      <w:bodyDiv w:val="1"/>
      <w:marLeft w:val="0"/>
      <w:marRight w:val="0"/>
      <w:marTop w:val="0"/>
      <w:marBottom w:val="0"/>
      <w:divBdr>
        <w:top w:val="none" w:sz="0" w:space="0" w:color="auto"/>
        <w:left w:val="none" w:sz="0" w:space="0" w:color="auto"/>
        <w:bottom w:val="none" w:sz="0" w:space="0" w:color="auto"/>
        <w:right w:val="none" w:sz="0" w:space="0" w:color="auto"/>
      </w:divBdr>
    </w:div>
    <w:div w:id="940840239">
      <w:bodyDiv w:val="1"/>
      <w:marLeft w:val="0"/>
      <w:marRight w:val="0"/>
      <w:marTop w:val="0"/>
      <w:marBottom w:val="0"/>
      <w:divBdr>
        <w:top w:val="none" w:sz="0" w:space="0" w:color="auto"/>
        <w:left w:val="none" w:sz="0" w:space="0" w:color="auto"/>
        <w:bottom w:val="none" w:sz="0" w:space="0" w:color="auto"/>
        <w:right w:val="none" w:sz="0" w:space="0" w:color="auto"/>
      </w:divBdr>
    </w:div>
    <w:div w:id="1653220876">
      <w:bodyDiv w:val="1"/>
      <w:marLeft w:val="0"/>
      <w:marRight w:val="0"/>
      <w:marTop w:val="0"/>
      <w:marBottom w:val="0"/>
      <w:divBdr>
        <w:top w:val="none" w:sz="0" w:space="0" w:color="auto"/>
        <w:left w:val="none" w:sz="0" w:space="0" w:color="auto"/>
        <w:bottom w:val="none" w:sz="0" w:space="0" w:color="auto"/>
        <w:right w:val="none" w:sz="0" w:space="0" w:color="auto"/>
      </w:divBdr>
    </w:div>
    <w:div w:id="212711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56907-466A-474F-88ED-E124F679C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807</Words>
  <Characters>4606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2020-08-18T15:30:00Z</dcterms:created>
  <dcterms:modified xsi:type="dcterms:W3CDTF">2020-08-18T15:30:00Z</dcterms:modified>
</cp:coreProperties>
</file>