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PROFESSOR: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bookmarkStart w:id="0" w:name="Text5"/>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bookmarkStart w:id="1" w:name="_GoBack"/>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bookmarkEnd w:id="1"/>
            <w:r w:rsidRPr="00D07688">
              <w:rPr>
                <w:rFonts w:ascii="Calibri" w:hAnsi="Calibri" w:cs="Arial"/>
                <w:sz w:val="22"/>
                <w:szCs w:val="22"/>
              </w:rPr>
              <w:fldChar w:fldCharType="end"/>
            </w:r>
            <w:bookmarkEnd w:id="0"/>
          </w:p>
        </w:tc>
        <w:tc>
          <w:tcPr>
            <w:tcW w:w="5220" w:type="dxa"/>
          </w:tcPr>
          <w:p w:rsidR="00D53CA8" w:rsidRPr="00D07688" w:rsidRDefault="00D53CA8" w:rsidP="00D15552">
            <w:pPr>
              <w:spacing w:line="420" w:lineRule="auto"/>
              <w:rPr>
                <w:rFonts w:ascii="Calibri" w:hAnsi="Calibri" w:cs="Arial"/>
                <w:b/>
                <w:sz w:val="22"/>
                <w:szCs w:val="22"/>
                <w:u w:val="single"/>
              </w:rPr>
            </w:pPr>
            <w:r w:rsidRPr="00D07688">
              <w:rPr>
                <w:rFonts w:ascii="Calibri" w:hAnsi="Calibri" w:cs="Arial"/>
                <w:b/>
                <w:sz w:val="22"/>
                <w:szCs w:val="22"/>
              </w:rPr>
              <w:t xml:space="preserve">PHONE NUMBER: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OFFICE LOCATION: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E-MAIL: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OFFICE HOURS: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SEMESTER: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bl>
    <w:p w:rsidR="00D53CA8" w:rsidRPr="00D07688" w:rsidRDefault="00D53CA8" w:rsidP="00DA66CF">
      <w:pPr>
        <w:rPr>
          <w:rFonts w:ascii="Calibri" w:hAnsi="Calibri" w:cs="Arial"/>
          <w:b/>
          <w:sz w:val="22"/>
          <w:szCs w:val="22"/>
          <w:u w:val="single"/>
        </w:rPr>
      </w:pPr>
    </w:p>
    <w:p w:rsidR="00D53CA8" w:rsidRPr="00D07688" w:rsidRDefault="00D53CA8" w:rsidP="00DA66CF">
      <w:pPr>
        <w:numPr>
          <w:ilvl w:val="0"/>
          <w:numId w:val="1"/>
        </w:numPr>
        <w:tabs>
          <w:tab w:val="left" w:pos="720"/>
        </w:tabs>
        <w:rPr>
          <w:rFonts w:ascii="Calibri" w:hAnsi="Calibri" w:cs="Arial"/>
          <w:b/>
          <w:sz w:val="22"/>
          <w:szCs w:val="22"/>
          <w:u w:val="single"/>
        </w:rPr>
      </w:pPr>
      <w:r w:rsidRPr="00D07688">
        <w:rPr>
          <w:rFonts w:ascii="Calibri" w:hAnsi="Calibri" w:cs="Arial"/>
          <w:b/>
          <w:sz w:val="22"/>
          <w:szCs w:val="22"/>
          <w:u w:val="single"/>
        </w:rPr>
        <w:t>COURSE NUMBER AND TITLE, CATALOG DESCRIPTION, CREDITS:</w:t>
      </w:r>
    </w:p>
    <w:p w:rsidR="00D53CA8" w:rsidRPr="00D07688" w:rsidRDefault="00D53CA8" w:rsidP="00DA66CF">
      <w:pPr>
        <w:ind w:left="1440"/>
        <w:rPr>
          <w:rFonts w:ascii="Calibri" w:hAnsi="Calibri" w:cs="Arial"/>
          <w:b/>
          <w:sz w:val="22"/>
          <w:szCs w:val="22"/>
        </w:rPr>
      </w:pPr>
    </w:p>
    <w:p w:rsidR="00D53CA8" w:rsidRPr="00D07688" w:rsidRDefault="00D53CA8" w:rsidP="001E131B">
      <w:pPr>
        <w:widowControl/>
        <w:tabs>
          <w:tab w:val="left" w:pos="720"/>
          <w:tab w:val="left" w:pos="1170"/>
        </w:tabs>
        <w:ind w:left="720"/>
        <w:rPr>
          <w:rFonts w:ascii="Calibri" w:hAnsi="Calibri" w:cs="Arial"/>
          <w:b/>
          <w:sz w:val="22"/>
          <w:szCs w:val="22"/>
        </w:rPr>
      </w:pPr>
      <w:r w:rsidRPr="00D07688">
        <w:rPr>
          <w:rFonts w:ascii="Calibri" w:hAnsi="Calibri" w:cs="Arial"/>
          <w:b/>
          <w:noProof/>
          <w:sz w:val="22"/>
          <w:szCs w:val="22"/>
        </w:rPr>
        <w:t>FFP 1824 BASIC INCIDENT MANAGEMENT</w:t>
      </w:r>
      <w:r w:rsidRPr="00D07688">
        <w:rPr>
          <w:rFonts w:ascii="Calibri" w:hAnsi="Calibri" w:cs="Arial"/>
          <w:b/>
          <w:sz w:val="22"/>
          <w:szCs w:val="22"/>
        </w:rPr>
        <w:t xml:space="preserve">   (</w:t>
      </w:r>
      <w:r w:rsidRPr="00D07688">
        <w:rPr>
          <w:rFonts w:ascii="Calibri" w:hAnsi="Calibri" w:cs="Arial"/>
          <w:b/>
          <w:noProof/>
          <w:sz w:val="22"/>
          <w:szCs w:val="22"/>
        </w:rPr>
        <w:t>1</w:t>
      </w:r>
      <w:r w:rsidRPr="00D07688">
        <w:rPr>
          <w:rFonts w:ascii="Calibri" w:hAnsi="Calibri" w:cs="Arial"/>
          <w:b/>
          <w:sz w:val="22"/>
          <w:szCs w:val="22"/>
        </w:rPr>
        <w:t xml:space="preserve"> CREDIT)</w:t>
      </w:r>
    </w:p>
    <w:p w:rsidR="00D53CA8" w:rsidRPr="00D07688" w:rsidRDefault="00D53CA8" w:rsidP="00DA66CF">
      <w:pPr>
        <w:widowControl/>
        <w:tabs>
          <w:tab w:val="left" w:pos="720"/>
          <w:tab w:val="left" w:pos="1170"/>
        </w:tabs>
        <w:ind w:firstLine="720"/>
        <w:rPr>
          <w:rFonts w:ascii="Calibri" w:hAnsi="Calibri" w:cs="Arial"/>
          <w:b/>
          <w:sz w:val="22"/>
          <w:szCs w:val="22"/>
        </w:rPr>
      </w:pPr>
    </w:p>
    <w:p w:rsidR="00D53CA8" w:rsidRPr="00D07688" w:rsidRDefault="00D53CA8" w:rsidP="005E7A0A">
      <w:pPr>
        <w:pStyle w:val="BodyTextIndent2"/>
        <w:widowControl/>
        <w:tabs>
          <w:tab w:val="left" w:pos="720"/>
          <w:tab w:val="left" w:pos="1170"/>
        </w:tabs>
        <w:spacing w:after="0" w:line="276" w:lineRule="auto"/>
        <w:ind w:left="720"/>
        <w:rPr>
          <w:rFonts w:ascii="Calibri" w:hAnsi="Calibri" w:cs="Arial"/>
          <w:sz w:val="22"/>
          <w:szCs w:val="22"/>
        </w:rPr>
      </w:pPr>
      <w:r w:rsidRPr="00D07688">
        <w:rPr>
          <w:rFonts w:ascii="Calibri" w:hAnsi="Calibri" w:cs="Arial"/>
          <w:noProof/>
          <w:sz w:val="22"/>
          <w:szCs w:val="22"/>
        </w:rPr>
        <w:t>In this course</w:t>
      </w:r>
      <w:r w:rsidR="000C1E92" w:rsidRPr="00D07688">
        <w:rPr>
          <w:rFonts w:ascii="Calibri" w:hAnsi="Calibri" w:cs="Arial"/>
          <w:noProof/>
          <w:sz w:val="22"/>
          <w:szCs w:val="22"/>
        </w:rPr>
        <w:t>,</w:t>
      </w:r>
      <w:r w:rsidRPr="00D07688">
        <w:rPr>
          <w:rFonts w:ascii="Calibri" w:hAnsi="Calibri" w:cs="Arial"/>
          <w:noProof/>
          <w:sz w:val="22"/>
          <w:szCs w:val="22"/>
        </w:rPr>
        <w:t xml:space="preserve"> the principles and features of an incident command system will be examined: how an incident command system is organized; incident facilities and their purposes (such as but not limited to command post, staging area, bases, camps, and heliports); and incident resources, such as strike teams, task forces, and single resources.</w:t>
      </w:r>
    </w:p>
    <w:p w:rsidR="00D53CA8" w:rsidRPr="00D07688" w:rsidRDefault="00D53CA8" w:rsidP="005E7A0A">
      <w:pPr>
        <w:pStyle w:val="BodyTextIndent2"/>
        <w:widowControl/>
        <w:tabs>
          <w:tab w:val="left" w:pos="720"/>
          <w:tab w:val="left" w:pos="1170"/>
        </w:tabs>
        <w:spacing w:after="0" w:line="276" w:lineRule="auto"/>
        <w:ind w:left="720"/>
        <w:rPr>
          <w:rFonts w:ascii="Calibri" w:hAnsi="Calibri" w:cs="Arial"/>
          <w:sz w:val="22"/>
          <w:szCs w:val="22"/>
        </w:rPr>
      </w:pPr>
    </w:p>
    <w:p w:rsidR="00D53CA8" w:rsidRPr="00D07688" w:rsidRDefault="00D53CA8" w:rsidP="00BE594D">
      <w:pPr>
        <w:numPr>
          <w:ilvl w:val="0"/>
          <w:numId w:val="1"/>
        </w:numPr>
        <w:rPr>
          <w:rFonts w:ascii="Calibri" w:hAnsi="Calibri" w:cs="Arial"/>
          <w:b/>
          <w:sz w:val="22"/>
          <w:szCs w:val="22"/>
        </w:rPr>
      </w:pPr>
      <w:r w:rsidRPr="00D07688">
        <w:rPr>
          <w:rFonts w:ascii="Calibri" w:hAnsi="Calibri" w:cs="Arial"/>
          <w:b/>
          <w:sz w:val="22"/>
          <w:szCs w:val="22"/>
          <w:u w:val="single"/>
        </w:rPr>
        <w:t>PREREQUISITES FOR THIS COURSE:</w:t>
      </w:r>
      <w:r w:rsidRPr="00D07688">
        <w:rPr>
          <w:rFonts w:ascii="Calibri" w:hAnsi="Calibri" w:cs="Arial"/>
          <w:b/>
          <w:sz w:val="22"/>
          <w:szCs w:val="22"/>
        </w:rPr>
        <w:t xml:space="preserve">  </w:t>
      </w:r>
    </w:p>
    <w:p w:rsidR="00D53CA8" w:rsidRPr="00D07688" w:rsidRDefault="00D53CA8" w:rsidP="00DA66CF">
      <w:pPr>
        <w:ind w:left="720"/>
        <w:rPr>
          <w:rFonts w:ascii="Calibri" w:hAnsi="Calibri" w:cs="Arial"/>
          <w:b/>
          <w:sz w:val="22"/>
          <w:szCs w:val="22"/>
        </w:rPr>
      </w:pPr>
    </w:p>
    <w:p w:rsidR="00D53CA8" w:rsidRPr="00D07688" w:rsidRDefault="00D53CA8" w:rsidP="00927493">
      <w:pPr>
        <w:ind w:left="720"/>
        <w:rPr>
          <w:rFonts w:ascii="Calibri" w:hAnsi="Calibri" w:cs="Arial"/>
          <w:sz w:val="22"/>
          <w:szCs w:val="22"/>
        </w:rPr>
      </w:pPr>
      <w:r w:rsidRPr="00D07688">
        <w:rPr>
          <w:rFonts w:ascii="Calibri" w:hAnsi="Calibri" w:cs="Arial"/>
          <w:noProof/>
          <w:sz w:val="22"/>
          <w:szCs w:val="22"/>
        </w:rPr>
        <w:t>None</w:t>
      </w:r>
    </w:p>
    <w:p w:rsidR="00D53CA8" w:rsidRPr="00D07688" w:rsidRDefault="00D53CA8" w:rsidP="00927493">
      <w:pPr>
        <w:ind w:left="720"/>
        <w:rPr>
          <w:rFonts w:ascii="Calibri" w:hAnsi="Calibri" w:cs="Arial"/>
          <w:sz w:val="22"/>
          <w:szCs w:val="22"/>
        </w:rPr>
      </w:pPr>
    </w:p>
    <w:p w:rsidR="00D53CA8" w:rsidRPr="00D07688" w:rsidRDefault="00CA4444" w:rsidP="00DA66CF">
      <w:pPr>
        <w:ind w:firstLine="720"/>
        <w:rPr>
          <w:rFonts w:ascii="Calibri" w:hAnsi="Calibri" w:cs="Arial"/>
          <w:sz w:val="22"/>
          <w:szCs w:val="22"/>
        </w:rPr>
      </w:pPr>
      <w:r w:rsidRPr="00D07688">
        <w:rPr>
          <w:rFonts w:ascii="Calibri" w:hAnsi="Calibri" w:cs="Arial"/>
          <w:b/>
          <w:sz w:val="22"/>
          <w:szCs w:val="22"/>
          <w:u w:val="single"/>
        </w:rPr>
        <w:t>CO-REQUISIT</w:t>
      </w:r>
      <w:r w:rsidR="00D53CA8" w:rsidRPr="00D07688">
        <w:rPr>
          <w:rFonts w:ascii="Calibri" w:hAnsi="Calibri" w:cs="Arial"/>
          <w:b/>
          <w:sz w:val="22"/>
          <w:szCs w:val="22"/>
          <w:u w:val="single"/>
        </w:rPr>
        <w:t>ES FOR THIS COURSE:</w:t>
      </w:r>
    </w:p>
    <w:p w:rsidR="00D53CA8" w:rsidRPr="00D07688" w:rsidRDefault="00D53CA8" w:rsidP="00DA66CF">
      <w:pPr>
        <w:ind w:firstLine="720"/>
        <w:rPr>
          <w:rFonts w:ascii="Calibri" w:hAnsi="Calibri" w:cs="Arial"/>
          <w:sz w:val="22"/>
          <w:szCs w:val="22"/>
        </w:rPr>
      </w:pPr>
    </w:p>
    <w:p w:rsidR="00D53CA8" w:rsidRPr="00D07688" w:rsidRDefault="00D53CA8" w:rsidP="00427BDD">
      <w:pPr>
        <w:ind w:left="720"/>
        <w:rPr>
          <w:rFonts w:ascii="Calibri" w:hAnsi="Calibri" w:cs="Arial"/>
          <w:sz w:val="22"/>
          <w:szCs w:val="22"/>
        </w:rPr>
      </w:pPr>
      <w:r w:rsidRPr="00D07688">
        <w:rPr>
          <w:rFonts w:ascii="Calibri" w:hAnsi="Calibri" w:cs="Arial"/>
          <w:noProof/>
          <w:sz w:val="22"/>
          <w:szCs w:val="22"/>
        </w:rPr>
        <w:t>None</w:t>
      </w:r>
    </w:p>
    <w:p w:rsidR="00D53CA8" w:rsidRPr="00D07688" w:rsidRDefault="00D53CA8" w:rsidP="00DA66CF">
      <w:pPr>
        <w:ind w:firstLine="720"/>
        <w:rPr>
          <w:rFonts w:ascii="Calibri" w:hAnsi="Calibri" w:cs="Arial"/>
          <w:sz w:val="22"/>
          <w:szCs w:val="22"/>
        </w:rPr>
      </w:pPr>
    </w:p>
    <w:p w:rsidR="00D53CA8" w:rsidRPr="00D07688" w:rsidRDefault="00D53CA8" w:rsidP="00BE594D">
      <w:pPr>
        <w:numPr>
          <w:ilvl w:val="0"/>
          <w:numId w:val="1"/>
        </w:numPr>
        <w:rPr>
          <w:rFonts w:ascii="Calibri" w:hAnsi="Calibri" w:cs="Arial"/>
          <w:sz w:val="22"/>
          <w:szCs w:val="22"/>
        </w:rPr>
      </w:pPr>
      <w:r w:rsidRPr="00D07688">
        <w:rPr>
          <w:rFonts w:ascii="Calibri" w:hAnsi="Calibri" w:cs="Arial"/>
          <w:b/>
          <w:sz w:val="22"/>
          <w:szCs w:val="22"/>
          <w:u w:val="single"/>
        </w:rPr>
        <w:t>GENERAL COURSE INFORMATION:</w:t>
      </w:r>
      <w:r w:rsidRPr="00D07688">
        <w:rPr>
          <w:rFonts w:ascii="Calibri" w:hAnsi="Calibri" w:cs="Arial"/>
          <w:b/>
          <w:sz w:val="22"/>
          <w:szCs w:val="22"/>
        </w:rPr>
        <w:t xml:space="preserve">  </w:t>
      </w:r>
      <w:r w:rsidRPr="00D07688">
        <w:rPr>
          <w:rFonts w:ascii="Calibri" w:hAnsi="Calibri" w:cs="Arial"/>
          <w:sz w:val="22"/>
          <w:szCs w:val="22"/>
        </w:rPr>
        <w:t>Topic Outline.</w:t>
      </w:r>
    </w:p>
    <w:p w:rsidR="00D53CA8" w:rsidRPr="00D07688" w:rsidRDefault="00D53CA8" w:rsidP="00DA66CF">
      <w:pPr>
        <w:rPr>
          <w:rFonts w:ascii="Calibri" w:hAnsi="Calibri" w:cs="Arial"/>
          <w:b/>
          <w:sz w:val="22"/>
          <w:szCs w:val="22"/>
          <w:u w:val="single"/>
        </w:rPr>
      </w:pP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Primary Management Functions</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Unity and Chain of Command</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Span of Control</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Incident Action Plan</w:t>
      </w:r>
    </w:p>
    <w:p w:rsidR="005D52BB" w:rsidRPr="00D07688" w:rsidRDefault="005D52BB" w:rsidP="00DA66CF">
      <w:pPr>
        <w:rPr>
          <w:rFonts w:ascii="Calibri" w:hAnsi="Calibri" w:cs="Arial"/>
          <w:b/>
          <w:sz w:val="22"/>
          <w:szCs w:val="22"/>
          <w:u w:val="single"/>
        </w:rPr>
      </w:pPr>
    </w:p>
    <w:p w:rsidR="00DB76EE" w:rsidRPr="00BA3BB9" w:rsidRDefault="00DB76EE" w:rsidP="00DB76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76EE" w:rsidRDefault="00DB76EE" w:rsidP="00DB76EE">
      <w:pPr>
        <w:rPr>
          <w:rFonts w:ascii="Calibri" w:hAnsi="Calibri" w:cs="Arial"/>
          <w:b/>
          <w:sz w:val="22"/>
          <w:szCs w:val="22"/>
          <w:u w:val="single"/>
        </w:rPr>
      </w:pPr>
    </w:p>
    <w:p w:rsidR="00DB76EE" w:rsidRPr="009A197E" w:rsidRDefault="00DB76EE" w:rsidP="00DB76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76EE" w:rsidRDefault="00DB76EE" w:rsidP="00DB76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B76EE" w:rsidRDefault="00DB76EE" w:rsidP="00DB76EE">
      <w:pPr>
        <w:ind w:left="720"/>
        <w:rPr>
          <w:rFonts w:ascii="Garamond" w:hAnsi="Garamond"/>
          <w:color w:val="000000"/>
          <w:sz w:val="22"/>
          <w:szCs w:val="22"/>
        </w:rPr>
      </w:pPr>
    </w:p>
    <w:p w:rsidR="00DB76EE" w:rsidRPr="0036367B" w:rsidRDefault="00DB76EE" w:rsidP="00DB76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76EE" w:rsidRPr="0036367B" w:rsidRDefault="00DB76EE" w:rsidP="00DB76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76EE" w:rsidRPr="0036367B"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 </w:t>
      </w:r>
    </w:p>
    <w:p w:rsidR="00DB76EE" w:rsidRPr="00750AFF" w:rsidRDefault="00DB76EE" w:rsidP="00DB76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DB76EE" w:rsidRPr="0036367B" w:rsidRDefault="00DB76EE" w:rsidP="00DB76EE">
      <w:pPr>
        <w:shd w:val="clear" w:color="auto" w:fill="FFFFFF"/>
        <w:rPr>
          <w:rFonts w:ascii="Calibri" w:hAnsi="Calibri"/>
          <w:color w:val="000000"/>
          <w:sz w:val="22"/>
          <w:szCs w:val="24"/>
        </w:rPr>
      </w:pPr>
    </w:p>
    <w:p w:rsidR="00DB76EE"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76EE" w:rsidRDefault="00DB76EE" w:rsidP="00DB76EE">
      <w:pPr>
        <w:shd w:val="clear" w:color="auto" w:fill="FFFFFF"/>
        <w:rPr>
          <w:rFonts w:ascii="Calibri" w:hAnsi="Calibri"/>
          <w:color w:val="000000"/>
          <w:sz w:val="22"/>
          <w:szCs w:val="24"/>
        </w:rPr>
      </w:pPr>
    </w:p>
    <w:p w:rsidR="00DB76EE" w:rsidRPr="00DB76EE" w:rsidRDefault="00DB76EE" w:rsidP="00DB76EE">
      <w:pPr>
        <w:pStyle w:val="ListParagraph"/>
        <w:numPr>
          <w:ilvl w:val="0"/>
          <w:numId w:val="5"/>
        </w:numPr>
        <w:shd w:val="clear" w:color="auto" w:fill="FFFFFF"/>
        <w:rPr>
          <w:rFonts w:ascii="Calibri" w:hAnsi="Calibri"/>
          <w:color w:val="000000"/>
          <w:sz w:val="22"/>
          <w:szCs w:val="24"/>
        </w:rPr>
      </w:pPr>
      <w:r w:rsidRPr="00DB76EE">
        <w:rPr>
          <w:rFonts w:asciiTheme="minorHAnsi" w:hAnsiTheme="minorHAnsi" w:cstheme="minorHAnsi"/>
          <w:sz w:val="22"/>
          <w:szCs w:val="22"/>
        </w:rPr>
        <w:t>Demonstrate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resource status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changed, 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notifications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are made,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and</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w w:val="90"/>
          <w:sz w:val="22"/>
          <w:szCs w:val="22"/>
        </w:rPr>
        <w:t xml:space="preserve"> resource</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status</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is</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maintained</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at</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an</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incident</w:t>
      </w:r>
    </w:p>
    <w:p w:rsidR="00DB76EE" w:rsidRDefault="00DB76EE" w:rsidP="00DB76EE">
      <w:pPr>
        <w:shd w:val="clear" w:color="auto" w:fill="FFFFFF"/>
        <w:rPr>
          <w:rFonts w:ascii="Calibri" w:hAnsi="Calibri"/>
          <w:color w:val="000000"/>
          <w:sz w:val="22"/>
          <w:szCs w:val="22"/>
        </w:rPr>
      </w:pPr>
    </w:p>
    <w:p w:rsidR="00DB76EE" w:rsidRPr="00750AFF" w:rsidRDefault="00DB76EE" w:rsidP="00DB76E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B76EE" w:rsidRPr="0036367B" w:rsidRDefault="00DB76EE" w:rsidP="00DB76EE">
      <w:pPr>
        <w:shd w:val="clear" w:color="auto" w:fill="FFFFFF"/>
        <w:rPr>
          <w:rFonts w:ascii="Calibri" w:hAnsi="Calibri"/>
          <w:color w:val="000000"/>
          <w:sz w:val="22"/>
          <w:szCs w:val="24"/>
        </w:rPr>
      </w:pPr>
    </w:p>
    <w:p w:rsidR="00DB76EE"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76EE" w:rsidRDefault="00DB76EE" w:rsidP="00DB76EE">
      <w:pPr>
        <w:shd w:val="clear" w:color="auto" w:fill="FFFFFF"/>
        <w:rPr>
          <w:rFonts w:ascii="Calibri" w:hAnsi="Calibri"/>
          <w:color w:val="000000"/>
          <w:sz w:val="22"/>
          <w:szCs w:val="24"/>
        </w:rPr>
      </w:pPr>
    </w:p>
    <w:p w:rsidR="00DB76EE" w:rsidRPr="00DB76EE" w:rsidRDefault="00DB76EE" w:rsidP="00DB76EE">
      <w:pPr>
        <w:pStyle w:val="ListParagraph"/>
        <w:numPr>
          <w:ilvl w:val="0"/>
          <w:numId w:val="5"/>
        </w:numPr>
        <w:shd w:val="clear" w:color="auto" w:fill="FFFFFF"/>
        <w:rPr>
          <w:rFonts w:ascii="Calibri" w:hAnsi="Calibri"/>
          <w:color w:val="000000"/>
          <w:sz w:val="22"/>
          <w:szCs w:val="24"/>
        </w:rPr>
      </w:pPr>
      <w:r w:rsidRPr="00DB76EE">
        <w:rPr>
          <w:rFonts w:asciiTheme="minorHAnsi" w:hAnsiTheme="minorHAnsi" w:cstheme="minorHAnsi"/>
          <w:sz w:val="22"/>
          <w:szCs w:val="22"/>
        </w:rPr>
        <w:t>Explain</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incident</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organization</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expands</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or</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contracts</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to</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the</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scope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of</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the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incident</w:t>
      </w:r>
    </w:p>
    <w:p w:rsidR="00D53CA8" w:rsidRPr="00D07688" w:rsidRDefault="00D53CA8" w:rsidP="00DA66CF">
      <w:pPr>
        <w:ind w:left="720"/>
        <w:rPr>
          <w:rFonts w:ascii="Calibri" w:hAnsi="Calibri" w:cs="Arial"/>
          <w:b/>
          <w:sz w:val="22"/>
          <w:szCs w:val="22"/>
          <w:u w:val="single"/>
        </w:rPr>
      </w:pPr>
    </w:p>
    <w:p w:rsidR="00D53CA8" w:rsidRPr="00D07688" w:rsidRDefault="00D53CA8" w:rsidP="00BE594D">
      <w:pPr>
        <w:numPr>
          <w:ilvl w:val="0"/>
          <w:numId w:val="3"/>
        </w:numPr>
        <w:rPr>
          <w:rFonts w:ascii="Calibri" w:hAnsi="Calibri" w:cs="Arial"/>
          <w:sz w:val="22"/>
          <w:szCs w:val="22"/>
        </w:rPr>
      </w:pPr>
      <w:r w:rsidRPr="00D07688">
        <w:rPr>
          <w:rFonts w:ascii="Calibri" w:hAnsi="Calibri" w:cs="Arial"/>
          <w:b/>
          <w:sz w:val="22"/>
          <w:szCs w:val="22"/>
          <w:u w:val="single"/>
        </w:rPr>
        <w:t>DISTRICT-WIDE POLICIES:</w:t>
      </w:r>
    </w:p>
    <w:p w:rsidR="00D53CA8" w:rsidRPr="00D07688" w:rsidRDefault="00D53CA8" w:rsidP="00DA66CF">
      <w:pPr>
        <w:tabs>
          <w:tab w:val="left" w:pos="720"/>
        </w:tabs>
        <w:ind w:left="720"/>
        <w:rPr>
          <w:rFonts w:ascii="Calibri" w:hAnsi="Calibri" w:cs="Arial"/>
          <w:sz w:val="22"/>
          <w:szCs w:val="22"/>
        </w:rPr>
      </w:pPr>
    </w:p>
    <w:p w:rsidR="00D53CA8" w:rsidRPr="00D07688" w:rsidRDefault="00D53CA8" w:rsidP="00DA66CF">
      <w:pPr>
        <w:ind w:left="720"/>
        <w:rPr>
          <w:rFonts w:ascii="Calibri" w:hAnsi="Calibri" w:cs="Arial"/>
          <w:b/>
          <w:bCs/>
          <w:iCs/>
          <w:caps/>
          <w:sz w:val="22"/>
          <w:szCs w:val="22"/>
        </w:rPr>
      </w:pPr>
      <w:r w:rsidRPr="00D07688">
        <w:rPr>
          <w:rFonts w:ascii="Calibri" w:hAnsi="Calibri" w:cs="Arial"/>
          <w:b/>
          <w:bCs/>
          <w:iCs/>
          <w:caps/>
          <w:sz w:val="22"/>
          <w:szCs w:val="22"/>
        </w:rPr>
        <w:t>Programs for Students with Disabilities</w:t>
      </w:r>
    </w:p>
    <w:p w:rsidR="00FD67A0" w:rsidRPr="00D07688" w:rsidRDefault="00FD67A0" w:rsidP="00FD67A0">
      <w:pPr>
        <w:tabs>
          <w:tab w:val="left" w:pos="720"/>
        </w:tabs>
        <w:ind w:left="720"/>
        <w:rPr>
          <w:rFonts w:ascii="Calibri" w:hAnsi="Calibri" w:cs="Arial"/>
          <w:bCs/>
          <w:iCs/>
          <w:sz w:val="22"/>
          <w:szCs w:val="22"/>
        </w:rPr>
      </w:pPr>
      <w:r w:rsidRPr="00D076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07688">
          <w:rPr>
            <w:rStyle w:val="Hyperlink"/>
            <w:rFonts w:ascii="Calibri" w:hAnsi="Calibri" w:cs="Arial"/>
            <w:bCs/>
            <w:iCs/>
            <w:sz w:val="22"/>
            <w:szCs w:val="22"/>
          </w:rPr>
          <w:t>http://www.fsw.edu/adaptiveservices</w:t>
        </w:r>
      </w:hyperlink>
      <w:r w:rsidRPr="00D07688">
        <w:rPr>
          <w:rFonts w:ascii="Calibri" w:hAnsi="Calibri" w:cs="Arial"/>
          <w:bCs/>
          <w:iCs/>
          <w:sz w:val="22"/>
          <w:szCs w:val="22"/>
        </w:rPr>
        <w:t>.</w:t>
      </w:r>
    </w:p>
    <w:p w:rsidR="00D07688" w:rsidRPr="00D07688" w:rsidRDefault="00D07688" w:rsidP="00FD67A0">
      <w:pPr>
        <w:tabs>
          <w:tab w:val="left" w:pos="720"/>
        </w:tabs>
        <w:ind w:left="720"/>
        <w:rPr>
          <w:rFonts w:ascii="Calibri" w:hAnsi="Calibri" w:cs="Arial"/>
          <w:bCs/>
          <w:iCs/>
          <w:sz w:val="22"/>
          <w:szCs w:val="22"/>
        </w:rPr>
      </w:pPr>
    </w:p>
    <w:p w:rsidR="00D07688" w:rsidRPr="00D07688" w:rsidRDefault="00D07688" w:rsidP="00D07688">
      <w:pPr>
        <w:ind w:left="720"/>
        <w:rPr>
          <w:rFonts w:ascii="Calibri" w:hAnsi="Calibri"/>
          <w:b/>
          <w:bCs/>
          <w:caps/>
          <w:sz w:val="22"/>
          <w:szCs w:val="22"/>
        </w:rPr>
      </w:pPr>
      <w:r w:rsidRPr="00D07688">
        <w:rPr>
          <w:rFonts w:ascii="Calibri" w:hAnsi="Calibri"/>
          <w:b/>
          <w:bCs/>
          <w:caps/>
          <w:sz w:val="22"/>
          <w:szCs w:val="22"/>
        </w:rPr>
        <w:t>REPORTING TITLE IX VIOLATIONS</w:t>
      </w:r>
    </w:p>
    <w:p w:rsidR="00D07688" w:rsidRPr="00D07688" w:rsidRDefault="00D07688" w:rsidP="00D07688">
      <w:pPr>
        <w:tabs>
          <w:tab w:val="left" w:pos="720"/>
        </w:tabs>
        <w:ind w:left="720"/>
        <w:rPr>
          <w:rFonts w:ascii="Calibri" w:hAnsi="Calibri" w:cs="Arial"/>
          <w:bCs/>
          <w:iCs/>
          <w:sz w:val="22"/>
          <w:szCs w:val="22"/>
        </w:rPr>
      </w:pPr>
      <w:r w:rsidRPr="00D076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07688">
          <w:rPr>
            <w:rStyle w:val="Hyperlink"/>
            <w:rFonts w:ascii="Calibri" w:hAnsi="Calibri"/>
            <w:sz w:val="22"/>
            <w:szCs w:val="22"/>
          </w:rPr>
          <w:t>equity@fsw.edu</w:t>
        </w:r>
      </w:hyperlink>
      <w:r w:rsidRPr="00D076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07688">
          <w:rPr>
            <w:rStyle w:val="Hyperlink"/>
            <w:rFonts w:ascii="Calibri" w:hAnsi="Calibri"/>
            <w:sz w:val="22"/>
            <w:szCs w:val="22"/>
          </w:rPr>
          <w:t>http://www.fsw.edu/sexualassault</w:t>
        </w:r>
      </w:hyperlink>
      <w:r w:rsidRPr="00D07688">
        <w:rPr>
          <w:rFonts w:ascii="Calibri" w:hAnsi="Calibri"/>
          <w:sz w:val="22"/>
          <w:szCs w:val="22"/>
        </w:rPr>
        <w:t>.</w:t>
      </w:r>
    </w:p>
    <w:p w:rsidR="00534902" w:rsidRPr="00D07688" w:rsidRDefault="00534902" w:rsidP="00534902">
      <w:pPr>
        <w:tabs>
          <w:tab w:val="left" w:pos="1350"/>
        </w:tabs>
        <w:ind w:left="1350"/>
        <w:rPr>
          <w:rFonts w:ascii="Calibri" w:hAnsi="Calibri" w:cs="Arial"/>
          <w:bCs/>
          <w:iCs/>
          <w:sz w:val="22"/>
          <w:szCs w:val="22"/>
        </w:rPr>
      </w:pPr>
    </w:p>
    <w:p w:rsidR="00D53CA8" w:rsidRPr="00D07688" w:rsidRDefault="00D53CA8" w:rsidP="00DA66CF">
      <w:pPr>
        <w:ind w:left="720" w:firstLine="720"/>
        <w:rPr>
          <w:rFonts w:ascii="Calibri" w:hAnsi="Calibri" w:cs="Arial"/>
          <w:b/>
          <w:sz w:val="22"/>
          <w:szCs w:val="22"/>
        </w:rPr>
        <w:sectPr w:rsidR="00D53CA8" w:rsidRPr="00D07688" w:rsidSect="00DB76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53CA8" w:rsidRPr="00D07688" w:rsidRDefault="00D53CA8" w:rsidP="005D52BB">
      <w:pPr>
        <w:numPr>
          <w:ilvl w:val="0"/>
          <w:numId w:val="3"/>
        </w:numPr>
        <w:suppressAutoHyphens w:val="0"/>
        <w:rPr>
          <w:rFonts w:ascii="Calibri" w:hAnsi="Calibri" w:cs="Arial"/>
          <w:sz w:val="22"/>
          <w:szCs w:val="22"/>
        </w:rPr>
      </w:pPr>
      <w:r w:rsidRPr="00D07688">
        <w:rPr>
          <w:rFonts w:ascii="Calibri" w:hAnsi="Calibri" w:cs="Arial"/>
          <w:b/>
          <w:sz w:val="22"/>
          <w:szCs w:val="22"/>
          <w:u w:val="single"/>
        </w:rPr>
        <w:t>REQUIREMENTS FOR THE STUDENTS:</w:t>
      </w:r>
      <w:r w:rsidRPr="00D07688">
        <w:rPr>
          <w:rFonts w:ascii="Calibri" w:hAnsi="Calibri" w:cs="Arial"/>
          <w:sz w:val="22"/>
          <w:szCs w:val="22"/>
        </w:rPr>
        <w:tab/>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List specific course assessments such as class participation, tests, homework assignments, make-up procedures, etc.</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ATTENDANCE POLICY:</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The professor’s specific policy concerning absence. (The College policy on attendance is in the Catalog, and defers to the professor.)</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GRADING POLICY:</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Include numerical ranges for letter grades; the following is a range commonly used by many faculty:</w:t>
      </w:r>
    </w:p>
    <w:p w:rsidR="00D53CA8" w:rsidRPr="00D07688" w:rsidRDefault="00D53CA8" w:rsidP="00DA66CF">
      <w:pPr>
        <w:pStyle w:val="ListParagraph"/>
        <w:rPr>
          <w:rFonts w:ascii="Calibri" w:hAnsi="Calibri" w:cs="Arial"/>
          <w:sz w:val="22"/>
          <w:szCs w:val="22"/>
        </w:rPr>
      </w:pP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90 - 100      =      A</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lastRenderedPageBreak/>
        <w:t>80 - 89        =      B</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70 - 79        =      C</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60 - 69        =      D</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Below 60    =      F</w:t>
      </w:r>
    </w:p>
    <w:p w:rsidR="00D53CA8" w:rsidRPr="00D07688" w:rsidRDefault="00D53CA8" w:rsidP="00DA66CF">
      <w:pPr>
        <w:ind w:left="720"/>
        <w:rPr>
          <w:rFonts w:ascii="Calibri" w:hAnsi="Calibri" w:cs="Arial"/>
          <w:sz w:val="22"/>
          <w:szCs w:val="22"/>
        </w:rPr>
      </w:pP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(Note:  The “incomplete” grade [“I”] should be given only when unusual circumstances warrant. An “incomplete” is not a substitute for a “D,” “F,” or “W.” Refer to the policy on “incomplete grades.)</w:t>
      </w:r>
    </w:p>
    <w:p w:rsidR="00D53CA8" w:rsidRPr="00D07688" w:rsidRDefault="00D53CA8" w:rsidP="00DA66CF">
      <w:pPr>
        <w:ind w:left="720"/>
        <w:rPr>
          <w:rFonts w:ascii="Calibri" w:hAnsi="Calibri" w:cs="Arial"/>
          <w:b/>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REQUIRED COURSE MATERIALS:</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(In correct bibliographic format.)</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RESERVED MATERIALS FOR THE COURSE:</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Other special learning resources.</w:t>
      </w:r>
    </w:p>
    <w:p w:rsidR="00D53CA8" w:rsidRPr="00D07688" w:rsidRDefault="00D53CA8" w:rsidP="00750555">
      <w:pPr>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CLASS SCHEDULE:</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 xml:space="preserve">This section includes assignments for each class meeting or unit, along with scheduled </w:t>
      </w:r>
      <w:r w:rsidR="00FD67A0" w:rsidRPr="00D07688">
        <w:rPr>
          <w:rFonts w:ascii="Calibri" w:hAnsi="Calibri" w:cs="Arial"/>
          <w:sz w:val="22"/>
          <w:szCs w:val="22"/>
        </w:rPr>
        <w:t>Library activities</w:t>
      </w:r>
      <w:r w:rsidRPr="00D07688">
        <w:rPr>
          <w:rFonts w:ascii="Calibri" w:hAnsi="Calibri" w:cs="Arial"/>
          <w:sz w:val="22"/>
          <w:szCs w:val="22"/>
        </w:rPr>
        <w:t xml:space="preserve"> and other scheduled support, including scheduled tests.</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ANY OTHER INFORMATION OR CLASS PROCEDURES OR POLICIES:</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(Which would be useful to the students in the class.)</w:t>
      </w:r>
    </w:p>
    <w:sectPr w:rsidR="00D53CA8" w:rsidRPr="00D07688" w:rsidSect="00D53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387" w:rsidRDefault="00820387" w:rsidP="003A608C">
      <w:r>
        <w:separator/>
      </w:r>
    </w:p>
  </w:endnote>
  <w:endnote w:type="continuationSeparator" w:id="0">
    <w:p w:rsidR="00820387" w:rsidRDefault="008203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CA8" w:rsidRPr="0056733A" w:rsidRDefault="002835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B76EE">
      <w:rPr>
        <w:rFonts w:ascii="Calibri" w:hAnsi="Calibri" w:cs="Arial"/>
        <w:noProof/>
        <w:sz w:val="22"/>
        <w:szCs w:val="22"/>
      </w:rPr>
      <w:t>, 11/16</w:t>
    </w:r>
    <w:r w:rsidR="00D53CA8" w:rsidRPr="00583E5E">
      <w:rPr>
        <w:rFonts w:ascii="Calibri" w:hAnsi="Calibri" w:cs="Arial"/>
        <w:sz w:val="22"/>
        <w:szCs w:val="22"/>
      </w:rPr>
      <w:tab/>
    </w:r>
    <w:r w:rsidR="00D53CA8" w:rsidRPr="00583E5E">
      <w:rPr>
        <w:rFonts w:ascii="Calibri" w:hAnsi="Calibri" w:cs="Arial"/>
        <w:sz w:val="22"/>
        <w:szCs w:val="22"/>
      </w:rPr>
      <w:tab/>
      <w:t xml:space="preserve">Page </w:t>
    </w:r>
    <w:r w:rsidR="00D53CA8" w:rsidRPr="00583E5E">
      <w:rPr>
        <w:rFonts w:ascii="Calibri" w:hAnsi="Calibri" w:cs="Arial"/>
        <w:sz w:val="22"/>
        <w:szCs w:val="22"/>
      </w:rPr>
      <w:fldChar w:fldCharType="begin"/>
    </w:r>
    <w:r w:rsidR="00D53CA8" w:rsidRPr="00583E5E">
      <w:rPr>
        <w:rFonts w:ascii="Calibri" w:hAnsi="Calibri" w:cs="Arial"/>
        <w:sz w:val="22"/>
        <w:szCs w:val="22"/>
      </w:rPr>
      <w:instrText xml:space="preserve"> PAGE   \* MERGEFORMAT </w:instrText>
    </w:r>
    <w:r w:rsidR="00D53CA8" w:rsidRPr="00583E5E">
      <w:rPr>
        <w:rFonts w:ascii="Calibri" w:hAnsi="Calibri" w:cs="Arial"/>
        <w:sz w:val="22"/>
        <w:szCs w:val="22"/>
      </w:rPr>
      <w:fldChar w:fldCharType="separate"/>
    </w:r>
    <w:r w:rsidR="000D37E1">
      <w:rPr>
        <w:rFonts w:ascii="Calibri" w:hAnsi="Calibri" w:cs="Arial"/>
        <w:noProof/>
        <w:sz w:val="22"/>
        <w:szCs w:val="22"/>
      </w:rPr>
      <w:t>3</w:t>
    </w:r>
    <w:r w:rsidR="00D53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CA8" w:rsidRPr="00DB76EE" w:rsidRDefault="00DB76EE" w:rsidP="00DB76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37E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387" w:rsidRDefault="00820387" w:rsidP="003A608C">
      <w:r>
        <w:separator/>
      </w:r>
    </w:p>
  </w:footnote>
  <w:footnote w:type="continuationSeparator" w:id="0">
    <w:p w:rsidR="00820387" w:rsidRDefault="0082038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CA8" w:rsidRPr="005B1FB3" w:rsidRDefault="00D53CA8" w:rsidP="00747EF2">
    <w:pPr>
      <w:pStyle w:val="Header"/>
      <w:pBdr>
        <w:bottom w:val="thinThickSmallGap" w:sz="18" w:space="1" w:color="0D0D0D"/>
      </w:pBdr>
      <w:jc w:val="right"/>
    </w:pPr>
    <w:r w:rsidRPr="001B7877">
      <w:rPr>
        <w:rFonts w:ascii="Calibri" w:hAnsi="Calibri" w:cs="Arial"/>
        <w:noProof/>
        <w:sz w:val="22"/>
        <w:szCs w:val="22"/>
      </w:rPr>
      <w:t>FFP 1824 BASIC INCIDENT MANAGEMENT</w:t>
    </w:r>
  </w:p>
  <w:p w:rsidR="00D53CA8" w:rsidRPr="00F85861" w:rsidRDefault="00D53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76EE" w:rsidRDefault="00DB76EE" w:rsidP="00DB76EE">
    <w:pPr>
      <w:pStyle w:val="Header"/>
      <w:jc w:val="right"/>
    </w:pPr>
    <w:r w:rsidRPr="00D55873">
      <w:rPr>
        <w:noProof/>
        <w:lang w:eastAsia="en-US"/>
      </w:rPr>
      <w:drawing>
        <wp:inline distT="0" distB="0" distL="0" distR="0" wp14:anchorId="184FC254" wp14:editId="46DECB7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76EE" w:rsidRDefault="00DB76EE" w:rsidP="00DB76EE">
    <w:pPr>
      <w:pStyle w:val="Header"/>
      <w:tabs>
        <w:tab w:val="left" w:pos="3514"/>
      </w:tabs>
    </w:pPr>
    <w:r>
      <w:tab/>
    </w:r>
    <w:r>
      <w:tab/>
    </w:r>
    <w:r>
      <w:tab/>
    </w:r>
  </w:p>
  <w:p w:rsidR="00DB76EE" w:rsidRDefault="00DB76EE" w:rsidP="00DB76EE">
    <w:pPr>
      <w:pStyle w:val="Header"/>
      <w:contextualSpacing/>
      <w:jc w:val="right"/>
      <w:rPr>
        <w:b/>
        <w:color w:val="470A68"/>
        <w:sz w:val="28"/>
      </w:rPr>
    </w:pPr>
    <w:r>
      <w:rPr>
        <w:b/>
        <w:color w:val="470A68"/>
        <w:sz w:val="28"/>
      </w:rPr>
      <w:t>School of Health Professions</w:t>
    </w:r>
  </w:p>
  <w:p w:rsidR="00D53CA8" w:rsidRPr="00DB76EE" w:rsidRDefault="00DB76EE" w:rsidP="00DB76EE">
    <w:pPr>
      <w:pStyle w:val="Header"/>
      <w:contextualSpacing/>
      <w:jc w:val="right"/>
      <w:rPr>
        <w:b/>
        <w:color w:val="470A68"/>
        <w:sz w:val="28"/>
      </w:rPr>
    </w:pPr>
    <w:r>
      <w:rPr>
        <w:noProof/>
        <w:lang w:eastAsia="en-US"/>
      </w:rPr>
      <mc:AlternateContent>
        <mc:Choice Requires="wps">
          <w:drawing>
            <wp:inline distT="0" distB="0" distL="0" distR="0" wp14:anchorId="6C312C03" wp14:editId="357252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A4606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6936F4"/>
    <w:multiLevelType w:val="hybridMultilevel"/>
    <w:tmpl w:val="FD426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4C7779"/>
    <w:multiLevelType w:val="hybridMultilevel"/>
    <w:tmpl w:val="5C6AD4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Q/+45yc4EiW1DWdewgYoXU6TKV3Xtpess0O/XOigwqsVNtabdT9w4N6eXRAgJB6MBjWrtua6wEv6KfXi+TuOw==" w:salt="9paSZLrAPA91IqjVgzYW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1E92"/>
    <w:rsid w:val="000C5A3C"/>
    <w:rsid w:val="000C5FFB"/>
    <w:rsid w:val="000D37E1"/>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07ED"/>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3556"/>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53"/>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902"/>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2BB"/>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292"/>
    <w:rsid w:val="006C2A31"/>
    <w:rsid w:val="006D08BD"/>
    <w:rsid w:val="006D401B"/>
    <w:rsid w:val="006D462E"/>
    <w:rsid w:val="006D65C8"/>
    <w:rsid w:val="006E2475"/>
    <w:rsid w:val="006F1FB3"/>
    <w:rsid w:val="006F7A56"/>
    <w:rsid w:val="00700625"/>
    <w:rsid w:val="0070462A"/>
    <w:rsid w:val="00705A2D"/>
    <w:rsid w:val="00710793"/>
    <w:rsid w:val="0072009E"/>
    <w:rsid w:val="007205A7"/>
    <w:rsid w:val="00725F66"/>
    <w:rsid w:val="00730DB3"/>
    <w:rsid w:val="00734B01"/>
    <w:rsid w:val="00744942"/>
    <w:rsid w:val="00747EF2"/>
    <w:rsid w:val="00750555"/>
    <w:rsid w:val="007547B6"/>
    <w:rsid w:val="0076217E"/>
    <w:rsid w:val="00763CF6"/>
    <w:rsid w:val="00767A74"/>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387"/>
    <w:rsid w:val="00820F79"/>
    <w:rsid w:val="00821FCE"/>
    <w:rsid w:val="008244CC"/>
    <w:rsid w:val="008247F1"/>
    <w:rsid w:val="00824C48"/>
    <w:rsid w:val="00826575"/>
    <w:rsid w:val="008322A3"/>
    <w:rsid w:val="008326F7"/>
    <w:rsid w:val="00832AE3"/>
    <w:rsid w:val="008361A2"/>
    <w:rsid w:val="00840199"/>
    <w:rsid w:val="00841991"/>
    <w:rsid w:val="008443E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6CB"/>
    <w:rsid w:val="00A61B52"/>
    <w:rsid w:val="00A6640C"/>
    <w:rsid w:val="00A664B6"/>
    <w:rsid w:val="00A72225"/>
    <w:rsid w:val="00A8385D"/>
    <w:rsid w:val="00AA05D3"/>
    <w:rsid w:val="00AA44DA"/>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023"/>
    <w:rsid w:val="00C57A5F"/>
    <w:rsid w:val="00C653DB"/>
    <w:rsid w:val="00C7377C"/>
    <w:rsid w:val="00C761D5"/>
    <w:rsid w:val="00C90786"/>
    <w:rsid w:val="00C9122C"/>
    <w:rsid w:val="00C92A9A"/>
    <w:rsid w:val="00CA1FB8"/>
    <w:rsid w:val="00CA28DC"/>
    <w:rsid w:val="00CA4444"/>
    <w:rsid w:val="00CA4B5F"/>
    <w:rsid w:val="00CB0437"/>
    <w:rsid w:val="00CB0C30"/>
    <w:rsid w:val="00CB6983"/>
    <w:rsid w:val="00CC22F9"/>
    <w:rsid w:val="00CC4743"/>
    <w:rsid w:val="00CE1C00"/>
    <w:rsid w:val="00CF114D"/>
    <w:rsid w:val="00CF132F"/>
    <w:rsid w:val="00CF4F04"/>
    <w:rsid w:val="00CF7A26"/>
    <w:rsid w:val="00D01EB8"/>
    <w:rsid w:val="00D05B56"/>
    <w:rsid w:val="00D07688"/>
    <w:rsid w:val="00D109F9"/>
    <w:rsid w:val="00D12029"/>
    <w:rsid w:val="00D15552"/>
    <w:rsid w:val="00D201B6"/>
    <w:rsid w:val="00D20D9F"/>
    <w:rsid w:val="00D2562E"/>
    <w:rsid w:val="00D256B1"/>
    <w:rsid w:val="00D27ED2"/>
    <w:rsid w:val="00D3026C"/>
    <w:rsid w:val="00D46A2E"/>
    <w:rsid w:val="00D50F4A"/>
    <w:rsid w:val="00D519EE"/>
    <w:rsid w:val="00D53CA8"/>
    <w:rsid w:val="00D60620"/>
    <w:rsid w:val="00D64528"/>
    <w:rsid w:val="00D714E9"/>
    <w:rsid w:val="00D742A4"/>
    <w:rsid w:val="00D76860"/>
    <w:rsid w:val="00D814A0"/>
    <w:rsid w:val="00D8660E"/>
    <w:rsid w:val="00D95501"/>
    <w:rsid w:val="00DA66CF"/>
    <w:rsid w:val="00DA73E8"/>
    <w:rsid w:val="00DB1B78"/>
    <w:rsid w:val="00DB2FFA"/>
    <w:rsid w:val="00DB58DC"/>
    <w:rsid w:val="00DB76EE"/>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0D55"/>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03F8"/>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67A0"/>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E5E4E6-424B-49FF-B90B-DBD5B00D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C570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47908">
      <w:bodyDiv w:val="1"/>
      <w:marLeft w:val="0"/>
      <w:marRight w:val="0"/>
      <w:marTop w:val="0"/>
      <w:marBottom w:val="0"/>
      <w:divBdr>
        <w:top w:val="none" w:sz="0" w:space="0" w:color="auto"/>
        <w:left w:val="none" w:sz="0" w:space="0" w:color="auto"/>
        <w:bottom w:val="none" w:sz="0" w:space="0" w:color="auto"/>
        <w:right w:val="none" w:sz="0" w:space="0" w:color="auto"/>
      </w:divBdr>
    </w:div>
    <w:div w:id="787314613">
      <w:bodyDiv w:val="1"/>
      <w:marLeft w:val="0"/>
      <w:marRight w:val="0"/>
      <w:marTop w:val="0"/>
      <w:marBottom w:val="0"/>
      <w:divBdr>
        <w:top w:val="none" w:sz="0" w:space="0" w:color="auto"/>
        <w:left w:val="none" w:sz="0" w:space="0" w:color="auto"/>
        <w:bottom w:val="none" w:sz="0" w:space="0" w:color="auto"/>
        <w:right w:val="none" w:sz="0" w:space="0" w:color="auto"/>
      </w:divBdr>
    </w:div>
    <w:div w:id="1551727644">
      <w:bodyDiv w:val="1"/>
      <w:marLeft w:val="0"/>
      <w:marRight w:val="0"/>
      <w:marTop w:val="0"/>
      <w:marBottom w:val="0"/>
      <w:divBdr>
        <w:top w:val="none" w:sz="0" w:space="0" w:color="auto"/>
        <w:left w:val="none" w:sz="0" w:space="0" w:color="auto"/>
        <w:bottom w:val="none" w:sz="0" w:space="0" w:color="auto"/>
        <w:right w:val="none" w:sz="0" w:space="0" w:color="auto"/>
      </w:divBdr>
    </w:div>
    <w:div w:id="18360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1E913-ABCD-40FF-BF93-CF675936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2020-08-18T15:29:00Z</dcterms:created>
  <dcterms:modified xsi:type="dcterms:W3CDTF">2020-08-18T15:29:00Z</dcterms:modified>
</cp:coreProperties>
</file>