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F724D" w:rsidRPr="00D15441" w:rsidTr="00151AA7">
        <w:tc>
          <w:tcPr>
            <w:tcW w:w="5220" w:type="dxa"/>
          </w:tcPr>
          <w:p w:rsidR="006F724D" w:rsidRPr="00D15441" w:rsidRDefault="006F724D" w:rsidP="00151AA7">
            <w:pPr>
              <w:spacing w:line="420" w:lineRule="auto"/>
              <w:rPr>
                <w:rFonts w:ascii="Calibri" w:hAnsi="Calibri" w:cs="Arial"/>
                <w:b/>
                <w:sz w:val="22"/>
                <w:szCs w:val="22"/>
                <w:u w:val="single"/>
              </w:rPr>
            </w:pPr>
            <w:r w:rsidRPr="00D15441">
              <w:rPr>
                <w:rFonts w:ascii="Calibri" w:hAnsi="Calibri" w:cs="Arial"/>
                <w:b/>
                <w:sz w:val="22"/>
                <w:szCs w:val="22"/>
              </w:rPr>
              <w:t xml:space="preserve">PROFESSOR: </w:t>
            </w:r>
            <w:r w:rsidRPr="00D15441">
              <w:rPr>
                <w:rFonts w:ascii="Calibri" w:hAnsi="Calibri" w:cs="Arial"/>
                <w:noProof/>
                <w:sz w:val="22"/>
                <w:szCs w:val="22"/>
              </w:rPr>
              <w:t xml:space="preserve">     </w:t>
            </w:r>
            <w:r w:rsidRPr="00D15441">
              <w:rPr>
                <w:rFonts w:ascii="Calibri" w:hAnsi="Calibri" w:cs="Arial"/>
                <w:sz w:val="22"/>
                <w:szCs w:val="22"/>
              </w:rPr>
              <w:fldChar w:fldCharType="begin">
                <w:ffData>
                  <w:name w:val="Text5"/>
                  <w:enabled/>
                  <w:calcOnExit w:val="0"/>
                  <w:textInput/>
                </w:ffData>
              </w:fldChar>
            </w:r>
            <w:bookmarkStart w:id="0" w:name="Text5"/>
            <w:r w:rsidRPr="00D15441">
              <w:rPr>
                <w:rFonts w:ascii="Calibri" w:hAnsi="Calibri" w:cs="Arial"/>
                <w:sz w:val="22"/>
                <w:szCs w:val="22"/>
              </w:rPr>
              <w:instrText xml:space="preserve"> FORMTEXT </w:instrText>
            </w:r>
            <w:r w:rsidRPr="00D15441">
              <w:rPr>
                <w:rFonts w:ascii="Calibri" w:hAnsi="Calibri" w:cs="Arial"/>
                <w:sz w:val="22"/>
                <w:szCs w:val="22"/>
              </w:rPr>
            </w:r>
            <w:r w:rsidRPr="00D15441">
              <w:rPr>
                <w:rFonts w:ascii="Calibri" w:hAnsi="Calibri" w:cs="Arial"/>
                <w:sz w:val="22"/>
                <w:szCs w:val="22"/>
              </w:rPr>
              <w:fldChar w:fldCharType="separate"/>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sz w:val="22"/>
                <w:szCs w:val="22"/>
              </w:rPr>
              <w:fldChar w:fldCharType="end"/>
            </w:r>
            <w:bookmarkEnd w:id="0"/>
          </w:p>
        </w:tc>
        <w:tc>
          <w:tcPr>
            <w:tcW w:w="5220" w:type="dxa"/>
          </w:tcPr>
          <w:p w:rsidR="006F724D" w:rsidRPr="00D15441" w:rsidRDefault="006F724D" w:rsidP="00D15552">
            <w:pPr>
              <w:spacing w:line="420" w:lineRule="auto"/>
              <w:rPr>
                <w:rFonts w:ascii="Calibri" w:hAnsi="Calibri" w:cs="Arial"/>
                <w:b/>
                <w:sz w:val="22"/>
                <w:szCs w:val="22"/>
                <w:u w:val="single"/>
              </w:rPr>
            </w:pPr>
            <w:r w:rsidRPr="00D15441">
              <w:rPr>
                <w:rFonts w:ascii="Calibri" w:hAnsi="Calibri" w:cs="Arial"/>
                <w:b/>
                <w:sz w:val="22"/>
                <w:szCs w:val="22"/>
              </w:rPr>
              <w:t xml:space="preserve">PHONE NUMBER: </w:t>
            </w:r>
            <w:r w:rsidRPr="00D15441">
              <w:rPr>
                <w:rFonts w:ascii="Calibri" w:hAnsi="Calibri" w:cs="Arial"/>
                <w:noProof/>
                <w:sz w:val="22"/>
                <w:szCs w:val="22"/>
              </w:rPr>
              <w:t xml:space="preserve">     </w:t>
            </w:r>
            <w:r w:rsidRPr="00D15441">
              <w:rPr>
                <w:rFonts w:ascii="Calibri" w:hAnsi="Calibri" w:cs="Arial"/>
                <w:sz w:val="22"/>
                <w:szCs w:val="22"/>
              </w:rPr>
              <w:fldChar w:fldCharType="begin">
                <w:ffData>
                  <w:name w:val="Text5"/>
                  <w:enabled/>
                  <w:calcOnExit w:val="0"/>
                  <w:textInput/>
                </w:ffData>
              </w:fldChar>
            </w:r>
            <w:r w:rsidRPr="00D15441">
              <w:rPr>
                <w:rFonts w:ascii="Calibri" w:hAnsi="Calibri" w:cs="Arial"/>
                <w:sz w:val="22"/>
                <w:szCs w:val="22"/>
              </w:rPr>
              <w:instrText xml:space="preserve"> FORMTEXT </w:instrText>
            </w:r>
            <w:r w:rsidRPr="00D15441">
              <w:rPr>
                <w:rFonts w:ascii="Calibri" w:hAnsi="Calibri" w:cs="Arial"/>
                <w:sz w:val="22"/>
                <w:szCs w:val="22"/>
              </w:rPr>
            </w:r>
            <w:r w:rsidRPr="00D15441">
              <w:rPr>
                <w:rFonts w:ascii="Calibri" w:hAnsi="Calibri" w:cs="Arial"/>
                <w:sz w:val="22"/>
                <w:szCs w:val="22"/>
              </w:rPr>
              <w:fldChar w:fldCharType="separate"/>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sz w:val="22"/>
                <w:szCs w:val="22"/>
              </w:rPr>
              <w:fldChar w:fldCharType="end"/>
            </w:r>
          </w:p>
        </w:tc>
      </w:tr>
      <w:tr w:rsidR="006F724D" w:rsidRPr="00D15441" w:rsidTr="00151AA7">
        <w:tc>
          <w:tcPr>
            <w:tcW w:w="5220" w:type="dxa"/>
          </w:tcPr>
          <w:p w:rsidR="006F724D" w:rsidRPr="00D15441" w:rsidRDefault="006F724D" w:rsidP="00151AA7">
            <w:pPr>
              <w:spacing w:line="420" w:lineRule="auto"/>
              <w:rPr>
                <w:rFonts w:ascii="Calibri" w:hAnsi="Calibri" w:cs="Arial"/>
                <w:b/>
                <w:sz w:val="22"/>
                <w:szCs w:val="22"/>
                <w:u w:val="single"/>
              </w:rPr>
            </w:pPr>
            <w:r w:rsidRPr="00D15441">
              <w:rPr>
                <w:rFonts w:ascii="Calibri" w:hAnsi="Calibri" w:cs="Arial"/>
                <w:b/>
                <w:sz w:val="22"/>
                <w:szCs w:val="22"/>
              </w:rPr>
              <w:t xml:space="preserve">OFFICE LOCATION: </w:t>
            </w:r>
            <w:r w:rsidRPr="00D15441">
              <w:rPr>
                <w:rFonts w:ascii="Calibri" w:hAnsi="Calibri" w:cs="Arial"/>
                <w:noProof/>
                <w:sz w:val="22"/>
                <w:szCs w:val="22"/>
              </w:rPr>
              <w:t xml:space="preserve">     </w:t>
            </w:r>
            <w:r w:rsidRPr="00D15441">
              <w:rPr>
                <w:rFonts w:ascii="Calibri" w:hAnsi="Calibri" w:cs="Arial"/>
                <w:sz w:val="22"/>
                <w:szCs w:val="22"/>
              </w:rPr>
              <w:fldChar w:fldCharType="begin">
                <w:ffData>
                  <w:name w:val="Text5"/>
                  <w:enabled/>
                  <w:calcOnExit w:val="0"/>
                  <w:textInput/>
                </w:ffData>
              </w:fldChar>
            </w:r>
            <w:r w:rsidRPr="00D15441">
              <w:rPr>
                <w:rFonts w:ascii="Calibri" w:hAnsi="Calibri" w:cs="Arial"/>
                <w:sz w:val="22"/>
                <w:szCs w:val="22"/>
              </w:rPr>
              <w:instrText xml:space="preserve"> FORMTEXT </w:instrText>
            </w:r>
            <w:r w:rsidRPr="00D15441">
              <w:rPr>
                <w:rFonts w:ascii="Calibri" w:hAnsi="Calibri" w:cs="Arial"/>
                <w:sz w:val="22"/>
                <w:szCs w:val="22"/>
              </w:rPr>
            </w:r>
            <w:r w:rsidRPr="00D15441">
              <w:rPr>
                <w:rFonts w:ascii="Calibri" w:hAnsi="Calibri" w:cs="Arial"/>
                <w:sz w:val="22"/>
                <w:szCs w:val="22"/>
              </w:rPr>
              <w:fldChar w:fldCharType="separate"/>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sz w:val="22"/>
                <w:szCs w:val="22"/>
              </w:rPr>
              <w:fldChar w:fldCharType="end"/>
            </w:r>
          </w:p>
        </w:tc>
        <w:tc>
          <w:tcPr>
            <w:tcW w:w="5220" w:type="dxa"/>
          </w:tcPr>
          <w:p w:rsidR="006F724D" w:rsidRPr="00D15441" w:rsidRDefault="006F724D" w:rsidP="00151AA7">
            <w:pPr>
              <w:spacing w:line="420" w:lineRule="auto"/>
              <w:rPr>
                <w:rFonts w:ascii="Calibri" w:hAnsi="Calibri" w:cs="Arial"/>
                <w:b/>
                <w:sz w:val="22"/>
                <w:szCs w:val="22"/>
                <w:u w:val="single"/>
              </w:rPr>
            </w:pPr>
            <w:r w:rsidRPr="00D15441">
              <w:rPr>
                <w:rFonts w:ascii="Calibri" w:hAnsi="Calibri" w:cs="Arial"/>
                <w:b/>
                <w:sz w:val="22"/>
                <w:szCs w:val="22"/>
              </w:rPr>
              <w:t xml:space="preserve">E-MAIL: </w:t>
            </w:r>
            <w:r w:rsidRPr="00D15441">
              <w:rPr>
                <w:rFonts w:ascii="Calibri" w:hAnsi="Calibri" w:cs="Arial"/>
                <w:noProof/>
                <w:sz w:val="22"/>
                <w:szCs w:val="22"/>
              </w:rPr>
              <w:t xml:space="preserve">     </w:t>
            </w:r>
            <w:r w:rsidRPr="00D15441">
              <w:rPr>
                <w:rFonts w:ascii="Calibri" w:hAnsi="Calibri" w:cs="Arial"/>
                <w:sz w:val="22"/>
                <w:szCs w:val="22"/>
              </w:rPr>
              <w:fldChar w:fldCharType="begin">
                <w:ffData>
                  <w:name w:val="Text5"/>
                  <w:enabled/>
                  <w:calcOnExit w:val="0"/>
                  <w:textInput/>
                </w:ffData>
              </w:fldChar>
            </w:r>
            <w:r w:rsidRPr="00D15441">
              <w:rPr>
                <w:rFonts w:ascii="Calibri" w:hAnsi="Calibri" w:cs="Arial"/>
                <w:sz w:val="22"/>
                <w:szCs w:val="22"/>
              </w:rPr>
              <w:instrText xml:space="preserve"> FORMTEXT </w:instrText>
            </w:r>
            <w:r w:rsidRPr="00D15441">
              <w:rPr>
                <w:rFonts w:ascii="Calibri" w:hAnsi="Calibri" w:cs="Arial"/>
                <w:sz w:val="22"/>
                <w:szCs w:val="22"/>
              </w:rPr>
            </w:r>
            <w:r w:rsidRPr="00D15441">
              <w:rPr>
                <w:rFonts w:ascii="Calibri" w:hAnsi="Calibri" w:cs="Arial"/>
                <w:sz w:val="22"/>
                <w:szCs w:val="22"/>
              </w:rPr>
              <w:fldChar w:fldCharType="separate"/>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sz w:val="22"/>
                <w:szCs w:val="22"/>
              </w:rPr>
              <w:fldChar w:fldCharType="end"/>
            </w:r>
          </w:p>
        </w:tc>
      </w:tr>
      <w:tr w:rsidR="006F724D" w:rsidRPr="00D15441" w:rsidTr="00151AA7">
        <w:tc>
          <w:tcPr>
            <w:tcW w:w="5220" w:type="dxa"/>
          </w:tcPr>
          <w:p w:rsidR="006F724D" w:rsidRPr="00D15441" w:rsidRDefault="006F724D" w:rsidP="00151AA7">
            <w:pPr>
              <w:spacing w:line="420" w:lineRule="auto"/>
              <w:rPr>
                <w:rFonts w:ascii="Calibri" w:hAnsi="Calibri" w:cs="Arial"/>
                <w:b/>
                <w:sz w:val="22"/>
                <w:szCs w:val="22"/>
                <w:u w:val="single"/>
              </w:rPr>
            </w:pPr>
            <w:r w:rsidRPr="00D15441">
              <w:rPr>
                <w:rFonts w:ascii="Calibri" w:hAnsi="Calibri" w:cs="Arial"/>
                <w:b/>
                <w:sz w:val="22"/>
                <w:szCs w:val="22"/>
              </w:rPr>
              <w:t xml:space="preserve">OFFICE HOURS: </w:t>
            </w:r>
            <w:r w:rsidRPr="00D15441">
              <w:rPr>
                <w:rFonts w:ascii="Calibri" w:hAnsi="Calibri" w:cs="Arial"/>
                <w:noProof/>
                <w:sz w:val="22"/>
                <w:szCs w:val="22"/>
              </w:rPr>
              <w:t xml:space="preserve">     </w:t>
            </w:r>
            <w:r w:rsidRPr="00D15441">
              <w:rPr>
                <w:rFonts w:ascii="Calibri" w:hAnsi="Calibri" w:cs="Arial"/>
                <w:sz w:val="22"/>
                <w:szCs w:val="22"/>
              </w:rPr>
              <w:fldChar w:fldCharType="begin">
                <w:ffData>
                  <w:name w:val="Text5"/>
                  <w:enabled/>
                  <w:calcOnExit w:val="0"/>
                  <w:textInput/>
                </w:ffData>
              </w:fldChar>
            </w:r>
            <w:r w:rsidRPr="00D15441">
              <w:rPr>
                <w:rFonts w:ascii="Calibri" w:hAnsi="Calibri" w:cs="Arial"/>
                <w:sz w:val="22"/>
                <w:szCs w:val="22"/>
              </w:rPr>
              <w:instrText xml:space="preserve"> FORMTEXT </w:instrText>
            </w:r>
            <w:r w:rsidRPr="00D15441">
              <w:rPr>
                <w:rFonts w:ascii="Calibri" w:hAnsi="Calibri" w:cs="Arial"/>
                <w:sz w:val="22"/>
                <w:szCs w:val="22"/>
              </w:rPr>
            </w:r>
            <w:r w:rsidRPr="00D15441">
              <w:rPr>
                <w:rFonts w:ascii="Calibri" w:hAnsi="Calibri" w:cs="Arial"/>
                <w:sz w:val="22"/>
                <w:szCs w:val="22"/>
              </w:rPr>
              <w:fldChar w:fldCharType="separate"/>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sz w:val="22"/>
                <w:szCs w:val="22"/>
              </w:rPr>
              <w:fldChar w:fldCharType="end"/>
            </w:r>
          </w:p>
        </w:tc>
        <w:tc>
          <w:tcPr>
            <w:tcW w:w="5220" w:type="dxa"/>
          </w:tcPr>
          <w:p w:rsidR="006F724D" w:rsidRPr="00D15441" w:rsidRDefault="006F724D" w:rsidP="00151AA7">
            <w:pPr>
              <w:spacing w:line="420" w:lineRule="auto"/>
              <w:rPr>
                <w:rFonts w:ascii="Calibri" w:hAnsi="Calibri" w:cs="Arial"/>
                <w:b/>
                <w:sz w:val="22"/>
                <w:szCs w:val="22"/>
                <w:u w:val="single"/>
              </w:rPr>
            </w:pPr>
            <w:r w:rsidRPr="00D15441">
              <w:rPr>
                <w:rFonts w:ascii="Calibri" w:hAnsi="Calibri" w:cs="Arial"/>
                <w:b/>
                <w:sz w:val="22"/>
                <w:szCs w:val="22"/>
              </w:rPr>
              <w:t xml:space="preserve">SEMESTER: </w:t>
            </w:r>
            <w:r w:rsidRPr="00D15441">
              <w:rPr>
                <w:rFonts w:ascii="Calibri" w:hAnsi="Calibri" w:cs="Arial"/>
                <w:noProof/>
                <w:sz w:val="22"/>
                <w:szCs w:val="22"/>
              </w:rPr>
              <w:t xml:space="preserve">     </w:t>
            </w:r>
            <w:r w:rsidRPr="00D15441">
              <w:rPr>
                <w:rFonts w:ascii="Calibri" w:hAnsi="Calibri" w:cs="Arial"/>
                <w:sz w:val="22"/>
                <w:szCs w:val="22"/>
              </w:rPr>
              <w:fldChar w:fldCharType="begin">
                <w:ffData>
                  <w:name w:val="Text5"/>
                  <w:enabled/>
                  <w:calcOnExit w:val="0"/>
                  <w:textInput/>
                </w:ffData>
              </w:fldChar>
            </w:r>
            <w:r w:rsidRPr="00D15441">
              <w:rPr>
                <w:rFonts w:ascii="Calibri" w:hAnsi="Calibri" w:cs="Arial"/>
                <w:sz w:val="22"/>
                <w:szCs w:val="22"/>
              </w:rPr>
              <w:instrText xml:space="preserve"> FORMTEXT </w:instrText>
            </w:r>
            <w:r w:rsidRPr="00D15441">
              <w:rPr>
                <w:rFonts w:ascii="Calibri" w:hAnsi="Calibri" w:cs="Arial"/>
                <w:sz w:val="22"/>
                <w:szCs w:val="22"/>
              </w:rPr>
            </w:r>
            <w:r w:rsidRPr="00D15441">
              <w:rPr>
                <w:rFonts w:ascii="Calibri" w:hAnsi="Calibri" w:cs="Arial"/>
                <w:sz w:val="22"/>
                <w:szCs w:val="22"/>
              </w:rPr>
              <w:fldChar w:fldCharType="separate"/>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noProof/>
                <w:sz w:val="22"/>
                <w:szCs w:val="22"/>
              </w:rPr>
              <w:t> </w:t>
            </w:r>
            <w:r w:rsidRPr="00D15441">
              <w:rPr>
                <w:rFonts w:ascii="Calibri" w:hAnsi="Calibri" w:cs="Arial"/>
                <w:sz w:val="22"/>
                <w:szCs w:val="22"/>
              </w:rPr>
              <w:fldChar w:fldCharType="end"/>
            </w:r>
          </w:p>
        </w:tc>
      </w:tr>
    </w:tbl>
    <w:p w:rsidR="006F724D" w:rsidRPr="00D15441" w:rsidRDefault="006F724D" w:rsidP="00DA66CF">
      <w:pPr>
        <w:rPr>
          <w:rFonts w:ascii="Calibri" w:hAnsi="Calibri" w:cs="Arial"/>
          <w:b/>
          <w:sz w:val="22"/>
          <w:szCs w:val="22"/>
          <w:u w:val="single"/>
        </w:rPr>
      </w:pPr>
    </w:p>
    <w:p w:rsidR="006F724D" w:rsidRPr="00D15441" w:rsidRDefault="006F724D" w:rsidP="00DA66CF">
      <w:pPr>
        <w:numPr>
          <w:ilvl w:val="0"/>
          <w:numId w:val="1"/>
        </w:numPr>
        <w:tabs>
          <w:tab w:val="left" w:pos="720"/>
        </w:tabs>
        <w:rPr>
          <w:rFonts w:ascii="Calibri" w:hAnsi="Calibri" w:cs="Arial"/>
          <w:b/>
          <w:sz w:val="22"/>
          <w:szCs w:val="22"/>
          <w:u w:val="single"/>
        </w:rPr>
      </w:pPr>
      <w:r w:rsidRPr="00D15441">
        <w:rPr>
          <w:rFonts w:ascii="Calibri" w:hAnsi="Calibri" w:cs="Arial"/>
          <w:b/>
          <w:sz w:val="22"/>
          <w:szCs w:val="22"/>
          <w:u w:val="single"/>
        </w:rPr>
        <w:t>COURSE NUMBER AND TITLE, CATALOG DESCRIPTION, CREDITS:</w:t>
      </w:r>
    </w:p>
    <w:p w:rsidR="006F724D" w:rsidRPr="00D15441" w:rsidRDefault="006F724D" w:rsidP="00DA66CF">
      <w:pPr>
        <w:ind w:left="1440"/>
        <w:rPr>
          <w:rFonts w:ascii="Calibri" w:hAnsi="Calibri" w:cs="Arial"/>
          <w:b/>
          <w:sz w:val="22"/>
          <w:szCs w:val="22"/>
        </w:rPr>
      </w:pPr>
    </w:p>
    <w:p w:rsidR="006F724D" w:rsidRPr="00D15441" w:rsidRDefault="006F724D" w:rsidP="001E131B">
      <w:pPr>
        <w:widowControl/>
        <w:tabs>
          <w:tab w:val="left" w:pos="720"/>
          <w:tab w:val="left" w:pos="1170"/>
        </w:tabs>
        <w:ind w:left="720"/>
        <w:rPr>
          <w:rFonts w:ascii="Calibri" w:hAnsi="Calibri" w:cs="Arial"/>
          <w:b/>
          <w:sz w:val="22"/>
          <w:szCs w:val="22"/>
        </w:rPr>
      </w:pPr>
      <w:r w:rsidRPr="00D15441">
        <w:rPr>
          <w:rFonts w:ascii="Calibri" w:hAnsi="Calibri" w:cs="Arial"/>
          <w:b/>
          <w:noProof/>
          <w:sz w:val="22"/>
          <w:szCs w:val="22"/>
        </w:rPr>
        <w:t>PLA 2600 WILLS, TRUSTS, AND PROBATE ADMINISTRATION</w:t>
      </w:r>
      <w:proofErr w:type="gramStart"/>
      <w:r w:rsidRPr="00D15441">
        <w:rPr>
          <w:rFonts w:ascii="Calibri" w:hAnsi="Calibri" w:cs="Arial"/>
          <w:b/>
          <w:sz w:val="22"/>
          <w:szCs w:val="22"/>
        </w:rPr>
        <w:t xml:space="preserve">   (</w:t>
      </w:r>
      <w:proofErr w:type="gramEnd"/>
      <w:r w:rsidRPr="00D15441">
        <w:rPr>
          <w:rFonts w:ascii="Calibri" w:hAnsi="Calibri" w:cs="Arial"/>
          <w:b/>
          <w:noProof/>
          <w:sz w:val="22"/>
          <w:szCs w:val="22"/>
        </w:rPr>
        <w:t>3</w:t>
      </w:r>
      <w:r w:rsidRPr="00D15441">
        <w:rPr>
          <w:rFonts w:ascii="Calibri" w:hAnsi="Calibri" w:cs="Arial"/>
          <w:b/>
          <w:sz w:val="22"/>
          <w:szCs w:val="22"/>
        </w:rPr>
        <w:t xml:space="preserve"> CREDITS)</w:t>
      </w:r>
    </w:p>
    <w:p w:rsidR="006F724D" w:rsidRPr="00D15441" w:rsidRDefault="006F724D" w:rsidP="00DA66CF">
      <w:pPr>
        <w:widowControl/>
        <w:tabs>
          <w:tab w:val="left" w:pos="720"/>
          <w:tab w:val="left" w:pos="1170"/>
        </w:tabs>
        <w:ind w:firstLine="720"/>
        <w:rPr>
          <w:rFonts w:ascii="Calibri" w:hAnsi="Calibri" w:cs="Arial"/>
          <w:b/>
          <w:sz w:val="22"/>
          <w:szCs w:val="22"/>
        </w:rPr>
      </w:pPr>
    </w:p>
    <w:p w:rsidR="006F724D" w:rsidRPr="00D15441" w:rsidRDefault="006F724D" w:rsidP="005E7A0A">
      <w:pPr>
        <w:pStyle w:val="BodyTextIndent2"/>
        <w:widowControl/>
        <w:tabs>
          <w:tab w:val="left" w:pos="720"/>
          <w:tab w:val="left" w:pos="1170"/>
        </w:tabs>
        <w:spacing w:after="0" w:line="276" w:lineRule="auto"/>
        <w:ind w:left="720"/>
        <w:rPr>
          <w:rFonts w:ascii="Calibri" w:hAnsi="Calibri" w:cs="Arial"/>
          <w:sz w:val="22"/>
          <w:szCs w:val="22"/>
        </w:rPr>
      </w:pPr>
      <w:r w:rsidRPr="00D15441">
        <w:rPr>
          <w:rFonts w:ascii="Calibri" w:hAnsi="Calibri" w:cs="Arial"/>
          <w:noProof/>
          <w:sz w:val="22"/>
          <w:szCs w:val="22"/>
        </w:rPr>
        <w:t>This course provides instruction in estate planning, wills, probate practice and procedures, jurisdiction, functions of lawyers and personal representatives, initial steps in probate, inventory and appraisal, creditors’ claims, distribution and discharge, ancillary administration, and ethical considerations.</w:t>
      </w:r>
    </w:p>
    <w:p w:rsidR="006F724D" w:rsidRPr="00D15441" w:rsidRDefault="006F724D" w:rsidP="005E7A0A">
      <w:pPr>
        <w:pStyle w:val="BodyTextIndent2"/>
        <w:widowControl/>
        <w:tabs>
          <w:tab w:val="left" w:pos="720"/>
          <w:tab w:val="left" w:pos="1170"/>
        </w:tabs>
        <w:spacing w:after="0" w:line="276" w:lineRule="auto"/>
        <w:ind w:left="720"/>
        <w:rPr>
          <w:rFonts w:ascii="Calibri" w:hAnsi="Calibri" w:cs="Arial"/>
          <w:sz w:val="22"/>
          <w:szCs w:val="22"/>
        </w:rPr>
      </w:pPr>
    </w:p>
    <w:p w:rsidR="006F724D" w:rsidRPr="00D15441" w:rsidRDefault="006F724D" w:rsidP="00BE594D">
      <w:pPr>
        <w:numPr>
          <w:ilvl w:val="0"/>
          <w:numId w:val="1"/>
        </w:numPr>
        <w:rPr>
          <w:rFonts w:ascii="Calibri" w:hAnsi="Calibri" w:cs="Arial"/>
          <w:b/>
          <w:sz w:val="22"/>
          <w:szCs w:val="22"/>
        </w:rPr>
      </w:pPr>
      <w:r w:rsidRPr="00D15441">
        <w:rPr>
          <w:rFonts w:ascii="Calibri" w:hAnsi="Calibri" w:cs="Arial"/>
          <w:b/>
          <w:sz w:val="22"/>
          <w:szCs w:val="22"/>
          <w:u w:val="single"/>
        </w:rPr>
        <w:t>PREREQUISITES FOR THIS COURSE:</w:t>
      </w:r>
      <w:r w:rsidRPr="00D15441">
        <w:rPr>
          <w:rFonts w:ascii="Calibri" w:hAnsi="Calibri" w:cs="Arial"/>
          <w:b/>
          <w:sz w:val="22"/>
          <w:szCs w:val="22"/>
        </w:rPr>
        <w:t xml:space="preserve">  </w:t>
      </w:r>
    </w:p>
    <w:p w:rsidR="006F724D" w:rsidRPr="00D15441" w:rsidRDefault="006F724D" w:rsidP="00DA66CF">
      <w:pPr>
        <w:ind w:left="720"/>
        <w:rPr>
          <w:rFonts w:ascii="Calibri" w:hAnsi="Calibri" w:cs="Arial"/>
          <w:b/>
          <w:sz w:val="22"/>
          <w:szCs w:val="22"/>
        </w:rPr>
      </w:pPr>
    </w:p>
    <w:p w:rsidR="00327A86" w:rsidRPr="00D15441" w:rsidRDefault="00327A86" w:rsidP="00327A86">
      <w:pPr>
        <w:ind w:left="720"/>
        <w:rPr>
          <w:rFonts w:ascii="Calibri" w:hAnsi="Calibri" w:cs="Calibri"/>
          <w:bCs/>
          <w:iCs/>
          <w:color w:val="000000"/>
          <w:sz w:val="22"/>
          <w:szCs w:val="22"/>
        </w:rPr>
      </w:pPr>
      <w:r w:rsidRPr="00D15441">
        <w:rPr>
          <w:rFonts w:ascii="Calibri" w:hAnsi="Calibri" w:cs="Calibri"/>
          <w:bCs/>
          <w:iCs/>
          <w:color w:val="000000"/>
          <w:sz w:val="22"/>
          <w:szCs w:val="22"/>
        </w:rPr>
        <w:t>ENC 1101 (MINIMUM GRADE OF “C”) OR EQUIVALENT</w:t>
      </w:r>
    </w:p>
    <w:p w:rsidR="006F724D" w:rsidRPr="00D15441" w:rsidRDefault="006F724D" w:rsidP="00927493">
      <w:pPr>
        <w:ind w:left="720"/>
        <w:rPr>
          <w:rFonts w:ascii="Calibri" w:hAnsi="Calibri" w:cs="Arial"/>
          <w:sz w:val="22"/>
          <w:szCs w:val="22"/>
        </w:rPr>
      </w:pPr>
    </w:p>
    <w:p w:rsidR="006F724D" w:rsidRPr="00D15441" w:rsidRDefault="00E460F7" w:rsidP="00DA66CF">
      <w:pPr>
        <w:ind w:firstLine="720"/>
        <w:rPr>
          <w:rFonts w:ascii="Calibri" w:hAnsi="Calibri" w:cs="Arial"/>
          <w:sz w:val="22"/>
          <w:szCs w:val="22"/>
        </w:rPr>
      </w:pPr>
      <w:r w:rsidRPr="00D15441">
        <w:rPr>
          <w:rFonts w:ascii="Calibri" w:hAnsi="Calibri" w:cs="Arial"/>
          <w:b/>
          <w:sz w:val="22"/>
          <w:szCs w:val="22"/>
          <w:u w:val="single"/>
        </w:rPr>
        <w:t>CO-REQUISIT</w:t>
      </w:r>
      <w:r w:rsidR="006F724D" w:rsidRPr="00D15441">
        <w:rPr>
          <w:rFonts w:ascii="Calibri" w:hAnsi="Calibri" w:cs="Arial"/>
          <w:b/>
          <w:sz w:val="22"/>
          <w:szCs w:val="22"/>
          <w:u w:val="single"/>
        </w:rPr>
        <w:t>ES FOR THIS COURSE:</w:t>
      </w:r>
    </w:p>
    <w:p w:rsidR="006F724D" w:rsidRPr="00D15441" w:rsidRDefault="006F724D" w:rsidP="00DA66CF">
      <w:pPr>
        <w:ind w:firstLine="720"/>
        <w:rPr>
          <w:rFonts w:ascii="Calibri" w:hAnsi="Calibri" w:cs="Arial"/>
          <w:sz w:val="22"/>
          <w:szCs w:val="22"/>
        </w:rPr>
      </w:pPr>
    </w:p>
    <w:p w:rsidR="006F724D" w:rsidRPr="00D15441" w:rsidRDefault="006F724D" w:rsidP="00427BDD">
      <w:pPr>
        <w:ind w:left="720"/>
        <w:rPr>
          <w:rFonts w:ascii="Calibri" w:hAnsi="Calibri" w:cs="Arial"/>
          <w:sz w:val="22"/>
          <w:szCs w:val="22"/>
        </w:rPr>
      </w:pPr>
      <w:r w:rsidRPr="00D15441">
        <w:rPr>
          <w:rFonts w:ascii="Calibri" w:hAnsi="Calibri" w:cs="Arial"/>
          <w:noProof/>
          <w:sz w:val="22"/>
          <w:szCs w:val="22"/>
        </w:rPr>
        <w:t>None</w:t>
      </w:r>
    </w:p>
    <w:p w:rsidR="006F724D" w:rsidRPr="00D15441" w:rsidRDefault="006F724D" w:rsidP="00DA66CF">
      <w:pPr>
        <w:ind w:firstLine="720"/>
        <w:rPr>
          <w:rFonts w:ascii="Calibri" w:hAnsi="Calibri" w:cs="Arial"/>
          <w:sz w:val="22"/>
          <w:szCs w:val="22"/>
        </w:rPr>
      </w:pPr>
    </w:p>
    <w:p w:rsidR="006F724D" w:rsidRPr="00D15441" w:rsidRDefault="006F724D" w:rsidP="00BE594D">
      <w:pPr>
        <w:numPr>
          <w:ilvl w:val="0"/>
          <w:numId w:val="1"/>
        </w:numPr>
        <w:rPr>
          <w:rFonts w:ascii="Calibri" w:hAnsi="Calibri" w:cs="Arial"/>
          <w:sz w:val="22"/>
          <w:szCs w:val="22"/>
        </w:rPr>
      </w:pPr>
      <w:r w:rsidRPr="00D15441">
        <w:rPr>
          <w:rFonts w:ascii="Calibri" w:hAnsi="Calibri" w:cs="Arial"/>
          <w:b/>
          <w:sz w:val="22"/>
          <w:szCs w:val="22"/>
          <w:u w:val="single"/>
        </w:rPr>
        <w:t>GENERAL COURSE INFORMATION:</w:t>
      </w:r>
      <w:r w:rsidRPr="00D15441">
        <w:rPr>
          <w:rFonts w:ascii="Calibri" w:hAnsi="Calibri" w:cs="Arial"/>
          <w:b/>
          <w:sz w:val="22"/>
          <w:szCs w:val="22"/>
        </w:rPr>
        <w:t xml:space="preserve">  </w:t>
      </w:r>
      <w:r w:rsidRPr="00D15441">
        <w:rPr>
          <w:rFonts w:ascii="Calibri" w:hAnsi="Calibri" w:cs="Arial"/>
          <w:sz w:val="22"/>
          <w:szCs w:val="22"/>
        </w:rPr>
        <w:t>Topic Outline.</w:t>
      </w:r>
    </w:p>
    <w:p w:rsidR="006F724D" w:rsidRPr="00D15441" w:rsidRDefault="006F724D" w:rsidP="00DA66CF">
      <w:pPr>
        <w:rPr>
          <w:rFonts w:ascii="Calibri" w:hAnsi="Calibri" w:cs="Arial"/>
          <w:b/>
          <w:sz w:val="22"/>
          <w:szCs w:val="22"/>
          <w:u w:val="single"/>
        </w:rPr>
      </w:pP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Paralegal’s role in probate and estate planning</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Wills</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Probate Practice and Procedures</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Estate Planning</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Jurisdiction</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Functions of Lawyers and Personal Representatives</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Inventory and Appraisal</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Creditors’ Claims</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Distribution and Discharge</w:t>
      </w:r>
    </w:p>
    <w:p w:rsidR="006F724D" w:rsidRPr="00D15441" w:rsidRDefault="006F724D" w:rsidP="0098404A">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Ancillary Administration</w:t>
      </w:r>
    </w:p>
    <w:p w:rsidR="006F724D" w:rsidRPr="00D15441" w:rsidRDefault="006F724D" w:rsidP="0023397D">
      <w:pPr>
        <w:tabs>
          <w:tab w:val="left" w:pos="1080"/>
        </w:tabs>
        <w:ind w:left="1080" w:hanging="360"/>
        <w:rPr>
          <w:rFonts w:ascii="Calibri" w:hAnsi="Calibri" w:cs="Arial"/>
          <w:noProof/>
          <w:sz w:val="22"/>
          <w:szCs w:val="22"/>
        </w:rPr>
      </w:pPr>
      <w:r w:rsidRPr="00D15441">
        <w:rPr>
          <w:rFonts w:ascii="Calibri" w:hAnsi="Calibri" w:cs="Arial"/>
          <w:noProof/>
          <w:sz w:val="22"/>
          <w:szCs w:val="22"/>
        </w:rPr>
        <w:t xml:space="preserve">• </w:t>
      </w:r>
      <w:r w:rsidR="00A95504" w:rsidRPr="00D15441">
        <w:rPr>
          <w:rFonts w:ascii="Calibri" w:hAnsi="Calibri" w:cs="Arial"/>
          <w:noProof/>
          <w:sz w:val="22"/>
          <w:szCs w:val="22"/>
        </w:rPr>
        <w:tab/>
      </w:r>
      <w:r w:rsidRPr="00D15441">
        <w:rPr>
          <w:rFonts w:ascii="Calibri" w:hAnsi="Calibri" w:cs="Arial"/>
          <w:noProof/>
          <w:sz w:val="22"/>
          <w:szCs w:val="22"/>
        </w:rPr>
        <w:t>Ethical Considerations</w:t>
      </w:r>
    </w:p>
    <w:p w:rsidR="00A95504" w:rsidRPr="00D15441" w:rsidRDefault="00A95504" w:rsidP="0023397D">
      <w:pPr>
        <w:tabs>
          <w:tab w:val="left" w:pos="1080"/>
        </w:tabs>
        <w:ind w:left="1080" w:hanging="360"/>
        <w:rPr>
          <w:rFonts w:ascii="Calibri" w:hAnsi="Calibri" w:cs="Arial"/>
          <w:sz w:val="22"/>
          <w:szCs w:val="22"/>
        </w:rPr>
      </w:pPr>
    </w:p>
    <w:p w:rsidR="007E2672" w:rsidRPr="00BA3BB9" w:rsidRDefault="007E2672" w:rsidP="007E267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E2672" w:rsidRDefault="007E2672" w:rsidP="007E2672">
      <w:pPr>
        <w:rPr>
          <w:rFonts w:ascii="Calibri" w:hAnsi="Calibri" w:cs="Arial"/>
          <w:b/>
          <w:sz w:val="22"/>
          <w:szCs w:val="22"/>
          <w:u w:val="single"/>
        </w:rPr>
      </w:pPr>
    </w:p>
    <w:p w:rsidR="007E2672" w:rsidRPr="009A197E" w:rsidRDefault="007E2672" w:rsidP="007E267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E2672" w:rsidRPr="009A197E" w:rsidRDefault="007E2672" w:rsidP="007E267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E2672" w:rsidRPr="009A197E" w:rsidRDefault="007E2672" w:rsidP="007E267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7E2672" w:rsidRPr="009A197E" w:rsidRDefault="007E2672" w:rsidP="007E267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E2672" w:rsidRPr="009A197E" w:rsidRDefault="007E2672" w:rsidP="007E267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E2672" w:rsidRPr="009A197E" w:rsidRDefault="007E2672" w:rsidP="007E267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E2672" w:rsidRPr="009A197E" w:rsidRDefault="007E2672" w:rsidP="007E267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E2672" w:rsidRDefault="007E2672" w:rsidP="007E267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E2672" w:rsidRDefault="007E2672" w:rsidP="007E2672">
      <w:pPr>
        <w:ind w:left="720"/>
        <w:rPr>
          <w:rFonts w:ascii="Garamond" w:hAnsi="Garamond"/>
          <w:color w:val="000000"/>
          <w:sz w:val="22"/>
          <w:szCs w:val="22"/>
        </w:rPr>
      </w:pPr>
    </w:p>
    <w:p w:rsidR="007E2672" w:rsidRPr="0036367B" w:rsidRDefault="007E2672" w:rsidP="007E267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E2672" w:rsidRPr="0036367B" w:rsidRDefault="007E2672" w:rsidP="007E267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E2672" w:rsidRPr="0036367B" w:rsidRDefault="007E2672" w:rsidP="007E2672">
      <w:pPr>
        <w:shd w:val="clear" w:color="auto" w:fill="FFFFFF"/>
        <w:rPr>
          <w:rFonts w:ascii="Calibri" w:hAnsi="Calibri"/>
          <w:color w:val="000000"/>
          <w:sz w:val="22"/>
          <w:szCs w:val="24"/>
        </w:rPr>
      </w:pPr>
      <w:r w:rsidRPr="0036367B">
        <w:rPr>
          <w:rFonts w:ascii="Calibri" w:hAnsi="Calibri"/>
          <w:color w:val="000000"/>
          <w:sz w:val="22"/>
          <w:szCs w:val="24"/>
        </w:rPr>
        <w:t> </w:t>
      </w:r>
    </w:p>
    <w:p w:rsidR="007E2672" w:rsidRPr="00750AFF" w:rsidRDefault="007E2672" w:rsidP="007E267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7E2672">
        <w:rPr>
          <w:rFonts w:ascii="Calibri" w:hAnsi="Calibri"/>
          <w:b/>
          <w:color w:val="000000"/>
          <w:sz w:val="22"/>
          <w:szCs w:val="24"/>
        </w:rPr>
        <w:t>Investigate</w:t>
      </w:r>
    </w:p>
    <w:p w:rsidR="007E2672" w:rsidRPr="0036367B" w:rsidRDefault="007E2672" w:rsidP="007E2672">
      <w:pPr>
        <w:shd w:val="clear" w:color="auto" w:fill="FFFFFF"/>
        <w:rPr>
          <w:rFonts w:ascii="Calibri" w:hAnsi="Calibri"/>
          <w:color w:val="000000"/>
          <w:sz w:val="22"/>
          <w:szCs w:val="24"/>
        </w:rPr>
      </w:pPr>
    </w:p>
    <w:p w:rsidR="007E2672" w:rsidRDefault="007E2672" w:rsidP="007E267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2672" w:rsidRDefault="007E2672" w:rsidP="007E2672">
      <w:pPr>
        <w:shd w:val="clear" w:color="auto" w:fill="FFFFFF"/>
        <w:rPr>
          <w:rFonts w:ascii="Calibri" w:hAnsi="Calibri"/>
          <w:color w:val="000000"/>
          <w:sz w:val="22"/>
          <w:szCs w:val="24"/>
        </w:rPr>
      </w:pPr>
    </w:p>
    <w:p w:rsidR="007E2672" w:rsidRPr="007E2672" w:rsidRDefault="007E2672" w:rsidP="007E2672">
      <w:pPr>
        <w:pStyle w:val="ListParagraph"/>
        <w:numPr>
          <w:ilvl w:val="0"/>
          <w:numId w:val="5"/>
        </w:numPr>
        <w:shd w:val="clear" w:color="auto" w:fill="FFFFFF"/>
        <w:rPr>
          <w:rFonts w:asciiTheme="minorHAnsi" w:hAnsiTheme="minorHAnsi" w:cstheme="minorHAnsi"/>
          <w:color w:val="000000"/>
          <w:sz w:val="20"/>
          <w:szCs w:val="24"/>
        </w:rPr>
      </w:pPr>
      <w:r w:rsidRPr="007E2672">
        <w:rPr>
          <w:rFonts w:asciiTheme="minorHAnsi" w:hAnsiTheme="minorHAnsi" w:cstheme="minorHAnsi"/>
          <w:sz w:val="22"/>
        </w:rPr>
        <w:t>06.02 Explain the purposes and requirements of will and codicils.</w:t>
      </w:r>
    </w:p>
    <w:p w:rsidR="007E2672" w:rsidRDefault="007E2672" w:rsidP="007E2672">
      <w:pPr>
        <w:shd w:val="clear" w:color="auto" w:fill="FFFFFF"/>
        <w:rPr>
          <w:rFonts w:ascii="Calibri" w:hAnsi="Calibri"/>
          <w:color w:val="000000"/>
          <w:sz w:val="22"/>
          <w:szCs w:val="22"/>
        </w:rPr>
      </w:pPr>
    </w:p>
    <w:p w:rsidR="007E2672" w:rsidRPr="009569DF" w:rsidRDefault="007E2672" w:rsidP="007E2672">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6F724D" w:rsidRDefault="006F724D" w:rsidP="00DA66CF">
      <w:pPr>
        <w:ind w:left="720"/>
        <w:rPr>
          <w:rFonts w:ascii="Calibri" w:hAnsi="Calibri" w:cs="Arial"/>
          <w:b/>
          <w:sz w:val="22"/>
          <w:szCs w:val="22"/>
          <w:u w:val="single"/>
        </w:rPr>
      </w:pPr>
    </w:p>
    <w:p w:rsidR="007E2672" w:rsidRPr="00750AFF" w:rsidRDefault="007E2672" w:rsidP="007E2672">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7E2672" w:rsidRPr="0036367B" w:rsidRDefault="007E2672" w:rsidP="007E2672">
      <w:pPr>
        <w:shd w:val="clear" w:color="auto" w:fill="FFFFFF"/>
        <w:rPr>
          <w:rFonts w:ascii="Calibri" w:hAnsi="Calibri"/>
          <w:color w:val="000000"/>
          <w:sz w:val="22"/>
          <w:szCs w:val="24"/>
        </w:rPr>
      </w:pPr>
    </w:p>
    <w:p w:rsidR="007E2672" w:rsidRDefault="007E2672" w:rsidP="007E267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E2672" w:rsidRDefault="007E2672" w:rsidP="007E2672">
      <w:pPr>
        <w:shd w:val="clear" w:color="auto" w:fill="FFFFFF"/>
        <w:rPr>
          <w:rFonts w:ascii="Calibri" w:hAnsi="Calibri"/>
          <w:color w:val="000000"/>
          <w:sz w:val="22"/>
          <w:szCs w:val="24"/>
        </w:rPr>
      </w:pPr>
    </w:p>
    <w:p w:rsidR="007E2672" w:rsidRPr="007E2672" w:rsidRDefault="007E2672" w:rsidP="007E2672">
      <w:pPr>
        <w:pStyle w:val="ListParagraph"/>
        <w:numPr>
          <w:ilvl w:val="0"/>
          <w:numId w:val="5"/>
        </w:numPr>
        <w:shd w:val="clear" w:color="auto" w:fill="FFFFFF"/>
        <w:rPr>
          <w:rFonts w:asciiTheme="minorHAnsi" w:hAnsiTheme="minorHAnsi" w:cstheme="minorHAnsi"/>
          <w:color w:val="000000"/>
          <w:sz w:val="20"/>
          <w:szCs w:val="24"/>
        </w:rPr>
      </w:pPr>
      <w:r w:rsidRPr="007E2672">
        <w:rPr>
          <w:rFonts w:asciiTheme="minorHAnsi" w:hAnsiTheme="minorHAnsi" w:cstheme="minorHAnsi"/>
          <w:sz w:val="22"/>
          <w:szCs w:val="22"/>
        </w:rPr>
        <w:t xml:space="preserve">06.03 Define a simple Inter </w:t>
      </w:r>
      <w:proofErr w:type="spellStart"/>
      <w:r w:rsidRPr="007E2672">
        <w:rPr>
          <w:rFonts w:asciiTheme="minorHAnsi" w:hAnsiTheme="minorHAnsi" w:cstheme="minorHAnsi"/>
          <w:sz w:val="22"/>
          <w:szCs w:val="22"/>
        </w:rPr>
        <w:t>Vivos</w:t>
      </w:r>
      <w:proofErr w:type="spellEnd"/>
      <w:r w:rsidRPr="007E2672">
        <w:rPr>
          <w:rFonts w:asciiTheme="minorHAnsi" w:hAnsiTheme="minorHAnsi" w:cstheme="minorHAnsi"/>
          <w:sz w:val="22"/>
          <w:szCs w:val="22"/>
        </w:rPr>
        <w:t xml:space="preserve"> and a Testamentary Trust.</w:t>
      </w:r>
    </w:p>
    <w:p w:rsidR="007E2672" w:rsidRDefault="007E2672" w:rsidP="007E2672">
      <w:pPr>
        <w:shd w:val="clear" w:color="auto" w:fill="FFFFFF"/>
        <w:rPr>
          <w:rFonts w:asciiTheme="minorHAnsi" w:hAnsiTheme="minorHAnsi" w:cstheme="minorHAnsi"/>
          <w:color w:val="000000"/>
          <w:sz w:val="20"/>
          <w:szCs w:val="24"/>
        </w:rPr>
      </w:pPr>
    </w:p>
    <w:p w:rsidR="007E2672" w:rsidRDefault="007E2672" w:rsidP="007E2672">
      <w:pPr>
        <w:shd w:val="clear" w:color="auto" w:fill="FFFFFF"/>
        <w:ind w:firstLine="720"/>
        <w:rPr>
          <w:b/>
        </w:rPr>
      </w:pPr>
      <w:r>
        <w:rPr>
          <w:rFonts w:ascii="Calibri" w:hAnsi="Calibri"/>
          <w:b/>
          <w:color w:val="000000"/>
          <w:szCs w:val="24"/>
        </w:rPr>
        <w:t>B</w:t>
      </w:r>
      <w:r w:rsidRPr="00301426">
        <w:rPr>
          <w:rFonts w:ascii="Calibri" w:hAnsi="Calibri"/>
          <w:b/>
          <w:color w:val="000000"/>
          <w:szCs w:val="24"/>
        </w:rPr>
        <w:t>.</w:t>
      </w:r>
      <w:r>
        <w:rPr>
          <w:rFonts w:ascii="Calibri" w:hAnsi="Calibri"/>
          <w:color w:val="000000"/>
          <w:szCs w:val="24"/>
        </w:rPr>
        <w:t xml:space="preserve"> </w:t>
      </w:r>
      <w:r w:rsidRPr="005F3E7D">
        <w:rPr>
          <w:b/>
        </w:rPr>
        <w:t>Other Course Objectives</w:t>
      </w:r>
      <w:r>
        <w:rPr>
          <w:b/>
        </w:rPr>
        <w:t>/Standards</w:t>
      </w:r>
    </w:p>
    <w:p w:rsidR="007E2672" w:rsidRDefault="007E2672" w:rsidP="007E2672">
      <w:pPr>
        <w:shd w:val="clear" w:color="auto" w:fill="FFFFFF"/>
        <w:ind w:left="720"/>
        <w:rPr>
          <w:b/>
        </w:rPr>
      </w:pPr>
    </w:p>
    <w:p w:rsidR="007E2672" w:rsidRPr="007E2672" w:rsidRDefault="007E2672" w:rsidP="007E2672">
      <w:pPr>
        <w:pStyle w:val="ListParagraph"/>
        <w:numPr>
          <w:ilvl w:val="0"/>
          <w:numId w:val="5"/>
        </w:numPr>
        <w:autoSpaceDE w:val="0"/>
        <w:autoSpaceDN w:val="0"/>
        <w:adjustRightInd w:val="0"/>
        <w:rPr>
          <w:rFonts w:ascii="Calibri" w:hAnsi="Calibri" w:cs="Calibri"/>
          <w:color w:val="000000"/>
          <w:sz w:val="22"/>
        </w:rPr>
      </w:pPr>
      <w:r w:rsidRPr="007E2672">
        <w:rPr>
          <w:rFonts w:ascii="Calibri" w:hAnsi="Calibri" w:cs="Calibri"/>
          <w:color w:val="000000"/>
          <w:sz w:val="22"/>
        </w:rPr>
        <w:t xml:space="preserve">06.0 Demonstrate knowledge of estate planning and probate administration concepts and their application to probate procedures. (Program Outcome) The student will be able to: </w:t>
      </w:r>
    </w:p>
    <w:p w:rsidR="007E2672" w:rsidRPr="007E2672" w:rsidRDefault="007E2672" w:rsidP="007E2672">
      <w:pPr>
        <w:pStyle w:val="ListParagraph"/>
        <w:numPr>
          <w:ilvl w:val="0"/>
          <w:numId w:val="5"/>
        </w:numPr>
        <w:autoSpaceDE w:val="0"/>
        <w:autoSpaceDN w:val="0"/>
        <w:adjustRightInd w:val="0"/>
        <w:rPr>
          <w:rFonts w:ascii="Calibri" w:hAnsi="Calibri" w:cs="Calibri"/>
          <w:color w:val="000000"/>
          <w:sz w:val="22"/>
        </w:rPr>
      </w:pPr>
      <w:r w:rsidRPr="007E2672">
        <w:rPr>
          <w:rFonts w:ascii="Calibri" w:hAnsi="Calibri" w:cs="Calibri"/>
          <w:color w:val="000000"/>
          <w:sz w:val="22"/>
        </w:rPr>
        <w:t xml:space="preserve">06.01 Define a variety of terms and concepts associated with wills, trusts and probate administration. </w:t>
      </w:r>
    </w:p>
    <w:p w:rsidR="007E2672" w:rsidRPr="007E2672" w:rsidRDefault="007E2672" w:rsidP="007E2672">
      <w:pPr>
        <w:pStyle w:val="ListParagraph"/>
        <w:numPr>
          <w:ilvl w:val="0"/>
          <w:numId w:val="5"/>
        </w:numPr>
        <w:autoSpaceDE w:val="0"/>
        <w:autoSpaceDN w:val="0"/>
        <w:adjustRightInd w:val="0"/>
        <w:rPr>
          <w:rFonts w:ascii="Calibri" w:hAnsi="Calibri" w:cs="Calibri"/>
          <w:color w:val="000000"/>
          <w:sz w:val="22"/>
        </w:rPr>
      </w:pPr>
      <w:r w:rsidRPr="007E2672">
        <w:rPr>
          <w:rFonts w:ascii="Calibri" w:hAnsi="Calibri" w:cs="Calibri"/>
          <w:color w:val="000000"/>
          <w:sz w:val="22"/>
        </w:rPr>
        <w:t xml:space="preserve">06.04 Explain the procedures of Probate in general. </w:t>
      </w:r>
    </w:p>
    <w:p w:rsidR="007E2672" w:rsidRPr="00D15441" w:rsidRDefault="007E2672" w:rsidP="00DA66CF">
      <w:pPr>
        <w:ind w:left="720"/>
        <w:rPr>
          <w:rFonts w:ascii="Calibri" w:hAnsi="Calibri" w:cs="Arial"/>
          <w:b/>
          <w:sz w:val="22"/>
          <w:szCs w:val="22"/>
          <w:u w:val="single"/>
        </w:rPr>
      </w:pPr>
    </w:p>
    <w:p w:rsidR="006F724D" w:rsidRPr="00D15441" w:rsidRDefault="006F724D" w:rsidP="00BE594D">
      <w:pPr>
        <w:numPr>
          <w:ilvl w:val="0"/>
          <w:numId w:val="3"/>
        </w:numPr>
        <w:rPr>
          <w:rFonts w:ascii="Calibri" w:hAnsi="Calibri" w:cs="Arial"/>
          <w:sz w:val="22"/>
          <w:szCs w:val="22"/>
        </w:rPr>
      </w:pPr>
      <w:r w:rsidRPr="00D15441">
        <w:rPr>
          <w:rFonts w:ascii="Calibri" w:hAnsi="Calibri" w:cs="Arial"/>
          <w:b/>
          <w:sz w:val="22"/>
          <w:szCs w:val="22"/>
          <w:u w:val="single"/>
        </w:rPr>
        <w:t>DISTRICT-WIDE POLICIES:</w:t>
      </w:r>
    </w:p>
    <w:p w:rsidR="006F724D" w:rsidRPr="00D15441" w:rsidRDefault="006F724D" w:rsidP="00DA66CF">
      <w:pPr>
        <w:tabs>
          <w:tab w:val="left" w:pos="720"/>
        </w:tabs>
        <w:ind w:left="720"/>
        <w:rPr>
          <w:rFonts w:ascii="Calibri" w:hAnsi="Calibri" w:cs="Arial"/>
          <w:sz w:val="22"/>
          <w:szCs w:val="22"/>
        </w:rPr>
      </w:pPr>
    </w:p>
    <w:p w:rsidR="006F724D" w:rsidRPr="00D15441" w:rsidRDefault="006F724D" w:rsidP="00DA66CF">
      <w:pPr>
        <w:ind w:left="720"/>
        <w:rPr>
          <w:rFonts w:ascii="Calibri" w:hAnsi="Calibri" w:cs="Arial"/>
          <w:b/>
          <w:bCs/>
          <w:iCs/>
          <w:caps/>
          <w:sz w:val="22"/>
          <w:szCs w:val="22"/>
        </w:rPr>
      </w:pPr>
      <w:r w:rsidRPr="00D15441">
        <w:rPr>
          <w:rFonts w:ascii="Calibri" w:hAnsi="Calibri" w:cs="Arial"/>
          <w:b/>
          <w:bCs/>
          <w:iCs/>
          <w:caps/>
          <w:sz w:val="22"/>
          <w:szCs w:val="22"/>
        </w:rPr>
        <w:t>Programs for Students with Disabilities</w:t>
      </w:r>
    </w:p>
    <w:p w:rsidR="00EE3389" w:rsidRPr="00D15441" w:rsidRDefault="001F4B93" w:rsidP="00EE3389">
      <w:pPr>
        <w:tabs>
          <w:tab w:val="left" w:pos="720"/>
        </w:tabs>
        <w:ind w:left="720"/>
        <w:rPr>
          <w:rFonts w:ascii="Calibri" w:hAnsi="Calibri" w:cs="Arial"/>
          <w:bCs/>
          <w:iCs/>
          <w:sz w:val="22"/>
          <w:szCs w:val="22"/>
        </w:rPr>
      </w:pPr>
      <w:r w:rsidRPr="00D1544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15441">
          <w:rPr>
            <w:rStyle w:val="Hyperlink"/>
            <w:rFonts w:ascii="Calibri" w:hAnsi="Calibri" w:cs="Arial"/>
            <w:bCs/>
            <w:iCs/>
            <w:sz w:val="22"/>
            <w:szCs w:val="22"/>
          </w:rPr>
          <w:t>http://www.fsw.edu/adaptiveservices</w:t>
        </w:r>
      </w:hyperlink>
      <w:r w:rsidRPr="00D15441">
        <w:rPr>
          <w:rFonts w:ascii="Calibri" w:hAnsi="Calibri" w:cs="Arial"/>
          <w:bCs/>
          <w:iCs/>
          <w:sz w:val="22"/>
          <w:szCs w:val="22"/>
        </w:rPr>
        <w:t>.</w:t>
      </w:r>
    </w:p>
    <w:p w:rsidR="00B5665D" w:rsidRPr="00D15441" w:rsidRDefault="00B5665D" w:rsidP="00EE3389">
      <w:pPr>
        <w:tabs>
          <w:tab w:val="left" w:pos="720"/>
        </w:tabs>
        <w:ind w:left="720"/>
        <w:rPr>
          <w:rFonts w:ascii="Calibri" w:hAnsi="Calibri" w:cs="Arial"/>
          <w:bCs/>
          <w:iCs/>
          <w:sz w:val="22"/>
          <w:szCs w:val="22"/>
        </w:rPr>
      </w:pPr>
    </w:p>
    <w:p w:rsidR="00B5665D" w:rsidRPr="00D15441" w:rsidRDefault="00B5665D" w:rsidP="00B5665D">
      <w:pPr>
        <w:ind w:left="720"/>
        <w:rPr>
          <w:rFonts w:ascii="Calibri" w:hAnsi="Calibri"/>
          <w:b/>
          <w:bCs/>
          <w:caps/>
          <w:sz w:val="22"/>
          <w:szCs w:val="22"/>
        </w:rPr>
      </w:pPr>
      <w:r w:rsidRPr="00D15441">
        <w:rPr>
          <w:rFonts w:ascii="Calibri" w:hAnsi="Calibri"/>
          <w:b/>
          <w:bCs/>
          <w:caps/>
          <w:sz w:val="22"/>
          <w:szCs w:val="22"/>
        </w:rPr>
        <w:t>REPORTING TITLE IX VIOLATIONS</w:t>
      </w:r>
    </w:p>
    <w:p w:rsidR="00B5665D" w:rsidRPr="00D15441" w:rsidRDefault="00B5665D" w:rsidP="00B5665D">
      <w:pPr>
        <w:ind w:left="720"/>
        <w:rPr>
          <w:rFonts w:ascii="Calibri" w:hAnsi="Calibri"/>
          <w:sz w:val="22"/>
          <w:szCs w:val="22"/>
        </w:rPr>
      </w:pPr>
      <w:r w:rsidRPr="00D1544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D1544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D15441">
          <w:rPr>
            <w:rStyle w:val="Hyperlink"/>
            <w:rFonts w:ascii="Calibri" w:hAnsi="Calibri"/>
            <w:sz w:val="22"/>
            <w:szCs w:val="22"/>
          </w:rPr>
          <w:t>equity@fsw.edu</w:t>
        </w:r>
      </w:hyperlink>
      <w:r w:rsidRPr="00D1544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15441">
          <w:rPr>
            <w:rStyle w:val="Hyperlink"/>
            <w:rFonts w:ascii="Calibri" w:hAnsi="Calibri"/>
            <w:sz w:val="22"/>
            <w:szCs w:val="22"/>
          </w:rPr>
          <w:t>http://www.fsw.edu/sexualassault</w:t>
        </w:r>
      </w:hyperlink>
      <w:r w:rsidRPr="00D15441">
        <w:rPr>
          <w:rFonts w:ascii="Calibri" w:hAnsi="Calibri"/>
          <w:sz w:val="22"/>
          <w:szCs w:val="22"/>
        </w:rPr>
        <w:t>.</w:t>
      </w:r>
    </w:p>
    <w:p w:rsidR="00B5665D" w:rsidRPr="00D15441" w:rsidRDefault="00B5665D" w:rsidP="00EE3389">
      <w:pPr>
        <w:tabs>
          <w:tab w:val="left" w:pos="720"/>
        </w:tabs>
        <w:ind w:left="720"/>
        <w:rPr>
          <w:rFonts w:ascii="Calibri" w:hAnsi="Calibri" w:cs="Arial"/>
          <w:bCs/>
          <w:iCs/>
          <w:sz w:val="22"/>
          <w:szCs w:val="22"/>
        </w:rPr>
      </w:pPr>
    </w:p>
    <w:p w:rsidR="005E4A7B" w:rsidRPr="00D15441" w:rsidRDefault="005E4A7B" w:rsidP="00DA66CF">
      <w:pPr>
        <w:tabs>
          <w:tab w:val="left" w:pos="720"/>
        </w:tabs>
        <w:ind w:left="720"/>
        <w:rPr>
          <w:rFonts w:ascii="Calibri" w:hAnsi="Calibri" w:cs="Arial"/>
          <w:bCs/>
          <w:iCs/>
          <w:sz w:val="22"/>
          <w:szCs w:val="22"/>
        </w:rPr>
        <w:sectPr w:rsidR="005E4A7B" w:rsidRPr="00D15441" w:rsidSect="007E267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F724D" w:rsidRPr="00D15441" w:rsidRDefault="006F724D" w:rsidP="00A95504">
      <w:pPr>
        <w:numPr>
          <w:ilvl w:val="0"/>
          <w:numId w:val="3"/>
        </w:numPr>
        <w:suppressAutoHyphens w:val="0"/>
        <w:rPr>
          <w:rFonts w:ascii="Calibri" w:hAnsi="Calibri" w:cs="Arial"/>
          <w:sz w:val="22"/>
          <w:szCs w:val="22"/>
        </w:rPr>
      </w:pPr>
      <w:bookmarkStart w:id="1" w:name="_GoBack"/>
      <w:bookmarkEnd w:id="1"/>
      <w:r w:rsidRPr="00D15441">
        <w:rPr>
          <w:rFonts w:ascii="Calibri" w:hAnsi="Calibri" w:cs="Arial"/>
          <w:b/>
          <w:sz w:val="22"/>
          <w:szCs w:val="22"/>
          <w:u w:val="single"/>
        </w:rPr>
        <w:t>REQUIREMENTS FOR THE STUDENTS:</w:t>
      </w:r>
      <w:r w:rsidRPr="00D15441">
        <w:rPr>
          <w:rFonts w:ascii="Calibri" w:hAnsi="Calibri" w:cs="Arial"/>
          <w:sz w:val="22"/>
          <w:szCs w:val="22"/>
        </w:rPr>
        <w:tab/>
      </w: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List specific course assessments such as class participation, tests, homework assignments, make-up procedures, etc.</w:t>
      </w:r>
    </w:p>
    <w:p w:rsidR="006F724D" w:rsidRPr="00D15441" w:rsidRDefault="006F724D" w:rsidP="00DA66CF">
      <w:pPr>
        <w:ind w:left="720"/>
        <w:rPr>
          <w:rFonts w:ascii="Calibri" w:hAnsi="Calibri" w:cs="Arial"/>
          <w:sz w:val="22"/>
          <w:szCs w:val="22"/>
        </w:rPr>
      </w:pPr>
    </w:p>
    <w:p w:rsidR="006F724D" w:rsidRPr="00D15441" w:rsidRDefault="006F724D" w:rsidP="00BE594D">
      <w:pPr>
        <w:numPr>
          <w:ilvl w:val="0"/>
          <w:numId w:val="3"/>
        </w:numPr>
        <w:suppressAutoHyphens w:val="0"/>
        <w:rPr>
          <w:rFonts w:ascii="Calibri" w:hAnsi="Calibri" w:cs="Arial"/>
          <w:sz w:val="22"/>
          <w:szCs w:val="22"/>
        </w:rPr>
      </w:pPr>
      <w:r w:rsidRPr="00D15441">
        <w:rPr>
          <w:rFonts w:ascii="Calibri" w:hAnsi="Calibri" w:cs="Arial"/>
          <w:b/>
          <w:sz w:val="22"/>
          <w:szCs w:val="22"/>
          <w:u w:val="single"/>
        </w:rPr>
        <w:t>ATTENDANCE POLICY:</w:t>
      </w:r>
      <w:r w:rsidRPr="00D15441">
        <w:rPr>
          <w:rFonts w:ascii="Calibri" w:hAnsi="Calibri" w:cs="Arial"/>
          <w:sz w:val="22"/>
          <w:szCs w:val="22"/>
        </w:rPr>
        <w:t xml:space="preserve">   </w:t>
      </w: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The professor’s specific policy concerning absence. (The College policy on attendance is in the Catalog, and defers to the professor.)</w:t>
      </w:r>
    </w:p>
    <w:p w:rsidR="006F724D" w:rsidRPr="00D15441" w:rsidRDefault="006F724D" w:rsidP="00DA66CF">
      <w:pPr>
        <w:ind w:left="720"/>
        <w:rPr>
          <w:rFonts w:ascii="Calibri" w:hAnsi="Calibri" w:cs="Arial"/>
          <w:sz w:val="22"/>
          <w:szCs w:val="22"/>
        </w:rPr>
      </w:pPr>
    </w:p>
    <w:p w:rsidR="006F724D" w:rsidRPr="00D15441" w:rsidRDefault="006F724D" w:rsidP="00BE594D">
      <w:pPr>
        <w:numPr>
          <w:ilvl w:val="0"/>
          <w:numId w:val="3"/>
        </w:numPr>
        <w:suppressAutoHyphens w:val="0"/>
        <w:rPr>
          <w:rFonts w:ascii="Calibri" w:hAnsi="Calibri" w:cs="Arial"/>
          <w:sz w:val="22"/>
          <w:szCs w:val="22"/>
        </w:rPr>
      </w:pPr>
      <w:r w:rsidRPr="00D15441">
        <w:rPr>
          <w:rFonts w:ascii="Calibri" w:hAnsi="Calibri" w:cs="Arial"/>
          <w:b/>
          <w:sz w:val="22"/>
          <w:szCs w:val="22"/>
          <w:u w:val="single"/>
        </w:rPr>
        <w:t>GRADING POLICY:</w:t>
      </w:r>
      <w:r w:rsidRPr="00D15441">
        <w:rPr>
          <w:rFonts w:ascii="Calibri" w:hAnsi="Calibri" w:cs="Arial"/>
          <w:sz w:val="22"/>
          <w:szCs w:val="22"/>
        </w:rPr>
        <w:t xml:space="preserve">  </w:t>
      </w: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Include numerical ranges for letter grades; the following is a range commonly used by many faculty:</w:t>
      </w:r>
    </w:p>
    <w:p w:rsidR="006F724D" w:rsidRPr="00D15441" w:rsidRDefault="006F724D" w:rsidP="00DA66CF">
      <w:pPr>
        <w:pStyle w:val="ListParagraph"/>
        <w:rPr>
          <w:rFonts w:ascii="Calibri" w:hAnsi="Calibri" w:cs="Arial"/>
          <w:sz w:val="22"/>
          <w:szCs w:val="22"/>
        </w:rPr>
      </w:pPr>
    </w:p>
    <w:p w:rsidR="006F724D" w:rsidRPr="00D15441" w:rsidRDefault="006F724D" w:rsidP="00DA66CF">
      <w:pPr>
        <w:ind w:left="2880"/>
        <w:rPr>
          <w:rFonts w:ascii="Calibri" w:hAnsi="Calibri" w:cs="Arial"/>
          <w:sz w:val="22"/>
          <w:szCs w:val="22"/>
        </w:rPr>
      </w:pPr>
      <w:r w:rsidRPr="00D15441">
        <w:rPr>
          <w:rFonts w:ascii="Calibri" w:hAnsi="Calibri" w:cs="Arial"/>
          <w:sz w:val="22"/>
          <w:szCs w:val="22"/>
        </w:rPr>
        <w:t>90 - 100      =      A</w:t>
      </w:r>
    </w:p>
    <w:p w:rsidR="006F724D" w:rsidRPr="00D15441" w:rsidRDefault="006F724D" w:rsidP="00DA66CF">
      <w:pPr>
        <w:ind w:left="2880"/>
        <w:rPr>
          <w:rFonts w:ascii="Calibri" w:hAnsi="Calibri" w:cs="Arial"/>
          <w:sz w:val="22"/>
          <w:szCs w:val="22"/>
        </w:rPr>
      </w:pPr>
      <w:r w:rsidRPr="00D15441">
        <w:rPr>
          <w:rFonts w:ascii="Calibri" w:hAnsi="Calibri" w:cs="Arial"/>
          <w:sz w:val="22"/>
          <w:szCs w:val="22"/>
        </w:rPr>
        <w:t>80 - 89        =      B</w:t>
      </w:r>
    </w:p>
    <w:p w:rsidR="006F724D" w:rsidRPr="00D15441" w:rsidRDefault="006F724D" w:rsidP="00DA66CF">
      <w:pPr>
        <w:ind w:left="2880"/>
        <w:rPr>
          <w:rFonts w:ascii="Calibri" w:hAnsi="Calibri" w:cs="Arial"/>
          <w:sz w:val="22"/>
          <w:szCs w:val="22"/>
        </w:rPr>
      </w:pPr>
      <w:r w:rsidRPr="00D15441">
        <w:rPr>
          <w:rFonts w:ascii="Calibri" w:hAnsi="Calibri" w:cs="Arial"/>
          <w:sz w:val="22"/>
          <w:szCs w:val="22"/>
        </w:rPr>
        <w:t>70 - 79        =      C</w:t>
      </w:r>
    </w:p>
    <w:p w:rsidR="006F724D" w:rsidRPr="00D15441" w:rsidRDefault="006F724D" w:rsidP="00DA66CF">
      <w:pPr>
        <w:ind w:left="2880"/>
        <w:rPr>
          <w:rFonts w:ascii="Calibri" w:hAnsi="Calibri" w:cs="Arial"/>
          <w:sz w:val="22"/>
          <w:szCs w:val="22"/>
        </w:rPr>
      </w:pPr>
      <w:r w:rsidRPr="00D15441">
        <w:rPr>
          <w:rFonts w:ascii="Calibri" w:hAnsi="Calibri" w:cs="Arial"/>
          <w:sz w:val="22"/>
          <w:szCs w:val="22"/>
        </w:rPr>
        <w:t>60 - 69        =      D</w:t>
      </w:r>
    </w:p>
    <w:p w:rsidR="006F724D" w:rsidRPr="00D15441" w:rsidRDefault="006F724D" w:rsidP="00DA66CF">
      <w:pPr>
        <w:ind w:left="2880"/>
        <w:rPr>
          <w:rFonts w:ascii="Calibri" w:hAnsi="Calibri" w:cs="Arial"/>
          <w:sz w:val="22"/>
          <w:szCs w:val="22"/>
        </w:rPr>
      </w:pPr>
      <w:r w:rsidRPr="00D15441">
        <w:rPr>
          <w:rFonts w:ascii="Calibri" w:hAnsi="Calibri" w:cs="Arial"/>
          <w:sz w:val="22"/>
          <w:szCs w:val="22"/>
        </w:rPr>
        <w:t>Below 60    =      F</w:t>
      </w:r>
    </w:p>
    <w:p w:rsidR="006F724D" w:rsidRPr="00D15441" w:rsidRDefault="006F724D" w:rsidP="00DA66CF">
      <w:pPr>
        <w:ind w:left="720"/>
        <w:rPr>
          <w:rFonts w:ascii="Calibri" w:hAnsi="Calibri" w:cs="Arial"/>
          <w:sz w:val="22"/>
          <w:szCs w:val="22"/>
        </w:rPr>
      </w:pP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(Note:  The “incomplete” grade [“I”] should be given only when unusual circumstances warrant. An “incomplete” is not a substitute for a “D,” “F,” or “W.” Refer to the policy on “incomplete grades.)</w:t>
      </w:r>
    </w:p>
    <w:p w:rsidR="006F724D" w:rsidRPr="00D15441" w:rsidRDefault="006F724D" w:rsidP="00DA66CF">
      <w:pPr>
        <w:ind w:left="720"/>
        <w:rPr>
          <w:rFonts w:ascii="Calibri" w:hAnsi="Calibri" w:cs="Arial"/>
          <w:b/>
          <w:sz w:val="22"/>
          <w:szCs w:val="22"/>
        </w:rPr>
      </w:pPr>
    </w:p>
    <w:p w:rsidR="006F724D" w:rsidRPr="00D15441" w:rsidRDefault="006F724D" w:rsidP="00BE594D">
      <w:pPr>
        <w:numPr>
          <w:ilvl w:val="0"/>
          <w:numId w:val="3"/>
        </w:numPr>
        <w:suppressAutoHyphens w:val="0"/>
        <w:rPr>
          <w:rFonts w:ascii="Calibri" w:hAnsi="Calibri" w:cs="Arial"/>
          <w:sz w:val="22"/>
          <w:szCs w:val="22"/>
        </w:rPr>
      </w:pPr>
      <w:r w:rsidRPr="00D15441">
        <w:rPr>
          <w:rFonts w:ascii="Calibri" w:hAnsi="Calibri" w:cs="Arial"/>
          <w:b/>
          <w:sz w:val="22"/>
          <w:szCs w:val="22"/>
          <w:u w:val="single"/>
        </w:rPr>
        <w:t>REQUIRED COURSE MATERIALS:</w:t>
      </w:r>
      <w:r w:rsidRPr="00D15441">
        <w:rPr>
          <w:rFonts w:ascii="Calibri" w:hAnsi="Calibri" w:cs="Arial"/>
          <w:sz w:val="22"/>
          <w:szCs w:val="22"/>
        </w:rPr>
        <w:t xml:space="preserve">  </w:t>
      </w: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(In correct bibliographic format.)</w:t>
      </w:r>
    </w:p>
    <w:p w:rsidR="006F724D" w:rsidRPr="00D15441" w:rsidRDefault="006F724D" w:rsidP="00DA66CF">
      <w:pPr>
        <w:ind w:left="720"/>
        <w:rPr>
          <w:rFonts w:ascii="Calibri" w:hAnsi="Calibri" w:cs="Arial"/>
          <w:sz w:val="22"/>
          <w:szCs w:val="22"/>
        </w:rPr>
      </w:pPr>
    </w:p>
    <w:p w:rsidR="006F724D" w:rsidRPr="00D15441" w:rsidRDefault="006F724D" w:rsidP="00BE594D">
      <w:pPr>
        <w:numPr>
          <w:ilvl w:val="0"/>
          <w:numId w:val="3"/>
        </w:numPr>
        <w:suppressAutoHyphens w:val="0"/>
        <w:rPr>
          <w:rFonts w:ascii="Calibri" w:hAnsi="Calibri" w:cs="Arial"/>
          <w:sz w:val="22"/>
          <w:szCs w:val="22"/>
        </w:rPr>
      </w:pPr>
      <w:r w:rsidRPr="00D15441">
        <w:rPr>
          <w:rFonts w:ascii="Calibri" w:hAnsi="Calibri" w:cs="Arial"/>
          <w:b/>
          <w:sz w:val="22"/>
          <w:szCs w:val="22"/>
          <w:u w:val="single"/>
        </w:rPr>
        <w:t>RESERVED MATERIALS FOR THE COURSE:</w:t>
      </w:r>
      <w:r w:rsidRPr="00D15441">
        <w:rPr>
          <w:rFonts w:ascii="Calibri" w:hAnsi="Calibri" w:cs="Arial"/>
          <w:sz w:val="22"/>
          <w:szCs w:val="22"/>
        </w:rPr>
        <w:t xml:space="preserve">  </w:t>
      </w: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Other special learning resources.</w:t>
      </w:r>
    </w:p>
    <w:p w:rsidR="006F724D" w:rsidRPr="00D15441" w:rsidRDefault="006F724D" w:rsidP="00DA66CF">
      <w:pPr>
        <w:ind w:left="720"/>
        <w:rPr>
          <w:rFonts w:ascii="Calibri" w:hAnsi="Calibri" w:cs="Arial"/>
          <w:sz w:val="22"/>
          <w:szCs w:val="22"/>
        </w:rPr>
      </w:pPr>
    </w:p>
    <w:p w:rsidR="006F724D" w:rsidRPr="00D15441" w:rsidRDefault="006F724D" w:rsidP="00BE594D">
      <w:pPr>
        <w:numPr>
          <w:ilvl w:val="0"/>
          <w:numId w:val="3"/>
        </w:numPr>
        <w:suppressAutoHyphens w:val="0"/>
        <w:rPr>
          <w:rFonts w:ascii="Calibri" w:hAnsi="Calibri" w:cs="Arial"/>
          <w:sz w:val="22"/>
          <w:szCs w:val="22"/>
        </w:rPr>
      </w:pPr>
      <w:r w:rsidRPr="00D15441">
        <w:rPr>
          <w:rFonts w:ascii="Calibri" w:hAnsi="Calibri" w:cs="Arial"/>
          <w:b/>
          <w:sz w:val="22"/>
          <w:szCs w:val="22"/>
          <w:u w:val="single"/>
        </w:rPr>
        <w:t>CLASS SCHEDULE:</w:t>
      </w:r>
      <w:r w:rsidRPr="00D15441">
        <w:rPr>
          <w:rFonts w:ascii="Calibri" w:hAnsi="Calibri" w:cs="Arial"/>
          <w:sz w:val="22"/>
          <w:szCs w:val="22"/>
        </w:rPr>
        <w:t xml:space="preserve">  </w:t>
      </w: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 xml:space="preserve">This section includes assignments for each class meeting or unit, along with scheduled </w:t>
      </w:r>
      <w:r w:rsidR="001F4B93" w:rsidRPr="00D15441">
        <w:rPr>
          <w:rFonts w:ascii="Calibri" w:hAnsi="Calibri" w:cs="Arial"/>
          <w:sz w:val="22"/>
          <w:szCs w:val="22"/>
        </w:rPr>
        <w:t>Library activities</w:t>
      </w:r>
      <w:r w:rsidRPr="00D15441">
        <w:rPr>
          <w:rFonts w:ascii="Calibri" w:hAnsi="Calibri" w:cs="Arial"/>
          <w:sz w:val="22"/>
          <w:szCs w:val="22"/>
        </w:rPr>
        <w:t xml:space="preserve"> and other scheduled support, including scheduled tests.</w:t>
      </w:r>
    </w:p>
    <w:p w:rsidR="006F724D" w:rsidRPr="00D15441" w:rsidRDefault="006F724D" w:rsidP="00DA66CF">
      <w:pPr>
        <w:ind w:left="720"/>
        <w:rPr>
          <w:rFonts w:ascii="Calibri" w:hAnsi="Calibri" w:cs="Arial"/>
          <w:sz w:val="22"/>
          <w:szCs w:val="22"/>
        </w:rPr>
      </w:pPr>
    </w:p>
    <w:p w:rsidR="006F724D" w:rsidRPr="00D15441" w:rsidRDefault="006F724D" w:rsidP="00BE594D">
      <w:pPr>
        <w:numPr>
          <w:ilvl w:val="0"/>
          <w:numId w:val="3"/>
        </w:numPr>
        <w:suppressAutoHyphens w:val="0"/>
        <w:rPr>
          <w:rFonts w:ascii="Calibri" w:hAnsi="Calibri" w:cs="Arial"/>
          <w:sz w:val="22"/>
          <w:szCs w:val="22"/>
        </w:rPr>
      </w:pPr>
      <w:r w:rsidRPr="00D15441">
        <w:rPr>
          <w:rFonts w:ascii="Calibri" w:hAnsi="Calibri" w:cs="Arial"/>
          <w:b/>
          <w:sz w:val="22"/>
          <w:szCs w:val="22"/>
          <w:u w:val="single"/>
        </w:rPr>
        <w:t>ANY OTHER INFORMATION OR CLASS PROCEDURES OR POLICIES:</w:t>
      </w:r>
      <w:r w:rsidRPr="00D15441">
        <w:rPr>
          <w:rFonts w:ascii="Calibri" w:hAnsi="Calibri" w:cs="Arial"/>
          <w:sz w:val="22"/>
          <w:szCs w:val="22"/>
        </w:rPr>
        <w:t xml:space="preserve">  </w:t>
      </w:r>
    </w:p>
    <w:p w:rsidR="006F724D" w:rsidRPr="00D15441" w:rsidRDefault="006F724D" w:rsidP="00DA66CF">
      <w:pPr>
        <w:ind w:left="720"/>
        <w:rPr>
          <w:rFonts w:ascii="Calibri" w:hAnsi="Calibri" w:cs="Arial"/>
          <w:sz w:val="22"/>
          <w:szCs w:val="22"/>
        </w:rPr>
      </w:pPr>
      <w:r w:rsidRPr="00D15441">
        <w:rPr>
          <w:rFonts w:ascii="Calibri" w:hAnsi="Calibri" w:cs="Arial"/>
          <w:sz w:val="22"/>
          <w:szCs w:val="22"/>
        </w:rPr>
        <w:t>(Which would be useful to the students in the class.)</w:t>
      </w:r>
    </w:p>
    <w:sectPr w:rsidR="006F724D" w:rsidRPr="00D15441" w:rsidSect="006F724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441" w:rsidRDefault="00D15441" w:rsidP="003A608C">
      <w:r>
        <w:separator/>
      </w:r>
    </w:p>
  </w:endnote>
  <w:endnote w:type="continuationSeparator" w:id="0">
    <w:p w:rsidR="00D15441" w:rsidRDefault="00D154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4D" w:rsidRPr="0056733A" w:rsidRDefault="006C7F1B" w:rsidP="00151AA7">
    <w:pPr>
      <w:pStyle w:val="Footer"/>
      <w:pBdr>
        <w:top w:val="thickThinSmallGap" w:sz="18" w:space="1" w:color="0D0D0D"/>
      </w:pBdr>
      <w:tabs>
        <w:tab w:val="clear" w:pos="9360"/>
        <w:tab w:val="right" w:pos="10260"/>
      </w:tabs>
      <w:rPr>
        <w:rFonts w:ascii="Calibri" w:hAnsi="Calibri" w:cs="Arial"/>
        <w:noProof/>
        <w:sz w:val="22"/>
        <w:szCs w:val="22"/>
      </w:rPr>
    </w:pPr>
    <w:r w:rsidRPr="006C7F1B">
      <w:rPr>
        <w:rFonts w:ascii="Calibri" w:hAnsi="Calibri" w:cs="Arial"/>
        <w:sz w:val="22"/>
        <w:szCs w:val="22"/>
      </w:rPr>
      <w:t>VPAA: Revised 9/11, 2/13</w:t>
    </w:r>
    <w:r w:rsidR="007E2672">
      <w:rPr>
        <w:rFonts w:ascii="Calibri" w:hAnsi="Calibri" w:cs="Arial"/>
        <w:sz w:val="22"/>
        <w:szCs w:val="22"/>
      </w:rPr>
      <w:t>, 11/16</w:t>
    </w:r>
    <w:r w:rsidR="006F724D" w:rsidRPr="00583E5E">
      <w:rPr>
        <w:rFonts w:ascii="Calibri" w:hAnsi="Calibri" w:cs="Arial"/>
        <w:sz w:val="22"/>
        <w:szCs w:val="22"/>
      </w:rPr>
      <w:tab/>
    </w:r>
    <w:r w:rsidR="006F724D" w:rsidRPr="00583E5E">
      <w:rPr>
        <w:rFonts w:ascii="Calibri" w:hAnsi="Calibri" w:cs="Arial"/>
        <w:sz w:val="22"/>
        <w:szCs w:val="22"/>
      </w:rPr>
      <w:tab/>
      <w:t xml:space="preserve">Page </w:t>
    </w:r>
    <w:r w:rsidR="006F724D" w:rsidRPr="00583E5E">
      <w:rPr>
        <w:rFonts w:ascii="Calibri" w:hAnsi="Calibri" w:cs="Arial"/>
        <w:sz w:val="22"/>
        <w:szCs w:val="22"/>
      </w:rPr>
      <w:fldChar w:fldCharType="begin"/>
    </w:r>
    <w:r w:rsidR="006F724D" w:rsidRPr="00583E5E">
      <w:rPr>
        <w:rFonts w:ascii="Calibri" w:hAnsi="Calibri" w:cs="Arial"/>
        <w:sz w:val="22"/>
        <w:szCs w:val="22"/>
      </w:rPr>
      <w:instrText xml:space="preserve"> PAGE   \* MERGEFORMAT </w:instrText>
    </w:r>
    <w:r w:rsidR="006F724D" w:rsidRPr="00583E5E">
      <w:rPr>
        <w:rFonts w:ascii="Calibri" w:hAnsi="Calibri" w:cs="Arial"/>
        <w:sz w:val="22"/>
        <w:szCs w:val="22"/>
      </w:rPr>
      <w:fldChar w:fldCharType="separate"/>
    </w:r>
    <w:r w:rsidR="007E2672">
      <w:rPr>
        <w:rFonts w:ascii="Calibri" w:hAnsi="Calibri" w:cs="Arial"/>
        <w:noProof/>
        <w:sz w:val="22"/>
        <w:szCs w:val="22"/>
      </w:rPr>
      <w:t>3</w:t>
    </w:r>
    <w:r w:rsidR="006F724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4D" w:rsidRPr="007E2672" w:rsidRDefault="007E2672" w:rsidP="007E2672">
    <w:pPr>
      <w:pStyle w:val="Footer"/>
      <w:pBdr>
        <w:top w:val="thickThinSmallGap" w:sz="18" w:space="1" w:color="0D0D0D"/>
      </w:pBdr>
      <w:tabs>
        <w:tab w:val="clear" w:pos="9360"/>
        <w:tab w:val="right" w:pos="10260"/>
      </w:tabs>
      <w:rPr>
        <w:rFonts w:ascii="Calibri" w:hAnsi="Calibri" w:cs="Arial"/>
        <w:noProof/>
        <w:sz w:val="22"/>
        <w:szCs w:val="22"/>
      </w:rPr>
    </w:pPr>
    <w:r w:rsidRPr="006C7F1B">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441" w:rsidRDefault="00D15441" w:rsidP="003A608C">
      <w:r>
        <w:separator/>
      </w:r>
    </w:p>
  </w:footnote>
  <w:footnote w:type="continuationSeparator" w:id="0">
    <w:p w:rsidR="00D15441" w:rsidRDefault="00D1544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24D" w:rsidRPr="005B1FB3" w:rsidRDefault="006F724D" w:rsidP="00747EF2">
    <w:pPr>
      <w:pStyle w:val="Header"/>
      <w:pBdr>
        <w:bottom w:val="thinThickSmallGap" w:sz="18" w:space="1" w:color="0D0D0D"/>
      </w:pBdr>
      <w:jc w:val="right"/>
    </w:pPr>
    <w:r w:rsidRPr="009852EB">
      <w:rPr>
        <w:rFonts w:ascii="Calibri" w:hAnsi="Calibri" w:cs="Arial"/>
        <w:noProof/>
        <w:sz w:val="22"/>
        <w:szCs w:val="22"/>
      </w:rPr>
      <w:t>PLA 2600 WILLS, TRUSTS, AND PROBATE ADMINISTRATION</w:t>
    </w:r>
  </w:p>
  <w:p w:rsidR="006F724D" w:rsidRPr="00F85861" w:rsidRDefault="006F724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72" w:rsidRDefault="007E2672" w:rsidP="007E2672">
    <w:pPr>
      <w:pStyle w:val="Header"/>
      <w:jc w:val="right"/>
    </w:pPr>
    <w:r w:rsidRPr="00D55873">
      <w:rPr>
        <w:noProof/>
        <w:lang w:eastAsia="en-US"/>
      </w:rPr>
      <w:drawing>
        <wp:inline distT="0" distB="0" distL="0" distR="0" wp14:anchorId="6B5AF675" wp14:editId="1BADD33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E2672" w:rsidRDefault="007E2672" w:rsidP="007E2672">
    <w:pPr>
      <w:pStyle w:val="Header"/>
      <w:tabs>
        <w:tab w:val="left" w:pos="3514"/>
      </w:tabs>
    </w:pPr>
    <w:r>
      <w:tab/>
    </w:r>
    <w:r>
      <w:tab/>
    </w:r>
    <w:r>
      <w:tab/>
    </w:r>
  </w:p>
  <w:p w:rsidR="007E2672" w:rsidRDefault="007E2672" w:rsidP="007E2672">
    <w:pPr>
      <w:pStyle w:val="Header"/>
      <w:contextualSpacing/>
      <w:jc w:val="right"/>
      <w:rPr>
        <w:b/>
        <w:color w:val="470A68"/>
        <w:sz w:val="28"/>
      </w:rPr>
    </w:pPr>
    <w:r>
      <w:rPr>
        <w:b/>
        <w:color w:val="470A68"/>
        <w:sz w:val="28"/>
      </w:rPr>
      <w:t>School of Business and Technology</w:t>
    </w:r>
  </w:p>
  <w:p w:rsidR="006F724D" w:rsidRPr="007E2672" w:rsidRDefault="007E2672" w:rsidP="007E2672">
    <w:pPr>
      <w:pStyle w:val="Header"/>
      <w:contextualSpacing/>
      <w:jc w:val="right"/>
      <w:rPr>
        <w:b/>
        <w:color w:val="470A68"/>
        <w:sz w:val="28"/>
      </w:rPr>
    </w:pPr>
    <w:r>
      <w:rPr>
        <w:noProof/>
        <w:lang w:eastAsia="en-US"/>
      </w:rPr>
      <mc:AlternateContent>
        <mc:Choice Requires="wps">
          <w:drawing>
            <wp:inline distT="0" distB="0" distL="0" distR="0" wp14:anchorId="768D211F" wp14:editId="1F3CA64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A6AF8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813BBB"/>
    <w:multiLevelType w:val="hybridMultilevel"/>
    <w:tmpl w:val="DB5AB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YuvWCBLE/+vNbj00BF6Oe1rs+JRTvrvW9ZVWk4YUo4+cogOsUYkK9iWpAHEBiMP9Q+hWiKmnQYUOmeTPtg/A==" w:salt="Nhn6R3BfAdld80aqAVq6/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4F06"/>
    <w:rsid w:val="00041568"/>
    <w:rsid w:val="0005025E"/>
    <w:rsid w:val="00051D9C"/>
    <w:rsid w:val="00055562"/>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4B93"/>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A86"/>
    <w:rsid w:val="0033041C"/>
    <w:rsid w:val="00330CED"/>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E516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0737E"/>
    <w:rsid w:val="005110B5"/>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03"/>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EA6"/>
    <w:rsid w:val="005E1AD4"/>
    <w:rsid w:val="005E2B55"/>
    <w:rsid w:val="005E4948"/>
    <w:rsid w:val="005E4A7B"/>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7950"/>
    <w:rsid w:val="00676ED8"/>
    <w:rsid w:val="006818AA"/>
    <w:rsid w:val="00684A86"/>
    <w:rsid w:val="006858F5"/>
    <w:rsid w:val="006968A2"/>
    <w:rsid w:val="00697816"/>
    <w:rsid w:val="006A3585"/>
    <w:rsid w:val="006B7E2D"/>
    <w:rsid w:val="006C2A31"/>
    <w:rsid w:val="006C7F1B"/>
    <w:rsid w:val="006D08BD"/>
    <w:rsid w:val="006D401B"/>
    <w:rsid w:val="006D462E"/>
    <w:rsid w:val="006D65C8"/>
    <w:rsid w:val="006F0396"/>
    <w:rsid w:val="006F1FB3"/>
    <w:rsid w:val="006F724D"/>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957CF"/>
    <w:rsid w:val="007A37D3"/>
    <w:rsid w:val="007A3F44"/>
    <w:rsid w:val="007A6E96"/>
    <w:rsid w:val="007A7888"/>
    <w:rsid w:val="007B1E95"/>
    <w:rsid w:val="007B2F45"/>
    <w:rsid w:val="007B7558"/>
    <w:rsid w:val="007C0541"/>
    <w:rsid w:val="007C3211"/>
    <w:rsid w:val="007C5E2D"/>
    <w:rsid w:val="007C6355"/>
    <w:rsid w:val="007D243A"/>
    <w:rsid w:val="007D5D59"/>
    <w:rsid w:val="007D66A1"/>
    <w:rsid w:val="007E2672"/>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37826"/>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BFF"/>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1890"/>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26E32"/>
    <w:rsid w:val="00A33180"/>
    <w:rsid w:val="00A3570A"/>
    <w:rsid w:val="00A36E01"/>
    <w:rsid w:val="00A37494"/>
    <w:rsid w:val="00A42758"/>
    <w:rsid w:val="00A44480"/>
    <w:rsid w:val="00A51F51"/>
    <w:rsid w:val="00A610F6"/>
    <w:rsid w:val="00A61B52"/>
    <w:rsid w:val="00A6640C"/>
    <w:rsid w:val="00A664B6"/>
    <w:rsid w:val="00A72225"/>
    <w:rsid w:val="00A8385D"/>
    <w:rsid w:val="00A95504"/>
    <w:rsid w:val="00AA05D3"/>
    <w:rsid w:val="00AB0791"/>
    <w:rsid w:val="00AB28A7"/>
    <w:rsid w:val="00AC103B"/>
    <w:rsid w:val="00AC4356"/>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3EC1"/>
    <w:rsid w:val="00B25673"/>
    <w:rsid w:val="00B3057A"/>
    <w:rsid w:val="00B30BA9"/>
    <w:rsid w:val="00B34C63"/>
    <w:rsid w:val="00B42380"/>
    <w:rsid w:val="00B427DB"/>
    <w:rsid w:val="00B46D55"/>
    <w:rsid w:val="00B562D9"/>
    <w:rsid w:val="00B5665D"/>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441"/>
    <w:rsid w:val="00D15552"/>
    <w:rsid w:val="00D201B6"/>
    <w:rsid w:val="00D20D9F"/>
    <w:rsid w:val="00D2562E"/>
    <w:rsid w:val="00D256B1"/>
    <w:rsid w:val="00D27ED2"/>
    <w:rsid w:val="00D3026C"/>
    <w:rsid w:val="00D413E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3950"/>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460F7"/>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389"/>
    <w:rsid w:val="00EE3DB1"/>
    <w:rsid w:val="00EF0124"/>
    <w:rsid w:val="00EF3347"/>
    <w:rsid w:val="00F02740"/>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C30"/>
    <w:rsid w:val="00F52D3B"/>
    <w:rsid w:val="00F530D5"/>
    <w:rsid w:val="00F555AA"/>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18D9"/>
    <w:rsid w:val="00FD2FD8"/>
    <w:rsid w:val="00FD4635"/>
    <w:rsid w:val="00FD735A"/>
    <w:rsid w:val="00FE2071"/>
    <w:rsid w:val="00FE4858"/>
    <w:rsid w:val="00FE6A0F"/>
    <w:rsid w:val="00FE6A46"/>
    <w:rsid w:val="00FE7350"/>
    <w:rsid w:val="00FE736D"/>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4C41A74"/>
  <w15:chartTrackingRefBased/>
  <w15:docId w15:val="{A8493CE0-B9F7-4E2E-9665-C4638379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EE3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7290">
      <w:bodyDiv w:val="1"/>
      <w:marLeft w:val="0"/>
      <w:marRight w:val="0"/>
      <w:marTop w:val="0"/>
      <w:marBottom w:val="0"/>
      <w:divBdr>
        <w:top w:val="none" w:sz="0" w:space="0" w:color="auto"/>
        <w:left w:val="none" w:sz="0" w:space="0" w:color="auto"/>
        <w:bottom w:val="none" w:sz="0" w:space="0" w:color="auto"/>
        <w:right w:val="none" w:sz="0" w:space="0" w:color="auto"/>
      </w:divBdr>
    </w:div>
    <w:div w:id="1356464911">
      <w:bodyDiv w:val="1"/>
      <w:marLeft w:val="0"/>
      <w:marRight w:val="0"/>
      <w:marTop w:val="0"/>
      <w:marBottom w:val="0"/>
      <w:divBdr>
        <w:top w:val="none" w:sz="0" w:space="0" w:color="auto"/>
        <w:left w:val="none" w:sz="0" w:space="0" w:color="auto"/>
        <w:bottom w:val="none" w:sz="0" w:space="0" w:color="auto"/>
        <w:right w:val="none" w:sz="0" w:space="0" w:color="auto"/>
      </w:divBdr>
    </w:div>
    <w:div w:id="1827822535">
      <w:bodyDiv w:val="1"/>
      <w:marLeft w:val="0"/>
      <w:marRight w:val="0"/>
      <w:marTop w:val="0"/>
      <w:marBottom w:val="0"/>
      <w:divBdr>
        <w:top w:val="none" w:sz="0" w:space="0" w:color="auto"/>
        <w:left w:val="none" w:sz="0" w:space="0" w:color="auto"/>
        <w:bottom w:val="none" w:sz="0" w:space="0" w:color="auto"/>
        <w:right w:val="none" w:sz="0" w:space="0" w:color="auto"/>
      </w:divBdr>
    </w:div>
    <w:div w:id="18507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98E3F-2F8B-4273-A51D-F0C1A320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762</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2016-12-06T17:04:00Z</dcterms:created>
  <dcterms:modified xsi:type="dcterms:W3CDTF">2016-12-06T17:04:00Z</dcterms:modified>
</cp:coreProperties>
</file>