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2-18T00:00:00Z">
              <w:dateFormat w:val="M/d/yyyy"/>
              <w:lid w:val="en-US"/>
              <w:storeMappedDataAs w:val="dateTime"/>
              <w:calendar w:val="gregorian"/>
            </w:date>
          </w:sdtPr>
          <w:sdtEndPr/>
          <w:sdtContent>
            <w:tc>
              <w:tcPr>
                <w:tcW w:w="6475" w:type="dxa"/>
                <w:gridSpan w:val="2"/>
              </w:tcPr>
              <w:p w14:paraId="47550714" w14:textId="00327585" w:rsidR="00FC1292" w:rsidRPr="00EA1F79" w:rsidRDefault="006B5368"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2/18/2021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4D6AB396" w:rsidR="0092761B" w:rsidRPr="00EA1F79" w:rsidRDefault="006B5368"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Joseph Washburn , Mathew Stachler </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5F4FE1F" w:rsidR="0092761B" w:rsidRPr="00EA1F79" w:rsidRDefault="006B5368"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Joseph Washburn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67D10BFF" w:rsidR="0092761B" w:rsidRPr="00EA1F79" w:rsidRDefault="006B5368"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33440F4C" w:rsidR="0092761B" w:rsidRPr="00EA1F79" w:rsidRDefault="006B5368"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EMS 2661 Paramedic Field Internship </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or as an attachment to your Curriculog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27A9BFF8" w:rsidR="00AA00C7" w:rsidRPr="00EA1F79" w:rsidRDefault="006B5368" w:rsidP="00AA00C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Asking to remove the </w:t>
            </w:r>
            <w:r w:rsidR="00B56058" w:rsidRPr="00B56058">
              <w:rPr>
                <w:rFonts w:ascii="Calibri" w:eastAsia="Calibri" w:hAnsi="Calibri" w:cs="Calibri"/>
                <w:color w:val="FF0000"/>
                <w:sz w:val="24"/>
                <w:szCs w:val="24"/>
              </w:rPr>
              <w:t>co-</w:t>
            </w:r>
            <w:proofErr w:type="gramStart"/>
            <w:r w:rsidR="00B56058" w:rsidRPr="00B56058">
              <w:rPr>
                <w:rFonts w:ascii="Calibri" w:eastAsia="Calibri" w:hAnsi="Calibri" w:cs="Calibri"/>
                <w:color w:val="FF0000"/>
                <w:sz w:val="24"/>
                <w:szCs w:val="24"/>
              </w:rPr>
              <w:t>requisite</w:t>
            </w:r>
            <w:r w:rsidR="00B56058" w:rsidRPr="00B56058">
              <w:rPr>
                <w:rFonts w:ascii="Calibri" w:eastAsia="Calibri" w:hAnsi="Calibri" w:cs="Calibri"/>
                <w:b/>
                <w:color w:val="FF0000"/>
                <w:sz w:val="24"/>
                <w:szCs w:val="24"/>
              </w:rPr>
              <w:t xml:space="preserve"> </w:t>
            </w:r>
            <w:r w:rsidR="00B56058" w:rsidRPr="00CB4512">
              <w:rPr>
                <w:rFonts w:ascii="Calibri" w:eastAsia="Calibri" w:hAnsi="Calibri" w:cs="Calibri"/>
                <w:b/>
                <w:sz w:val="24"/>
                <w:szCs w:val="24"/>
              </w:rPr>
              <w:t xml:space="preserve"> </w:t>
            </w:r>
            <w:r>
              <w:rPr>
                <w:rFonts w:ascii="Calibri" w:eastAsia="Calibri" w:hAnsi="Calibri" w:cs="Calibri"/>
                <w:color w:val="FF0000"/>
                <w:sz w:val="24"/>
                <w:szCs w:val="24"/>
              </w:rPr>
              <w:t>EMS</w:t>
            </w:r>
            <w:proofErr w:type="gramEnd"/>
            <w:r>
              <w:rPr>
                <w:rFonts w:ascii="Calibri" w:eastAsia="Calibri" w:hAnsi="Calibri" w:cs="Calibri"/>
                <w:color w:val="FF0000"/>
                <w:sz w:val="24"/>
                <w:szCs w:val="24"/>
              </w:rPr>
              <w:t xml:space="preserve"> 2677L Paramedic Lab III since we are seeking a discontinuation of course. </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2999F869" w:rsidR="009D452C" w:rsidRPr="00EA1F79" w:rsidRDefault="00B56058"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12DBA765"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r w:rsidR="00B56058">
              <w:rPr>
                <w:rFonts w:ascii="Calibri" w:hAnsi="Calibri" w:cs="Calibri"/>
                <w:b/>
                <w:sz w:val="24"/>
                <w:szCs w:val="24"/>
              </w:rPr>
              <w:t xml:space="preserve"> </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lastRenderedPageBreak/>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w:t>
      </w:r>
      <w:bookmarkStart w:id="2" w:name="_GoBack"/>
      <w:bookmarkEnd w:id="2"/>
      <w:r w:rsidRPr="00690944">
        <w:rPr>
          <w:rFonts w:ascii="Calibri" w:eastAsia="Calibri" w:hAnsi="Calibri" w:cs="Calibri"/>
          <w:b/>
          <w:bCs/>
          <w:sz w:val="28"/>
          <w:szCs w:val="28"/>
          <w:u w:val="single"/>
        </w:rPr>
        <w:t xml:space="preserve">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90"/>
        <w:gridCol w:w="54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00F12E1F" w:rsidR="00CA67DE" w:rsidRDefault="00B56058" w:rsidP="00DB19B5">
            <w:pPr>
              <w:spacing w:after="60"/>
              <w:rPr>
                <w:rFonts w:ascii="Calibri" w:eastAsia="Calibri" w:hAnsi="Calibri" w:cs="Calibri"/>
                <w:b/>
                <w:bCs/>
                <w:i/>
                <w:iCs/>
                <w:color w:val="FF0000"/>
                <w:sz w:val="24"/>
                <w:szCs w:val="24"/>
              </w:rPr>
            </w:pPr>
            <w:r>
              <w:rPr>
                <w:rFonts w:ascii="Calibri" w:eastAsia="Calibri" w:hAnsi="Calibri" w:cs="Calibri"/>
                <w:color w:val="FF0000"/>
                <w:sz w:val="24"/>
                <w:szCs w:val="24"/>
              </w:rPr>
              <w:t xml:space="preserve">The co-requisite for this course need to be removed because the course is no longer part of the current curriculum that was changed in 2019.  The co-requisite was not removed in error on last proposal in 2019. </w:t>
            </w:r>
          </w:p>
          <w:p w14:paraId="08F09E50" w14:textId="02BB7C33" w:rsidR="00DB19B5" w:rsidRPr="00EA1F79" w:rsidRDefault="00DB19B5" w:rsidP="00DB19B5">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697D1E2A" w:rsidR="00CA67DE" w:rsidRPr="00EA1F79" w:rsidRDefault="00B56058"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EMS 2677L Paramedic lab III is be deleted.  </w:t>
            </w:r>
          </w:p>
          <w:p w14:paraId="65BE6FE3" w14:textId="77777777" w:rsidR="00CA67DE" w:rsidRPr="00EA1F79" w:rsidRDefault="00CA67DE" w:rsidP="00AC5B10">
            <w:pPr>
              <w:spacing w:after="60"/>
              <w:rPr>
                <w:rFonts w:ascii="Calibri" w:eastAsia="Calibri" w:hAnsi="Calibri" w:cs="Calibri"/>
                <w:color w:val="FF0000"/>
                <w:sz w:val="24"/>
                <w:szCs w:val="24"/>
              </w:rPr>
            </w:pP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D56B8A">
        <w:tc>
          <w:tcPr>
            <w:tcW w:w="449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85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D56B8A">
        <w:trPr>
          <w:cantSplit/>
        </w:trPr>
        <w:tc>
          <w:tcPr>
            <w:tcW w:w="449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85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D56B8A">
        <w:tc>
          <w:tcPr>
            <w:tcW w:w="449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85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D56B8A">
        <w:tc>
          <w:tcPr>
            <w:tcW w:w="449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85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D56B8A">
        <w:tc>
          <w:tcPr>
            <w:tcW w:w="449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855" w:type="dxa"/>
            <w:gridSpan w:val="3"/>
          </w:tcPr>
          <w:p w14:paraId="5AE9FF6B" w14:textId="38B59F97" w:rsidR="00DB19B5" w:rsidRPr="00F00D72" w:rsidRDefault="00DB19B5" w:rsidP="00DB19B5">
            <w:pPr>
              <w:spacing w:after="120"/>
              <w:rPr>
                <w:rFonts w:ascii="Calibri" w:eastAsia="Calibri" w:hAnsi="Calibri" w:cs="Calibri"/>
                <w:color w:val="0070C0"/>
                <w:sz w:val="24"/>
                <w:szCs w:val="24"/>
              </w:rPr>
            </w:pPr>
            <w:r w:rsidRPr="00EA1F79">
              <w:rPr>
                <w:rFonts w:ascii="Calibri" w:eastAsia="Calibri" w:hAnsi="Calibri" w:cs="Calibri"/>
                <w:color w:val="FF0000"/>
                <w:sz w:val="24"/>
                <w:szCs w:val="24"/>
              </w:rPr>
              <w:t>From:</w:t>
            </w:r>
            <w:r w:rsidR="00F00D72">
              <w:rPr>
                <w:rFonts w:ascii="Calibri" w:eastAsia="Calibri" w:hAnsi="Calibri" w:cs="Calibri"/>
                <w:color w:val="FF0000"/>
                <w:sz w:val="24"/>
                <w:szCs w:val="24"/>
              </w:rPr>
              <w:t xml:space="preserve"> </w:t>
            </w:r>
            <w:r w:rsidR="00F00D72" w:rsidRPr="00380A9D">
              <w:rPr>
                <w:rFonts w:ascii="Calibri" w:eastAsia="Calibri" w:hAnsi="Calibri" w:cs="Calibri"/>
                <w:color w:val="000000" w:themeColor="text1"/>
                <w:sz w:val="24"/>
                <w:szCs w:val="24"/>
              </w:rPr>
              <w:t>EMS 2677L</w:t>
            </w:r>
          </w:p>
          <w:p w14:paraId="5DF89AEA" w14:textId="0DAD0461" w:rsidR="00DB19B5" w:rsidRPr="00F00D72" w:rsidRDefault="00DB19B5" w:rsidP="00DB19B5">
            <w:pPr>
              <w:spacing w:after="120"/>
              <w:rPr>
                <w:rFonts w:ascii="Calibri" w:eastAsia="Calibri" w:hAnsi="Calibri" w:cs="Calibri"/>
                <w:color w:val="0070C0"/>
                <w:sz w:val="24"/>
                <w:szCs w:val="24"/>
              </w:rPr>
            </w:pPr>
            <w:r w:rsidRPr="00EA1F79">
              <w:rPr>
                <w:rFonts w:ascii="Calibri" w:eastAsia="Calibri" w:hAnsi="Calibri" w:cs="Calibri"/>
                <w:color w:val="FF0000"/>
                <w:sz w:val="24"/>
                <w:szCs w:val="24"/>
              </w:rPr>
              <w:t>To:</w:t>
            </w:r>
            <w:r w:rsidR="00F00D72">
              <w:rPr>
                <w:rFonts w:ascii="Calibri" w:eastAsia="Calibri" w:hAnsi="Calibri" w:cs="Calibri"/>
                <w:color w:val="FF0000"/>
                <w:sz w:val="24"/>
                <w:szCs w:val="24"/>
              </w:rPr>
              <w:t xml:space="preserve"> </w:t>
            </w:r>
            <w:r w:rsidR="00F00D72" w:rsidRPr="00380A9D">
              <w:rPr>
                <w:rFonts w:ascii="Calibri" w:eastAsia="Calibri" w:hAnsi="Calibri" w:cs="Calibri"/>
                <w:color w:val="000000" w:themeColor="text1"/>
                <w:sz w:val="24"/>
                <w:szCs w:val="24"/>
              </w:rPr>
              <w:t>None</w:t>
            </w:r>
          </w:p>
        </w:tc>
      </w:tr>
      <w:tr w:rsidR="00DB19B5" w:rsidRPr="00EA1F79" w14:paraId="4B93C7B6" w14:textId="77777777" w:rsidTr="00D56B8A">
        <w:tc>
          <w:tcPr>
            <w:tcW w:w="449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4855" w:type="dxa"/>
            <w:gridSpan w:val="3"/>
          </w:tcPr>
          <w:p w14:paraId="36DCB18A" w14:textId="2F56CDD6" w:rsidR="00DB19B5" w:rsidRPr="00EA1F79" w:rsidRDefault="00B56058" w:rsidP="00DB19B5">
            <w:pPr>
              <w:spacing w:after="120"/>
              <w:rPr>
                <w:rFonts w:ascii="Calibri" w:eastAsia="Calibri" w:hAnsi="Calibri" w:cs="Calibri"/>
                <w:sz w:val="24"/>
                <w:szCs w:val="24"/>
              </w:rPr>
            </w:pPr>
            <w:r>
              <w:rPr>
                <w:rFonts w:ascii="Calibri" w:eastAsia="Calibri" w:hAnsi="Calibri" w:cs="Calibri"/>
                <w:sz w:val="24"/>
                <w:szCs w:val="24"/>
              </w:rPr>
              <w:t>Course is going to deleted</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D56B8A">
        <w:tc>
          <w:tcPr>
            <w:tcW w:w="449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85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D56B8A">
        <w:tc>
          <w:tcPr>
            <w:tcW w:w="449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85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D56B8A">
        <w:tc>
          <w:tcPr>
            <w:tcW w:w="449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85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D56B8A">
        <w:tc>
          <w:tcPr>
            <w:tcW w:w="449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85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D56B8A">
        <w:tc>
          <w:tcPr>
            <w:tcW w:w="449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85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D56B8A">
        <w:tc>
          <w:tcPr>
            <w:tcW w:w="449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85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1C4F52"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D56B8A">
        <w:tc>
          <w:tcPr>
            <w:tcW w:w="449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85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D56B8A">
        <w:tc>
          <w:tcPr>
            <w:tcW w:w="449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85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D56B8A">
        <w:tc>
          <w:tcPr>
            <w:tcW w:w="449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855" w:type="dxa"/>
            <w:gridSpan w:val="3"/>
          </w:tcPr>
          <w:p w14:paraId="385F92B0" w14:textId="77777777" w:rsidR="00DB19B5" w:rsidRPr="00EA1F79" w:rsidRDefault="001C4F52"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lastRenderedPageBreak/>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64F5A214" w:rsidR="00E40CBC" w:rsidRP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7CD48234" w:rsidR="00807258" w:rsidRPr="00EA1F79" w:rsidRDefault="001C4F52"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0E62C6">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7A77617"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6AD6AF6F" w:rsidR="00807258" w:rsidRPr="00EA1F79" w:rsidRDefault="001C4F52"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0E62C6">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4BA26596" w:rsidR="00807258" w:rsidRPr="00EA1F79" w:rsidRDefault="001C4F52"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0E62C6">
                  <w:rPr>
                    <w:rFonts w:ascii="Calibri" w:hAnsi="Calibri" w:cs="Calibri"/>
                    <w:color w:val="808080"/>
                    <w:sz w:val="24"/>
                    <w:szCs w:val="24"/>
                  </w:rPr>
                  <w:t>No</w:t>
                </w:r>
              </w:sdtContent>
            </w:sdt>
          </w:p>
        </w:tc>
      </w:tr>
      <w:bookmarkEnd w:id="6"/>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571A83D1" w:rsidR="00807258" w:rsidRPr="00EA1F79" w:rsidRDefault="001C4F52"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0E62C6">
                  <w:rPr>
                    <w:rFonts w:ascii="Calibri" w:hAnsi="Calibri" w:cs="Calibri"/>
                    <w:color w:val="808080"/>
                    <w:sz w:val="24"/>
                    <w:szCs w:val="24"/>
                  </w:rPr>
                  <w:t>No</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0998E866" w:rsidR="00807258" w:rsidRPr="00EA1F79" w:rsidRDefault="00FE091B" w:rsidP="00807258">
            <w:pPr>
              <w:spacing w:after="120"/>
              <w:rPr>
                <w:rFonts w:ascii="Calibri" w:eastAsia="Calibri" w:hAnsi="Calibri" w:cs="Calibri"/>
                <w:b/>
                <w:bCs/>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93A7A" w14:textId="77777777" w:rsidR="001C4F52" w:rsidRDefault="001C4F52" w:rsidP="00B24563">
      <w:pPr>
        <w:spacing w:after="0" w:line="240" w:lineRule="auto"/>
      </w:pPr>
      <w:r>
        <w:separator/>
      </w:r>
    </w:p>
  </w:endnote>
  <w:endnote w:type="continuationSeparator" w:id="0">
    <w:p w14:paraId="4AAA70C1" w14:textId="77777777" w:rsidR="001C4F52" w:rsidRDefault="001C4F52" w:rsidP="00B24563">
      <w:pPr>
        <w:spacing w:after="0" w:line="240" w:lineRule="auto"/>
      </w:pPr>
      <w:r>
        <w:continuationSeparator/>
      </w:r>
    </w:p>
  </w:endnote>
  <w:endnote w:type="continuationNotice" w:id="1">
    <w:p w14:paraId="311DE350" w14:textId="77777777" w:rsidR="001C4F52" w:rsidRDefault="001C4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B0026" w14:textId="77777777" w:rsidR="001C4F52" w:rsidRDefault="001C4F52" w:rsidP="00B24563">
      <w:pPr>
        <w:spacing w:after="0" w:line="240" w:lineRule="auto"/>
      </w:pPr>
      <w:r>
        <w:separator/>
      </w:r>
    </w:p>
  </w:footnote>
  <w:footnote w:type="continuationSeparator" w:id="0">
    <w:p w14:paraId="3168247B" w14:textId="77777777" w:rsidR="001C4F52" w:rsidRDefault="001C4F52" w:rsidP="00B24563">
      <w:pPr>
        <w:spacing w:after="0" w:line="240" w:lineRule="auto"/>
      </w:pPr>
      <w:r>
        <w:continuationSeparator/>
      </w:r>
    </w:p>
  </w:footnote>
  <w:footnote w:type="continuationNotice" w:id="1">
    <w:p w14:paraId="207E3546" w14:textId="77777777" w:rsidR="001C4F52" w:rsidRDefault="001C4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mwrAUAmEdGUi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E62C6"/>
    <w:rsid w:val="000F005A"/>
    <w:rsid w:val="000F0C1D"/>
    <w:rsid w:val="000F1505"/>
    <w:rsid w:val="000F266F"/>
    <w:rsid w:val="001003B3"/>
    <w:rsid w:val="0010193B"/>
    <w:rsid w:val="0010576E"/>
    <w:rsid w:val="00106971"/>
    <w:rsid w:val="00112CD9"/>
    <w:rsid w:val="0011380D"/>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4F52"/>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0A9D"/>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746"/>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368"/>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6058"/>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48AF"/>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0D72"/>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520F5"/>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4027B"/>
    <w:rsid w:val="00EF742D"/>
    <w:rsid w:val="00F83D01"/>
    <w:rsid w:val="00FC7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Joseph Washburn</cp:lastModifiedBy>
  <cp:revision>2</cp:revision>
  <cp:lastPrinted>2020-08-03T22:44:00Z</cp:lastPrinted>
  <dcterms:created xsi:type="dcterms:W3CDTF">2021-02-19T20:03:00Z</dcterms:created>
  <dcterms:modified xsi:type="dcterms:W3CDTF">2021-02-19T20:03:00Z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