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A5A483" w14:textId="33491551" w:rsidR="00CB6A02" w:rsidRDefault="00297738">
      <w:r>
        <w:rPr>
          <w:noProof/>
        </w:rPr>
        <w:drawing>
          <wp:anchor distT="0" distB="0" distL="114300" distR="114300" simplePos="0" relativeHeight="251668480" behindDoc="1" locked="0" layoutInCell="1" allowOverlap="1" wp14:anchorId="6ABB96F2" wp14:editId="3BFAB5FA">
            <wp:simplePos x="0" y="0"/>
            <wp:positionH relativeFrom="column">
              <wp:posOffset>4975860</wp:posOffset>
            </wp:positionH>
            <wp:positionV relativeFrom="paragraph">
              <wp:posOffset>0</wp:posOffset>
            </wp:positionV>
            <wp:extent cx="2091055" cy="744220"/>
            <wp:effectExtent l="0" t="0" r="4445" b="0"/>
            <wp:wrapTight wrapText="bothSides">
              <wp:wrapPolygon edited="0">
                <wp:start x="0" y="0"/>
                <wp:lineTo x="0" y="21010"/>
                <wp:lineTo x="21449" y="21010"/>
                <wp:lineTo x="21449" y="0"/>
                <wp:lineTo x="0" y="0"/>
              </wp:wrapPolygon>
            </wp:wrapTight>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_logo_horizontal_high_re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91055" cy="744220"/>
                    </a:xfrm>
                    <a:prstGeom prst="rect">
                      <a:avLst/>
                    </a:prstGeom>
                  </pic:spPr>
                </pic:pic>
              </a:graphicData>
            </a:graphic>
            <wp14:sizeRelH relativeFrom="page">
              <wp14:pctWidth>0</wp14:pctWidth>
            </wp14:sizeRelH>
            <wp14:sizeRelV relativeFrom="page">
              <wp14:pctHeight>0</wp14:pctHeight>
            </wp14:sizeRelV>
          </wp:anchor>
        </w:drawing>
      </w:r>
      <w:r w:rsidR="009D0333">
        <w:rPr>
          <w:noProof/>
        </w:rPr>
        <mc:AlternateContent>
          <mc:Choice Requires="wps">
            <w:drawing>
              <wp:anchor distT="0" distB="0" distL="114300" distR="114300" simplePos="0" relativeHeight="251660288" behindDoc="0" locked="0" layoutInCell="1" allowOverlap="1" wp14:anchorId="7241FA48" wp14:editId="4E2ADD72">
                <wp:simplePos x="0" y="0"/>
                <wp:positionH relativeFrom="column">
                  <wp:posOffset>76810</wp:posOffset>
                </wp:positionH>
                <wp:positionV relativeFrom="paragraph">
                  <wp:posOffset>-50114</wp:posOffset>
                </wp:positionV>
                <wp:extent cx="4391025" cy="687629"/>
                <wp:effectExtent l="0" t="0" r="28575" b="1778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025" cy="687629"/>
                        </a:xfrm>
                        <a:prstGeom prst="rect">
                          <a:avLst/>
                        </a:prstGeom>
                        <a:solidFill>
                          <a:srgbClr val="FFFFFF"/>
                        </a:solidFill>
                        <a:ln w="9525">
                          <a:solidFill>
                            <a:srgbClr val="000000"/>
                          </a:solidFill>
                          <a:miter lim="800000"/>
                          <a:headEnd/>
                          <a:tailEnd/>
                        </a:ln>
                      </wps:spPr>
                      <wps:txbx>
                        <w:txbxContent>
                          <w:p w14:paraId="3A22AE26" w14:textId="77777777" w:rsidR="00A85017" w:rsidRPr="00E51310" w:rsidRDefault="00A85017">
                            <w:pPr>
                              <w:rPr>
                                <w:rFonts w:ascii="Arial" w:hAnsi="Arial" w:cs="Arial"/>
                                <w:b/>
                                <w:color w:val="FF0000"/>
                                <w:sz w:val="28"/>
                                <w:szCs w:val="28"/>
                              </w:rPr>
                            </w:pPr>
                            <w:r w:rsidRPr="00E51310">
                              <w:rPr>
                                <w:rFonts w:ascii="Arial" w:hAnsi="Arial" w:cs="Arial"/>
                                <w:b/>
                                <w:sz w:val="28"/>
                                <w:szCs w:val="28"/>
                              </w:rPr>
                              <w:t>SAFETY COMMITTEE</w:t>
                            </w:r>
                            <w:r w:rsidRPr="00E51310">
                              <w:rPr>
                                <w:rFonts w:ascii="Arial" w:hAnsi="Arial" w:cs="Arial"/>
                                <w:b/>
                                <w:sz w:val="28"/>
                                <w:szCs w:val="28"/>
                              </w:rPr>
                              <w:tab/>
                            </w:r>
                            <w:r w:rsidRPr="00E51310">
                              <w:rPr>
                                <w:rFonts w:ascii="Arial" w:hAnsi="Arial" w:cs="Arial"/>
                                <w:b/>
                                <w:color w:val="FF0000"/>
                                <w:sz w:val="28"/>
                                <w:szCs w:val="28"/>
                              </w:rPr>
                              <w:t xml:space="preserve">  </w:t>
                            </w:r>
                            <w:r w:rsidRPr="00E51310">
                              <w:rPr>
                                <w:rFonts w:ascii="Arial" w:hAnsi="Arial" w:cs="Arial"/>
                                <w:b/>
                                <w:sz w:val="28"/>
                                <w:szCs w:val="28"/>
                              </w:rPr>
                              <w:t xml:space="preserve"> </w:t>
                            </w:r>
                            <w:r w:rsidR="008B4A88">
                              <w:rPr>
                                <w:rFonts w:ascii="Arial" w:hAnsi="Arial" w:cs="Arial"/>
                                <w:b/>
                                <w:sz w:val="28"/>
                                <w:szCs w:val="28"/>
                              </w:rPr>
                              <w:t xml:space="preserve"> </w:t>
                            </w:r>
                            <w:r w:rsidRPr="00E51310">
                              <w:rPr>
                                <w:rFonts w:ascii="Arial" w:hAnsi="Arial" w:cs="Arial"/>
                                <w:b/>
                                <w:sz w:val="28"/>
                                <w:szCs w:val="28"/>
                              </w:rPr>
                              <w:t xml:space="preserve">         </w:t>
                            </w:r>
                          </w:p>
                          <w:p w14:paraId="5F7FCAA2" w14:textId="1D0B34B3" w:rsidR="00A85017" w:rsidRPr="00E51310" w:rsidRDefault="00A85017" w:rsidP="00FE4DC3">
                            <w:pPr>
                              <w:spacing w:after="0"/>
                              <w:rPr>
                                <w:rFonts w:ascii="Arial" w:hAnsi="Arial" w:cs="Arial"/>
                                <w:b/>
                                <w:sz w:val="18"/>
                                <w:szCs w:val="18"/>
                              </w:rPr>
                            </w:pPr>
                            <w:r w:rsidRPr="00E51310">
                              <w:rPr>
                                <w:rFonts w:ascii="Arial" w:hAnsi="Arial" w:cs="Arial"/>
                                <w:b/>
                                <w:sz w:val="28"/>
                                <w:szCs w:val="28"/>
                              </w:rPr>
                              <w:t>MEETING MINUTES</w:t>
                            </w:r>
                            <w:r w:rsidR="001C275F" w:rsidRPr="00E51310">
                              <w:rPr>
                                <w:rFonts w:ascii="Arial" w:hAnsi="Arial" w:cs="Arial"/>
                                <w:b/>
                                <w:sz w:val="28"/>
                                <w:szCs w:val="28"/>
                              </w:rPr>
                              <w:t xml:space="preserve">          </w:t>
                            </w:r>
                            <w:r w:rsidR="00EF56E8">
                              <w:rPr>
                                <w:rFonts w:ascii="Arial" w:hAnsi="Arial" w:cs="Arial"/>
                                <w:b/>
                                <w:sz w:val="28"/>
                                <w:szCs w:val="28"/>
                              </w:rPr>
                              <w:t>November 30</w:t>
                            </w:r>
                            <w:r w:rsidR="0060610F">
                              <w:rPr>
                                <w:rFonts w:ascii="Arial" w:hAnsi="Arial" w:cs="Arial"/>
                                <w:b/>
                                <w:sz w:val="28"/>
                                <w:szCs w:val="28"/>
                              </w:rPr>
                              <w:t>, 2020</w:t>
                            </w:r>
                          </w:p>
                          <w:p w14:paraId="448D9918" w14:textId="77777777" w:rsidR="00A85017" w:rsidRPr="00E51310" w:rsidRDefault="002A487B">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241FA48" id="_x0000_t202" coordsize="21600,21600" o:spt="202" path="m,l,21600r21600,l21600,xe">
                <v:stroke joinstyle="miter"/>
                <v:path gradientshapeok="t" o:connecttype="rect"/>
              </v:shapetype>
              <v:shape id="Text Box 2" o:spid="_x0000_s1026" type="#_x0000_t202" style="position:absolute;margin-left:6.05pt;margin-top:-3.95pt;width:345.75pt;height:5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KLaKgIAAFAEAAAOAAAAZHJzL2Uyb0RvYy54bWysVNtu2zAMfR+wfxD0vtjxkjQx4hRdugwD&#10;ugvQ7gNkWbaFyaImKbG7ry8lu1l2wR6G+UEQJerw8JD09nroFDkJ6yTogs5nKSVCc6ikbgr65eHw&#10;ak2J80xXTIEWBX0Ujl7vXr7Y9iYXGbSgKmEJgmiX96agrfcmTxLHW9ExNwMjNF7WYDvm0bRNUlnW&#10;I3qnkixNV0kPtjIWuHAOT2/HS7qL+HUtuP9U1054ogqK3HxcbVzLsCa7Lcsby0wr+USD/QOLjkmN&#10;Qc9Qt8wzcrTyN6hOcgsOaj/j0CVQ15KLmANmM09/yea+ZUbEXFAcZ84yuf8Hyz+ePlsiq4IuKNGs&#10;wxI9iMGTNzCQLKjTG5ej071BNz/gMVY5ZurMHfCvjmjYt0w34sZa6FvBKmQ3Dy+Ti6cjjgsgZf8B&#10;KgzDjh4i0FDbLkiHYhBExyo9nisTqHA8XLzezNNsSQnHu9X6apVtYgiWP7821vl3AjoSNgW1WPmI&#10;zk53zgc2LH92CcEcKFkdpFLRsE25V5acGHbJIX4T+k9uSpO+oJsl8vg7RBq/P0F00mO7K9kVdH12&#10;YnmQ7a2uYjN6JtW4R8pKTzoG6UYR/VAOU11KqB5RUQtjW+MY4qYF+52SHlu6oO7bkVlBiXqvsSqb&#10;+WIRZiAai+VVhoa9vCkvb5jmCFVQT8m43ftxbo7GyqbFSGMfaLjBStYyihxKPrKaeGPbRu2nEQtz&#10;cWlHrx8/gt0TAAAA//8DAFBLAwQUAAYACAAAACEA5stcE98AAAAJAQAADwAAAGRycy9kb3ducmV2&#10;LnhtbEyPy07DMBBF90j8gzVIbFBr96GkDXEqhASCXSmo3brxNInwI9huGv6eYQXLq3N150y5Ga1h&#10;A4bYeSdhNhXA0NVed66R8PH+NFkBi0k5rYx3KOEbI2yq66tSFdpf3BsOu9QwGnGxUBLalPqC81i3&#10;aFWc+h4dsZMPViWKoeE6qAuNW8PnQmTcqs7RhVb1+Nhi/bk7Wwmr5ctwiK+L7b7OTmad7vLh+StI&#10;eXszPtwDSzimvzL86pM6VOR09GenIzOU5zNqSpjka2DEc7HIgB0JCLEEXpX8/wfVDwAAAP//AwBQ&#10;SwECLQAUAAYACAAAACEAtoM4kv4AAADhAQAAEwAAAAAAAAAAAAAAAAAAAAAAW0NvbnRlbnRfVHlw&#10;ZXNdLnhtbFBLAQItABQABgAIAAAAIQA4/SH/1gAAAJQBAAALAAAAAAAAAAAAAAAAAC8BAABfcmVs&#10;cy8ucmVsc1BLAQItABQABgAIAAAAIQDT3KLaKgIAAFAEAAAOAAAAAAAAAAAAAAAAAC4CAABkcnMv&#10;ZTJvRG9jLnhtbFBLAQItABQABgAIAAAAIQDmy1wT3wAAAAkBAAAPAAAAAAAAAAAAAAAAAIQEAABk&#10;cnMvZG93bnJldi54bWxQSwUGAAAAAAQABADzAAAAkAUAAAAA&#10;">
                <v:textbox>
                  <w:txbxContent>
                    <w:p w14:paraId="3A22AE26" w14:textId="77777777" w:rsidR="00A85017" w:rsidRPr="00E51310" w:rsidRDefault="00A85017">
                      <w:pPr>
                        <w:rPr>
                          <w:rFonts w:ascii="Arial" w:hAnsi="Arial" w:cs="Arial"/>
                          <w:b/>
                          <w:color w:val="FF0000"/>
                          <w:sz w:val="28"/>
                          <w:szCs w:val="28"/>
                        </w:rPr>
                      </w:pPr>
                      <w:r w:rsidRPr="00E51310">
                        <w:rPr>
                          <w:rFonts w:ascii="Arial" w:hAnsi="Arial" w:cs="Arial"/>
                          <w:b/>
                          <w:sz w:val="28"/>
                          <w:szCs w:val="28"/>
                        </w:rPr>
                        <w:t>SAFETY COMMITTEE</w:t>
                      </w:r>
                      <w:r w:rsidRPr="00E51310">
                        <w:rPr>
                          <w:rFonts w:ascii="Arial" w:hAnsi="Arial" w:cs="Arial"/>
                          <w:b/>
                          <w:sz w:val="28"/>
                          <w:szCs w:val="28"/>
                        </w:rPr>
                        <w:tab/>
                      </w:r>
                      <w:r w:rsidRPr="00E51310">
                        <w:rPr>
                          <w:rFonts w:ascii="Arial" w:hAnsi="Arial" w:cs="Arial"/>
                          <w:b/>
                          <w:color w:val="FF0000"/>
                          <w:sz w:val="28"/>
                          <w:szCs w:val="28"/>
                        </w:rPr>
                        <w:t xml:space="preserve">  </w:t>
                      </w:r>
                      <w:r w:rsidRPr="00E51310">
                        <w:rPr>
                          <w:rFonts w:ascii="Arial" w:hAnsi="Arial" w:cs="Arial"/>
                          <w:b/>
                          <w:sz w:val="28"/>
                          <w:szCs w:val="28"/>
                        </w:rPr>
                        <w:t xml:space="preserve"> </w:t>
                      </w:r>
                      <w:r w:rsidR="008B4A88">
                        <w:rPr>
                          <w:rFonts w:ascii="Arial" w:hAnsi="Arial" w:cs="Arial"/>
                          <w:b/>
                          <w:sz w:val="28"/>
                          <w:szCs w:val="28"/>
                        </w:rPr>
                        <w:t xml:space="preserve"> </w:t>
                      </w:r>
                      <w:r w:rsidRPr="00E51310">
                        <w:rPr>
                          <w:rFonts w:ascii="Arial" w:hAnsi="Arial" w:cs="Arial"/>
                          <w:b/>
                          <w:sz w:val="28"/>
                          <w:szCs w:val="28"/>
                        </w:rPr>
                        <w:t xml:space="preserve">         </w:t>
                      </w:r>
                    </w:p>
                    <w:p w14:paraId="5F7FCAA2" w14:textId="1D0B34B3" w:rsidR="00A85017" w:rsidRPr="00E51310" w:rsidRDefault="00A85017" w:rsidP="00FE4DC3">
                      <w:pPr>
                        <w:spacing w:after="0"/>
                        <w:rPr>
                          <w:rFonts w:ascii="Arial" w:hAnsi="Arial" w:cs="Arial"/>
                          <w:b/>
                          <w:sz w:val="18"/>
                          <w:szCs w:val="18"/>
                        </w:rPr>
                      </w:pPr>
                      <w:r w:rsidRPr="00E51310">
                        <w:rPr>
                          <w:rFonts w:ascii="Arial" w:hAnsi="Arial" w:cs="Arial"/>
                          <w:b/>
                          <w:sz w:val="28"/>
                          <w:szCs w:val="28"/>
                        </w:rPr>
                        <w:t>MEETING MINUTES</w:t>
                      </w:r>
                      <w:r w:rsidR="001C275F" w:rsidRPr="00E51310">
                        <w:rPr>
                          <w:rFonts w:ascii="Arial" w:hAnsi="Arial" w:cs="Arial"/>
                          <w:b/>
                          <w:sz w:val="28"/>
                          <w:szCs w:val="28"/>
                        </w:rPr>
                        <w:t xml:space="preserve">          </w:t>
                      </w:r>
                      <w:r w:rsidR="00EF56E8">
                        <w:rPr>
                          <w:rFonts w:ascii="Arial" w:hAnsi="Arial" w:cs="Arial"/>
                          <w:b/>
                          <w:sz w:val="28"/>
                          <w:szCs w:val="28"/>
                        </w:rPr>
                        <w:t>November 30</w:t>
                      </w:r>
                      <w:r w:rsidR="0060610F">
                        <w:rPr>
                          <w:rFonts w:ascii="Arial" w:hAnsi="Arial" w:cs="Arial"/>
                          <w:b/>
                          <w:sz w:val="28"/>
                          <w:szCs w:val="28"/>
                        </w:rPr>
                        <w:t>, 2020</w:t>
                      </w:r>
                    </w:p>
                    <w:p w14:paraId="448D9918" w14:textId="77777777" w:rsidR="00A85017" w:rsidRPr="00E51310" w:rsidRDefault="002A487B">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p>
                  </w:txbxContent>
                </v:textbox>
              </v:shape>
            </w:pict>
          </mc:Fallback>
        </mc:AlternateContent>
      </w:r>
    </w:p>
    <w:p w14:paraId="58A5345E" w14:textId="77777777" w:rsidR="00584FC6" w:rsidRDefault="00584FC6" w:rsidP="00CB6A02">
      <w:pPr>
        <w:spacing w:after="0"/>
      </w:pPr>
    </w:p>
    <w:p w14:paraId="54D6E0E0" w14:textId="77777777" w:rsidR="00584FC6" w:rsidRDefault="009D0333" w:rsidP="00CB6A02">
      <w:pPr>
        <w:spacing w:after="0"/>
      </w:pPr>
      <w:r>
        <w:rPr>
          <w:noProof/>
        </w:rPr>
        <mc:AlternateContent>
          <mc:Choice Requires="wps">
            <w:drawing>
              <wp:anchor distT="0" distB="0" distL="114300" distR="114300" simplePos="0" relativeHeight="251663360" behindDoc="0" locked="0" layoutInCell="1" allowOverlap="1" wp14:anchorId="7CEB5A8C" wp14:editId="6BFDA6FD">
                <wp:simplePos x="0" y="0"/>
                <wp:positionH relativeFrom="column">
                  <wp:posOffset>1742986</wp:posOffset>
                </wp:positionH>
                <wp:positionV relativeFrom="paragraph">
                  <wp:posOffset>84455</wp:posOffset>
                </wp:positionV>
                <wp:extent cx="2403475" cy="10795"/>
                <wp:effectExtent l="0" t="0" r="15875" b="27305"/>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3475" cy="107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DD2855" id="_x0000_t32" coordsize="21600,21600" o:spt="32" o:oned="t" path="m,l21600,21600e" filled="f">
                <v:path arrowok="t" fillok="f" o:connecttype="none"/>
                <o:lock v:ext="edit" shapetype="t"/>
              </v:shapetype>
              <v:shape id="AutoShape 4" o:spid="_x0000_s1026" type="#_x0000_t32" style="position:absolute;margin-left:137.25pt;margin-top:6.65pt;width:189.25pt;height:.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mAcIQIAAD8EAAAOAAAAZHJzL2Uyb0RvYy54bWysU8GO2jAQvVfqP1i+QxI2sBARVqsEetm2&#10;SLv9AGM7xKpjW7YhoKr/3rEJaGkvVdUcnLE98+bNzPPy6dRJdOTWCa1KnI1TjLiimgm1L/G3t81o&#10;jpHzRDEiteIlPnOHn1YfPyx7U/CJbrVk3CIAUa7oTYlb702RJI62vCNurA1XcNlo2xEPW7tPmCU9&#10;oHcymaTpLOm1ZcZqyp2D0/pyiVcRv2k49V+bxnGPZImBm4+rjesurMlqSYq9JaYVdKBB/oFFR4SC&#10;pDeomniCDlb8AdUJarXTjR9T3SW6aQTlsQaoJkt/q+a1JYbHWqA5ztza5P4fLP1y3FokWImnGCnS&#10;wYieD17HzCgP7emNK8CrUlsbCqQn9WpeNP3ukNJVS9SeR+e3s4HYLEQkdyFh4wwk2fWfNQMfAvix&#10;V6fGdgESuoBOcSTn20j4ySMKh5M8fcgfgRuFuyx9XExjBlJcg411/hPXHQpGiZ23ROxbX2mlYPja&#10;ZjEVOb44H6iR4hoQMiu9EVJGDUiF+hIvppNpDHBaChYug5uz+10lLTqSoKL4DSzu3Kw+KBbBWk7Y&#10;erA9EfJiQ3KpAh4UB3QG6yKTH4t0sZ6v5/kon8zWozyt69HzpspHs032OK0f6qqqs5+BWpYXrWCM&#10;q8DuKtks/ztJDI/nIrabaG9tSO7RY7+A7PUfScfphoFepLHT7Ly116mDSqPz8KLCM3i/B/v9u1/9&#10;AgAA//8DAFBLAwQUAAYACAAAACEAkfpw5t4AAAAJAQAADwAAAGRycy9kb3ducmV2LnhtbEyPwU7D&#10;MBBE70j8g7VIXBC1m5C2hDhVhcSBI20lrm68JIF4HcVOE/r1LCc47szT7EyxnV0nzjiE1pOG5UKB&#10;QKq8banWcDy83G9AhGjIms4TavjGANvy+qowufUTveF5H2vBIRRyo6GJsc+lDFWDzoSF75HY+/CD&#10;M5HPoZZ2MBOHu04mSq2kMy3xh8b0+Nxg9bUfnQYMY7ZUu0dXH18v0917cvmc+oPWtzfz7glExDn+&#10;wfBbn6tDyZ1OfiQbRKchWT9kjLKRpiAYWGUpjzuxkCmQZSH/Lyh/AAAA//8DAFBLAQItABQABgAI&#10;AAAAIQC2gziS/gAAAOEBAAATAAAAAAAAAAAAAAAAAAAAAABbQ29udGVudF9UeXBlc10ueG1sUEsB&#10;Ai0AFAAGAAgAAAAhADj9If/WAAAAlAEAAAsAAAAAAAAAAAAAAAAALwEAAF9yZWxzLy5yZWxzUEsB&#10;Ai0AFAAGAAgAAAAhAD1SYBwhAgAAPwQAAA4AAAAAAAAAAAAAAAAALgIAAGRycy9lMm9Eb2MueG1s&#10;UEsBAi0AFAAGAAgAAAAhAJH6cObeAAAACQEAAA8AAAAAAAAAAAAAAAAAewQAAGRycy9kb3ducmV2&#10;LnhtbFBLBQYAAAAABAAEAPMAAACGBQAAAAA=&#10;"/>
            </w:pict>
          </mc:Fallback>
        </mc:AlternateContent>
      </w:r>
    </w:p>
    <w:p w14:paraId="527DCC56" w14:textId="77777777" w:rsidR="009D0333" w:rsidRDefault="009D0333" w:rsidP="001C3608">
      <w:pPr>
        <w:spacing w:after="0"/>
        <w:ind w:left="90"/>
        <w:rPr>
          <w:b/>
          <w:sz w:val="24"/>
          <w:szCs w:val="24"/>
        </w:rPr>
      </w:pPr>
    </w:p>
    <w:p w14:paraId="3F14ECB6" w14:textId="77777777" w:rsidR="004D5B1A" w:rsidRPr="00E51310" w:rsidRDefault="00512CFD" w:rsidP="00CB6A02">
      <w:pPr>
        <w:spacing w:after="0"/>
        <w:rPr>
          <w:rFonts w:ascii="Arial" w:hAnsi="Arial" w:cs="Arial"/>
          <w:b/>
          <w:sz w:val="16"/>
          <w:szCs w:val="16"/>
        </w:rPr>
      </w:pPr>
      <w:r w:rsidRPr="00612168">
        <w:rPr>
          <w:rFonts w:ascii="Arial" w:hAnsi="Arial" w:cs="Arial"/>
          <w:b/>
          <w:sz w:val="24"/>
          <w:szCs w:val="24"/>
        </w:rPr>
        <w:t>SAFETY</w:t>
      </w:r>
      <w:r w:rsidR="00584FC6" w:rsidRPr="00612168">
        <w:rPr>
          <w:rFonts w:ascii="Arial" w:hAnsi="Arial" w:cs="Arial"/>
          <w:b/>
          <w:sz w:val="24"/>
          <w:szCs w:val="24"/>
        </w:rPr>
        <w:t xml:space="preserve"> COMMITTEE </w:t>
      </w:r>
      <w:r w:rsidR="00090BC5" w:rsidRPr="00612168">
        <w:rPr>
          <w:rFonts w:ascii="Arial" w:hAnsi="Arial" w:cs="Arial"/>
          <w:b/>
          <w:sz w:val="24"/>
          <w:szCs w:val="24"/>
        </w:rPr>
        <w:t>- MEMBER</w:t>
      </w:r>
      <w:r w:rsidR="00584FC6" w:rsidRPr="00612168">
        <w:rPr>
          <w:rFonts w:ascii="Arial" w:hAnsi="Arial" w:cs="Arial"/>
          <w:b/>
          <w:sz w:val="24"/>
          <w:szCs w:val="24"/>
        </w:rPr>
        <w:t xml:space="preserve"> </w:t>
      </w:r>
      <w:r w:rsidRPr="00612168">
        <w:rPr>
          <w:rFonts w:ascii="Arial" w:hAnsi="Arial" w:cs="Arial"/>
          <w:b/>
          <w:sz w:val="24"/>
          <w:szCs w:val="24"/>
        </w:rPr>
        <w:t>ATTENDANC</w:t>
      </w:r>
      <w:r w:rsidR="00584FC6" w:rsidRPr="00612168">
        <w:rPr>
          <w:rFonts w:ascii="Arial" w:hAnsi="Arial" w:cs="Arial"/>
          <w:b/>
          <w:sz w:val="24"/>
          <w:szCs w:val="24"/>
        </w:rPr>
        <w:t xml:space="preserve">E:   </w:t>
      </w:r>
      <w:r w:rsidR="00584FC6" w:rsidRPr="00612168">
        <w:rPr>
          <w:rFonts w:ascii="Arial" w:hAnsi="Arial" w:cs="Arial"/>
          <w:b/>
          <w:sz w:val="24"/>
          <w:szCs w:val="24"/>
        </w:rPr>
        <w:sym w:font="Bookshelf Symbol 7" w:char="F070"/>
      </w:r>
      <w:r w:rsidR="00584FC6" w:rsidRPr="00612168">
        <w:rPr>
          <w:rFonts w:ascii="Arial" w:hAnsi="Arial" w:cs="Arial"/>
          <w:b/>
          <w:sz w:val="24"/>
          <w:szCs w:val="24"/>
        </w:rPr>
        <w:t>= present</w:t>
      </w:r>
      <w:r w:rsidR="00EE0F65" w:rsidRPr="00612168">
        <w:rPr>
          <w:rFonts w:ascii="Arial" w:hAnsi="Arial" w:cs="Arial"/>
          <w:b/>
          <w:sz w:val="24"/>
          <w:szCs w:val="24"/>
        </w:rPr>
        <w:t xml:space="preserve">     </w:t>
      </w:r>
      <w:r w:rsidR="00CF0B7F">
        <w:rPr>
          <w:rFonts w:ascii="Arial" w:hAnsi="Arial" w:cs="Arial"/>
          <w:b/>
          <w:sz w:val="24"/>
          <w:szCs w:val="24"/>
        </w:rPr>
        <w:t>X</w:t>
      </w:r>
      <w:r w:rsidR="00DE21BB" w:rsidRPr="00612168">
        <w:rPr>
          <w:rFonts w:ascii="Arial" w:hAnsi="Arial" w:cs="Arial"/>
          <w:b/>
          <w:sz w:val="24"/>
          <w:szCs w:val="24"/>
        </w:rPr>
        <w:t xml:space="preserve"> = absent</w:t>
      </w:r>
    </w:p>
    <w:p w14:paraId="20C9EA6B" w14:textId="77777777" w:rsidR="004D5B1A" w:rsidRPr="00612168" w:rsidRDefault="004D5B1A" w:rsidP="00CB6A02">
      <w:pPr>
        <w:spacing w:after="0"/>
        <w:rPr>
          <w:rFonts w:ascii="Arial" w:hAnsi="Arial" w:cs="Arial"/>
          <w:b/>
          <w:sz w:val="24"/>
          <w:szCs w:val="24"/>
        </w:rPr>
      </w:pPr>
    </w:p>
    <w:tbl>
      <w:tblPr>
        <w:tblStyle w:val="TableGrid"/>
        <w:tblW w:w="11145" w:type="dxa"/>
        <w:tblLayout w:type="fixed"/>
        <w:tblLook w:val="04A0" w:firstRow="1" w:lastRow="0" w:firstColumn="1" w:lastColumn="0" w:noHBand="0" w:noVBand="1"/>
      </w:tblPr>
      <w:tblGrid>
        <w:gridCol w:w="18"/>
        <w:gridCol w:w="2262"/>
        <w:gridCol w:w="452"/>
        <w:gridCol w:w="2393"/>
        <w:gridCol w:w="411"/>
        <w:gridCol w:w="2443"/>
        <w:gridCol w:w="452"/>
        <w:gridCol w:w="2364"/>
        <w:gridCol w:w="293"/>
        <w:gridCol w:w="57"/>
      </w:tblGrid>
      <w:tr w:rsidR="006F0861" w14:paraId="1648B8F0" w14:textId="77777777" w:rsidTr="00635478">
        <w:trPr>
          <w:gridBefore w:val="1"/>
          <w:wBefore w:w="18" w:type="dxa"/>
          <w:trHeight w:val="783"/>
        </w:trPr>
        <w:tc>
          <w:tcPr>
            <w:tcW w:w="2262" w:type="dxa"/>
          </w:tcPr>
          <w:p w14:paraId="7D32DEB6" w14:textId="77777777" w:rsidR="006F0861" w:rsidRPr="009B6027" w:rsidRDefault="006F0861" w:rsidP="006F0861">
            <w:pPr>
              <w:rPr>
                <w:rFonts w:ascii="Arial" w:hAnsi="Arial" w:cs="Arial"/>
                <w:b/>
              </w:rPr>
            </w:pPr>
            <w:r w:rsidRPr="009B6027">
              <w:rPr>
                <w:rFonts w:ascii="Arial" w:hAnsi="Arial" w:cs="Arial"/>
                <w:b/>
              </w:rPr>
              <w:t>Clemence, Bob</w:t>
            </w:r>
          </w:p>
          <w:p w14:paraId="2396F623" w14:textId="77777777" w:rsidR="006F0861" w:rsidRPr="009B6027" w:rsidRDefault="006F0861" w:rsidP="006F0861">
            <w:pPr>
              <w:rPr>
                <w:rFonts w:ascii="Arial" w:hAnsi="Arial" w:cs="Arial"/>
              </w:rPr>
            </w:pPr>
            <w:r w:rsidRPr="009B6027">
              <w:rPr>
                <w:rFonts w:ascii="Arial" w:hAnsi="Arial" w:cs="Arial"/>
              </w:rPr>
              <w:t xml:space="preserve">Community Advocate </w:t>
            </w:r>
          </w:p>
          <w:p w14:paraId="716D66AB" w14:textId="77777777" w:rsidR="006F0861" w:rsidRPr="009B6027" w:rsidRDefault="006F0861" w:rsidP="006F0861">
            <w:pPr>
              <w:rPr>
                <w:rFonts w:ascii="Arial" w:hAnsi="Arial" w:cs="Arial"/>
              </w:rPr>
            </w:pPr>
          </w:p>
        </w:tc>
        <w:tc>
          <w:tcPr>
            <w:tcW w:w="452" w:type="dxa"/>
          </w:tcPr>
          <w:p w14:paraId="0D0892AE" w14:textId="73D4DFD7" w:rsidR="006F0861" w:rsidRPr="009B6027" w:rsidRDefault="0091129B" w:rsidP="006F0861">
            <w:pPr>
              <w:rPr>
                <w:rFonts w:ascii="Arial" w:hAnsi="Arial" w:cs="Arial"/>
                <w:b/>
              </w:rPr>
            </w:pPr>
            <w:r>
              <w:rPr>
                <w:rFonts w:ascii="Arial" w:hAnsi="Arial" w:cs="Arial"/>
                <w:b/>
              </w:rPr>
              <w:t>x</w:t>
            </w:r>
          </w:p>
        </w:tc>
        <w:tc>
          <w:tcPr>
            <w:tcW w:w="2393" w:type="dxa"/>
          </w:tcPr>
          <w:p w14:paraId="1CEFC7B3" w14:textId="77777777" w:rsidR="006F0861" w:rsidRPr="009B6027" w:rsidRDefault="006F0861" w:rsidP="006F0861">
            <w:pPr>
              <w:rPr>
                <w:rFonts w:ascii="Arial" w:hAnsi="Arial" w:cs="Arial"/>
                <w:b/>
              </w:rPr>
            </w:pPr>
            <w:r w:rsidRPr="009B6027">
              <w:rPr>
                <w:rFonts w:ascii="Arial" w:hAnsi="Arial" w:cs="Arial"/>
                <w:b/>
              </w:rPr>
              <w:t>Miller, Valerie</w:t>
            </w:r>
          </w:p>
          <w:p w14:paraId="35CCD121" w14:textId="287EE8EF" w:rsidR="006F0861" w:rsidRPr="009B6027" w:rsidRDefault="006F0861" w:rsidP="006F0861">
            <w:pPr>
              <w:rPr>
                <w:rFonts w:ascii="Arial" w:hAnsi="Arial" w:cs="Arial"/>
                <w:b/>
              </w:rPr>
            </w:pPr>
            <w:r w:rsidRPr="009B6027">
              <w:rPr>
                <w:rFonts w:ascii="Arial" w:hAnsi="Arial" w:cs="Arial"/>
              </w:rPr>
              <w:t>Committee Chair –Risk Management</w:t>
            </w:r>
          </w:p>
        </w:tc>
        <w:tc>
          <w:tcPr>
            <w:tcW w:w="411" w:type="dxa"/>
          </w:tcPr>
          <w:p w14:paraId="0D7FB42F" w14:textId="6ADEA243" w:rsidR="006F0861" w:rsidRPr="009B6027" w:rsidRDefault="006F0861" w:rsidP="006F0861">
            <w:pPr>
              <w:rPr>
                <w:rFonts w:ascii="Arial" w:hAnsi="Arial" w:cs="Arial"/>
                <w:b/>
              </w:rPr>
            </w:pPr>
            <w:r w:rsidRPr="00612168">
              <w:rPr>
                <w:rFonts w:ascii="Arial" w:hAnsi="Arial" w:cs="Arial"/>
                <w:b/>
                <w:sz w:val="24"/>
                <w:szCs w:val="24"/>
              </w:rPr>
              <w:sym w:font="Bookshelf Symbol 7" w:char="F070"/>
            </w:r>
          </w:p>
        </w:tc>
        <w:tc>
          <w:tcPr>
            <w:tcW w:w="2443" w:type="dxa"/>
          </w:tcPr>
          <w:p w14:paraId="773036B4" w14:textId="77777777" w:rsidR="006F0861" w:rsidRPr="009B6027" w:rsidRDefault="006F0861" w:rsidP="006F0861">
            <w:pPr>
              <w:rPr>
                <w:rFonts w:ascii="Arial" w:hAnsi="Arial" w:cs="Arial"/>
                <w:b/>
              </w:rPr>
            </w:pPr>
            <w:r w:rsidRPr="009B6027">
              <w:rPr>
                <w:rFonts w:ascii="Arial" w:hAnsi="Arial" w:cs="Arial"/>
                <w:b/>
              </w:rPr>
              <w:t>Herrera, James</w:t>
            </w:r>
          </w:p>
          <w:p w14:paraId="0FAF8A1C" w14:textId="77777777" w:rsidR="006F0861" w:rsidRPr="009B6027" w:rsidRDefault="006F0861" w:rsidP="006F0861">
            <w:pPr>
              <w:rPr>
                <w:rFonts w:ascii="Arial" w:hAnsi="Arial" w:cs="Arial"/>
              </w:rPr>
            </w:pPr>
            <w:r w:rsidRPr="009B6027">
              <w:rPr>
                <w:rFonts w:ascii="Arial" w:hAnsi="Arial" w:cs="Arial"/>
              </w:rPr>
              <w:t>Facilities - Lee</w:t>
            </w:r>
          </w:p>
        </w:tc>
        <w:tc>
          <w:tcPr>
            <w:tcW w:w="452" w:type="dxa"/>
          </w:tcPr>
          <w:p w14:paraId="5C520B3E" w14:textId="06D6158E" w:rsidR="006F0861" w:rsidRPr="009B6027" w:rsidRDefault="006F0861" w:rsidP="006F0861">
            <w:pPr>
              <w:rPr>
                <w:rFonts w:ascii="Arial" w:hAnsi="Arial" w:cs="Arial"/>
                <w:b/>
              </w:rPr>
            </w:pPr>
            <w:r w:rsidRPr="00612168">
              <w:rPr>
                <w:rFonts w:ascii="Arial" w:hAnsi="Arial" w:cs="Arial"/>
                <w:b/>
                <w:sz w:val="24"/>
                <w:szCs w:val="24"/>
              </w:rPr>
              <w:sym w:font="Bookshelf Symbol 7" w:char="F070"/>
            </w:r>
          </w:p>
        </w:tc>
        <w:tc>
          <w:tcPr>
            <w:tcW w:w="2364" w:type="dxa"/>
          </w:tcPr>
          <w:p w14:paraId="528636C5" w14:textId="77777777" w:rsidR="006F0861" w:rsidRPr="009B6027" w:rsidRDefault="006F0861" w:rsidP="006F0861">
            <w:pPr>
              <w:rPr>
                <w:rFonts w:ascii="Arial" w:hAnsi="Arial" w:cs="Arial"/>
                <w:b/>
              </w:rPr>
            </w:pPr>
            <w:r w:rsidRPr="009B6027">
              <w:rPr>
                <w:rFonts w:ascii="Arial" w:hAnsi="Arial" w:cs="Arial"/>
                <w:b/>
              </w:rPr>
              <w:t>Sherman, J.R.</w:t>
            </w:r>
          </w:p>
          <w:p w14:paraId="01EFF6F7" w14:textId="77777777" w:rsidR="006F0861" w:rsidRPr="009B6027" w:rsidRDefault="006F0861" w:rsidP="006F0861">
            <w:pPr>
              <w:rPr>
                <w:rFonts w:ascii="Arial" w:hAnsi="Arial" w:cs="Arial"/>
              </w:rPr>
            </w:pPr>
            <w:r w:rsidRPr="009B6027">
              <w:rPr>
                <w:rFonts w:ascii="Arial" w:hAnsi="Arial" w:cs="Arial"/>
              </w:rPr>
              <w:t>Planning &amp; Space Management</w:t>
            </w:r>
          </w:p>
        </w:tc>
        <w:tc>
          <w:tcPr>
            <w:tcW w:w="350" w:type="dxa"/>
            <w:gridSpan w:val="2"/>
          </w:tcPr>
          <w:p w14:paraId="6DE21B93" w14:textId="2EB327C3" w:rsidR="006F0861" w:rsidRPr="00E51310" w:rsidRDefault="006F0861" w:rsidP="006F0861">
            <w:pPr>
              <w:rPr>
                <w:rFonts w:ascii="Arial" w:hAnsi="Arial" w:cs="Arial"/>
                <w:b/>
                <w:sz w:val="19"/>
                <w:szCs w:val="19"/>
              </w:rPr>
            </w:pPr>
            <w:r w:rsidRPr="00612168">
              <w:rPr>
                <w:rFonts w:ascii="Arial" w:hAnsi="Arial" w:cs="Arial"/>
                <w:b/>
                <w:sz w:val="24"/>
                <w:szCs w:val="24"/>
              </w:rPr>
              <w:sym w:font="Bookshelf Symbol 7" w:char="F070"/>
            </w:r>
          </w:p>
        </w:tc>
      </w:tr>
      <w:tr w:rsidR="006F0861" w14:paraId="67775F6B" w14:textId="77777777" w:rsidTr="00635478">
        <w:trPr>
          <w:gridBefore w:val="1"/>
          <w:wBefore w:w="18" w:type="dxa"/>
          <w:trHeight w:val="532"/>
        </w:trPr>
        <w:tc>
          <w:tcPr>
            <w:tcW w:w="2262" w:type="dxa"/>
          </w:tcPr>
          <w:p w14:paraId="7EEB9431" w14:textId="77777777" w:rsidR="006F0861" w:rsidRPr="009B6027" w:rsidRDefault="006F0861" w:rsidP="006F0861">
            <w:pPr>
              <w:rPr>
                <w:rFonts w:ascii="Arial" w:hAnsi="Arial" w:cs="Arial"/>
                <w:b/>
              </w:rPr>
            </w:pPr>
            <w:r w:rsidRPr="009B6027">
              <w:rPr>
                <w:rFonts w:ascii="Arial" w:hAnsi="Arial" w:cs="Arial"/>
                <w:b/>
              </w:rPr>
              <w:t>Zirzow, Amanda</w:t>
            </w:r>
          </w:p>
          <w:p w14:paraId="2EA1272B" w14:textId="19003059" w:rsidR="006F0861" w:rsidRPr="009B6027" w:rsidRDefault="006F0861" w:rsidP="006F0861">
            <w:pPr>
              <w:rPr>
                <w:rFonts w:ascii="Arial" w:hAnsi="Arial" w:cs="Arial"/>
              </w:rPr>
            </w:pPr>
            <w:r w:rsidRPr="009B6027">
              <w:rPr>
                <w:rFonts w:ascii="Arial" w:hAnsi="Arial" w:cs="Arial"/>
              </w:rPr>
              <w:t xml:space="preserve">Science Lab Manager/Instructor </w:t>
            </w:r>
          </w:p>
        </w:tc>
        <w:tc>
          <w:tcPr>
            <w:tcW w:w="452" w:type="dxa"/>
          </w:tcPr>
          <w:p w14:paraId="776870C3" w14:textId="1EB94CE7" w:rsidR="006F0861" w:rsidRPr="009B6027" w:rsidRDefault="0091129B" w:rsidP="006F0861">
            <w:pPr>
              <w:rPr>
                <w:rFonts w:ascii="Arial" w:hAnsi="Arial" w:cs="Arial"/>
                <w:b/>
              </w:rPr>
            </w:pPr>
            <w:r w:rsidRPr="00612168">
              <w:rPr>
                <w:rFonts w:ascii="Arial" w:hAnsi="Arial" w:cs="Arial"/>
                <w:b/>
                <w:sz w:val="24"/>
                <w:szCs w:val="24"/>
              </w:rPr>
              <w:sym w:font="Bookshelf Symbol 7" w:char="F070"/>
            </w:r>
          </w:p>
        </w:tc>
        <w:tc>
          <w:tcPr>
            <w:tcW w:w="2393" w:type="dxa"/>
          </w:tcPr>
          <w:p w14:paraId="7CBAE85D" w14:textId="77777777" w:rsidR="006F0861" w:rsidRPr="009B6027" w:rsidRDefault="006F0861" w:rsidP="006F0861">
            <w:pPr>
              <w:rPr>
                <w:rFonts w:ascii="Arial" w:hAnsi="Arial" w:cs="Arial"/>
                <w:b/>
              </w:rPr>
            </w:pPr>
            <w:r w:rsidRPr="009B6027">
              <w:rPr>
                <w:rFonts w:ascii="Arial" w:hAnsi="Arial" w:cs="Arial"/>
                <w:b/>
              </w:rPr>
              <w:t>Krueger, Bernie</w:t>
            </w:r>
          </w:p>
          <w:p w14:paraId="29713DFC" w14:textId="77777777" w:rsidR="006F0861" w:rsidRPr="009B6027" w:rsidRDefault="006F0861" w:rsidP="006F0861">
            <w:pPr>
              <w:rPr>
                <w:rFonts w:ascii="Arial" w:hAnsi="Arial" w:cs="Arial"/>
              </w:rPr>
            </w:pPr>
            <w:r w:rsidRPr="009B6027">
              <w:rPr>
                <w:rFonts w:ascii="Arial" w:hAnsi="Arial" w:cs="Arial"/>
              </w:rPr>
              <w:t>Facilities – Charlotte</w:t>
            </w:r>
          </w:p>
        </w:tc>
        <w:tc>
          <w:tcPr>
            <w:tcW w:w="411" w:type="dxa"/>
          </w:tcPr>
          <w:p w14:paraId="7863AC4F" w14:textId="29C1F84C" w:rsidR="006F0861" w:rsidRPr="009B6027" w:rsidRDefault="0091129B" w:rsidP="006F0861">
            <w:pPr>
              <w:rPr>
                <w:rFonts w:ascii="Arial" w:hAnsi="Arial" w:cs="Arial"/>
                <w:b/>
              </w:rPr>
            </w:pPr>
            <w:r>
              <w:rPr>
                <w:rFonts w:ascii="Arial" w:hAnsi="Arial" w:cs="Arial"/>
                <w:b/>
              </w:rPr>
              <w:t>x</w:t>
            </w:r>
          </w:p>
        </w:tc>
        <w:tc>
          <w:tcPr>
            <w:tcW w:w="2443" w:type="dxa"/>
          </w:tcPr>
          <w:p w14:paraId="22D642A5" w14:textId="00798195" w:rsidR="006F0861" w:rsidRPr="009B6027" w:rsidRDefault="006F0861" w:rsidP="006F0861">
            <w:pPr>
              <w:rPr>
                <w:rFonts w:ascii="Arial" w:hAnsi="Arial" w:cs="Arial"/>
                <w:b/>
              </w:rPr>
            </w:pPr>
            <w:r w:rsidRPr="009B6027">
              <w:rPr>
                <w:rFonts w:ascii="Arial" w:hAnsi="Arial" w:cs="Arial"/>
                <w:b/>
              </w:rPr>
              <w:t>Chief Conn</w:t>
            </w:r>
            <w:r w:rsidR="002E556A">
              <w:rPr>
                <w:rFonts w:ascii="Arial" w:hAnsi="Arial" w:cs="Arial"/>
                <w:b/>
              </w:rPr>
              <w:t>o</w:t>
            </w:r>
            <w:r w:rsidRPr="009B6027">
              <w:rPr>
                <w:rFonts w:ascii="Arial" w:hAnsi="Arial" w:cs="Arial"/>
                <w:b/>
              </w:rPr>
              <w:t>lly</w:t>
            </w:r>
          </w:p>
          <w:p w14:paraId="10C775CE" w14:textId="00D01D08" w:rsidR="006F0861" w:rsidRPr="009B6027" w:rsidRDefault="006F0861" w:rsidP="006F0861">
            <w:pPr>
              <w:rPr>
                <w:rFonts w:ascii="Arial" w:hAnsi="Arial" w:cs="Arial"/>
              </w:rPr>
            </w:pPr>
            <w:r w:rsidRPr="009B6027">
              <w:rPr>
                <w:rFonts w:ascii="Arial" w:hAnsi="Arial" w:cs="Arial"/>
              </w:rPr>
              <w:t>Police Department – Lee</w:t>
            </w:r>
          </w:p>
          <w:p w14:paraId="4EFF2CB6" w14:textId="77777777" w:rsidR="006F0861" w:rsidRPr="009B6027" w:rsidRDefault="006F0861" w:rsidP="006F0861">
            <w:pPr>
              <w:rPr>
                <w:rFonts w:ascii="Arial" w:hAnsi="Arial" w:cs="Arial"/>
                <w:b/>
              </w:rPr>
            </w:pPr>
          </w:p>
        </w:tc>
        <w:tc>
          <w:tcPr>
            <w:tcW w:w="452" w:type="dxa"/>
          </w:tcPr>
          <w:p w14:paraId="2E6329E5" w14:textId="55FF8211" w:rsidR="006F0861" w:rsidRPr="009B6027" w:rsidRDefault="006F0861" w:rsidP="006F0861">
            <w:pPr>
              <w:rPr>
                <w:rFonts w:ascii="Arial" w:hAnsi="Arial" w:cs="Arial"/>
                <w:b/>
              </w:rPr>
            </w:pPr>
            <w:r w:rsidRPr="00612168">
              <w:rPr>
                <w:rFonts w:ascii="Arial" w:hAnsi="Arial" w:cs="Arial"/>
                <w:b/>
                <w:sz w:val="24"/>
                <w:szCs w:val="24"/>
              </w:rPr>
              <w:sym w:font="Bookshelf Symbol 7" w:char="F070"/>
            </w:r>
          </w:p>
        </w:tc>
        <w:tc>
          <w:tcPr>
            <w:tcW w:w="2364" w:type="dxa"/>
          </w:tcPr>
          <w:p w14:paraId="1855751A" w14:textId="2D3A733D" w:rsidR="006F0861" w:rsidRPr="009B6027" w:rsidRDefault="006F0861" w:rsidP="006F0861">
            <w:pPr>
              <w:rPr>
                <w:rFonts w:ascii="Arial" w:hAnsi="Arial" w:cs="Arial"/>
                <w:b/>
                <w:bCs/>
              </w:rPr>
            </w:pPr>
            <w:proofErr w:type="spellStart"/>
            <w:r w:rsidRPr="009B6027">
              <w:rPr>
                <w:rFonts w:ascii="Arial" w:hAnsi="Arial" w:cs="Arial"/>
                <w:b/>
                <w:bCs/>
              </w:rPr>
              <w:t>Kiane</w:t>
            </w:r>
            <w:proofErr w:type="spellEnd"/>
            <w:r w:rsidRPr="009B6027">
              <w:rPr>
                <w:rFonts w:ascii="Arial" w:hAnsi="Arial" w:cs="Arial"/>
                <w:b/>
                <w:bCs/>
              </w:rPr>
              <w:t xml:space="preserve"> “Kiki” Cummings</w:t>
            </w:r>
          </w:p>
        </w:tc>
        <w:tc>
          <w:tcPr>
            <w:tcW w:w="350" w:type="dxa"/>
            <w:gridSpan w:val="2"/>
          </w:tcPr>
          <w:p w14:paraId="217A2F5A" w14:textId="2CD423AC" w:rsidR="006F0861" w:rsidRPr="00E51310" w:rsidRDefault="0091129B" w:rsidP="006F0861">
            <w:pPr>
              <w:rPr>
                <w:rFonts w:ascii="Arial" w:hAnsi="Arial" w:cs="Arial"/>
                <w:b/>
                <w:sz w:val="19"/>
                <w:szCs w:val="19"/>
              </w:rPr>
            </w:pPr>
            <w:r>
              <w:rPr>
                <w:rFonts w:ascii="Arial" w:hAnsi="Arial" w:cs="Arial"/>
                <w:b/>
                <w:sz w:val="19"/>
                <w:szCs w:val="19"/>
              </w:rPr>
              <w:t>x</w:t>
            </w:r>
          </w:p>
        </w:tc>
      </w:tr>
      <w:tr w:rsidR="006F0861" w14:paraId="2EB371D5" w14:textId="77777777" w:rsidTr="00635478">
        <w:trPr>
          <w:gridBefore w:val="1"/>
          <w:wBefore w:w="18" w:type="dxa"/>
          <w:trHeight w:val="485"/>
        </w:trPr>
        <w:tc>
          <w:tcPr>
            <w:tcW w:w="2262" w:type="dxa"/>
          </w:tcPr>
          <w:p w14:paraId="69946FE6" w14:textId="77777777" w:rsidR="006F0861" w:rsidRPr="009B6027" w:rsidRDefault="006F0861" w:rsidP="006F0861">
            <w:pPr>
              <w:rPr>
                <w:rFonts w:ascii="Arial" w:hAnsi="Arial" w:cs="Arial"/>
                <w:b/>
              </w:rPr>
            </w:pPr>
            <w:r w:rsidRPr="009B6027">
              <w:rPr>
                <w:rFonts w:ascii="Arial" w:hAnsi="Arial" w:cs="Arial"/>
                <w:b/>
              </w:rPr>
              <w:t>Millis, Adam</w:t>
            </w:r>
          </w:p>
          <w:p w14:paraId="7E95B732" w14:textId="77777777" w:rsidR="006F0861" w:rsidRPr="009B6027" w:rsidRDefault="006F0861" w:rsidP="006F0861">
            <w:pPr>
              <w:rPr>
                <w:rFonts w:ascii="Arial" w:hAnsi="Arial" w:cs="Arial"/>
              </w:rPr>
            </w:pPr>
            <w:r w:rsidRPr="009B6027">
              <w:rPr>
                <w:rFonts w:ascii="Arial" w:hAnsi="Arial" w:cs="Arial"/>
              </w:rPr>
              <w:t>Human Resources</w:t>
            </w:r>
          </w:p>
          <w:p w14:paraId="50A207E7" w14:textId="77777777" w:rsidR="006F0861" w:rsidRPr="009B6027" w:rsidRDefault="006F0861" w:rsidP="006F0861">
            <w:pPr>
              <w:rPr>
                <w:rFonts w:ascii="Arial" w:hAnsi="Arial" w:cs="Arial"/>
              </w:rPr>
            </w:pPr>
          </w:p>
        </w:tc>
        <w:tc>
          <w:tcPr>
            <w:tcW w:w="452" w:type="dxa"/>
          </w:tcPr>
          <w:p w14:paraId="731603CE" w14:textId="489C2847" w:rsidR="006F0861" w:rsidRPr="009B6027" w:rsidRDefault="0091129B" w:rsidP="006F0861">
            <w:pPr>
              <w:rPr>
                <w:rFonts w:ascii="Arial" w:hAnsi="Arial" w:cs="Arial"/>
              </w:rPr>
            </w:pPr>
            <w:r>
              <w:rPr>
                <w:rFonts w:ascii="Arial" w:hAnsi="Arial" w:cs="Arial"/>
              </w:rPr>
              <w:t>x</w:t>
            </w:r>
          </w:p>
        </w:tc>
        <w:tc>
          <w:tcPr>
            <w:tcW w:w="2393" w:type="dxa"/>
          </w:tcPr>
          <w:p w14:paraId="56208ACB" w14:textId="77777777" w:rsidR="006F0861" w:rsidRPr="009B6027" w:rsidRDefault="006F0861" w:rsidP="006F0861">
            <w:pPr>
              <w:rPr>
                <w:rFonts w:ascii="Arial" w:hAnsi="Arial" w:cs="Arial"/>
                <w:b/>
              </w:rPr>
            </w:pPr>
            <w:r w:rsidRPr="009B6027">
              <w:rPr>
                <w:rFonts w:ascii="Arial" w:hAnsi="Arial" w:cs="Arial"/>
                <w:b/>
              </w:rPr>
              <w:t>Hartsell, Angie</w:t>
            </w:r>
          </w:p>
          <w:p w14:paraId="3979615E" w14:textId="77777777" w:rsidR="006F0861" w:rsidRPr="009B6027" w:rsidRDefault="006F0861" w:rsidP="006F0861">
            <w:pPr>
              <w:rPr>
                <w:rFonts w:ascii="Arial" w:hAnsi="Arial" w:cs="Arial"/>
              </w:rPr>
            </w:pPr>
            <w:r w:rsidRPr="009B6027">
              <w:rPr>
                <w:rFonts w:ascii="Arial" w:hAnsi="Arial" w:cs="Arial"/>
              </w:rPr>
              <w:t>Director,</w:t>
            </w:r>
          </w:p>
          <w:p w14:paraId="53D53C3A" w14:textId="009921E7" w:rsidR="006F0861" w:rsidRPr="009B6027" w:rsidRDefault="006F0861" w:rsidP="006F0861">
            <w:pPr>
              <w:rPr>
                <w:rFonts w:ascii="Arial" w:hAnsi="Arial" w:cs="Arial"/>
                <w:b/>
              </w:rPr>
            </w:pPr>
            <w:r w:rsidRPr="009B6027">
              <w:rPr>
                <w:rFonts w:ascii="Arial" w:hAnsi="Arial" w:cs="Arial"/>
              </w:rPr>
              <w:t>Adaptive Services</w:t>
            </w:r>
          </w:p>
        </w:tc>
        <w:tc>
          <w:tcPr>
            <w:tcW w:w="411" w:type="dxa"/>
          </w:tcPr>
          <w:p w14:paraId="3674643F" w14:textId="0E3BF289" w:rsidR="006F0861" w:rsidRPr="009B6027" w:rsidRDefault="0091129B" w:rsidP="006F0861">
            <w:pPr>
              <w:rPr>
                <w:rFonts w:ascii="Arial" w:hAnsi="Arial" w:cs="Arial"/>
                <w:b/>
              </w:rPr>
            </w:pPr>
            <w:r>
              <w:rPr>
                <w:rFonts w:ascii="Arial" w:hAnsi="Arial" w:cs="Arial"/>
                <w:b/>
              </w:rPr>
              <w:t>x</w:t>
            </w:r>
          </w:p>
        </w:tc>
        <w:tc>
          <w:tcPr>
            <w:tcW w:w="2443" w:type="dxa"/>
          </w:tcPr>
          <w:p w14:paraId="3D09FD2E" w14:textId="77777777" w:rsidR="006F0861" w:rsidRPr="009B6027" w:rsidRDefault="006F0861" w:rsidP="006F0861">
            <w:pPr>
              <w:rPr>
                <w:rFonts w:ascii="Arial" w:hAnsi="Arial" w:cs="Arial"/>
                <w:b/>
              </w:rPr>
            </w:pPr>
            <w:r w:rsidRPr="009B6027">
              <w:rPr>
                <w:rFonts w:ascii="Arial" w:hAnsi="Arial" w:cs="Arial"/>
                <w:b/>
              </w:rPr>
              <w:t>Mraz, Frank</w:t>
            </w:r>
          </w:p>
          <w:p w14:paraId="4342ABBF" w14:textId="77777777" w:rsidR="006F0861" w:rsidRPr="009B6027" w:rsidRDefault="006F0861" w:rsidP="006F0861">
            <w:pPr>
              <w:rPr>
                <w:rFonts w:ascii="Arial" w:hAnsi="Arial" w:cs="Arial"/>
              </w:rPr>
            </w:pPr>
            <w:r w:rsidRPr="009B6027">
              <w:rPr>
                <w:rFonts w:ascii="Arial" w:hAnsi="Arial" w:cs="Arial"/>
              </w:rPr>
              <w:t xml:space="preserve">Public Safety – </w:t>
            </w:r>
          </w:p>
          <w:p w14:paraId="0D236F5B" w14:textId="6FC396A6" w:rsidR="006F0861" w:rsidRPr="009B6027" w:rsidRDefault="006F0861" w:rsidP="006F0861">
            <w:pPr>
              <w:rPr>
                <w:rFonts w:ascii="Arial" w:hAnsi="Arial" w:cs="Arial"/>
                <w:b/>
              </w:rPr>
            </w:pPr>
            <w:r w:rsidRPr="009B6027">
              <w:rPr>
                <w:rFonts w:ascii="Arial" w:hAnsi="Arial" w:cs="Arial"/>
              </w:rPr>
              <w:t>Hendry/Glades</w:t>
            </w:r>
          </w:p>
        </w:tc>
        <w:tc>
          <w:tcPr>
            <w:tcW w:w="452" w:type="dxa"/>
          </w:tcPr>
          <w:p w14:paraId="2373BA3F" w14:textId="0382D551" w:rsidR="006F0861" w:rsidRPr="009B6027" w:rsidRDefault="006F0861" w:rsidP="006F0861">
            <w:pPr>
              <w:rPr>
                <w:rFonts w:ascii="Arial" w:hAnsi="Arial" w:cs="Arial"/>
                <w:b/>
              </w:rPr>
            </w:pPr>
            <w:r w:rsidRPr="00612168">
              <w:rPr>
                <w:rFonts w:ascii="Arial" w:hAnsi="Arial" w:cs="Arial"/>
                <w:b/>
                <w:sz w:val="24"/>
                <w:szCs w:val="24"/>
              </w:rPr>
              <w:sym w:font="Bookshelf Symbol 7" w:char="F070"/>
            </w:r>
          </w:p>
        </w:tc>
        <w:tc>
          <w:tcPr>
            <w:tcW w:w="2364" w:type="dxa"/>
          </w:tcPr>
          <w:p w14:paraId="22211EAF" w14:textId="77777777" w:rsidR="006F0861" w:rsidRPr="009B6027" w:rsidRDefault="006F0861" w:rsidP="006F0861">
            <w:pPr>
              <w:rPr>
                <w:rFonts w:ascii="Arial" w:hAnsi="Arial" w:cs="Arial"/>
                <w:b/>
              </w:rPr>
            </w:pPr>
            <w:r w:rsidRPr="009B6027">
              <w:rPr>
                <w:rFonts w:ascii="Arial" w:hAnsi="Arial" w:cs="Arial"/>
                <w:b/>
              </w:rPr>
              <w:t>Janessa Plummer</w:t>
            </w:r>
          </w:p>
          <w:p w14:paraId="495C0C0F" w14:textId="043EDA41" w:rsidR="006F0861" w:rsidRPr="009B6027" w:rsidRDefault="006F0861" w:rsidP="006F0861">
            <w:pPr>
              <w:rPr>
                <w:rFonts w:ascii="Arial" w:hAnsi="Arial" w:cs="Arial"/>
                <w:bCs/>
              </w:rPr>
            </w:pPr>
            <w:r w:rsidRPr="009B6027">
              <w:rPr>
                <w:rFonts w:ascii="Arial" w:hAnsi="Arial" w:cs="Arial"/>
                <w:bCs/>
              </w:rPr>
              <w:t>Student</w:t>
            </w:r>
          </w:p>
        </w:tc>
        <w:tc>
          <w:tcPr>
            <w:tcW w:w="350" w:type="dxa"/>
            <w:gridSpan w:val="2"/>
          </w:tcPr>
          <w:p w14:paraId="6B47707E" w14:textId="0B7BF219" w:rsidR="006F0861" w:rsidRPr="00E51310" w:rsidRDefault="006F0861" w:rsidP="006F0861">
            <w:pPr>
              <w:rPr>
                <w:rFonts w:ascii="Arial" w:hAnsi="Arial" w:cs="Arial"/>
                <w:b/>
                <w:sz w:val="19"/>
                <w:szCs w:val="19"/>
              </w:rPr>
            </w:pPr>
            <w:r w:rsidRPr="00612168">
              <w:rPr>
                <w:rFonts w:ascii="Arial" w:hAnsi="Arial" w:cs="Arial"/>
                <w:b/>
                <w:sz w:val="24"/>
                <w:szCs w:val="24"/>
              </w:rPr>
              <w:sym w:font="Bookshelf Symbol 7" w:char="F070"/>
            </w:r>
          </w:p>
        </w:tc>
      </w:tr>
      <w:tr w:rsidR="006F0861" w14:paraId="36429B8B" w14:textId="77777777" w:rsidTr="00635478">
        <w:trPr>
          <w:gridBefore w:val="1"/>
          <w:wBefore w:w="18" w:type="dxa"/>
          <w:trHeight w:val="719"/>
        </w:trPr>
        <w:tc>
          <w:tcPr>
            <w:tcW w:w="2262" w:type="dxa"/>
          </w:tcPr>
          <w:p w14:paraId="3522CD20" w14:textId="77777777" w:rsidR="006F0861" w:rsidRPr="009B6027" w:rsidRDefault="006F0861" w:rsidP="006F0861">
            <w:pPr>
              <w:rPr>
                <w:rFonts w:ascii="Arial" w:hAnsi="Arial" w:cs="Arial"/>
                <w:b/>
              </w:rPr>
            </w:pPr>
            <w:r w:rsidRPr="009B6027">
              <w:rPr>
                <w:rFonts w:ascii="Arial" w:hAnsi="Arial" w:cs="Arial"/>
                <w:b/>
              </w:rPr>
              <w:t>Botts, Brian</w:t>
            </w:r>
          </w:p>
          <w:p w14:paraId="132408D0" w14:textId="77777777" w:rsidR="006F0861" w:rsidRPr="009B6027" w:rsidRDefault="006F0861" w:rsidP="006F0861">
            <w:pPr>
              <w:rPr>
                <w:rFonts w:ascii="Arial" w:hAnsi="Arial" w:cs="Arial"/>
              </w:rPr>
            </w:pPr>
            <w:r w:rsidRPr="009B6027">
              <w:rPr>
                <w:rFonts w:ascii="Arial" w:hAnsi="Arial" w:cs="Arial"/>
              </w:rPr>
              <w:t>Principal, HS Lee</w:t>
            </w:r>
          </w:p>
        </w:tc>
        <w:tc>
          <w:tcPr>
            <w:tcW w:w="452" w:type="dxa"/>
          </w:tcPr>
          <w:p w14:paraId="6872D246" w14:textId="4B799BC5" w:rsidR="006F0861" w:rsidRPr="009B6027" w:rsidRDefault="0091129B" w:rsidP="006F0861">
            <w:pPr>
              <w:rPr>
                <w:rFonts w:ascii="Arial" w:hAnsi="Arial" w:cs="Arial"/>
                <w:b/>
              </w:rPr>
            </w:pPr>
            <w:r w:rsidRPr="00612168">
              <w:rPr>
                <w:rFonts w:ascii="Arial" w:hAnsi="Arial" w:cs="Arial"/>
                <w:b/>
                <w:sz w:val="24"/>
                <w:szCs w:val="24"/>
              </w:rPr>
              <w:sym w:font="Bookshelf Symbol 7" w:char="F070"/>
            </w:r>
          </w:p>
        </w:tc>
        <w:tc>
          <w:tcPr>
            <w:tcW w:w="2393" w:type="dxa"/>
          </w:tcPr>
          <w:p w14:paraId="17F9C8E9" w14:textId="77777777" w:rsidR="006F0861" w:rsidRPr="009B6027" w:rsidRDefault="006F0861" w:rsidP="006F0861">
            <w:pPr>
              <w:rPr>
                <w:rFonts w:ascii="Arial" w:hAnsi="Arial" w:cs="Arial"/>
                <w:b/>
              </w:rPr>
            </w:pPr>
            <w:r w:rsidRPr="009B6027">
              <w:rPr>
                <w:rFonts w:ascii="Arial" w:hAnsi="Arial" w:cs="Arial"/>
                <w:b/>
              </w:rPr>
              <w:t>DeVito-Young, Kimberly</w:t>
            </w:r>
          </w:p>
          <w:p w14:paraId="649D4153" w14:textId="77777777" w:rsidR="006F0861" w:rsidRPr="009B6027" w:rsidRDefault="006F0861" w:rsidP="006F0861">
            <w:pPr>
              <w:rPr>
                <w:rFonts w:ascii="Arial" w:hAnsi="Arial" w:cs="Arial"/>
              </w:rPr>
            </w:pPr>
            <w:r w:rsidRPr="009B6027">
              <w:rPr>
                <w:rFonts w:ascii="Arial" w:hAnsi="Arial" w:cs="Arial"/>
              </w:rPr>
              <w:t>Assistant Director., Event Services</w:t>
            </w:r>
          </w:p>
        </w:tc>
        <w:tc>
          <w:tcPr>
            <w:tcW w:w="411" w:type="dxa"/>
          </w:tcPr>
          <w:p w14:paraId="7FDFED35" w14:textId="7C9CA4BE" w:rsidR="006F0861" w:rsidRPr="009B6027" w:rsidRDefault="006F0861" w:rsidP="006F0861">
            <w:pPr>
              <w:rPr>
                <w:rFonts w:ascii="Arial" w:hAnsi="Arial" w:cs="Arial"/>
                <w:b/>
              </w:rPr>
            </w:pPr>
            <w:r w:rsidRPr="00612168">
              <w:rPr>
                <w:rFonts w:ascii="Arial" w:hAnsi="Arial" w:cs="Arial"/>
                <w:b/>
                <w:sz w:val="24"/>
                <w:szCs w:val="24"/>
              </w:rPr>
              <w:sym w:font="Bookshelf Symbol 7" w:char="F070"/>
            </w:r>
          </w:p>
        </w:tc>
        <w:tc>
          <w:tcPr>
            <w:tcW w:w="2443" w:type="dxa"/>
          </w:tcPr>
          <w:p w14:paraId="4C9C0536" w14:textId="77777777" w:rsidR="006F0861" w:rsidRPr="009B6027" w:rsidRDefault="006F0861" w:rsidP="006F0861">
            <w:pPr>
              <w:rPr>
                <w:rFonts w:ascii="Arial" w:hAnsi="Arial" w:cs="Arial"/>
                <w:b/>
              </w:rPr>
            </w:pPr>
            <w:r w:rsidRPr="009B6027">
              <w:rPr>
                <w:rFonts w:ascii="Arial" w:hAnsi="Arial" w:cs="Arial"/>
                <w:b/>
              </w:rPr>
              <w:t>Skumatz, Casey</w:t>
            </w:r>
          </w:p>
          <w:p w14:paraId="1880C54E" w14:textId="77777777" w:rsidR="006F0861" w:rsidRPr="009B6027" w:rsidRDefault="006F0861" w:rsidP="006F0861">
            <w:pPr>
              <w:rPr>
                <w:rFonts w:ascii="Arial" w:hAnsi="Arial" w:cs="Arial"/>
              </w:rPr>
            </w:pPr>
            <w:r w:rsidRPr="009B6027">
              <w:rPr>
                <w:rFonts w:ascii="Arial" w:hAnsi="Arial" w:cs="Arial"/>
              </w:rPr>
              <w:t>Residence Life Specialist</w:t>
            </w:r>
          </w:p>
        </w:tc>
        <w:tc>
          <w:tcPr>
            <w:tcW w:w="452" w:type="dxa"/>
          </w:tcPr>
          <w:p w14:paraId="1F1E0F44" w14:textId="7E026CAD" w:rsidR="006F0861" w:rsidRPr="009B6027" w:rsidRDefault="006F0861" w:rsidP="006F0861">
            <w:pPr>
              <w:rPr>
                <w:rFonts w:ascii="Arial" w:hAnsi="Arial" w:cs="Arial"/>
                <w:b/>
              </w:rPr>
            </w:pPr>
            <w:r w:rsidRPr="00612168">
              <w:rPr>
                <w:rFonts w:ascii="Arial" w:hAnsi="Arial" w:cs="Arial"/>
                <w:b/>
                <w:sz w:val="24"/>
                <w:szCs w:val="24"/>
              </w:rPr>
              <w:sym w:font="Bookshelf Symbol 7" w:char="F070"/>
            </w:r>
          </w:p>
        </w:tc>
        <w:tc>
          <w:tcPr>
            <w:tcW w:w="2364" w:type="dxa"/>
            <w:shd w:val="clear" w:color="auto" w:fill="FFFFFF" w:themeFill="background1"/>
          </w:tcPr>
          <w:p w14:paraId="5F3C5395" w14:textId="77777777" w:rsidR="006F0861" w:rsidRPr="009B6027" w:rsidRDefault="006F0861" w:rsidP="006F0861">
            <w:pPr>
              <w:rPr>
                <w:rFonts w:ascii="Arial" w:hAnsi="Arial" w:cs="Arial"/>
                <w:b/>
              </w:rPr>
            </w:pPr>
            <w:r w:rsidRPr="009B6027">
              <w:rPr>
                <w:rFonts w:ascii="Arial" w:hAnsi="Arial" w:cs="Arial"/>
                <w:b/>
              </w:rPr>
              <w:t>Young, Bo</w:t>
            </w:r>
          </w:p>
          <w:p w14:paraId="285F5798" w14:textId="77777777" w:rsidR="006F0861" w:rsidRPr="009B6027" w:rsidRDefault="006F0861" w:rsidP="006F0861">
            <w:pPr>
              <w:rPr>
                <w:rFonts w:ascii="Arial" w:hAnsi="Arial" w:cs="Arial"/>
              </w:rPr>
            </w:pPr>
            <w:r w:rsidRPr="009B6027">
              <w:rPr>
                <w:rFonts w:ascii="Arial" w:hAnsi="Arial" w:cs="Arial"/>
              </w:rPr>
              <w:t>IT</w:t>
            </w:r>
          </w:p>
          <w:p w14:paraId="6CB01B3D" w14:textId="77777777" w:rsidR="006F0861" w:rsidRPr="009B6027" w:rsidRDefault="006F0861" w:rsidP="006F0861">
            <w:pPr>
              <w:rPr>
                <w:rFonts w:ascii="Arial" w:hAnsi="Arial" w:cs="Arial"/>
              </w:rPr>
            </w:pPr>
          </w:p>
        </w:tc>
        <w:tc>
          <w:tcPr>
            <w:tcW w:w="350" w:type="dxa"/>
            <w:gridSpan w:val="2"/>
            <w:shd w:val="clear" w:color="auto" w:fill="FFFFFF" w:themeFill="background1"/>
          </w:tcPr>
          <w:p w14:paraId="3B11D5C4" w14:textId="61695646" w:rsidR="006F0861" w:rsidRPr="00E51310" w:rsidRDefault="0091129B" w:rsidP="006F0861">
            <w:pPr>
              <w:rPr>
                <w:rFonts w:ascii="Arial" w:hAnsi="Arial" w:cs="Arial"/>
                <w:b/>
                <w:sz w:val="19"/>
                <w:szCs w:val="19"/>
              </w:rPr>
            </w:pPr>
            <w:r>
              <w:rPr>
                <w:rFonts w:ascii="Arial" w:hAnsi="Arial" w:cs="Arial"/>
                <w:b/>
                <w:sz w:val="19"/>
                <w:szCs w:val="19"/>
              </w:rPr>
              <w:t>x</w:t>
            </w:r>
          </w:p>
        </w:tc>
      </w:tr>
      <w:tr w:rsidR="006F0861" w:rsidRPr="004C0859" w14:paraId="299A39DF" w14:textId="77777777" w:rsidTr="00635478">
        <w:trPr>
          <w:gridBefore w:val="1"/>
          <w:wBefore w:w="18" w:type="dxa"/>
          <w:trHeight w:val="737"/>
        </w:trPr>
        <w:tc>
          <w:tcPr>
            <w:tcW w:w="2262" w:type="dxa"/>
          </w:tcPr>
          <w:p w14:paraId="3455E715" w14:textId="77777777" w:rsidR="006F0861" w:rsidRPr="009B6027" w:rsidRDefault="006F0861" w:rsidP="006F0861">
            <w:pPr>
              <w:rPr>
                <w:rFonts w:ascii="Arial" w:hAnsi="Arial" w:cs="Arial"/>
                <w:b/>
              </w:rPr>
            </w:pPr>
            <w:r w:rsidRPr="009B6027">
              <w:rPr>
                <w:rFonts w:ascii="Arial" w:hAnsi="Arial" w:cs="Arial"/>
                <w:b/>
              </w:rPr>
              <w:t xml:space="preserve">Kaiser, David </w:t>
            </w:r>
          </w:p>
          <w:p w14:paraId="5E8EE453" w14:textId="7B9060A8" w:rsidR="006F0861" w:rsidRPr="009B6027" w:rsidRDefault="006F0861" w:rsidP="006F0861">
            <w:pPr>
              <w:tabs>
                <w:tab w:val="left" w:pos="9913"/>
              </w:tabs>
              <w:ind w:hanging="131"/>
              <w:rPr>
                <w:rFonts w:ascii="Arial" w:hAnsi="Arial" w:cs="Arial"/>
                <w:b/>
              </w:rPr>
            </w:pPr>
            <w:r w:rsidRPr="009B6027">
              <w:rPr>
                <w:rFonts w:ascii="Arial" w:hAnsi="Arial" w:cs="Arial"/>
              </w:rPr>
              <w:t xml:space="preserve"> Facilities</w:t>
            </w:r>
            <w:r w:rsidRPr="009B6027">
              <w:rPr>
                <w:rFonts w:ascii="Arial" w:hAnsi="Arial" w:cs="Arial"/>
                <w:b/>
              </w:rPr>
              <w:t xml:space="preserve"> - </w:t>
            </w:r>
            <w:r w:rsidRPr="009B6027">
              <w:rPr>
                <w:rFonts w:ascii="Arial" w:hAnsi="Arial" w:cs="Arial"/>
              </w:rPr>
              <w:t>Collier</w:t>
            </w:r>
          </w:p>
        </w:tc>
        <w:tc>
          <w:tcPr>
            <w:tcW w:w="452" w:type="dxa"/>
          </w:tcPr>
          <w:p w14:paraId="2ADA19DF" w14:textId="0238A774" w:rsidR="006F0861" w:rsidRPr="006F0861" w:rsidRDefault="0091129B" w:rsidP="006F0861">
            <w:r w:rsidRPr="00612168">
              <w:rPr>
                <w:rFonts w:ascii="Arial" w:hAnsi="Arial" w:cs="Arial"/>
                <w:b/>
                <w:sz w:val="24"/>
                <w:szCs w:val="24"/>
              </w:rPr>
              <w:sym w:font="Bookshelf Symbol 7" w:char="F070"/>
            </w:r>
          </w:p>
        </w:tc>
        <w:tc>
          <w:tcPr>
            <w:tcW w:w="2393" w:type="dxa"/>
          </w:tcPr>
          <w:p w14:paraId="5879495F" w14:textId="77777777" w:rsidR="006F0861" w:rsidRPr="009B6027" w:rsidRDefault="006F0861" w:rsidP="006F0861">
            <w:pPr>
              <w:tabs>
                <w:tab w:val="left" w:pos="9913"/>
              </w:tabs>
              <w:rPr>
                <w:rFonts w:ascii="Arial" w:hAnsi="Arial" w:cs="Arial"/>
              </w:rPr>
            </w:pPr>
            <w:r w:rsidRPr="009B6027">
              <w:rPr>
                <w:rFonts w:ascii="Arial" w:hAnsi="Arial" w:cs="Arial"/>
                <w:b/>
              </w:rPr>
              <w:t>Lehrian, Amanda</w:t>
            </w:r>
          </w:p>
          <w:p w14:paraId="4000A0F8" w14:textId="77777777" w:rsidR="006F0861" w:rsidRPr="009B6027" w:rsidRDefault="006F0861" w:rsidP="006F0861">
            <w:pPr>
              <w:tabs>
                <w:tab w:val="left" w:pos="9913"/>
              </w:tabs>
              <w:rPr>
                <w:rFonts w:ascii="Arial" w:hAnsi="Arial" w:cs="Arial"/>
              </w:rPr>
            </w:pPr>
            <w:r w:rsidRPr="009B6027">
              <w:rPr>
                <w:rFonts w:ascii="Arial" w:hAnsi="Arial" w:cs="Arial"/>
              </w:rPr>
              <w:t>Associate Dean,</w:t>
            </w:r>
          </w:p>
          <w:p w14:paraId="732C33AA" w14:textId="77777777" w:rsidR="006F0861" w:rsidRPr="009B6027" w:rsidRDefault="006F0861" w:rsidP="006F0861">
            <w:pPr>
              <w:tabs>
                <w:tab w:val="left" w:pos="9913"/>
              </w:tabs>
              <w:rPr>
                <w:rFonts w:ascii="Arial" w:hAnsi="Arial" w:cs="Arial"/>
              </w:rPr>
            </w:pPr>
            <w:r w:rsidRPr="009B6027">
              <w:rPr>
                <w:rFonts w:ascii="Arial" w:hAnsi="Arial" w:cs="Arial"/>
              </w:rPr>
              <w:t>Student Affairs H/G</w:t>
            </w:r>
          </w:p>
          <w:p w14:paraId="289BDF52" w14:textId="01C6FE57" w:rsidR="006F0861" w:rsidRPr="009B6027" w:rsidRDefault="006F0861" w:rsidP="006F0861">
            <w:pPr>
              <w:rPr>
                <w:rFonts w:ascii="Arial" w:hAnsi="Arial" w:cs="Arial"/>
                <w:b/>
              </w:rPr>
            </w:pPr>
            <w:r w:rsidRPr="009B6027">
              <w:rPr>
                <w:rFonts w:ascii="Arial" w:hAnsi="Arial" w:cs="Arial"/>
              </w:rPr>
              <w:t>Center</w:t>
            </w:r>
          </w:p>
        </w:tc>
        <w:tc>
          <w:tcPr>
            <w:tcW w:w="411" w:type="dxa"/>
          </w:tcPr>
          <w:p w14:paraId="7ED30668" w14:textId="2396DCD5" w:rsidR="006F0861" w:rsidRPr="009B6027" w:rsidRDefault="006F0861" w:rsidP="006F0861">
            <w:pPr>
              <w:rPr>
                <w:rFonts w:ascii="Arial" w:hAnsi="Arial" w:cs="Arial"/>
                <w:b/>
              </w:rPr>
            </w:pPr>
            <w:r w:rsidRPr="00612168">
              <w:rPr>
                <w:rFonts w:ascii="Arial" w:hAnsi="Arial" w:cs="Arial"/>
                <w:b/>
                <w:sz w:val="24"/>
                <w:szCs w:val="24"/>
              </w:rPr>
              <w:sym w:font="Bookshelf Symbol 7" w:char="F070"/>
            </w:r>
          </w:p>
        </w:tc>
        <w:tc>
          <w:tcPr>
            <w:tcW w:w="2443" w:type="dxa"/>
          </w:tcPr>
          <w:p w14:paraId="00A9B7C6" w14:textId="77777777" w:rsidR="006F0861" w:rsidRPr="009B6027" w:rsidRDefault="006F0861" w:rsidP="006F0861">
            <w:pPr>
              <w:rPr>
                <w:rFonts w:ascii="Arial" w:hAnsi="Arial" w:cs="Arial"/>
                <w:b/>
              </w:rPr>
            </w:pPr>
            <w:r w:rsidRPr="009B6027">
              <w:rPr>
                <w:rFonts w:ascii="Arial" w:hAnsi="Arial" w:cs="Arial"/>
                <w:b/>
              </w:rPr>
              <w:t xml:space="preserve">Brown, Stuart </w:t>
            </w:r>
          </w:p>
          <w:p w14:paraId="09FBE14D" w14:textId="77777777" w:rsidR="006F0861" w:rsidRPr="009B6027" w:rsidRDefault="006F0861" w:rsidP="006F0861">
            <w:pPr>
              <w:rPr>
                <w:rFonts w:ascii="Arial" w:hAnsi="Arial" w:cs="Arial"/>
              </w:rPr>
            </w:pPr>
            <w:r w:rsidRPr="009B6027">
              <w:rPr>
                <w:rFonts w:ascii="Arial" w:hAnsi="Arial" w:cs="Arial"/>
              </w:rPr>
              <w:t>Theater Professor</w:t>
            </w:r>
          </w:p>
        </w:tc>
        <w:tc>
          <w:tcPr>
            <w:tcW w:w="452" w:type="dxa"/>
          </w:tcPr>
          <w:p w14:paraId="1EFF0D8F" w14:textId="7A2D9258" w:rsidR="006F0861" w:rsidRPr="009B6027" w:rsidRDefault="0091129B" w:rsidP="006F0861">
            <w:pPr>
              <w:rPr>
                <w:rFonts w:ascii="Arial" w:hAnsi="Arial" w:cs="Arial"/>
                <w:b/>
              </w:rPr>
            </w:pPr>
            <w:r w:rsidRPr="00612168">
              <w:rPr>
                <w:rFonts w:ascii="Arial" w:hAnsi="Arial" w:cs="Arial"/>
                <w:b/>
                <w:sz w:val="24"/>
                <w:szCs w:val="24"/>
              </w:rPr>
              <w:sym w:font="Bookshelf Symbol 7" w:char="F070"/>
            </w:r>
          </w:p>
        </w:tc>
        <w:tc>
          <w:tcPr>
            <w:tcW w:w="2364" w:type="dxa"/>
            <w:shd w:val="clear" w:color="auto" w:fill="FFFFFF" w:themeFill="background1"/>
          </w:tcPr>
          <w:p w14:paraId="1E440F2E" w14:textId="77777777" w:rsidR="006F0861" w:rsidRPr="009B6027" w:rsidRDefault="006F0861" w:rsidP="006F0861">
            <w:pPr>
              <w:rPr>
                <w:rFonts w:ascii="Arial" w:hAnsi="Arial" w:cs="Arial"/>
                <w:b/>
              </w:rPr>
            </w:pPr>
            <w:r w:rsidRPr="009B6027">
              <w:rPr>
                <w:rFonts w:ascii="Arial" w:hAnsi="Arial" w:cs="Arial"/>
                <w:b/>
              </w:rPr>
              <w:t xml:space="preserve">Dowd, Frank </w:t>
            </w:r>
          </w:p>
          <w:p w14:paraId="5F97CE6F" w14:textId="34070F16" w:rsidR="006F0861" w:rsidRPr="009B6027" w:rsidRDefault="006F0861" w:rsidP="006F0861">
            <w:pPr>
              <w:rPr>
                <w:rFonts w:ascii="Arial" w:hAnsi="Arial" w:cs="Arial"/>
              </w:rPr>
            </w:pPr>
            <w:r w:rsidRPr="009B6027">
              <w:rPr>
                <w:rFonts w:ascii="Arial" w:hAnsi="Arial" w:cs="Arial"/>
              </w:rPr>
              <w:t>Faculty Librarian</w:t>
            </w:r>
          </w:p>
        </w:tc>
        <w:tc>
          <w:tcPr>
            <w:tcW w:w="350" w:type="dxa"/>
            <w:gridSpan w:val="2"/>
            <w:shd w:val="clear" w:color="auto" w:fill="FFFFFF" w:themeFill="background1"/>
          </w:tcPr>
          <w:p w14:paraId="5DD759BB" w14:textId="6E2F7EDE" w:rsidR="006F0861" w:rsidRPr="00E51310" w:rsidRDefault="006F0861" w:rsidP="006F0861">
            <w:pPr>
              <w:rPr>
                <w:rFonts w:ascii="Arial" w:hAnsi="Arial" w:cs="Arial"/>
                <w:sz w:val="19"/>
                <w:szCs w:val="19"/>
              </w:rPr>
            </w:pPr>
            <w:r w:rsidRPr="00612168">
              <w:rPr>
                <w:rFonts w:ascii="Arial" w:hAnsi="Arial" w:cs="Arial"/>
                <w:b/>
                <w:sz w:val="24"/>
                <w:szCs w:val="24"/>
              </w:rPr>
              <w:sym w:font="Bookshelf Symbol 7" w:char="F070"/>
            </w:r>
          </w:p>
        </w:tc>
      </w:tr>
      <w:tr w:rsidR="006F0861" w:rsidRPr="004C0859" w14:paraId="73B14005" w14:textId="77777777" w:rsidTr="00635478">
        <w:trPr>
          <w:gridBefore w:val="1"/>
          <w:wBefore w:w="18" w:type="dxa"/>
          <w:trHeight w:val="944"/>
        </w:trPr>
        <w:tc>
          <w:tcPr>
            <w:tcW w:w="2262" w:type="dxa"/>
            <w:tcBorders>
              <w:bottom w:val="single" w:sz="4" w:space="0" w:color="auto"/>
            </w:tcBorders>
          </w:tcPr>
          <w:p w14:paraId="2CFDEACD" w14:textId="77777777" w:rsidR="006F0861" w:rsidRPr="009B6027" w:rsidRDefault="006F0861" w:rsidP="006F0861">
            <w:pPr>
              <w:tabs>
                <w:tab w:val="left" w:pos="9913"/>
              </w:tabs>
              <w:rPr>
                <w:rFonts w:ascii="Arial" w:hAnsi="Arial" w:cs="Arial"/>
                <w:b/>
                <w:bCs/>
              </w:rPr>
            </w:pPr>
            <w:r w:rsidRPr="009B6027">
              <w:rPr>
                <w:rFonts w:ascii="Arial" w:hAnsi="Arial" w:cs="Arial"/>
                <w:b/>
                <w:bCs/>
              </w:rPr>
              <w:t>Joe Washburn</w:t>
            </w:r>
          </w:p>
          <w:p w14:paraId="70EE436F" w14:textId="336FD876" w:rsidR="006F0861" w:rsidRPr="009B6027" w:rsidRDefault="006F0861" w:rsidP="006F0861">
            <w:pPr>
              <w:tabs>
                <w:tab w:val="left" w:pos="9913"/>
              </w:tabs>
              <w:rPr>
                <w:rFonts w:ascii="Arial" w:hAnsi="Arial" w:cs="Arial"/>
              </w:rPr>
            </w:pPr>
            <w:r w:rsidRPr="009B6027">
              <w:rPr>
                <w:rFonts w:ascii="Arial" w:hAnsi="Arial" w:cs="Arial"/>
              </w:rPr>
              <w:t>Program Director - EMS</w:t>
            </w:r>
          </w:p>
        </w:tc>
        <w:tc>
          <w:tcPr>
            <w:tcW w:w="452" w:type="dxa"/>
          </w:tcPr>
          <w:p w14:paraId="7F9DFDF2" w14:textId="373473DC" w:rsidR="006F0861" w:rsidRPr="009B6027" w:rsidRDefault="006F0861" w:rsidP="006F0861">
            <w:pPr>
              <w:rPr>
                <w:rFonts w:ascii="Arial" w:hAnsi="Arial" w:cs="Arial"/>
                <w:b/>
              </w:rPr>
            </w:pPr>
            <w:r w:rsidRPr="00612168">
              <w:rPr>
                <w:rFonts w:ascii="Arial" w:hAnsi="Arial" w:cs="Arial"/>
                <w:b/>
                <w:sz w:val="24"/>
                <w:szCs w:val="24"/>
              </w:rPr>
              <w:sym w:font="Bookshelf Symbol 7" w:char="F070"/>
            </w:r>
          </w:p>
        </w:tc>
        <w:tc>
          <w:tcPr>
            <w:tcW w:w="2393" w:type="dxa"/>
          </w:tcPr>
          <w:p w14:paraId="4BDBEDDB" w14:textId="77777777" w:rsidR="006F0861" w:rsidRPr="006F0861" w:rsidRDefault="006F0861" w:rsidP="006F0861">
            <w:pPr>
              <w:tabs>
                <w:tab w:val="left" w:pos="9913"/>
              </w:tabs>
              <w:rPr>
                <w:rFonts w:ascii="Arial" w:hAnsi="Arial" w:cs="Arial"/>
                <w:b/>
                <w:bCs/>
              </w:rPr>
            </w:pPr>
            <w:r w:rsidRPr="006F0861">
              <w:rPr>
                <w:rFonts w:ascii="Arial" w:hAnsi="Arial" w:cs="Arial"/>
                <w:b/>
                <w:bCs/>
              </w:rPr>
              <w:t>Gina Doeble</w:t>
            </w:r>
          </w:p>
          <w:p w14:paraId="5C9FC2ED" w14:textId="79E47E80" w:rsidR="006F0861" w:rsidRPr="006F0861" w:rsidRDefault="006F0861" w:rsidP="006F0861">
            <w:pPr>
              <w:tabs>
                <w:tab w:val="left" w:pos="9913"/>
              </w:tabs>
              <w:rPr>
                <w:rFonts w:ascii="Arial" w:hAnsi="Arial" w:cs="Arial"/>
              </w:rPr>
            </w:pPr>
            <w:r w:rsidRPr="006F0861">
              <w:rPr>
                <w:rFonts w:ascii="Arial" w:hAnsi="Arial" w:cs="Arial"/>
              </w:rPr>
              <w:t xml:space="preserve">VP of </w:t>
            </w:r>
            <w:r w:rsidR="002E556A" w:rsidRPr="006F0861">
              <w:rPr>
                <w:rFonts w:ascii="Arial" w:hAnsi="Arial" w:cs="Arial"/>
              </w:rPr>
              <w:t>Operations</w:t>
            </w:r>
          </w:p>
        </w:tc>
        <w:tc>
          <w:tcPr>
            <w:tcW w:w="411" w:type="dxa"/>
          </w:tcPr>
          <w:p w14:paraId="7805E3D9" w14:textId="115F408C" w:rsidR="006F0861" w:rsidRPr="009B6027" w:rsidRDefault="0091129B" w:rsidP="006F0861">
            <w:pPr>
              <w:rPr>
                <w:rFonts w:ascii="Arial" w:hAnsi="Arial" w:cs="Arial"/>
                <w:b/>
              </w:rPr>
            </w:pPr>
            <w:r>
              <w:rPr>
                <w:rFonts w:ascii="Arial" w:hAnsi="Arial" w:cs="Arial"/>
                <w:b/>
              </w:rPr>
              <w:t>x</w:t>
            </w:r>
          </w:p>
        </w:tc>
        <w:tc>
          <w:tcPr>
            <w:tcW w:w="2443" w:type="dxa"/>
          </w:tcPr>
          <w:p w14:paraId="2CA30D01" w14:textId="110645C9" w:rsidR="006F0861" w:rsidRPr="009B6027" w:rsidRDefault="006F0861" w:rsidP="006F0861">
            <w:pPr>
              <w:rPr>
                <w:rFonts w:ascii="Arial" w:hAnsi="Arial" w:cs="Arial"/>
                <w:b/>
              </w:rPr>
            </w:pPr>
          </w:p>
        </w:tc>
        <w:tc>
          <w:tcPr>
            <w:tcW w:w="452" w:type="dxa"/>
          </w:tcPr>
          <w:p w14:paraId="0636A367" w14:textId="09AC93C6" w:rsidR="006F0861" w:rsidRPr="009B6027" w:rsidRDefault="006F0861" w:rsidP="006F0861">
            <w:pPr>
              <w:rPr>
                <w:rFonts w:ascii="Arial" w:hAnsi="Arial" w:cs="Arial"/>
                <w:b/>
              </w:rPr>
            </w:pPr>
          </w:p>
        </w:tc>
        <w:tc>
          <w:tcPr>
            <w:tcW w:w="2364" w:type="dxa"/>
            <w:shd w:val="clear" w:color="auto" w:fill="auto"/>
          </w:tcPr>
          <w:p w14:paraId="0C0C4EC4" w14:textId="7D44374A" w:rsidR="006F0861" w:rsidRPr="009B6027" w:rsidRDefault="006F0861" w:rsidP="006F0861">
            <w:pPr>
              <w:rPr>
                <w:rFonts w:ascii="Arial" w:hAnsi="Arial" w:cs="Arial"/>
              </w:rPr>
            </w:pPr>
          </w:p>
        </w:tc>
        <w:tc>
          <w:tcPr>
            <w:tcW w:w="350" w:type="dxa"/>
            <w:gridSpan w:val="2"/>
            <w:shd w:val="clear" w:color="auto" w:fill="auto"/>
          </w:tcPr>
          <w:p w14:paraId="4F365D97" w14:textId="2D8BB535" w:rsidR="006F0861" w:rsidRPr="00E51310" w:rsidRDefault="006F0861" w:rsidP="006F0861">
            <w:pPr>
              <w:rPr>
                <w:rFonts w:ascii="Arial" w:hAnsi="Arial" w:cs="Arial"/>
                <w:sz w:val="19"/>
                <w:szCs w:val="19"/>
              </w:rPr>
            </w:pPr>
          </w:p>
        </w:tc>
      </w:tr>
      <w:tr w:rsidR="006F0861" w14:paraId="0CC346DB" w14:textId="77777777" w:rsidTr="00635478">
        <w:trPr>
          <w:gridAfter w:val="1"/>
          <w:wAfter w:w="57" w:type="dxa"/>
          <w:trHeight w:val="1250"/>
        </w:trPr>
        <w:tc>
          <w:tcPr>
            <w:tcW w:w="11088" w:type="dxa"/>
            <w:gridSpan w:val="9"/>
          </w:tcPr>
          <w:p w14:paraId="20E68BA3" w14:textId="77777777" w:rsidR="006F0861" w:rsidRPr="009B6027" w:rsidRDefault="006F0861" w:rsidP="006F0861">
            <w:pPr>
              <w:tabs>
                <w:tab w:val="left" w:pos="9913"/>
              </w:tabs>
              <w:rPr>
                <w:rFonts w:ascii="Arial" w:hAnsi="Arial" w:cs="Arial"/>
                <w:b/>
              </w:rPr>
            </w:pPr>
          </w:p>
          <w:p w14:paraId="4787B51F" w14:textId="651A12EA" w:rsidR="006F0861" w:rsidRPr="009B6027" w:rsidRDefault="006F0861" w:rsidP="006F0861">
            <w:pPr>
              <w:tabs>
                <w:tab w:val="left" w:pos="9913"/>
              </w:tabs>
              <w:rPr>
                <w:rFonts w:ascii="Arial" w:hAnsi="Arial" w:cs="Arial"/>
                <w:b/>
              </w:rPr>
            </w:pPr>
            <w:r w:rsidRPr="009B6027">
              <w:rPr>
                <w:rFonts w:ascii="Arial" w:hAnsi="Arial" w:cs="Arial"/>
                <w:b/>
              </w:rPr>
              <w:t xml:space="preserve">A.  MEETING CALLED TO ORDER: </w:t>
            </w:r>
            <w:r w:rsidRPr="009B6027">
              <w:rPr>
                <w:rFonts w:ascii="Arial" w:hAnsi="Arial" w:cs="Arial"/>
              </w:rPr>
              <w:t xml:space="preserve">     </w:t>
            </w:r>
            <w:r w:rsidRPr="009B6027">
              <w:rPr>
                <w:rFonts w:ascii="Arial" w:hAnsi="Arial" w:cs="Arial"/>
                <w:b/>
              </w:rPr>
              <w:t xml:space="preserve">                                              </w:t>
            </w:r>
            <w:r w:rsidRPr="009B6027">
              <w:rPr>
                <w:rFonts w:ascii="Arial" w:hAnsi="Arial" w:cs="Arial"/>
              </w:rPr>
              <w:t xml:space="preserve">                                                                                                                                                                                                                                                       </w:t>
            </w:r>
          </w:p>
          <w:p w14:paraId="3C3C35FC" w14:textId="4B50D08D" w:rsidR="006F0861" w:rsidRPr="009B6027" w:rsidRDefault="006F0861" w:rsidP="006F0861">
            <w:pPr>
              <w:tabs>
                <w:tab w:val="left" w:pos="9913"/>
              </w:tabs>
              <w:rPr>
                <w:rFonts w:ascii="Arial" w:hAnsi="Arial" w:cs="Arial"/>
              </w:rPr>
            </w:pPr>
            <w:r w:rsidRPr="009B6027">
              <w:rPr>
                <w:rFonts w:ascii="Arial" w:hAnsi="Arial" w:cs="Arial"/>
              </w:rPr>
              <w:t xml:space="preserve">                                                               </w:t>
            </w:r>
            <w:r w:rsidR="0091129B">
              <w:rPr>
                <w:rFonts w:ascii="Arial" w:hAnsi="Arial" w:cs="Arial"/>
              </w:rPr>
              <w:t>November 30, 2020    1:30 PM</w:t>
            </w:r>
            <w:r w:rsidRPr="009B6027">
              <w:rPr>
                <w:rFonts w:ascii="Arial" w:hAnsi="Arial" w:cs="Arial"/>
              </w:rPr>
              <w:t xml:space="preserve">           </w:t>
            </w:r>
            <w:r>
              <w:rPr>
                <w:rFonts w:ascii="Arial" w:hAnsi="Arial" w:cs="Arial"/>
              </w:rPr>
              <w:t xml:space="preserve">Zoom </w:t>
            </w:r>
          </w:p>
          <w:p w14:paraId="6CEFE893" w14:textId="77777777" w:rsidR="006F0861" w:rsidRPr="009B6027" w:rsidRDefault="006F0861" w:rsidP="006F0861">
            <w:pPr>
              <w:tabs>
                <w:tab w:val="left" w:pos="9913"/>
              </w:tabs>
              <w:rPr>
                <w:rFonts w:ascii="Arial" w:hAnsi="Arial" w:cs="Arial"/>
              </w:rPr>
            </w:pPr>
          </w:p>
          <w:p w14:paraId="4ABA3C0C" w14:textId="522A0145" w:rsidR="006F0861" w:rsidRPr="009B6027" w:rsidRDefault="006F0861" w:rsidP="006F0861">
            <w:pPr>
              <w:pStyle w:val="ListParagraph"/>
              <w:tabs>
                <w:tab w:val="left" w:pos="9913"/>
              </w:tabs>
              <w:ind w:left="0"/>
              <w:rPr>
                <w:rFonts w:ascii="Arial" w:hAnsi="Arial" w:cs="Arial"/>
              </w:rPr>
            </w:pPr>
            <w:r w:rsidRPr="009B6027">
              <w:rPr>
                <w:rFonts w:ascii="Arial" w:hAnsi="Arial" w:cs="Arial"/>
              </w:rPr>
              <w:t>Meeting minutes of the meeting</w:t>
            </w:r>
            <w:r>
              <w:rPr>
                <w:rFonts w:ascii="Arial" w:hAnsi="Arial" w:cs="Arial"/>
              </w:rPr>
              <w:t xml:space="preserve"> </w:t>
            </w:r>
            <w:r w:rsidR="0091129B">
              <w:rPr>
                <w:rFonts w:ascii="Arial" w:hAnsi="Arial" w:cs="Arial"/>
              </w:rPr>
              <w:t xml:space="preserve">October 12, </w:t>
            </w:r>
            <w:r w:rsidR="002E556A">
              <w:rPr>
                <w:rFonts w:ascii="Arial" w:hAnsi="Arial" w:cs="Arial"/>
              </w:rPr>
              <w:t xml:space="preserve">2020 </w:t>
            </w:r>
            <w:r w:rsidR="002E556A" w:rsidRPr="009B6027">
              <w:rPr>
                <w:rFonts w:ascii="Arial" w:hAnsi="Arial" w:cs="Arial"/>
              </w:rPr>
              <w:t>were</w:t>
            </w:r>
            <w:r w:rsidRPr="009B6027">
              <w:rPr>
                <w:rFonts w:ascii="Arial" w:hAnsi="Arial" w:cs="Arial"/>
              </w:rPr>
              <w:t xml:space="preserve"> approved</w:t>
            </w:r>
            <w:r w:rsidR="0091129B">
              <w:rPr>
                <w:rFonts w:ascii="Arial" w:hAnsi="Arial" w:cs="Arial"/>
              </w:rPr>
              <w:t xml:space="preserve">. Moved </w:t>
            </w:r>
            <w:r w:rsidRPr="009B6027">
              <w:rPr>
                <w:rFonts w:ascii="Arial" w:hAnsi="Arial" w:cs="Arial"/>
              </w:rPr>
              <w:t xml:space="preserve">by </w:t>
            </w:r>
            <w:r>
              <w:rPr>
                <w:rFonts w:ascii="Arial" w:hAnsi="Arial" w:cs="Arial"/>
              </w:rPr>
              <w:t xml:space="preserve">Frank </w:t>
            </w:r>
            <w:r w:rsidR="0091129B">
              <w:rPr>
                <w:rFonts w:ascii="Arial" w:hAnsi="Arial" w:cs="Arial"/>
              </w:rPr>
              <w:t xml:space="preserve">Dowd </w:t>
            </w:r>
            <w:r w:rsidRPr="009B6027">
              <w:rPr>
                <w:rFonts w:ascii="Arial" w:hAnsi="Arial" w:cs="Arial"/>
              </w:rPr>
              <w:t xml:space="preserve">and seconded by </w:t>
            </w:r>
            <w:r w:rsidR="0091129B">
              <w:rPr>
                <w:rFonts w:ascii="Arial" w:hAnsi="Arial" w:cs="Arial"/>
              </w:rPr>
              <w:t>J. R. Sherman</w:t>
            </w:r>
            <w:r w:rsidRPr="009B6027">
              <w:rPr>
                <w:rFonts w:ascii="Arial" w:hAnsi="Arial" w:cs="Arial"/>
              </w:rPr>
              <w:t>.</w:t>
            </w:r>
          </w:p>
          <w:p w14:paraId="659E80E2" w14:textId="77777777" w:rsidR="006F0861" w:rsidRPr="009B6027" w:rsidRDefault="006F0861" w:rsidP="006F0861">
            <w:pPr>
              <w:tabs>
                <w:tab w:val="left" w:pos="9913"/>
              </w:tabs>
              <w:rPr>
                <w:rFonts w:ascii="Arial" w:hAnsi="Arial" w:cs="Arial"/>
                <w:b/>
              </w:rPr>
            </w:pPr>
          </w:p>
        </w:tc>
      </w:tr>
      <w:tr w:rsidR="006F0861" w14:paraId="5ACD9BD8" w14:textId="77777777" w:rsidTr="00635478">
        <w:trPr>
          <w:gridAfter w:val="1"/>
          <w:wAfter w:w="57" w:type="dxa"/>
        </w:trPr>
        <w:tc>
          <w:tcPr>
            <w:tcW w:w="11088" w:type="dxa"/>
            <w:gridSpan w:val="9"/>
          </w:tcPr>
          <w:p w14:paraId="3A81F07D" w14:textId="77777777" w:rsidR="006F0861" w:rsidRPr="002E556A" w:rsidRDefault="006F0861" w:rsidP="006F0861">
            <w:pPr>
              <w:pStyle w:val="ListParagraph"/>
              <w:ind w:left="1440"/>
              <w:rPr>
                <w:rFonts w:ascii="Arial" w:hAnsi="Arial" w:cs="Arial"/>
                <w:b/>
              </w:rPr>
            </w:pPr>
          </w:p>
          <w:p w14:paraId="25F3B657" w14:textId="77777777" w:rsidR="006F0861" w:rsidRPr="002E556A" w:rsidRDefault="006F0861" w:rsidP="006F0861">
            <w:pPr>
              <w:tabs>
                <w:tab w:val="left" w:pos="60"/>
              </w:tabs>
              <w:rPr>
                <w:rFonts w:ascii="Arial" w:hAnsi="Arial" w:cs="Arial"/>
                <w:b/>
              </w:rPr>
            </w:pPr>
            <w:r w:rsidRPr="002E556A">
              <w:rPr>
                <w:rFonts w:ascii="Arial" w:hAnsi="Arial" w:cs="Arial"/>
                <w:b/>
              </w:rPr>
              <w:tab/>
              <w:t>B.  OLD BUSINESS:</w:t>
            </w:r>
          </w:p>
          <w:p w14:paraId="6256563A" w14:textId="77777777" w:rsidR="00297738" w:rsidRPr="002E556A" w:rsidRDefault="00297738" w:rsidP="006F0861">
            <w:pPr>
              <w:tabs>
                <w:tab w:val="left" w:pos="60"/>
              </w:tabs>
              <w:rPr>
                <w:rFonts w:ascii="Arial" w:hAnsi="Arial" w:cs="Arial"/>
              </w:rPr>
            </w:pPr>
          </w:p>
          <w:p w14:paraId="02696E34" w14:textId="78A85C51" w:rsidR="006F0861" w:rsidRPr="002E556A" w:rsidRDefault="0091129B" w:rsidP="006F0861">
            <w:pPr>
              <w:tabs>
                <w:tab w:val="left" w:pos="60"/>
              </w:tabs>
              <w:rPr>
                <w:rFonts w:ascii="Arial" w:hAnsi="Arial" w:cs="Arial"/>
              </w:rPr>
            </w:pPr>
            <w:r>
              <w:rPr>
                <w:rFonts w:ascii="Arial" w:hAnsi="Arial" w:cs="Arial"/>
              </w:rPr>
              <w:t>1</w:t>
            </w:r>
            <w:r w:rsidR="006F0861" w:rsidRPr="002E556A">
              <w:rPr>
                <w:rFonts w:ascii="Arial" w:hAnsi="Arial" w:cs="Arial"/>
              </w:rPr>
              <w:t xml:space="preserve">. Steps at the Arena – James Herrera </w:t>
            </w:r>
            <w:r>
              <w:rPr>
                <w:rFonts w:ascii="Arial" w:hAnsi="Arial" w:cs="Arial"/>
              </w:rPr>
              <w:t>reported they are ¾ of the way done with one set of bleachers remaining to</w:t>
            </w:r>
            <w:r w:rsidR="00EF56E8">
              <w:rPr>
                <w:rFonts w:ascii="Arial" w:hAnsi="Arial" w:cs="Arial"/>
              </w:rPr>
              <w:t xml:space="preserve"> be finished.</w:t>
            </w:r>
            <w:r>
              <w:rPr>
                <w:rFonts w:ascii="Arial" w:hAnsi="Arial" w:cs="Arial"/>
              </w:rPr>
              <w:t xml:space="preserve"> The work should be finished over Winter break. </w:t>
            </w:r>
            <w:r w:rsidR="006F0861" w:rsidRPr="002E556A">
              <w:rPr>
                <w:rFonts w:ascii="Arial" w:hAnsi="Arial" w:cs="Arial"/>
              </w:rPr>
              <w:t xml:space="preserve"> </w:t>
            </w:r>
          </w:p>
          <w:p w14:paraId="42D77808" w14:textId="77777777" w:rsidR="00297738" w:rsidRPr="002E556A" w:rsidRDefault="00297738" w:rsidP="006F0861">
            <w:pPr>
              <w:tabs>
                <w:tab w:val="left" w:pos="60"/>
              </w:tabs>
              <w:rPr>
                <w:rFonts w:ascii="Arial" w:hAnsi="Arial" w:cs="Arial"/>
              </w:rPr>
            </w:pPr>
          </w:p>
          <w:p w14:paraId="29440D33" w14:textId="77777777" w:rsidR="0091129B" w:rsidRDefault="0091129B" w:rsidP="006F0861">
            <w:pPr>
              <w:tabs>
                <w:tab w:val="left" w:pos="60"/>
              </w:tabs>
              <w:rPr>
                <w:rFonts w:ascii="Arial" w:hAnsi="Arial" w:cs="Arial"/>
              </w:rPr>
            </w:pPr>
            <w:r>
              <w:rPr>
                <w:rFonts w:ascii="Arial" w:hAnsi="Arial" w:cs="Arial"/>
              </w:rPr>
              <w:t>2</w:t>
            </w:r>
            <w:r w:rsidR="006F0861" w:rsidRPr="002E556A">
              <w:rPr>
                <w:rFonts w:ascii="Arial" w:hAnsi="Arial" w:cs="Arial"/>
              </w:rPr>
              <w:t xml:space="preserve">. Safety Manual for Arena- Chief Connolly </w:t>
            </w:r>
            <w:r>
              <w:rPr>
                <w:rFonts w:ascii="Arial" w:hAnsi="Arial" w:cs="Arial"/>
              </w:rPr>
              <w:t xml:space="preserve">is working on it. </w:t>
            </w:r>
          </w:p>
          <w:p w14:paraId="50008895" w14:textId="77777777" w:rsidR="0091129B" w:rsidRDefault="0091129B" w:rsidP="006F0861">
            <w:pPr>
              <w:tabs>
                <w:tab w:val="left" w:pos="60"/>
              </w:tabs>
              <w:rPr>
                <w:rFonts w:ascii="Arial" w:hAnsi="Arial" w:cs="Arial"/>
              </w:rPr>
            </w:pPr>
          </w:p>
          <w:p w14:paraId="21B571D2" w14:textId="462E1E8B" w:rsidR="006F0861" w:rsidRPr="002E556A" w:rsidRDefault="0091129B" w:rsidP="006F0861">
            <w:pPr>
              <w:tabs>
                <w:tab w:val="left" w:pos="60"/>
              </w:tabs>
              <w:rPr>
                <w:rFonts w:ascii="Arial" w:hAnsi="Arial" w:cs="Arial"/>
              </w:rPr>
            </w:pPr>
            <w:r>
              <w:rPr>
                <w:rFonts w:ascii="Arial" w:hAnsi="Arial" w:cs="Arial"/>
              </w:rPr>
              <w:t>3. Building Leaders Training – Chief Connolly</w:t>
            </w:r>
            <w:r w:rsidR="008D0F45">
              <w:rPr>
                <w:rFonts w:ascii="Arial" w:hAnsi="Arial" w:cs="Arial"/>
              </w:rPr>
              <w:t xml:space="preserve"> reported that this will have to wait until the spring.</w:t>
            </w:r>
            <w:r w:rsidR="006F0861" w:rsidRPr="002E556A">
              <w:rPr>
                <w:rFonts w:ascii="Arial" w:hAnsi="Arial" w:cs="Arial"/>
              </w:rPr>
              <w:t xml:space="preserve"> </w:t>
            </w:r>
          </w:p>
          <w:p w14:paraId="1A91F36B" w14:textId="77777777" w:rsidR="00297738" w:rsidRPr="002E556A" w:rsidRDefault="00297738" w:rsidP="006F0861">
            <w:pPr>
              <w:tabs>
                <w:tab w:val="left" w:pos="60"/>
              </w:tabs>
              <w:rPr>
                <w:rFonts w:ascii="Arial" w:hAnsi="Arial" w:cs="Arial"/>
              </w:rPr>
            </w:pPr>
          </w:p>
          <w:p w14:paraId="64F5EE1E" w14:textId="57590A7B" w:rsidR="008D0F45" w:rsidRDefault="00EF56E8" w:rsidP="006F0861">
            <w:pPr>
              <w:tabs>
                <w:tab w:val="left" w:pos="60"/>
              </w:tabs>
              <w:rPr>
                <w:rFonts w:ascii="Arial" w:hAnsi="Arial" w:cs="Arial"/>
              </w:rPr>
            </w:pPr>
            <w:r>
              <w:rPr>
                <w:rFonts w:ascii="Arial" w:hAnsi="Arial" w:cs="Arial"/>
              </w:rPr>
              <w:t>4</w:t>
            </w:r>
            <w:r w:rsidR="008D0F45">
              <w:rPr>
                <w:rFonts w:ascii="Arial" w:hAnsi="Arial" w:cs="Arial"/>
              </w:rPr>
              <w:t>. Chemical Hygiene Plan – Amanda Zirzow was having technical difficulties and could not report.</w:t>
            </w:r>
          </w:p>
          <w:p w14:paraId="6D7EC15F" w14:textId="77777777" w:rsidR="008D0F45" w:rsidRDefault="008D0F45" w:rsidP="006F0861">
            <w:pPr>
              <w:tabs>
                <w:tab w:val="left" w:pos="60"/>
              </w:tabs>
              <w:rPr>
                <w:rFonts w:ascii="Arial" w:hAnsi="Arial" w:cs="Arial"/>
              </w:rPr>
            </w:pPr>
          </w:p>
          <w:p w14:paraId="21EFE4D3" w14:textId="15DDC7F7" w:rsidR="00297738" w:rsidRPr="002E556A" w:rsidRDefault="00EF56E8" w:rsidP="006F0861">
            <w:pPr>
              <w:tabs>
                <w:tab w:val="left" w:pos="60"/>
              </w:tabs>
              <w:rPr>
                <w:rFonts w:ascii="Arial" w:hAnsi="Arial" w:cs="Arial"/>
              </w:rPr>
            </w:pPr>
            <w:r>
              <w:rPr>
                <w:rFonts w:ascii="Arial" w:hAnsi="Arial" w:cs="Arial"/>
              </w:rPr>
              <w:t>5</w:t>
            </w:r>
            <w:r w:rsidR="008D0F45">
              <w:rPr>
                <w:rFonts w:ascii="Arial" w:hAnsi="Arial" w:cs="Arial"/>
              </w:rPr>
              <w:t xml:space="preserve">. Turn lane at Hendry Glades Center – Amanda Lehrian and James Herrera reported.  Lehrian reported that she had met with officials who would to the survey and assessment and is in the talking stages.  Upgrades would be funded by the city, and she will keep us up to date. The matter is tabled for now. </w:t>
            </w:r>
          </w:p>
          <w:p w14:paraId="6FC29B15" w14:textId="77777777" w:rsidR="00297738" w:rsidRPr="002E556A" w:rsidRDefault="00297738" w:rsidP="006F0861">
            <w:pPr>
              <w:tabs>
                <w:tab w:val="left" w:pos="60"/>
              </w:tabs>
              <w:rPr>
                <w:rFonts w:ascii="Arial" w:hAnsi="Arial" w:cs="Arial"/>
              </w:rPr>
            </w:pPr>
          </w:p>
          <w:p w14:paraId="266BC2D7" w14:textId="6C92CEE2" w:rsidR="006F0861" w:rsidRPr="002E556A" w:rsidRDefault="00EF56E8" w:rsidP="006F0861">
            <w:pPr>
              <w:tabs>
                <w:tab w:val="left" w:pos="60"/>
              </w:tabs>
              <w:rPr>
                <w:rFonts w:ascii="Arial" w:hAnsi="Arial" w:cs="Arial"/>
              </w:rPr>
            </w:pPr>
            <w:r>
              <w:rPr>
                <w:rFonts w:ascii="Arial" w:hAnsi="Arial" w:cs="Arial"/>
              </w:rPr>
              <w:t>6</w:t>
            </w:r>
            <w:r w:rsidR="008D0F45">
              <w:rPr>
                <w:rFonts w:ascii="Arial" w:hAnsi="Arial" w:cs="Arial"/>
              </w:rPr>
              <w:t xml:space="preserve">.  J. R. Sherman presented a Power Point slide show of Lee Campus parking lots at night.  </w:t>
            </w:r>
            <w:r>
              <w:rPr>
                <w:rFonts w:ascii="Arial" w:hAnsi="Arial" w:cs="Arial"/>
              </w:rPr>
              <w:t xml:space="preserve">We are starting with Lee, and not excluding other campuses.  </w:t>
            </w:r>
            <w:r w:rsidR="008D0F45">
              <w:rPr>
                <w:rFonts w:ascii="Arial" w:hAnsi="Arial" w:cs="Arial"/>
              </w:rPr>
              <w:t>Using a light meter, J.R. noted that Parkin</w:t>
            </w:r>
            <w:r>
              <w:rPr>
                <w:rFonts w:ascii="Arial" w:hAnsi="Arial" w:cs="Arial"/>
              </w:rPr>
              <w:t>g</w:t>
            </w:r>
            <w:r w:rsidR="008D0F45">
              <w:rPr>
                <w:rFonts w:ascii="Arial" w:hAnsi="Arial" w:cs="Arial"/>
              </w:rPr>
              <w:t xml:space="preserve"> Lot 1 meets </w:t>
            </w:r>
            <w:r>
              <w:rPr>
                <w:rFonts w:ascii="Arial" w:hAnsi="Arial" w:cs="Arial"/>
              </w:rPr>
              <w:t xml:space="preserve">required </w:t>
            </w:r>
            <w:proofErr w:type="gramStart"/>
            <w:r w:rsidR="008D0F45">
              <w:rPr>
                <w:rFonts w:ascii="Arial" w:hAnsi="Arial" w:cs="Arial"/>
              </w:rPr>
              <w:t>standards</w:t>
            </w:r>
            <w:proofErr w:type="gramEnd"/>
            <w:r w:rsidR="008D0F45">
              <w:rPr>
                <w:rFonts w:ascii="Arial" w:hAnsi="Arial" w:cs="Arial"/>
              </w:rPr>
              <w:t xml:space="preserve"> but it seems darker. The question is whether we think lighting is adequate.  Lot 3, behind AA Building, and Lot 4, Faculty and Staff, seem a little brighter.  Lots 17 and 18, Arena and B</w:t>
            </w:r>
            <w:r>
              <w:rPr>
                <w:rFonts w:ascii="Arial" w:hAnsi="Arial" w:cs="Arial"/>
              </w:rPr>
              <w:t>arbara</w:t>
            </w:r>
            <w:r w:rsidR="008D0F45">
              <w:rPr>
                <w:rFonts w:ascii="Arial" w:hAnsi="Arial" w:cs="Arial"/>
              </w:rPr>
              <w:t xml:space="preserve">. B. Mann are </w:t>
            </w:r>
            <w:r w:rsidR="008D0F45">
              <w:rPr>
                <w:rFonts w:ascii="Arial" w:hAnsi="Arial" w:cs="Arial"/>
              </w:rPr>
              <w:lastRenderedPageBreak/>
              <w:t xml:space="preserve">well lit.  </w:t>
            </w:r>
            <w:r>
              <w:rPr>
                <w:rFonts w:ascii="Arial" w:hAnsi="Arial" w:cs="Arial"/>
              </w:rPr>
              <w:t>Two issues are that w</w:t>
            </w:r>
            <w:r w:rsidR="008D0F45">
              <w:rPr>
                <w:rFonts w:ascii="Arial" w:hAnsi="Arial" w:cs="Arial"/>
              </w:rPr>
              <w:t xml:space="preserve">e are now more than just a commuter campus, </w:t>
            </w:r>
            <w:proofErr w:type="gramStart"/>
            <w:r w:rsidR="008D0F45">
              <w:rPr>
                <w:rFonts w:ascii="Arial" w:hAnsi="Arial" w:cs="Arial"/>
              </w:rPr>
              <w:t>and also</w:t>
            </w:r>
            <w:proofErr w:type="gramEnd"/>
            <w:r w:rsidR="008D0F45">
              <w:rPr>
                <w:rFonts w:ascii="Arial" w:hAnsi="Arial" w:cs="Arial"/>
              </w:rPr>
              <w:t xml:space="preserve"> vegetation has grown significantly.  </w:t>
            </w:r>
            <w:r>
              <w:rPr>
                <w:rFonts w:ascii="Arial" w:hAnsi="Arial" w:cs="Arial"/>
              </w:rPr>
              <w:t xml:space="preserve">Val Miller suggested we could form a study group or commission a lighting study.  The group voted 10 – 15 to approve going ahead with a </w:t>
            </w:r>
            <w:r w:rsidR="00EC2C80">
              <w:rPr>
                <w:rFonts w:ascii="Arial" w:hAnsi="Arial" w:cs="Arial"/>
              </w:rPr>
              <w:t xml:space="preserve">lighting </w:t>
            </w:r>
            <w:r>
              <w:rPr>
                <w:rFonts w:ascii="Arial" w:hAnsi="Arial" w:cs="Arial"/>
              </w:rPr>
              <w:t xml:space="preserve">study and getting a quote.  </w:t>
            </w:r>
          </w:p>
          <w:p w14:paraId="64C8F7E3" w14:textId="77777777" w:rsidR="00297738" w:rsidRPr="002E556A" w:rsidRDefault="00297738" w:rsidP="006F0861">
            <w:pPr>
              <w:tabs>
                <w:tab w:val="left" w:pos="60"/>
              </w:tabs>
              <w:rPr>
                <w:rFonts w:ascii="Arial" w:hAnsi="Arial" w:cs="Arial"/>
              </w:rPr>
            </w:pPr>
          </w:p>
          <w:p w14:paraId="7DFDEF3F" w14:textId="0BB9BA24" w:rsidR="006F0861" w:rsidRPr="002E556A" w:rsidRDefault="006F0861" w:rsidP="006F0861">
            <w:pPr>
              <w:ind w:left="720"/>
              <w:contextualSpacing/>
              <w:rPr>
                <w:rFonts w:ascii="Arial" w:hAnsi="Arial" w:cs="Arial"/>
              </w:rPr>
            </w:pPr>
            <w:r w:rsidRPr="002E556A">
              <w:rPr>
                <w:rFonts w:ascii="Arial" w:hAnsi="Arial" w:cs="Arial"/>
              </w:rPr>
              <w:t xml:space="preserve">  </w:t>
            </w:r>
          </w:p>
          <w:p w14:paraId="33FC006C" w14:textId="77777777" w:rsidR="006F0861" w:rsidRPr="002E556A" w:rsidRDefault="006F0861" w:rsidP="006F0861">
            <w:pPr>
              <w:rPr>
                <w:rFonts w:ascii="Arial" w:hAnsi="Arial" w:cs="Arial"/>
                <w:b/>
              </w:rPr>
            </w:pPr>
            <w:r w:rsidRPr="002E556A">
              <w:rPr>
                <w:rFonts w:ascii="Arial" w:hAnsi="Arial" w:cs="Arial"/>
                <w:b/>
              </w:rPr>
              <w:t>C.  NEW BUSINESS</w:t>
            </w:r>
          </w:p>
          <w:p w14:paraId="65A8EDA6" w14:textId="77777777" w:rsidR="006F0861" w:rsidRPr="002E556A" w:rsidRDefault="006F0861" w:rsidP="006F0861">
            <w:pPr>
              <w:rPr>
                <w:rFonts w:ascii="Arial" w:hAnsi="Arial" w:cs="Arial"/>
                <w:b/>
              </w:rPr>
            </w:pPr>
          </w:p>
          <w:p w14:paraId="079987FA" w14:textId="412FF99C" w:rsidR="006F0861" w:rsidRDefault="006F0861" w:rsidP="006F0861">
            <w:pPr>
              <w:tabs>
                <w:tab w:val="left" w:pos="6510"/>
              </w:tabs>
              <w:rPr>
                <w:rFonts w:ascii="Arial" w:hAnsi="Arial" w:cs="Arial"/>
              </w:rPr>
            </w:pPr>
            <w:r w:rsidRPr="002E556A">
              <w:rPr>
                <w:rFonts w:ascii="Arial" w:hAnsi="Arial" w:cs="Arial"/>
              </w:rPr>
              <w:t>1.</w:t>
            </w:r>
            <w:r w:rsidR="00EF56E8">
              <w:rPr>
                <w:rFonts w:ascii="Arial" w:hAnsi="Arial" w:cs="Arial"/>
              </w:rPr>
              <w:t xml:space="preserve"> Val Miller suggested the committee </w:t>
            </w:r>
            <w:r w:rsidR="00EC2C80">
              <w:rPr>
                <w:rFonts w:ascii="Arial" w:hAnsi="Arial" w:cs="Arial"/>
              </w:rPr>
              <w:t xml:space="preserve">research </w:t>
            </w:r>
            <w:r w:rsidR="00EF56E8">
              <w:rPr>
                <w:rFonts w:ascii="Arial" w:hAnsi="Arial" w:cs="Arial"/>
              </w:rPr>
              <w:t xml:space="preserve">better ways to report safety and environmental concerns and form a sub-group to investigate further.  Discussion ensued, but there was no interest from committee members to take the matter further and form a subgroup.  </w:t>
            </w:r>
          </w:p>
          <w:p w14:paraId="072A0605" w14:textId="72358F9B" w:rsidR="00EF56E8" w:rsidRDefault="00EF56E8" w:rsidP="006F0861">
            <w:pPr>
              <w:tabs>
                <w:tab w:val="left" w:pos="6510"/>
              </w:tabs>
              <w:rPr>
                <w:rFonts w:ascii="Arial" w:hAnsi="Arial" w:cs="Arial"/>
              </w:rPr>
            </w:pPr>
          </w:p>
          <w:p w14:paraId="0BD32A71" w14:textId="3F950F98" w:rsidR="00EF56E8" w:rsidRPr="002E556A" w:rsidRDefault="00EF56E8" w:rsidP="006F0861">
            <w:pPr>
              <w:tabs>
                <w:tab w:val="left" w:pos="6510"/>
              </w:tabs>
              <w:rPr>
                <w:rFonts w:ascii="Arial" w:hAnsi="Arial" w:cs="Arial"/>
              </w:rPr>
            </w:pPr>
            <w:r>
              <w:rPr>
                <w:rFonts w:ascii="Arial" w:hAnsi="Arial" w:cs="Arial"/>
              </w:rPr>
              <w:t xml:space="preserve">2. Val Miller requested everyone send her their schedules so we can plan a date for the next Safety Committee Meeting, most likely </w:t>
            </w:r>
            <w:r w:rsidR="00EC2C80">
              <w:rPr>
                <w:rFonts w:ascii="Arial" w:hAnsi="Arial" w:cs="Arial"/>
              </w:rPr>
              <w:t xml:space="preserve">in the month of </w:t>
            </w:r>
            <w:r w:rsidR="007C6DA2">
              <w:rPr>
                <w:rFonts w:ascii="Arial" w:hAnsi="Arial" w:cs="Arial"/>
              </w:rPr>
              <w:t>February</w:t>
            </w:r>
            <w:r>
              <w:rPr>
                <w:rFonts w:ascii="Arial" w:hAnsi="Arial" w:cs="Arial"/>
              </w:rPr>
              <w:t xml:space="preserve"> 2021.</w:t>
            </w:r>
          </w:p>
          <w:p w14:paraId="49534901" w14:textId="77777777" w:rsidR="00297738" w:rsidRPr="002E556A" w:rsidRDefault="00297738" w:rsidP="006F0861">
            <w:pPr>
              <w:tabs>
                <w:tab w:val="left" w:pos="6510"/>
              </w:tabs>
              <w:rPr>
                <w:rFonts w:ascii="Arial" w:hAnsi="Arial" w:cs="Arial"/>
              </w:rPr>
            </w:pPr>
          </w:p>
          <w:p w14:paraId="2E887B23" w14:textId="77777777" w:rsidR="006F0861" w:rsidRPr="002E556A" w:rsidRDefault="006F0861" w:rsidP="006F0861">
            <w:pPr>
              <w:rPr>
                <w:rFonts w:ascii="Arial" w:hAnsi="Arial" w:cs="Arial"/>
                <w:b/>
              </w:rPr>
            </w:pPr>
          </w:p>
          <w:p w14:paraId="44E8BCD7" w14:textId="77777777" w:rsidR="006F0861" w:rsidRPr="002E556A" w:rsidRDefault="006F0861" w:rsidP="006F0861">
            <w:pPr>
              <w:rPr>
                <w:rFonts w:ascii="Arial" w:hAnsi="Arial" w:cs="Arial"/>
                <w:b/>
              </w:rPr>
            </w:pPr>
          </w:p>
          <w:p w14:paraId="55094461" w14:textId="77777777" w:rsidR="006F0861" w:rsidRPr="002E556A" w:rsidRDefault="006F0861" w:rsidP="00297738">
            <w:pPr>
              <w:rPr>
                <w:rFonts w:ascii="Arial" w:hAnsi="Arial" w:cs="Arial"/>
              </w:rPr>
            </w:pPr>
          </w:p>
          <w:p w14:paraId="5F910DDC" w14:textId="77777777" w:rsidR="006F0861" w:rsidRPr="002E556A" w:rsidRDefault="006F0861" w:rsidP="006F0861">
            <w:pPr>
              <w:rPr>
                <w:rFonts w:ascii="Arial" w:hAnsi="Arial" w:cs="Arial"/>
                <w:b/>
              </w:rPr>
            </w:pPr>
          </w:p>
        </w:tc>
      </w:tr>
      <w:tr w:rsidR="006F0861" w14:paraId="2E2A3634" w14:textId="77777777" w:rsidTr="00635478">
        <w:trPr>
          <w:gridAfter w:val="1"/>
          <w:wAfter w:w="57" w:type="dxa"/>
        </w:trPr>
        <w:tc>
          <w:tcPr>
            <w:tcW w:w="11088" w:type="dxa"/>
            <w:gridSpan w:val="9"/>
          </w:tcPr>
          <w:tbl>
            <w:tblPr>
              <w:tblStyle w:val="TableGrid"/>
              <w:tblW w:w="11203" w:type="dxa"/>
              <w:tblLayout w:type="fixed"/>
              <w:tblLook w:val="04A0" w:firstRow="1" w:lastRow="0" w:firstColumn="1" w:lastColumn="0" w:noHBand="0" w:noVBand="1"/>
            </w:tblPr>
            <w:tblGrid>
              <w:gridCol w:w="11203"/>
            </w:tblGrid>
            <w:tr w:rsidR="006F0861" w:rsidRPr="009B6027" w14:paraId="2349B7A4" w14:textId="77777777" w:rsidTr="009B6027">
              <w:trPr>
                <w:trHeight w:val="530"/>
              </w:trPr>
              <w:tc>
                <w:tcPr>
                  <w:tcW w:w="11203" w:type="dxa"/>
                </w:tcPr>
                <w:p w14:paraId="1CE08F07" w14:textId="77777777" w:rsidR="006F0861" w:rsidRPr="009B6027" w:rsidRDefault="006F0861" w:rsidP="006F0861">
                  <w:pPr>
                    <w:pStyle w:val="ListParagraph"/>
                    <w:tabs>
                      <w:tab w:val="left" w:pos="9913"/>
                    </w:tabs>
                    <w:ind w:left="1440"/>
                    <w:rPr>
                      <w:rFonts w:ascii="Arial" w:hAnsi="Arial" w:cs="Arial"/>
                      <w:b/>
                    </w:rPr>
                  </w:pPr>
                </w:p>
                <w:p w14:paraId="6DDBC60C" w14:textId="0B3A0F9E" w:rsidR="006F0861" w:rsidRPr="009B6027" w:rsidRDefault="006F0861" w:rsidP="006F0861">
                  <w:pPr>
                    <w:pStyle w:val="ListParagraph"/>
                    <w:tabs>
                      <w:tab w:val="left" w:pos="9913"/>
                    </w:tabs>
                    <w:ind w:left="0"/>
                    <w:jc w:val="both"/>
                    <w:rPr>
                      <w:rFonts w:ascii="Arial" w:hAnsi="Arial" w:cs="Arial"/>
                      <w:b/>
                    </w:rPr>
                  </w:pPr>
                  <w:r w:rsidRPr="009B6027">
                    <w:rPr>
                      <w:rFonts w:ascii="Arial" w:hAnsi="Arial" w:cs="Arial"/>
                      <w:b/>
                    </w:rPr>
                    <w:t xml:space="preserve"> ADJOURNMENT:</w:t>
                  </w:r>
                  <w:r w:rsidRPr="009B6027">
                    <w:rPr>
                      <w:rFonts w:ascii="Arial" w:hAnsi="Arial" w:cs="Arial"/>
                    </w:rPr>
                    <w:t xml:space="preserve">  </w:t>
                  </w:r>
                  <w:r>
                    <w:rPr>
                      <w:rFonts w:ascii="Arial" w:hAnsi="Arial" w:cs="Arial"/>
                    </w:rPr>
                    <w:t xml:space="preserve">Valerie Miller </w:t>
                  </w:r>
                  <w:r w:rsidRPr="009B6027">
                    <w:rPr>
                      <w:rFonts w:ascii="Arial" w:hAnsi="Arial" w:cs="Arial"/>
                    </w:rPr>
                    <w:t xml:space="preserve">                                               </w:t>
                  </w:r>
                  <w:r w:rsidRPr="009B6027">
                    <w:rPr>
                      <w:rFonts w:ascii="Arial" w:hAnsi="Arial" w:cs="Arial"/>
                      <w:b/>
                    </w:rPr>
                    <w:t xml:space="preserve">NEXT MEETING DATE:  </w:t>
                  </w:r>
                  <w:r w:rsidR="00EF56E8">
                    <w:rPr>
                      <w:rFonts w:ascii="Arial" w:hAnsi="Arial" w:cs="Arial"/>
                      <w:b/>
                    </w:rPr>
                    <w:t>TBD</w:t>
                  </w:r>
                </w:p>
              </w:tc>
            </w:tr>
          </w:tbl>
          <w:p w14:paraId="5E16DD07" w14:textId="77777777" w:rsidR="006F0861" w:rsidRPr="009B6027" w:rsidRDefault="006F0861" w:rsidP="006F0861">
            <w:pPr>
              <w:tabs>
                <w:tab w:val="left" w:pos="9913"/>
              </w:tabs>
              <w:rPr>
                <w:rFonts w:ascii="Arial" w:hAnsi="Arial" w:cs="Arial"/>
              </w:rPr>
            </w:pPr>
          </w:p>
        </w:tc>
      </w:tr>
      <w:tr w:rsidR="006F0861" w14:paraId="3114BEDF" w14:textId="77777777" w:rsidTr="00635478">
        <w:trPr>
          <w:gridAfter w:val="1"/>
          <w:wAfter w:w="57" w:type="dxa"/>
        </w:trPr>
        <w:tc>
          <w:tcPr>
            <w:tcW w:w="11088" w:type="dxa"/>
            <w:gridSpan w:val="9"/>
          </w:tcPr>
          <w:p w14:paraId="07CBBBE3" w14:textId="77777777" w:rsidR="006F0861" w:rsidRPr="009B6027" w:rsidRDefault="006F0861" w:rsidP="006F0861">
            <w:pPr>
              <w:pStyle w:val="ListBullet"/>
              <w:numPr>
                <w:ilvl w:val="0"/>
                <w:numId w:val="0"/>
              </w:numPr>
              <w:rPr>
                <w:rFonts w:ascii="Arial" w:hAnsi="Arial" w:cs="Arial"/>
              </w:rPr>
            </w:pPr>
          </w:p>
          <w:p w14:paraId="246E2882" w14:textId="381D6C79" w:rsidR="006F0861" w:rsidRPr="009B6027" w:rsidRDefault="006F0861" w:rsidP="006F0861">
            <w:pPr>
              <w:pStyle w:val="ListBullet"/>
              <w:numPr>
                <w:ilvl w:val="0"/>
                <w:numId w:val="0"/>
              </w:numPr>
              <w:rPr>
                <w:rFonts w:ascii="Arial" w:hAnsi="Arial" w:cs="Arial"/>
              </w:rPr>
            </w:pPr>
            <w:r>
              <w:rPr>
                <w:rFonts w:ascii="Arial" w:hAnsi="Arial" w:cs="Arial"/>
                <w:b/>
                <w:bCs/>
              </w:rPr>
              <w:t xml:space="preserve"> RECORDER:</w:t>
            </w:r>
            <w:r w:rsidR="00C477CC">
              <w:rPr>
                <w:rFonts w:ascii="Arial" w:hAnsi="Arial" w:cs="Arial"/>
                <w:b/>
                <w:bCs/>
              </w:rPr>
              <w:t xml:space="preserve"> </w:t>
            </w:r>
            <w:r w:rsidR="00EF56E8">
              <w:rPr>
                <w:rFonts w:ascii="Arial" w:hAnsi="Arial" w:cs="Arial"/>
                <w:b/>
                <w:bCs/>
              </w:rPr>
              <w:t>Frank Dowd</w:t>
            </w:r>
          </w:p>
        </w:tc>
      </w:tr>
    </w:tbl>
    <w:p w14:paraId="417ECFC2" w14:textId="66EAA77E" w:rsidR="009703FE" w:rsidRPr="00C52D3A" w:rsidRDefault="00C52D3A" w:rsidP="007C32AC">
      <w:pPr>
        <w:tabs>
          <w:tab w:val="left" w:pos="6510"/>
        </w:tabs>
      </w:pPr>
      <w:r>
        <w:tab/>
      </w:r>
    </w:p>
    <w:sectPr w:rsidR="009703FE" w:rsidRPr="00C52D3A" w:rsidSect="00E16136">
      <w:headerReference w:type="default" r:id="rId9"/>
      <w:pgSz w:w="12240" w:h="15840" w:code="1"/>
      <w:pgMar w:top="432" w:right="432" w:bottom="288"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C318D2" w14:textId="77777777" w:rsidR="00DD5B82" w:rsidRDefault="00DD5B82" w:rsidP="007C2FD5">
      <w:pPr>
        <w:spacing w:after="0"/>
      </w:pPr>
      <w:r>
        <w:separator/>
      </w:r>
    </w:p>
  </w:endnote>
  <w:endnote w:type="continuationSeparator" w:id="0">
    <w:p w14:paraId="21B0607D" w14:textId="77777777" w:rsidR="00DD5B82" w:rsidRDefault="00DD5B82" w:rsidP="007C2F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shelf Symbol 7">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77741D" w14:textId="77777777" w:rsidR="00DD5B82" w:rsidRDefault="00DD5B82" w:rsidP="007C2FD5">
      <w:pPr>
        <w:spacing w:after="0"/>
      </w:pPr>
      <w:r>
        <w:separator/>
      </w:r>
    </w:p>
  </w:footnote>
  <w:footnote w:type="continuationSeparator" w:id="0">
    <w:p w14:paraId="552BFE72" w14:textId="77777777" w:rsidR="00DD5B82" w:rsidRDefault="00DD5B82" w:rsidP="007C2FD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61E8F" w14:textId="1FB1CC42" w:rsidR="00C27843" w:rsidRDefault="00C278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CFFC7A6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6765EFB"/>
    <w:multiLevelType w:val="hybridMultilevel"/>
    <w:tmpl w:val="B4B8983C"/>
    <w:lvl w:ilvl="0" w:tplc="CEBE0EE0">
      <w:start w:val="1"/>
      <w:numFmt w:val="decimal"/>
      <w:lvlText w:val="%1."/>
      <w:lvlJc w:val="left"/>
      <w:pPr>
        <w:ind w:left="75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134BEF"/>
    <w:multiLevelType w:val="multilevel"/>
    <w:tmpl w:val="0409001D"/>
    <w:styleLink w:val="Style2"/>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24B133B"/>
    <w:multiLevelType w:val="multilevel"/>
    <w:tmpl w:val="533CB2E6"/>
    <w:styleLink w:val="Style3"/>
    <w:lvl w:ilvl="0">
      <w:start w:val="6"/>
      <w:numFmt w:val="decimal"/>
      <w:lvlText w:val="%1."/>
      <w:lvlJc w:val="left"/>
      <w:pPr>
        <w:ind w:left="1440" w:hanging="360"/>
      </w:pPr>
      <w:rPr>
        <w:rFonts w:hint="default"/>
        <w:b/>
      </w:rPr>
    </w:lvl>
    <w:lvl w:ilvl="1">
      <w:start w:val="5"/>
      <w:numFmt w:val="lowerLetter"/>
      <w:lvlText w:val="%2."/>
      <w:lvlJc w:val="left"/>
      <w:pPr>
        <w:ind w:left="2160" w:hanging="360"/>
      </w:pPr>
      <w:rPr>
        <w:rFonts w:hint="default"/>
        <w:b/>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 w15:restartNumberingAfterBreak="0">
    <w:nsid w:val="490921E8"/>
    <w:multiLevelType w:val="hybridMultilevel"/>
    <w:tmpl w:val="4BA804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4F1152"/>
    <w:multiLevelType w:val="hybridMultilevel"/>
    <w:tmpl w:val="C652C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877DF2"/>
    <w:multiLevelType w:val="multilevel"/>
    <w:tmpl w:val="ECD8CBF0"/>
    <w:styleLink w:val="Style1"/>
    <w:lvl w:ilvl="0">
      <w:start w:val="1"/>
      <w:numFmt w:val="decimal"/>
      <w:lvlText w:val="%1."/>
      <w:lvlJc w:val="left"/>
      <w:pPr>
        <w:ind w:left="1440" w:hanging="360"/>
      </w:pPr>
    </w:lvl>
    <w:lvl w:ilvl="1">
      <w:start w:val="1"/>
      <w:numFmt w:val="lowerLetter"/>
      <w:lvlText w:val="%2."/>
      <w:lvlJc w:val="left"/>
      <w:pPr>
        <w:ind w:left="2160" w:hanging="360"/>
      </w:pPr>
      <w:rPr>
        <w:b/>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6AFB7C32"/>
    <w:multiLevelType w:val="hybridMultilevel"/>
    <w:tmpl w:val="A9BAE3E6"/>
    <w:lvl w:ilvl="0" w:tplc="AB9AA15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6"/>
  </w:num>
  <w:num w:numId="3">
    <w:abstractNumId w:val="2"/>
  </w:num>
  <w:num w:numId="4">
    <w:abstractNumId w:val="3"/>
  </w:num>
  <w:num w:numId="5">
    <w:abstractNumId w:val="7"/>
  </w:num>
  <w:num w:numId="6">
    <w:abstractNumId w:val="4"/>
  </w:num>
  <w:num w:numId="7">
    <w:abstractNumId w:val="1"/>
  </w:num>
  <w:num w:numId="8">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A02"/>
    <w:rsid w:val="000005FB"/>
    <w:rsid w:val="00000C15"/>
    <w:rsid w:val="00004218"/>
    <w:rsid w:val="00005B45"/>
    <w:rsid w:val="00005BD8"/>
    <w:rsid w:val="00011045"/>
    <w:rsid w:val="000110E5"/>
    <w:rsid w:val="00012288"/>
    <w:rsid w:val="0001571D"/>
    <w:rsid w:val="00016237"/>
    <w:rsid w:val="0001685F"/>
    <w:rsid w:val="000201E7"/>
    <w:rsid w:val="00022291"/>
    <w:rsid w:val="00024237"/>
    <w:rsid w:val="00024E50"/>
    <w:rsid w:val="00030B82"/>
    <w:rsid w:val="00031F5A"/>
    <w:rsid w:val="000327B9"/>
    <w:rsid w:val="00040068"/>
    <w:rsid w:val="0004773B"/>
    <w:rsid w:val="00050E9B"/>
    <w:rsid w:val="000560A9"/>
    <w:rsid w:val="000621B5"/>
    <w:rsid w:val="00063424"/>
    <w:rsid w:val="00070576"/>
    <w:rsid w:val="000726E6"/>
    <w:rsid w:val="00074A81"/>
    <w:rsid w:val="00076265"/>
    <w:rsid w:val="000779C3"/>
    <w:rsid w:val="00080590"/>
    <w:rsid w:val="00081373"/>
    <w:rsid w:val="00081CF6"/>
    <w:rsid w:val="000841CD"/>
    <w:rsid w:val="00085B19"/>
    <w:rsid w:val="00086E82"/>
    <w:rsid w:val="00090601"/>
    <w:rsid w:val="00090BC5"/>
    <w:rsid w:val="00091B99"/>
    <w:rsid w:val="000A01ED"/>
    <w:rsid w:val="000A11D5"/>
    <w:rsid w:val="000A288C"/>
    <w:rsid w:val="000A290F"/>
    <w:rsid w:val="000A5094"/>
    <w:rsid w:val="000A5F90"/>
    <w:rsid w:val="000A7463"/>
    <w:rsid w:val="000B2C13"/>
    <w:rsid w:val="000C0A6B"/>
    <w:rsid w:val="000C1FA7"/>
    <w:rsid w:val="000D23C9"/>
    <w:rsid w:val="000D3123"/>
    <w:rsid w:val="000D40A7"/>
    <w:rsid w:val="000D5D6C"/>
    <w:rsid w:val="000D6649"/>
    <w:rsid w:val="000D72DB"/>
    <w:rsid w:val="000E3212"/>
    <w:rsid w:val="000E4572"/>
    <w:rsid w:val="000E5F22"/>
    <w:rsid w:val="000E650F"/>
    <w:rsid w:val="000E6974"/>
    <w:rsid w:val="000E713E"/>
    <w:rsid w:val="000E7BA8"/>
    <w:rsid w:val="000F0470"/>
    <w:rsid w:val="000F600D"/>
    <w:rsid w:val="000F6B80"/>
    <w:rsid w:val="000F6EEC"/>
    <w:rsid w:val="00101833"/>
    <w:rsid w:val="00104691"/>
    <w:rsid w:val="001102AA"/>
    <w:rsid w:val="00110EBE"/>
    <w:rsid w:val="00111015"/>
    <w:rsid w:val="00114256"/>
    <w:rsid w:val="00114C99"/>
    <w:rsid w:val="00114DAA"/>
    <w:rsid w:val="0011601E"/>
    <w:rsid w:val="00121BA7"/>
    <w:rsid w:val="00121DE8"/>
    <w:rsid w:val="00125048"/>
    <w:rsid w:val="001250D1"/>
    <w:rsid w:val="001274A0"/>
    <w:rsid w:val="001327C5"/>
    <w:rsid w:val="00134C27"/>
    <w:rsid w:val="00136036"/>
    <w:rsid w:val="00137325"/>
    <w:rsid w:val="001375AC"/>
    <w:rsid w:val="001401CA"/>
    <w:rsid w:val="0014160F"/>
    <w:rsid w:val="00141B09"/>
    <w:rsid w:val="001437D8"/>
    <w:rsid w:val="00150C0E"/>
    <w:rsid w:val="00154BA7"/>
    <w:rsid w:val="00156433"/>
    <w:rsid w:val="00156BC2"/>
    <w:rsid w:val="001575EA"/>
    <w:rsid w:val="0016112E"/>
    <w:rsid w:val="00161D39"/>
    <w:rsid w:val="00162BC6"/>
    <w:rsid w:val="00163AFF"/>
    <w:rsid w:val="0017106B"/>
    <w:rsid w:val="00173A5C"/>
    <w:rsid w:val="001745D5"/>
    <w:rsid w:val="0017497C"/>
    <w:rsid w:val="00176DAC"/>
    <w:rsid w:val="00177F52"/>
    <w:rsid w:val="001847D1"/>
    <w:rsid w:val="001862EF"/>
    <w:rsid w:val="00190693"/>
    <w:rsid w:val="00193A0B"/>
    <w:rsid w:val="00194CD7"/>
    <w:rsid w:val="00194D0F"/>
    <w:rsid w:val="00195FF9"/>
    <w:rsid w:val="001A53A5"/>
    <w:rsid w:val="001B0385"/>
    <w:rsid w:val="001B0EFB"/>
    <w:rsid w:val="001B185F"/>
    <w:rsid w:val="001B343A"/>
    <w:rsid w:val="001B44BE"/>
    <w:rsid w:val="001C275F"/>
    <w:rsid w:val="001C2D78"/>
    <w:rsid w:val="001C3608"/>
    <w:rsid w:val="001C72E3"/>
    <w:rsid w:val="001C77EB"/>
    <w:rsid w:val="001D0BAE"/>
    <w:rsid w:val="001D5DC0"/>
    <w:rsid w:val="001E04E2"/>
    <w:rsid w:val="001E4D0E"/>
    <w:rsid w:val="001E7C4B"/>
    <w:rsid w:val="001F206E"/>
    <w:rsid w:val="00205C9F"/>
    <w:rsid w:val="0020702E"/>
    <w:rsid w:val="00207D40"/>
    <w:rsid w:val="002117CF"/>
    <w:rsid w:val="00214822"/>
    <w:rsid w:val="00215EC9"/>
    <w:rsid w:val="0021657D"/>
    <w:rsid w:val="00220C0B"/>
    <w:rsid w:val="002224E7"/>
    <w:rsid w:val="00222CFE"/>
    <w:rsid w:val="002238C2"/>
    <w:rsid w:val="00224DDC"/>
    <w:rsid w:val="002312D7"/>
    <w:rsid w:val="002334C3"/>
    <w:rsid w:val="002377B2"/>
    <w:rsid w:val="00242EB3"/>
    <w:rsid w:val="002457D1"/>
    <w:rsid w:val="00246788"/>
    <w:rsid w:val="00246BF4"/>
    <w:rsid w:val="0025057F"/>
    <w:rsid w:val="002568C1"/>
    <w:rsid w:val="0026370B"/>
    <w:rsid w:val="00264CA2"/>
    <w:rsid w:val="002654A9"/>
    <w:rsid w:val="00265545"/>
    <w:rsid w:val="00272169"/>
    <w:rsid w:val="002756AD"/>
    <w:rsid w:val="0027589E"/>
    <w:rsid w:val="002760A2"/>
    <w:rsid w:val="00280BC5"/>
    <w:rsid w:val="00281400"/>
    <w:rsid w:val="002814BA"/>
    <w:rsid w:val="00285654"/>
    <w:rsid w:val="00287B99"/>
    <w:rsid w:val="00290783"/>
    <w:rsid w:val="00291B36"/>
    <w:rsid w:val="00297738"/>
    <w:rsid w:val="002A487B"/>
    <w:rsid w:val="002A4AFC"/>
    <w:rsid w:val="002A6026"/>
    <w:rsid w:val="002A6490"/>
    <w:rsid w:val="002A79EC"/>
    <w:rsid w:val="002B6C01"/>
    <w:rsid w:val="002C11B8"/>
    <w:rsid w:val="002C2615"/>
    <w:rsid w:val="002C71F7"/>
    <w:rsid w:val="002E556A"/>
    <w:rsid w:val="002E6FA6"/>
    <w:rsid w:val="002E7CF2"/>
    <w:rsid w:val="002F354C"/>
    <w:rsid w:val="002F510E"/>
    <w:rsid w:val="00301241"/>
    <w:rsid w:val="003039D9"/>
    <w:rsid w:val="00304DFC"/>
    <w:rsid w:val="00305E05"/>
    <w:rsid w:val="0031085E"/>
    <w:rsid w:val="0031653C"/>
    <w:rsid w:val="003177E7"/>
    <w:rsid w:val="003178CE"/>
    <w:rsid w:val="003179A7"/>
    <w:rsid w:val="00320622"/>
    <w:rsid w:val="00327F22"/>
    <w:rsid w:val="0033121D"/>
    <w:rsid w:val="00340F99"/>
    <w:rsid w:val="003424F1"/>
    <w:rsid w:val="003432A3"/>
    <w:rsid w:val="00347334"/>
    <w:rsid w:val="00351137"/>
    <w:rsid w:val="00353436"/>
    <w:rsid w:val="00356342"/>
    <w:rsid w:val="003603A1"/>
    <w:rsid w:val="00360824"/>
    <w:rsid w:val="003624DA"/>
    <w:rsid w:val="00362C9E"/>
    <w:rsid w:val="00362D10"/>
    <w:rsid w:val="00367EBB"/>
    <w:rsid w:val="00374045"/>
    <w:rsid w:val="003807B4"/>
    <w:rsid w:val="00381881"/>
    <w:rsid w:val="003829FB"/>
    <w:rsid w:val="003834F3"/>
    <w:rsid w:val="00383952"/>
    <w:rsid w:val="00384A56"/>
    <w:rsid w:val="00384E0E"/>
    <w:rsid w:val="00385987"/>
    <w:rsid w:val="00385ABD"/>
    <w:rsid w:val="00385BB5"/>
    <w:rsid w:val="00391470"/>
    <w:rsid w:val="00394ABB"/>
    <w:rsid w:val="00396B33"/>
    <w:rsid w:val="00397AF6"/>
    <w:rsid w:val="003A072F"/>
    <w:rsid w:val="003A1655"/>
    <w:rsid w:val="003A2478"/>
    <w:rsid w:val="003B5483"/>
    <w:rsid w:val="003B74B0"/>
    <w:rsid w:val="003D3621"/>
    <w:rsid w:val="003D36CA"/>
    <w:rsid w:val="003D6869"/>
    <w:rsid w:val="003D69BA"/>
    <w:rsid w:val="003E6910"/>
    <w:rsid w:val="003F0512"/>
    <w:rsid w:val="003F06A7"/>
    <w:rsid w:val="003F09E3"/>
    <w:rsid w:val="003F0B72"/>
    <w:rsid w:val="003F145E"/>
    <w:rsid w:val="003F333D"/>
    <w:rsid w:val="003F3531"/>
    <w:rsid w:val="003F47A2"/>
    <w:rsid w:val="003F6BAD"/>
    <w:rsid w:val="004013F1"/>
    <w:rsid w:val="004019E7"/>
    <w:rsid w:val="00401BF5"/>
    <w:rsid w:val="004048E2"/>
    <w:rsid w:val="00404ED3"/>
    <w:rsid w:val="00414AD2"/>
    <w:rsid w:val="00414F4F"/>
    <w:rsid w:val="00420E18"/>
    <w:rsid w:val="004269AE"/>
    <w:rsid w:val="00427342"/>
    <w:rsid w:val="00434C27"/>
    <w:rsid w:val="00436EA2"/>
    <w:rsid w:val="004374D1"/>
    <w:rsid w:val="00441B7A"/>
    <w:rsid w:val="00442F9B"/>
    <w:rsid w:val="004519BF"/>
    <w:rsid w:val="00453D63"/>
    <w:rsid w:val="00454F6A"/>
    <w:rsid w:val="00460076"/>
    <w:rsid w:val="00464FB5"/>
    <w:rsid w:val="00465C23"/>
    <w:rsid w:val="004716EF"/>
    <w:rsid w:val="00471E98"/>
    <w:rsid w:val="00477E05"/>
    <w:rsid w:val="004802D0"/>
    <w:rsid w:val="004856FB"/>
    <w:rsid w:val="0048783A"/>
    <w:rsid w:val="004943E0"/>
    <w:rsid w:val="0049757C"/>
    <w:rsid w:val="00497E79"/>
    <w:rsid w:val="004A0EEB"/>
    <w:rsid w:val="004A4801"/>
    <w:rsid w:val="004B0E76"/>
    <w:rsid w:val="004C0859"/>
    <w:rsid w:val="004C1EB1"/>
    <w:rsid w:val="004C65B8"/>
    <w:rsid w:val="004D0405"/>
    <w:rsid w:val="004D0B3D"/>
    <w:rsid w:val="004D1349"/>
    <w:rsid w:val="004D30ED"/>
    <w:rsid w:val="004D348A"/>
    <w:rsid w:val="004D3879"/>
    <w:rsid w:val="004D5B1A"/>
    <w:rsid w:val="004D7157"/>
    <w:rsid w:val="004E0A28"/>
    <w:rsid w:val="004E1EA4"/>
    <w:rsid w:val="004E5B7B"/>
    <w:rsid w:val="004E7665"/>
    <w:rsid w:val="004F4A16"/>
    <w:rsid w:val="004F5B8E"/>
    <w:rsid w:val="00502D54"/>
    <w:rsid w:val="0050320E"/>
    <w:rsid w:val="0050430C"/>
    <w:rsid w:val="005061AF"/>
    <w:rsid w:val="00506660"/>
    <w:rsid w:val="005075C1"/>
    <w:rsid w:val="005126D1"/>
    <w:rsid w:val="00512CFD"/>
    <w:rsid w:val="005168FB"/>
    <w:rsid w:val="00517B6D"/>
    <w:rsid w:val="00520FDB"/>
    <w:rsid w:val="00522C2F"/>
    <w:rsid w:val="00524698"/>
    <w:rsid w:val="00525AC4"/>
    <w:rsid w:val="00526993"/>
    <w:rsid w:val="00527FF3"/>
    <w:rsid w:val="00530AA8"/>
    <w:rsid w:val="00531EF6"/>
    <w:rsid w:val="00533852"/>
    <w:rsid w:val="00541A3E"/>
    <w:rsid w:val="0054414F"/>
    <w:rsid w:val="00550480"/>
    <w:rsid w:val="005522E2"/>
    <w:rsid w:val="00556C1D"/>
    <w:rsid w:val="005573CF"/>
    <w:rsid w:val="005604AC"/>
    <w:rsid w:val="005619B4"/>
    <w:rsid w:val="00575323"/>
    <w:rsid w:val="0057775B"/>
    <w:rsid w:val="005801D8"/>
    <w:rsid w:val="00584FC6"/>
    <w:rsid w:val="005876AD"/>
    <w:rsid w:val="00587A1C"/>
    <w:rsid w:val="00590E93"/>
    <w:rsid w:val="005925ED"/>
    <w:rsid w:val="005A1880"/>
    <w:rsid w:val="005A1FF4"/>
    <w:rsid w:val="005A40EA"/>
    <w:rsid w:val="005A70DE"/>
    <w:rsid w:val="005B15A2"/>
    <w:rsid w:val="005B218E"/>
    <w:rsid w:val="005B4102"/>
    <w:rsid w:val="005C0BF4"/>
    <w:rsid w:val="005C0C29"/>
    <w:rsid w:val="005C7877"/>
    <w:rsid w:val="005D0FA2"/>
    <w:rsid w:val="005D20AA"/>
    <w:rsid w:val="005D3DED"/>
    <w:rsid w:val="005D6CB1"/>
    <w:rsid w:val="005D72D5"/>
    <w:rsid w:val="005D7487"/>
    <w:rsid w:val="005E100F"/>
    <w:rsid w:val="005E5D1E"/>
    <w:rsid w:val="005E615C"/>
    <w:rsid w:val="005E6615"/>
    <w:rsid w:val="005E6B6A"/>
    <w:rsid w:val="005E72E2"/>
    <w:rsid w:val="005F03ED"/>
    <w:rsid w:val="005F0F00"/>
    <w:rsid w:val="005F45FA"/>
    <w:rsid w:val="0060610F"/>
    <w:rsid w:val="00606F7E"/>
    <w:rsid w:val="00612168"/>
    <w:rsid w:val="00613555"/>
    <w:rsid w:val="00616DCB"/>
    <w:rsid w:val="00630612"/>
    <w:rsid w:val="00631A3B"/>
    <w:rsid w:val="00635478"/>
    <w:rsid w:val="00635EF3"/>
    <w:rsid w:val="00636052"/>
    <w:rsid w:val="0063729A"/>
    <w:rsid w:val="00637333"/>
    <w:rsid w:val="00640B64"/>
    <w:rsid w:val="00640BA2"/>
    <w:rsid w:val="00644153"/>
    <w:rsid w:val="00652FC8"/>
    <w:rsid w:val="0065438B"/>
    <w:rsid w:val="006619EB"/>
    <w:rsid w:val="00662753"/>
    <w:rsid w:val="0066742F"/>
    <w:rsid w:val="006771BA"/>
    <w:rsid w:val="00682E5F"/>
    <w:rsid w:val="00685163"/>
    <w:rsid w:val="00685F88"/>
    <w:rsid w:val="00687109"/>
    <w:rsid w:val="00690866"/>
    <w:rsid w:val="00690F12"/>
    <w:rsid w:val="006949DA"/>
    <w:rsid w:val="00694B4E"/>
    <w:rsid w:val="006958D9"/>
    <w:rsid w:val="006A18DD"/>
    <w:rsid w:val="006A2802"/>
    <w:rsid w:val="006A3357"/>
    <w:rsid w:val="006A466C"/>
    <w:rsid w:val="006A6AA1"/>
    <w:rsid w:val="006A77C2"/>
    <w:rsid w:val="006B483D"/>
    <w:rsid w:val="006B64F2"/>
    <w:rsid w:val="006B7752"/>
    <w:rsid w:val="006C0DAC"/>
    <w:rsid w:val="006C52C1"/>
    <w:rsid w:val="006D5E13"/>
    <w:rsid w:val="006D6211"/>
    <w:rsid w:val="006D73E4"/>
    <w:rsid w:val="006E0EFC"/>
    <w:rsid w:val="006E2561"/>
    <w:rsid w:val="006E371F"/>
    <w:rsid w:val="006E48E7"/>
    <w:rsid w:val="006E5B7C"/>
    <w:rsid w:val="006F0861"/>
    <w:rsid w:val="006F603E"/>
    <w:rsid w:val="00700940"/>
    <w:rsid w:val="00701CC8"/>
    <w:rsid w:val="0071008B"/>
    <w:rsid w:val="00711D0A"/>
    <w:rsid w:val="00714D42"/>
    <w:rsid w:val="00715D29"/>
    <w:rsid w:val="00723776"/>
    <w:rsid w:val="00725285"/>
    <w:rsid w:val="007266BC"/>
    <w:rsid w:val="00732977"/>
    <w:rsid w:val="00734AE5"/>
    <w:rsid w:val="007359F5"/>
    <w:rsid w:val="0074018C"/>
    <w:rsid w:val="007413F9"/>
    <w:rsid w:val="00743508"/>
    <w:rsid w:val="007439ED"/>
    <w:rsid w:val="0074696C"/>
    <w:rsid w:val="007473AE"/>
    <w:rsid w:val="00753207"/>
    <w:rsid w:val="007557C5"/>
    <w:rsid w:val="007642FD"/>
    <w:rsid w:val="0076635C"/>
    <w:rsid w:val="00772312"/>
    <w:rsid w:val="00783832"/>
    <w:rsid w:val="007924F1"/>
    <w:rsid w:val="007961FC"/>
    <w:rsid w:val="007A0F3E"/>
    <w:rsid w:val="007A14E4"/>
    <w:rsid w:val="007A2634"/>
    <w:rsid w:val="007A2CC6"/>
    <w:rsid w:val="007A3B44"/>
    <w:rsid w:val="007A4FD4"/>
    <w:rsid w:val="007A509B"/>
    <w:rsid w:val="007A7119"/>
    <w:rsid w:val="007B0207"/>
    <w:rsid w:val="007B37C8"/>
    <w:rsid w:val="007B37F5"/>
    <w:rsid w:val="007B5D52"/>
    <w:rsid w:val="007B7E31"/>
    <w:rsid w:val="007C15B1"/>
    <w:rsid w:val="007C20AD"/>
    <w:rsid w:val="007C2215"/>
    <w:rsid w:val="007C2FD5"/>
    <w:rsid w:val="007C32AC"/>
    <w:rsid w:val="007C3BF2"/>
    <w:rsid w:val="007C4314"/>
    <w:rsid w:val="007C4A10"/>
    <w:rsid w:val="007C6617"/>
    <w:rsid w:val="007C6DA2"/>
    <w:rsid w:val="007D5A01"/>
    <w:rsid w:val="007E15D2"/>
    <w:rsid w:val="007E1D47"/>
    <w:rsid w:val="007E202C"/>
    <w:rsid w:val="007E3436"/>
    <w:rsid w:val="007E3B40"/>
    <w:rsid w:val="007E4046"/>
    <w:rsid w:val="007E6F39"/>
    <w:rsid w:val="007F2608"/>
    <w:rsid w:val="007F578D"/>
    <w:rsid w:val="008018E6"/>
    <w:rsid w:val="00801FEE"/>
    <w:rsid w:val="008027C0"/>
    <w:rsid w:val="00802BEF"/>
    <w:rsid w:val="00804D2F"/>
    <w:rsid w:val="008072E3"/>
    <w:rsid w:val="008075BF"/>
    <w:rsid w:val="00807B3C"/>
    <w:rsid w:val="00810A00"/>
    <w:rsid w:val="00815981"/>
    <w:rsid w:val="00822D7A"/>
    <w:rsid w:val="00825BE3"/>
    <w:rsid w:val="008268ED"/>
    <w:rsid w:val="008272D7"/>
    <w:rsid w:val="0083224D"/>
    <w:rsid w:val="00834A07"/>
    <w:rsid w:val="00837C62"/>
    <w:rsid w:val="008424D5"/>
    <w:rsid w:val="00846CD6"/>
    <w:rsid w:val="00847BFE"/>
    <w:rsid w:val="0085025F"/>
    <w:rsid w:val="008554E7"/>
    <w:rsid w:val="008656CB"/>
    <w:rsid w:val="0086717B"/>
    <w:rsid w:val="00872F92"/>
    <w:rsid w:val="00873E12"/>
    <w:rsid w:val="00886AD8"/>
    <w:rsid w:val="00886E7A"/>
    <w:rsid w:val="00887AA5"/>
    <w:rsid w:val="00887AC6"/>
    <w:rsid w:val="0089003F"/>
    <w:rsid w:val="00891AE8"/>
    <w:rsid w:val="008926A8"/>
    <w:rsid w:val="00893536"/>
    <w:rsid w:val="00893B95"/>
    <w:rsid w:val="0089432F"/>
    <w:rsid w:val="00894E3B"/>
    <w:rsid w:val="008A0B0D"/>
    <w:rsid w:val="008A1364"/>
    <w:rsid w:val="008A1DFE"/>
    <w:rsid w:val="008A47DD"/>
    <w:rsid w:val="008B16CE"/>
    <w:rsid w:val="008B4A88"/>
    <w:rsid w:val="008C6FB2"/>
    <w:rsid w:val="008D0F45"/>
    <w:rsid w:val="008D49CD"/>
    <w:rsid w:val="008D4B6B"/>
    <w:rsid w:val="008D545F"/>
    <w:rsid w:val="008D6194"/>
    <w:rsid w:val="008D7E87"/>
    <w:rsid w:val="008D7F8E"/>
    <w:rsid w:val="008E1DF0"/>
    <w:rsid w:val="008E3598"/>
    <w:rsid w:val="008F1835"/>
    <w:rsid w:val="008F19A0"/>
    <w:rsid w:val="008F2D41"/>
    <w:rsid w:val="008F31DA"/>
    <w:rsid w:val="008F341C"/>
    <w:rsid w:val="008F43BF"/>
    <w:rsid w:val="0090253E"/>
    <w:rsid w:val="00905906"/>
    <w:rsid w:val="00910B14"/>
    <w:rsid w:val="0091129B"/>
    <w:rsid w:val="00911475"/>
    <w:rsid w:val="0091358C"/>
    <w:rsid w:val="00914FA2"/>
    <w:rsid w:val="00920884"/>
    <w:rsid w:val="00924830"/>
    <w:rsid w:val="00927E5E"/>
    <w:rsid w:val="0093094E"/>
    <w:rsid w:val="00933779"/>
    <w:rsid w:val="00937F20"/>
    <w:rsid w:val="0094099C"/>
    <w:rsid w:val="009445A1"/>
    <w:rsid w:val="00947A26"/>
    <w:rsid w:val="00951F83"/>
    <w:rsid w:val="0095289A"/>
    <w:rsid w:val="00953B8A"/>
    <w:rsid w:val="00954AD0"/>
    <w:rsid w:val="00954F89"/>
    <w:rsid w:val="00956C7D"/>
    <w:rsid w:val="00960D33"/>
    <w:rsid w:val="00962AA1"/>
    <w:rsid w:val="00963B77"/>
    <w:rsid w:val="00964CD9"/>
    <w:rsid w:val="00966985"/>
    <w:rsid w:val="00967884"/>
    <w:rsid w:val="009703FE"/>
    <w:rsid w:val="00974347"/>
    <w:rsid w:val="0097607A"/>
    <w:rsid w:val="0098336A"/>
    <w:rsid w:val="00983AA8"/>
    <w:rsid w:val="00983D1F"/>
    <w:rsid w:val="00985480"/>
    <w:rsid w:val="00991AB4"/>
    <w:rsid w:val="00995CA2"/>
    <w:rsid w:val="00996917"/>
    <w:rsid w:val="009A23E1"/>
    <w:rsid w:val="009A48EC"/>
    <w:rsid w:val="009B04E3"/>
    <w:rsid w:val="009B418A"/>
    <w:rsid w:val="009B6027"/>
    <w:rsid w:val="009B73DC"/>
    <w:rsid w:val="009C4297"/>
    <w:rsid w:val="009D0333"/>
    <w:rsid w:val="009D0915"/>
    <w:rsid w:val="009D1F6F"/>
    <w:rsid w:val="009D2AB9"/>
    <w:rsid w:val="009D69E8"/>
    <w:rsid w:val="009E118F"/>
    <w:rsid w:val="009E16D2"/>
    <w:rsid w:val="009E437D"/>
    <w:rsid w:val="009E6A1D"/>
    <w:rsid w:val="009F03F7"/>
    <w:rsid w:val="009F2200"/>
    <w:rsid w:val="009F29BB"/>
    <w:rsid w:val="009F48D5"/>
    <w:rsid w:val="009F5BC1"/>
    <w:rsid w:val="009F6E98"/>
    <w:rsid w:val="00A010F5"/>
    <w:rsid w:val="00A0111F"/>
    <w:rsid w:val="00A04444"/>
    <w:rsid w:val="00A10A95"/>
    <w:rsid w:val="00A1232D"/>
    <w:rsid w:val="00A1595B"/>
    <w:rsid w:val="00A1706C"/>
    <w:rsid w:val="00A22152"/>
    <w:rsid w:val="00A22A66"/>
    <w:rsid w:val="00A33352"/>
    <w:rsid w:val="00A40F09"/>
    <w:rsid w:val="00A4257F"/>
    <w:rsid w:val="00A44567"/>
    <w:rsid w:val="00A47FCC"/>
    <w:rsid w:val="00A51430"/>
    <w:rsid w:val="00A5452B"/>
    <w:rsid w:val="00A56F49"/>
    <w:rsid w:val="00A57960"/>
    <w:rsid w:val="00A60E00"/>
    <w:rsid w:val="00A65531"/>
    <w:rsid w:val="00A666B0"/>
    <w:rsid w:val="00A672F8"/>
    <w:rsid w:val="00A71963"/>
    <w:rsid w:val="00A7484D"/>
    <w:rsid w:val="00A85017"/>
    <w:rsid w:val="00A90FBF"/>
    <w:rsid w:val="00A9478F"/>
    <w:rsid w:val="00A96E66"/>
    <w:rsid w:val="00AA1DDA"/>
    <w:rsid w:val="00AA2433"/>
    <w:rsid w:val="00AA250D"/>
    <w:rsid w:val="00AA4DEF"/>
    <w:rsid w:val="00AA7F2E"/>
    <w:rsid w:val="00AB03C8"/>
    <w:rsid w:val="00AB56AA"/>
    <w:rsid w:val="00AC2B1E"/>
    <w:rsid w:val="00AC363D"/>
    <w:rsid w:val="00AC55F5"/>
    <w:rsid w:val="00AD016E"/>
    <w:rsid w:val="00AD1B81"/>
    <w:rsid w:val="00AD4777"/>
    <w:rsid w:val="00AE0336"/>
    <w:rsid w:val="00AF2049"/>
    <w:rsid w:val="00AF3C9A"/>
    <w:rsid w:val="00B01B8E"/>
    <w:rsid w:val="00B05BBE"/>
    <w:rsid w:val="00B129ED"/>
    <w:rsid w:val="00B16EBC"/>
    <w:rsid w:val="00B20E82"/>
    <w:rsid w:val="00B3274B"/>
    <w:rsid w:val="00B34541"/>
    <w:rsid w:val="00B35BB7"/>
    <w:rsid w:val="00B401A6"/>
    <w:rsid w:val="00B41D03"/>
    <w:rsid w:val="00B5052F"/>
    <w:rsid w:val="00B5054F"/>
    <w:rsid w:val="00B521E0"/>
    <w:rsid w:val="00B5665E"/>
    <w:rsid w:val="00B60EEE"/>
    <w:rsid w:val="00B75324"/>
    <w:rsid w:val="00B76F74"/>
    <w:rsid w:val="00B8072E"/>
    <w:rsid w:val="00B81BD8"/>
    <w:rsid w:val="00B84C82"/>
    <w:rsid w:val="00B85BFD"/>
    <w:rsid w:val="00B86DE2"/>
    <w:rsid w:val="00B901E6"/>
    <w:rsid w:val="00B94C08"/>
    <w:rsid w:val="00B9672C"/>
    <w:rsid w:val="00B979A6"/>
    <w:rsid w:val="00BA2AAA"/>
    <w:rsid w:val="00BA70D9"/>
    <w:rsid w:val="00BB2F40"/>
    <w:rsid w:val="00BB48C4"/>
    <w:rsid w:val="00BB64CC"/>
    <w:rsid w:val="00BB7519"/>
    <w:rsid w:val="00BC26B7"/>
    <w:rsid w:val="00BC3735"/>
    <w:rsid w:val="00BC45E9"/>
    <w:rsid w:val="00BC5D36"/>
    <w:rsid w:val="00BD27ED"/>
    <w:rsid w:val="00BD667D"/>
    <w:rsid w:val="00BE1284"/>
    <w:rsid w:val="00BE3624"/>
    <w:rsid w:val="00BE4E48"/>
    <w:rsid w:val="00BE5A31"/>
    <w:rsid w:val="00BE5E89"/>
    <w:rsid w:val="00BE61DF"/>
    <w:rsid w:val="00BE7459"/>
    <w:rsid w:val="00BF1D13"/>
    <w:rsid w:val="00BF384A"/>
    <w:rsid w:val="00BF5A25"/>
    <w:rsid w:val="00BF68D5"/>
    <w:rsid w:val="00BF7D95"/>
    <w:rsid w:val="00C01371"/>
    <w:rsid w:val="00C01715"/>
    <w:rsid w:val="00C028C7"/>
    <w:rsid w:val="00C03A7E"/>
    <w:rsid w:val="00C0428B"/>
    <w:rsid w:val="00C06D02"/>
    <w:rsid w:val="00C1154C"/>
    <w:rsid w:val="00C215C7"/>
    <w:rsid w:val="00C21FFE"/>
    <w:rsid w:val="00C23461"/>
    <w:rsid w:val="00C24838"/>
    <w:rsid w:val="00C24E3E"/>
    <w:rsid w:val="00C25CB8"/>
    <w:rsid w:val="00C26591"/>
    <w:rsid w:val="00C27015"/>
    <w:rsid w:val="00C27843"/>
    <w:rsid w:val="00C27DFE"/>
    <w:rsid w:val="00C306D4"/>
    <w:rsid w:val="00C364C6"/>
    <w:rsid w:val="00C456B2"/>
    <w:rsid w:val="00C477CC"/>
    <w:rsid w:val="00C477DE"/>
    <w:rsid w:val="00C51849"/>
    <w:rsid w:val="00C51B61"/>
    <w:rsid w:val="00C52D3A"/>
    <w:rsid w:val="00C54455"/>
    <w:rsid w:val="00C54BC3"/>
    <w:rsid w:val="00C61B5C"/>
    <w:rsid w:val="00C6472E"/>
    <w:rsid w:val="00C653BF"/>
    <w:rsid w:val="00C65F0F"/>
    <w:rsid w:val="00C70824"/>
    <w:rsid w:val="00C91287"/>
    <w:rsid w:val="00C91CF7"/>
    <w:rsid w:val="00C978E9"/>
    <w:rsid w:val="00CA3201"/>
    <w:rsid w:val="00CA4415"/>
    <w:rsid w:val="00CA5CBA"/>
    <w:rsid w:val="00CA66E8"/>
    <w:rsid w:val="00CB3747"/>
    <w:rsid w:val="00CB6A02"/>
    <w:rsid w:val="00CC5A49"/>
    <w:rsid w:val="00CC609B"/>
    <w:rsid w:val="00CD1B5B"/>
    <w:rsid w:val="00CD2396"/>
    <w:rsid w:val="00CD2F72"/>
    <w:rsid w:val="00CD59B7"/>
    <w:rsid w:val="00CE1D7A"/>
    <w:rsid w:val="00CE6F13"/>
    <w:rsid w:val="00CF0B7F"/>
    <w:rsid w:val="00CF1238"/>
    <w:rsid w:val="00CF3C93"/>
    <w:rsid w:val="00CF3D24"/>
    <w:rsid w:val="00CF5E58"/>
    <w:rsid w:val="00CF7192"/>
    <w:rsid w:val="00D02E91"/>
    <w:rsid w:val="00D102F0"/>
    <w:rsid w:val="00D108B9"/>
    <w:rsid w:val="00D1188C"/>
    <w:rsid w:val="00D12CCB"/>
    <w:rsid w:val="00D20BD5"/>
    <w:rsid w:val="00D219D7"/>
    <w:rsid w:val="00D22B06"/>
    <w:rsid w:val="00D245C6"/>
    <w:rsid w:val="00D26543"/>
    <w:rsid w:val="00D26D70"/>
    <w:rsid w:val="00D30BE9"/>
    <w:rsid w:val="00D31386"/>
    <w:rsid w:val="00D34F77"/>
    <w:rsid w:val="00D352DF"/>
    <w:rsid w:val="00D374C3"/>
    <w:rsid w:val="00D400C1"/>
    <w:rsid w:val="00D468EB"/>
    <w:rsid w:val="00D51881"/>
    <w:rsid w:val="00D54048"/>
    <w:rsid w:val="00D54133"/>
    <w:rsid w:val="00D550F5"/>
    <w:rsid w:val="00D5555A"/>
    <w:rsid w:val="00D55FAE"/>
    <w:rsid w:val="00D60C96"/>
    <w:rsid w:val="00D61434"/>
    <w:rsid w:val="00D63214"/>
    <w:rsid w:val="00D66A52"/>
    <w:rsid w:val="00D72A1B"/>
    <w:rsid w:val="00D76D42"/>
    <w:rsid w:val="00D80823"/>
    <w:rsid w:val="00D80CA5"/>
    <w:rsid w:val="00D82AD3"/>
    <w:rsid w:val="00D82D49"/>
    <w:rsid w:val="00D8338C"/>
    <w:rsid w:val="00D839D0"/>
    <w:rsid w:val="00D90197"/>
    <w:rsid w:val="00D9581B"/>
    <w:rsid w:val="00DA0233"/>
    <w:rsid w:val="00DA14D6"/>
    <w:rsid w:val="00DA3B0A"/>
    <w:rsid w:val="00DA3EFC"/>
    <w:rsid w:val="00DA66FC"/>
    <w:rsid w:val="00DB4602"/>
    <w:rsid w:val="00DB7759"/>
    <w:rsid w:val="00DC0710"/>
    <w:rsid w:val="00DC1B70"/>
    <w:rsid w:val="00DC403B"/>
    <w:rsid w:val="00DC40A1"/>
    <w:rsid w:val="00DD15C5"/>
    <w:rsid w:val="00DD4325"/>
    <w:rsid w:val="00DD4D73"/>
    <w:rsid w:val="00DD53AB"/>
    <w:rsid w:val="00DD5B82"/>
    <w:rsid w:val="00DD709B"/>
    <w:rsid w:val="00DD73FD"/>
    <w:rsid w:val="00DE2150"/>
    <w:rsid w:val="00DE21BB"/>
    <w:rsid w:val="00DE3616"/>
    <w:rsid w:val="00DE3B53"/>
    <w:rsid w:val="00DE3CBC"/>
    <w:rsid w:val="00DE4D14"/>
    <w:rsid w:val="00DE794D"/>
    <w:rsid w:val="00DF04E0"/>
    <w:rsid w:val="00DF46EF"/>
    <w:rsid w:val="00DF78EF"/>
    <w:rsid w:val="00E01743"/>
    <w:rsid w:val="00E0554A"/>
    <w:rsid w:val="00E0632F"/>
    <w:rsid w:val="00E07B7C"/>
    <w:rsid w:val="00E11694"/>
    <w:rsid w:val="00E13A72"/>
    <w:rsid w:val="00E143AB"/>
    <w:rsid w:val="00E16136"/>
    <w:rsid w:val="00E16798"/>
    <w:rsid w:val="00E17C05"/>
    <w:rsid w:val="00E2342B"/>
    <w:rsid w:val="00E24A06"/>
    <w:rsid w:val="00E2718E"/>
    <w:rsid w:val="00E3489A"/>
    <w:rsid w:val="00E36ABC"/>
    <w:rsid w:val="00E42570"/>
    <w:rsid w:val="00E42E1D"/>
    <w:rsid w:val="00E46A03"/>
    <w:rsid w:val="00E51310"/>
    <w:rsid w:val="00E5142E"/>
    <w:rsid w:val="00E553EA"/>
    <w:rsid w:val="00E55BE6"/>
    <w:rsid w:val="00E561CB"/>
    <w:rsid w:val="00E57D08"/>
    <w:rsid w:val="00E707B3"/>
    <w:rsid w:val="00E719B0"/>
    <w:rsid w:val="00E83C13"/>
    <w:rsid w:val="00E92A5F"/>
    <w:rsid w:val="00E936B9"/>
    <w:rsid w:val="00E9538F"/>
    <w:rsid w:val="00EA1AEC"/>
    <w:rsid w:val="00EA27B5"/>
    <w:rsid w:val="00EA3698"/>
    <w:rsid w:val="00EA383E"/>
    <w:rsid w:val="00EA497F"/>
    <w:rsid w:val="00EA53F3"/>
    <w:rsid w:val="00EA5A04"/>
    <w:rsid w:val="00EB1395"/>
    <w:rsid w:val="00EB1C28"/>
    <w:rsid w:val="00EB78F7"/>
    <w:rsid w:val="00EB7C49"/>
    <w:rsid w:val="00EC2C80"/>
    <w:rsid w:val="00EC3750"/>
    <w:rsid w:val="00EC56D1"/>
    <w:rsid w:val="00EC7C1C"/>
    <w:rsid w:val="00ED15DA"/>
    <w:rsid w:val="00ED21F2"/>
    <w:rsid w:val="00ED741D"/>
    <w:rsid w:val="00EE0135"/>
    <w:rsid w:val="00EE0C65"/>
    <w:rsid w:val="00EE0F65"/>
    <w:rsid w:val="00EE34FC"/>
    <w:rsid w:val="00EE5202"/>
    <w:rsid w:val="00EE5882"/>
    <w:rsid w:val="00EF56E8"/>
    <w:rsid w:val="00EF7BCE"/>
    <w:rsid w:val="00F01151"/>
    <w:rsid w:val="00F0405F"/>
    <w:rsid w:val="00F04661"/>
    <w:rsid w:val="00F06D2E"/>
    <w:rsid w:val="00F118E0"/>
    <w:rsid w:val="00F12BD9"/>
    <w:rsid w:val="00F149FC"/>
    <w:rsid w:val="00F1505D"/>
    <w:rsid w:val="00F17875"/>
    <w:rsid w:val="00F24497"/>
    <w:rsid w:val="00F24EBA"/>
    <w:rsid w:val="00F25A04"/>
    <w:rsid w:val="00F2787F"/>
    <w:rsid w:val="00F27D00"/>
    <w:rsid w:val="00F3414B"/>
    <w:rsid w:val="00F3736F"/>
    <w:rsid w:val="00F37F2B"/>
    <w:rsid w:val="00F40D5D"/>
    <w:rsid w:val="00F4219E"/>
    <w:rsid w:val="00F42570"/>
    <w:rsid w:val="00F440FD"/>
    <w:rsid w:val="00F45B18"/>
    <w:rsid w:val="00F467CA"/>
    <w:rsid w:val="00F50E07"/>
    <w:rsid w:val="00F51253"/>
    <w:rsid w:val="00F5352D"/>
    <w:rsid w:val="00F55B59"/>
    <w:rsid w:val="00F57560"/>
    <w:rsid w:val="00F57A50"/>
    <w:rsid w:val="00F632DB"/>
    <w:rsid w:val="00F70772"/>
    <w:rsid w:val="00F74CFE"/>
    <w:rsid w:val="00F7521A"/>
    <w:rsid w:val="00F768C5"/>
    <w:rsid w:val="00F81CE2"/>
    <w:rsid w:val="00F825AD"/>
    <w:rsid w:val="00F83F87"/>
    <w:rsid w:val="00F950CE"/>
    <w:rsid w:val="00F95667"/>
    <w:rsid w:val="00F962D3"/>
    <w:rsid w:val="00FA2F39"/>
    <w:rsid w:val="00FA6272"/>
    <w:rsid w:val="00FB09F0"/>
    <w:rsid w:val="00FB1699"/>
    <w:rsid w:val="00FB4090"/>
    <w:rsid w:val="00FB6485"/>
    <w:rsid w:val="00FC127E"/>
    <w:rsid w:val="00FC1DA7"/>
    <w:rsid w:val="00FC21EE"/>
    <w:rsid w:val="00FC247B"/>
    <w:rsid w:val="00FC325D"/>
    <w:rsid w:val="00FC58EB"/>
    <w:rsid w:val="00FC5E9C"/>
    <w:rsid w:val="00FC5F7D"/>
    <w:rsid w:val="00FD08AC"/>
    <w:rsid w:val="00FD147C"/>
    <w:rsid w:val="00FD79D0"/>
    <w:rsid w:val="00FE0835"/>
    <w:rsid w:val="00FE26A5"/>
    <w:rsid w:val="00FE4DC3"/>
    <w:rsid w:val="00FE58A4"/>
    <w:rsid w:val="00FE5AC2"/>
    <w:rsid w:val="00FF0476"/>
    <w:rsid w:val="00FF5205"/>
    <w:rsid w:val="00FF5630"/>
    <w:rsid w:val="00FF6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BECC389"/>
  <w15:docId w15:val="{B0E1F7FF-86ED-4F59-8D83-B023B5FA8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2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6A0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6A02"/>
    <w:rPr>
      <w:rFonts w:ascii="Tahoma" w:hAnsi="Tahoma" w:cs="Tahoma"/>
      <w:sz w:val="16"/>
      <w:szCs w:val="16"/>
    </w:rPr>
  </w:style>
  <w:style w:type="table" w:styleId="TableGrid">
    <w:name w:val="Table Grid"/>
    <w:basedOn w:val="TableNormal"/>
    <w:uiPriority w:val="59"/>
    <w:rsid w:val="00CB6A0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4FC6"/>
    <w:pPr>
      <w:ind w:left="720"/>
      <w:contextualSpacing/>
    </w:pPr>
  </w:style>
  <w:style w:type="character" w:styleId="Hyperlink">
    <w:name w:val="Hyperlink"/>
    <w:basedOn w:val="DefaultParagraphFont"/>
    <w:uiPriority w:val="99"/>
    <w:unhideWhenUsed/>
    <w:rsid w:val="00362D10"/>
    <w:rPr>
      <w:color w:val="0000FF" w:themeColor="hyperlink"/>
      <w:u w:val="single"/>
    </w:rPr>
  </w:style>
  <w:style w:type="paragraph" w:styleId="Header">
    <w:name w:val="header"/>
    <w:basedOn w:val="Normal"/>
    <w:link w:val="HeaderChar"/>
    <w:uiPriority w:val="99"/>
    <w:unhideWhenUsed/>
    <w:rsid w:val="007C2FD5"/>
    <w:pPr>
      <w:tabs>
        <w:tab w:val="center" w:pos="4680"/>
        <w:tab w:val="right" w:pos="9360"/>
      </w:tabs>
      <w:spacing w:after="0"/>
    </w:pPr>
  </w:style>
  <w:style w:type="character" w:customStyle="1" w:styleId="HeaderChar">
    <w:name w:val="Header Char"/>
    <w:basedOn w:val="DefaultParagraphFont"/>
    <w:link w:val="Header"/>
    <w:uiPriority w:val="99"/>
    <w:rsid w:val="007C2FD5"/>
  </w:style>
  <w:style w:type="paragraph" w:styleId="Footer">
    <w:name w:val="footer"/>
    <w:basedOn w:val="Normal"/>
    <w:link w:val="FooterChar"/>
    <w:uiPriority w:val="99"/>
    <w:unhideWhenUsed/>
    <w:rsid w:val="007C2FD5"/>
    <w:pPr>
      <w:tabs>
        <w:tab w:val="center" w:pos="4680"/>
        <w:tab w:val="right" w:pos="9360"/>
      </w:tabs>
      <w:spacing w:after="0"/>
    </w:pPr>
  </w:style>
  <w:style w:type="character" w:customStyle="1" w:styleId="FooterChar">
    <w:name w:val="Footer Char"/>
    <w:basedOn w:val="DefaultParagraphFont"/>
    <w:link w:val="Footer"/>
    <w:uiPriority w:val="99"/>
    <w:rsid w:val="007C2FD5"/>
  </w:style>
  <w:style w:type="paragraph" w:styleId="ListBullet">
    <w:name w:val="List Bullet"/>
    <w:basedOn w:val="Normal"/>
    <w:uiPriority w:val="99"/>
    <w:unhideWhenUsed/>
    <w:rsid w:val="001862EF"/>
    <w:pPr>
      <w:numPr>
        <w:numId w:val="1"/>
      </w:numPr>
      <w:contextualSpacing/>
    </w:pPr>
  </w:style>
  <w:style w:type="numbering" w:customStyle="1" w:styleId="Style1">
    <w:name w:val="Style1"/>
    <w:uiPriority w:val="99"/>
    <w:rsid w:val="004019E7"/>
    <w:pPr>
      <w:numPr>
        <w:numId w:val="2"/>
      </w:numPr>
    </w:pPr>
  </w:style>
  <w:style w:type="numbering" w:customStyle="1" w:styleId="Style2">
    <w:name w:val="Style2"/>
    <w:uiPriority w:val="99"/>
    <w:rsid w:val="007A14E4"/>
    <w:pPr>
      <w:numPr>
        <w:numId w:val="3"/>
      </w:numPr>
    </w:pPr>
  </w:style>
  <w:style w:type="numbering" w:customStyle="1" w:styleId="Style3">
    <w:name w:val="Style3"/>
    <w:uiPriority w:val="99"/>
    <w:rsid w:val="00F7521A"/>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2657437">
      <w:bodyDiv w:val="1"/>
      <w:marLeft w:val="0"/>
      <w:marRight w:val="0"/>
      <w:marTop w:val="0"/>
      <w:marBottom w:val="0"/>
      <w:divBdr>
        <w:top w:val="none" w:sz="0" w:space="0" w:color="auto"/>
        <w:left w:val="none" w:sz="0" w:space="0" w:color="auto"/>
        <w:bottom w:val="none" w:sz="0" w:space="0" w:color="auto"/>
        <w:right w:val="none" w:sz="0" w:space="0" w:color="auto"/>
      </w:divBdr>
    </w:div>
    <w:div w:id="676614926">
      <w:bodyDiv w:val="1"/>
      <w:marLeft w:val="0"/>
      <w:marRight w:val="0"/>
      <w:marTop w:val="0"/>
      <w:marBottom w:val="0"/>
      <w:divBdr>
        <w:top w:val="none" w:sz="0" w:space="0" w:color="auto"/>
        <w:left w:val="none" w:sz="0" w:space="0" w:color="auto"/>
        <w:bottom w:val="none" w:sz="0" w:space="0" w:color="auto"/>
        <w:right w:val="none" w:sz="0" w:space="0" w:color="auto"/>
      </w:divBdr>
    </w:div>
    <w:div w:id="1374379372">
      <w:bodyDiv w:val="1"/>
      <w:marLeft w:val="0"/>
      <w:marRight w:val="0"/>
      <w:marTop w:val="0"/>
      <w:marBottom w:val="0"/>
      <w:divBdr>
        <w:top w:val="none" w:sz="0" w:space="0" w:color="auto"/>
        <w:left w:val="none" w:sz="0" w:space="0" w:color="auto"/>
        <w:bottom w:val="none" w:sz="0" w:space="0" w:color="auto"/>
        <w:right w:val="none" w:sz="0" w:space="0" w:color="auto"/>
      </w:divBdr>
    </w:div>
    <w:div w:id="171962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8EE2B3-0C84-4C64-8599-7886E0FC7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534</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Edison State College</dc:creator>
  <cp:lastModifiedBy>Valerie J. Miller</cp:lastModifiedBy>
  <cp:revision>4</cp:revision>
  <cp:lastPrinted>2020-11-30T14:41:00Z</cp:lastPrinted>
  <dcterms:created xsi:type="dcterms:W3CDTF">2020-11-30T20:09:00Z</dcterms:created>
  <dcterms:modified xsi:type="dcterms:W3CDTF">2021-04-13T13:47:00Z</dcterms:modified>
</cp:coreProperties>
</file>