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681" w:rsidRPr="001D38A8" w:rsidRDefault="00CC4681" w:rsidP="00CC4681">
      <w:pPr>
        <w:jc w:val="center"/>
        <w:rPr>
          <w:rFonts w:ascii="Arial" w:hAnsi="Arial" w:cs="Arial"/>
          <w:b/>
        </w:rPr>
      </w:pPr>
      <w:bookmarkStart w:id="0" w:name="_Hlk56082024"/>
      <w:bookmarkStart w:id="1" w:name="_Hlk56081995"/>
      <w:bookmarkStart w:id="2" w:name="_Hlk56080045"/>
      <w:bookmarkStart w:id="3" w:name="_GoBack"/>
      <w:bookmarkEnd w:id="3"/>
      <w:r w:rsidRPr="001D38A8">
        <w:rPr>
          <w:rFonts w:ascii="Arial" w:hAnsi="Arial" w:cs="Arial"/>
          <w:b/>
        </w:rPr>
        <w:t>ASSOCIATE IN SCIENCE- NURSING</w:t>
      </w:r>
    </w:p>
    <w:p w:rsidR="00CC4681" w:rsidRPr="001D38A8" w:rsidRDefault="00CC4681" w:rsidP="00CC4681">
      <w:pPr>
        <w:jc w:val="center"/>
        <w:rPr>
          <w:rFonts w:ascii="Arial" w:hAnsi="Arial" w:cs="Arial"/>
          <w:u w:val="single"/>
        </w:rPr>
      </w:pPr>
      <w:r>
        <w:rPr>
          <w:rFonts w:ascii="Arial" w:hAnsi="Arial" w:cs="Arial"/>
          <w:u w:val="single"/>
        </w:rPr>
        <w:t>LPN Articulation</w:t>
      </w:r>
      <w:r w:rsidRPr="001D38A8">
        <w:rPr>
          <w:rFonts w:ascii="Arial" w:hAnsi="Arial" w:cs="Arial"/>
          <w:u w:val="single"/>
        </w:rPr>
        <w:t xml:space="preserve"> Admit Plan</w:t>
      </w:r>
    </w:p>
    <w:p w:rsidR="00CC4681" w:rsidRPr="00C66078" w:rsidRDefault="00CC4681" w:rsidP="00CC4681">
      <w:pPr>
        <w:jc w:val="both"/>
        <w:rPr>
          <w:rFonts w:ascii="Arial" w:hAnsi="Arial" w:cs="Arial"/>
        </w:rPr>
      </w:pPr>
      <w:r>
        <w:rPr>
          <w:rFonts w:ascii="Arial" w:hAnsi="Arial" w:cs="Arial"/>
        </w:rPr>
        <w:t>Based on available space, LPNs will be admitted each fall and spring semester</w:t>
      </w:r>
      <w:r w:rsidRPr="00EF7D86">
        <w:rPr>
          <w:rFonts w:ascii="Arial" w:hAnsi="Arial" w:cs="Arial"/>
        </w:rPr>
        <w:t xml:space="preserve"> </w:t>
      </w:r>
      <w:r>
        <w:rPr>
          <w:rFonts w:ascii="Arial" w:hAnsi="Arial" w:cs="Arial"/>
        </w:rPr>
        <w:t xml:space="preserve">for the </w:t>
      </w:r>
      <w:r w:rsidRPr="00EF7D86">
        <w:rPr>
          <w:rFonts w:ascii="Arial" w:hAnsi="Arial" w:cs="Arial"/>
        </w:rPr>
        <w:t>Florida Department of Education Gold Statewide Articulation Agreement</w:t>
      </w:r>
      <w:r>
        <w:rPr>
          <w:rFonts w:ascii="Arial" w:hAnsi="Arial" w:cs="Arial"/>
        </w:rPr>
        <w:t xml:space="preserve">.  All LPNs applicants, meeting the requirements below, will receive a score based on their GPA in the (9) general education courses they have completed that are required for ASN graduation.  The top scoring applicants will be selected to interview and test with the Nursing department.  Those items will be scored and added to the applicant’s initial GPA score.  LPN applicants with </w:t>
      </w:r>
      <w:r w:rsidR="00803018">
        <w:rPr>
          <w:rFonts w:ascii="Arial" w:hAnsi="Arial" w:cs="Arial"/>
        </w:rPr>
        <w:t xml:space="preserve">a </w:t>
      </w:r>
      <w:r>
        <w:rPr>
          <w:rFonts w:ascii="Arial" w:hAnsi="Arial" w:cs="Arial"/>
        </w:rPr>
        <w:t>qualifying score (must be equal to or higher than the lowest selected score), will be selected for admission to the ASN program based on available space.</w:t>
      </w:r>
      <w:r w:rsidR="00364448">
        <w:rPr>
          <w:rFonts w:ascii="Arial" w:hAnsi="Arial" w:cs="Arial"/>
        </w:rPr>
        <w:t xml:space="preserve">  A</w:t>
      </w:r>
      <w:r w:rsidR="00364448" w:rsidRPr="00364448">
        <w:rPr>
          <w:rFonts w:ascii="Arial" w:hAnsi="Arial" w:cs="Arial"/>
        </w:rPr>
        <w:t>n ASE1000 block of 1</w:t>
      </w:r>
      <w:r w:rsidR="00364448">
        <w:rPr>
          <w:rFonts w:ascii="Arial" w:hAnsi="Arial" w:cs="Arial"/>
        </w:rPr>
        <w:t>1</w:t>
      </w:r>
      <w:r w:rsidR="00364448" w:rsidRPr="00364448">
        <w:rPr>
          <w:rFonts w:ascii="Arial" w:hAnsi="Arial" w:cs="Arial"/>
        </w:rPr>
        <w:t xml:space="preserve"> credits</w:t>
      </w:r>
      <w:r w:rsidR="00364448">
        <w:rPr>
          <w:rFonts w:ascii="Arial" w:hAnsi="Arial" w:cs="Arial"/>
        </w:rPr>
        <w:t xml:space="preserve"> </w:t>
      </w:r>
      <w:r w:rsidR="00364448" w:rsidRPr="00364448">
        <w:rPr>
          <w:rFonts w:ascii="Arial" w:hAnsi="Arial" w:cs="Arial"/>
        </w:rPr>
        <w:t>consist</w:t>
      </w:r>
      <w:r w:rsidR="00364448">
        <w:rPr>
          <w:rFonts w:ascii="Arial" w:hAnsi="Arial" w:cs="Arial"/>
        </w:rPr>
        <w:t>ing</w:t>
      </w:r>
      <w:r w:rsidR="00364448" w:rsidRPr="00364448">
        <w:rPr>
          <w:rFonts w:ascii="Arial" w:hAnsi="Arial" w:cs="Arial"/>
        </w:rPr>
        <w:t xml:space="preserve"> of AS Degree Nursing Core Courses: NUR1020</w:t>
      </w:r>
      <w:r w:rsidR="00364448">
        <w:rPr>
          <w:rFonts w:ascii="Arial" w:hAnsi="Arial" w:cs="Arial"/>
        </w:rPr>
        <w:t>C</w:t>
      </w:r>
      <w:r w:rsidR="00364448" w:rsidRPr="00364448">
        <w:rPr>
          <w:rFonts w:ascii="Arial" w:hAnsi="Arial" w:cs="Arial"/>
        </w:rPr>
        <w:t>, NUR10</w:t>
      </w:r>
      <w:r w:rsidR="00364448">
        <w:rPr>
          <w:rFonts w:ascii="Arial" w:hAnsi="Arial" w:cs="Arial"/>
        </w:rPr>
        <w:t>68C</w:t>
      </w:r>
      <w:r w:rsidR="00364448" w:rsidRPr="00364448">
        <w:rPr>
          <w:rFonts w:ascii="Arial" w:hAnsi="Arial" w:cs="Arial"/>
        </w:rPr>
        <w:t xml:space="preserve">, </w:t>
      </w:r>
      <w:r w:rsidR="00364448">
        <w:rPr>
          <w:rFonts w:ascii="Arial" w:hAnsi="Arial" w:cs="Arial"/>
        </w:rPr>
        <w:t xml:space="preserve">and </w:t>
      </w:r>
      <w:r w:rsidR="00364448" w:rsidRPr="00364448">
        <w:rPr>
          <w:rFonts w:ascii="Arial" w:hAnsi="Arial" w:cs="Arial"/>
        </w:rPr>
        <w:t>NUR</w:t>
      </w:r>
      <w:r w:rsidR="00364448">
        <w:rPr>
          <w:rFonts w:ascii="Arial" w:hAnsi="Arial" w:cs="Arial"/>
        </w:rPr>
        <w:t>2092 will be added with a satisfactory grade to the student’s record during their third term.</w:t>
      </w:r>
    </w:p>
    <w:tbl>
      <w:tblPr>
        <w:tblStyle w:val="TableGrid"/>
        <w:tblW w:w="1087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075"/>
        <w:gridCol w:w="803"/>
      </w:tblGrid>
      <w:tr w:rsidR="00CC4681" w:rsidRPr="00C66078" w:rsidTr="0023576F">
        <w:trPr>
          <w:jc w:val="center"/>
        </w:trPr>
        <w:tc>
          <w:tcPr>
            <w:tcW w:w="10878" w:type="dxa"/>
            <w:gridSpan w:val="2"/>
            <w:tcBorders>
              <w:top w:val="single" w:sz="18" w:space="0" w:color="auto"/>
              <w:bottom w:val="single" w:sz="18" w:space="0" w:color="auto"/>
            </w:tcBorders>
            <w:vAlign w:val="center"/>
          </w:tcPr>
          <w:p w:rsidR="00CC4681" w:rsidRPr="00F11D26" w:rsidRDefault="00CC4681" w:rsidP="0023576F">
            <w:pPr>
              <w:jc w:val="center"/>
              <w:rPr>
                <w:rFonts w:ascii="Arial" w:hAnsi="Arial" w:cs="Arial"/>
                <w:b/>
              </w:rPr>
            </w:pPr>
            <w:r w:rsidRPr="00F11D26">
              <w:rPr>
                <w:rFonts w:ascii="Arial" w:hAnsi="Arial" w:cs="Arial"/>
                <w:b/>
              </w:rPr>
              <w:t>Requirements to Apply to ASN</w:t>
            </w:r>
          </w:p>
        </w:tc>
      </w:tr>
      <w:tr w:rsidR="00CC4681" w:rsidRPr="00C66078" w:rsidTr="0023576F">
        <w:trPr>
          <w:jc w:val="center"/>
        </w:trPr>
        <w:tc>
          <w:tcPr>
            <w:tcW w:w="10075" w:type="dxa"/>
            <w:tcBorders>
              <w:top w:val="single" w:sz="18" w:space="0" w:color="auto"/>
              <w:bottom w:val="single" w:sz="18" w:space="0" w:color="auto"/>
            </w:tcBorders>
            <w:vAlign w:val="center"/>
          </w:tcPr>
          <w:p w:rsidR="00CC4681" w:rsidRDefault="00CC4681" w:rsidP="0023576F">
            <w:pPr>
              <w:jc w:val="center"/>
              <w:rPr>
                <w:rFonts w:ascii="Arial" w:hAnsi="Arial" w:cs="Arial"/>
              </w:rPr>
            </w:pPr>
            <w:r>
              <w:rPr>
                <w:rFonts w:ascii="Arial" w:hAnsi="Arial" w:cs="Arial"/>
              </w:rPr>
              <w:t>REQUIREMENT</w:t>
            </w:r>
          </w:p>
        </w:tc>
        <w:tc>
          <w:tcPr>
            <w:tcW w:w="803" w:type="dxa"/>
            <w:tcBorders>
              <w:top w:val="single" w:sz="18" w:space="0" w:color="auto"/>
              <w:bottom w:val="single" w:sz="18" w:space="0" w:color="auto"/>
            </w:tcBorders>
            <w:vAlign w:val="center"/>
          </w:tcPr>
          <w:p w:rsidR="00CC4681" w:rsidRDefault="00CC4681" w:rsidP="0023576F">
            <w:pPr>
              <w:jc w:val="center"/>
              <w:rPr>
                <w:rFonts w:ascii="Arial" w:hAnsi="Arial" w:cs="Arial"/>
              </w:rPr>
            </w:pPr>
            <w:r>
              <w:rPr>
                <w:rFonts w:ascii="Arial" w:hAnsi="Arial" w:cs="Arial"/>
              </w:rPr>
              <w:t>MET</w:t>
            </w:r>
          </w:p>
        </w:tc>
      </w:tr>
      <w:tr w:rsidR="00CC4681" w:rsidRPr="00C66078" w:rsidTr="0023576F">
        <w:trPr>
          <w:jc w:val="center"/>
        </w:trPr>
        <w:tc>
          <w:tcPr>
            <w:tcW w:w="10075" w:type="dxa"/>
            <w:tcBorders>
              <w:top w:val="single" w:sz="18" w:space="0" w:color="auto"/>
              <w:bottom w:val="single" w:sz="6" w:space="0" w:color="auto"/>
            </w:tcBorders>
            <w:vAlign w:val="center"/>
          </w:tcPr>
          <w:p w:rsidR="00CC4681" w:rsidRDefault="00CC4681" w:rsidP="0023576F">
            <w:pPr>
              <w:rPr>
                <w:rFonts w:ascii="Arial" w:hAnsi="Arial" w:cs="Arial"/>
              </w:rPr>
            </w:pPr>
            <w:r>
              <w:rPr>
                <w:rFonts w:ascii="Arial" w:hAnsi="Arial" w:cs="Arial"/>
              </w:rPr>
              <w:t>Current Florida SouthWestern State College student</w:t>
            </w:r>
          </w:p>
        </w:tc>
        <w:tc>
          <w:tcPr>
            <w:tcW w:w="803" w:type="dxa"/>
            <w:tcBorders>
              <w:top w:val="single" w:sz="18" w:space="0" w:color="auto"/>
              <w:bottom w:val="single" w:sz="6" w:space="0" w:color="auto"/>
            </w:tcBorders>
            <w:vAlign w:val="center"/>
          </w:tcPr>
          <w:p w:rsidR="00CC4681" w:rsidRDefault="00CC4681" w:rsidP="0023576F">
            <w:pPr>
              <w:rPr>
                <w:rFonts w:ascii="Arial" w:hAnsi="Arial" w:cs="Arial"/>
              </w:rPr>
            </w:pPr>
          </w:p>
        </w:tc>
      </w:tr>
      <w:tr w:rsidR="00CC4681" w:rsidRPr="00C66078" w:rsidTr="0023576F">
        <w:trPr>
          <w:jc w:val="center"/>
        </w:trPr>
        <w:tc>
          <w:tcPr>
            <w:tcW w:w="10075" w:type="dxa"/>
            <w:tcBorders>
              <w:top w:val="single" w:sz="6" w:space="0" w:color="auto"/>
              <w:left w:val="single" w:sz="18" w:space="0" w:color="auto"/>
              <w:bottom w:val="single" w:sz="6" w:space="0" w:color="auto"/>
              <w:right w:val="single" w:sz="6" w:space="0" w:color="auto"/>
            </w:tcBorders>
          </w:tcPr>
          <w:p w:rsidR="00CC4681" w:rsidRPr="00C66078" w:rsidRDefault="00CC4681" w:rsidP="0023576F">
            <w:pPr>
              <w:rPr>
                <w:rFonts w:ascii="Arial" w:hAnsi="Arial" w:cs="Arial"/>
              </w:rPr>
            </w:pPr>
            <w:r w:rsidRPr="00C66078">
              <w:rPr>
                <w:rFonts w:ascii="Arial" w:hAnsi="Arial" w:cs="Arial"/>
              </w:rPr>
              <w:t>HUN 1201- Human Nutrition</w:t>
            </w:r>
            <w:r>
              <w:rPr>
                <w:rFonts w:ascii="Arial" w:hAnsi="Arial" w:cs="Arial"/>
              </w:rPr>
              <w:t xml:space="preserve"> with a C or better</w:t>
            </w:r>
          </w:p>
        </w:tc>
        <w:tc>
          <w:tcPr>
            <w:tcW w:w="803" w:type="dxa"/>
            <w:tcBorders>
              <w:top w:val="single" w:sz="6" w:space="0" w:color="auto"/>
              <w:bottom w:val="single" w:sz="6" w:space="0" w:color="auto"/>
            </w:tcBorders>
            <w:vAlign w:val="center"/>
          </w:tcPr>
          <w:p w:rsidR="00CC4681" w:rsidRDefault="00CC4681" w:rsidP="0023576F">
            <w:pPr>
              <w:rPr>
                <w:rFonts w:ascii="Arial" w:hAnsi="Arial" w:cs="Arial"/>
              </w:rPr>
            </w:pPr>
          </w:p>
        </w:tc>
      </w:tr>
      <w:tr w:rsidR="00CC4681" w:rsidRPr="00C66078" w:rsidTr="0023576F">
        <w:trPr>
          <w:jc w:val="center"/>
        </w:trPr>
        <w:tc>
          <w:tcPr>
            <w:tcW w:w="10075" w:type="dxa"/>
            <w:tcBorders>
              <w:top w:val="single" w:sz="6" w:space="0" w:color="auto"/>
              <w:left w:val="single" w:sz="18" w:space="0" w:color="auto"/>
              <w:bottom w:val="single" w:sz="6" w:space="0" w:color="auto"/>
              <w:right w:val="single" w:sz="6" w:space="0" w:color="auto"/>
            </w:tcBorders>
          </w:tcPr>
          <w:p w:rsidR="00CC4681" w:rsidRPr="00C66078" w:rsidRDefault="00CC4681" w:rsidP="0023576F">
            <w:pPr>
              <w:rPr>
                <w:rFonts w:ascii="Arial" w:hAnsi="Arial" w:cs="Arial"/>
              </w:rPr>
            </w:pPr>
            <w:r w:rsidRPr="00C66078">
              <w:rPr>
                <w:rFonts w:ascii="Arial" w:hAnsi="Arial" w:cs="Arial"/>
              </w:rPr>
              <w:t>ENC 1101- Composition I</w:t>
            </w:r>
            <w:r>
              <w:rPr>
                <w:rFonts w:ascii="Arial" w:hAnsi="Arial" w:cs="Arial"/>
              </w:rPr>
              <w:t xml:space="preserve"> with a C or better</w:t>
            </w:r>
          </w:p>
        </w:tc>
        <w:tc>
          <w:tcPr>
            <w:tcW w:w="803" w:type="dxa"/>
            <w:tcBorders>
              <w:top w:val="single" w:sz="6" w:space="0" w:color="auto"/>
              <w:bottom w:val="single" w:sz="6" w:space="0" w:color="auto"/>
            </w:tcBorders>
            <w:vAlign w:val="center"/>
          </w:tcPr>
          <w:p w:rsidR="00CC4681" w:rsidRDefault="00CC4681" w:rsidP="0023576F">
            <w:pPr>
              <w:rPr>
                <w:rFonts w:ascii="Arial" w:hAnsi="Arial" w:cs="Arial"/>
              </w:rPr>
            </w:pPr>
          </w:p>
        </w:tc>
      </w:tr>
      <w:tr w:rsidR="00CC4681" w:rsidRPr="00C66078" w:rsidTr="0023576F">
        <w:trPr>
          <w:jc w:val="center"/>
        </w:trPr>
        <w:tc>
          <w:tcPr>
            <w:tcW w:w="10075" w:type="dxa"/>
            <w:tcBorders>
              <w:top w:val="single" w:sz="6" w:space="0" w:color="auto"/>
              <w:left w:val="single" w:sz="18" w:space="0" w:color="auto"/>
              <w:bottom w:val="single" w:sz="6" w:space="0" w:color="auto"/>
              <w:right w:val="single" w:sz="6" w:space="0" w:color="auto"/>
            </w:tcBorders>
          </w:tcPr>
          <w:p w:rsidR="00CC4681" w:rsidRPr="00C66078" w:rsidRDefault="00CC4681" w:rsidP="0023576F">
            <w:pPr>
              <w:rPr>
                <w:rFonts w:ascii="Arial" w:hAnsi="Arial" w:cs="Arial"/>
              </w:rPr>
            </w:pPr>
            <w:r w:rsidRPr="00C66078">
              <w:rPr>
                <w:rFonts w:ascii="Arial" w:hAnsi="Arial" w:cs="Arial"/>
              </w:rPr>
              <w:t>DEP 2004- Lifespan Development</w:t>
            </w:r>
            <w:r>
              <w:rPr>
                <w:rFonts w:ascii="Arial" w:hAnsi="Arial" w:cs="Arial"/>
              </w:rPr>
              <w:t xml:space="preserve"> with a C or better</w:t>
            </w:r>
          </w:p>
        </w:tc>
        <w:tc>
          <w:tcPr>
            <w:tcW w:w="803" w:type="dxa"/>
            <w:tcBorders>
              <w:top w:val="single" w:sz="6" w:space="0" w:color="auto"/>
              <w:bottom w:val="single" w:sz="6" w:space="0" w:color="auto"/>
            </w:tcBorders>
            <w:vAlign w:val="center"/>
          </w:tcPr>
          <w:p w:rsidR="00CC4681" w:rsidRDefault="00CC4681" w:rsidP="0023576F">
            <w:pPr>
              <w:rPr>
                <w:rFonts w:ascii="Arial" w:hAnsi="Arial" w:cs="Arial"/>
              </w:rPr>
            </w:pPr>
          </w:p>
        </w:tc>
      </w:tr>
      <w:tr w:rsidR="00CC4681" w:rsidRPr="00C66078" w:rsidTr="0023576F">
        <w:trPr>
          <w:jc w:val="center"/>
        </w:trPr>
        <w:tc>
          <w:tcPr>
            <w:tcW w:w="10075" w:type="dxa"/>
            <w:tcBorders>
              <w:top w:val="single" w:sz="6" w:space="0" w:color="auto"/>
              <w:left w:val="single" w:sz="18" w:space="0" w:color="auto"/>
              <w:bottom w:val="single" w:sz="6" w:space="0" w:color="auto"/>
              <w:right w:val="single" w:sz="6" w:space="0" w:color="auto"/>
            </w:tcBorders>
          </w:tcPr>
          <w:p w:rsidR="00CC4681" w:rsidRPr="00C66078" w:rsidRDefault="00CC4681" w:rsidP="0023576F">
            <w:pPr>
              <w:rPr>
                <w:rFonts w:ascii="Arial" w:hAnsi="Arial" w:cs="Arial"/>
              </w:rPr>
            </w:pPr>
            <w:r w:rsidRPr="00C66078">
              <w:rPr>
                <w:rFonts w:ascii="Arial" w:hAnsi="Arial" w:cs="Arial"/>
              </w:rPr>
              <w:t>BSC 1085C</w:t>
            </w:r>
            <w:r>
              <w:rPr>
                <w:rFonts w:ascii="Arial" w:hAnsi="Arial" w:cs="Arial"/>
              </w:rPr>
              <w:t>/BSC 10</w:t>
            </w:r>
            <w:r w:rsidR="00DD7415">
              <w:rPr>
                <w:rFonts w:ascii="Arial" w:hAnsi="Arial" w:cs="Arial"/>
              </w:rPr>
              <w:t>9</w:t>
            </w:r>
            <w:r>
              <w:rPr>
                <w:rFonts w:ascii="Arial" w:hAnsi="Arial" w:cs="Arial"/>
              </w:rPr>
              <w:t>3C</w:t>
            </w:r>
            <w:r w:rsidRPr="00C66078">
              <w:rPr>
                <w:rFonts w:ascii="Arial" w:hAnsi="Arial" w:cs="Arial"/>
              </w:rPr>
              <w:t>- Anatomy and Physiology I</w:t>
            </w:r>
            <w:r>
              <w:rPr>
                <w:rFonts w:ascii="Arial" w:hAnsi="Arial" w:cs="Arial"/>
              </w:rPr>
              <w:t xml:space="preserve"> with a C or better</w:t>
            </w:r>
          </w:p>
        </w:tc>
        <w:tc>
          <w:tcPr>
            <w:tcW w:w="803" w:type="dxa"/>
            <w:tcBorders>
              <w:top w:val="single" w:sz="6" w:space="0" w:color="auto"/>
              <w:bottom w:val="single" w:sz="6" w:space="0" w:color="auto"/>
            </w:tcBorders>
            <w:vAlign w:val="center"/>
          </w:tcPr>
          <w:p w:rsidR="00CC4681" w:rsidRDefault="00CC4681" w:rsidP="0023576F">
            <w:pPr>
              <w:rPr>
                <w:rFonts w:ascii="Arial" w:hAnsi="Arial" w:cs="Arial"/>
              </w:rPr>
            </w:pPr>
          </w:p>
        </w:tc>
      </w:tr>
      <w:tr w:rsidR="00DD7415" w:rsidRPr="00C66078" w:rsidTr="0023576F">
        <w:trPr>
          <w:jc w:val="center"/>
        </w:trPr>
        <w:tc>
          <w:tcPr>
            <w:tcW w:w="10075" w:type="dxa"/>
            <w:tcBorders>
              <w:top w:val="single" w:sz="6" w:space="0" w:color="auto"/>
              <w:left w:val="single" w:sz="18" w:space="0" w:color="auto"/>
              <w:bottom w:val="single" w:sz="6" w:space="0" w:color="auto"/>
              <w:right w:val="single" w:sz="6" w:space="0" w:color="auto"/>
            </w:tcBorders>
          </w:tcPr>
          <w:p w:rsidR="00DD7415" w:rsidRPr="00C66078" w:rsidRDefault="00DD7415" w:rsidP="00DD7415">
            <w:pPr>
              <w:rPr>
                <w:rFonts w:ascii="Arial" w:hAnsi="Arial" w:cs="Arial"/>
              </w:rPr>
            </w:pPr>
            <w:r w:rsidRPr="00C66078">
              <w:rPr>
                <w:rFonts w:ascii="Arial" w:hAnsi="Arial" w:cs="Arial"/>
              </w:rPr>
              <w:t>BSC 108</w:t>
            </w:r>
            <w:r>
              <w:rPr>
                <w:rFonts w:ascii="Arial" w:hAnsi="Arial" w:cs="Arial"/>
              </w:rPr>
              <w:t>6</w:t>
            </w:r>
            <w:r w:rsidRPr="00C66078">
              <w:rPr>
                <w:rFonts w:ascii="Arial" w:hAnsi="Arial" w:cs="Arial"/>
              </w:rPr>
              <w:t>C</w:t>
            </w:r>
            <w:r>
              <w:rPr>
                <w:rFonts w:ascii="Arial" w:hAnsi="Arial" w:cs="Arial"/>
              </w:rPr>
              <w:t>/BSC 1094C</w:t>
            </w:r>
            <w:r w:rsidRPr="00C66078">
              <w:rPr>
                <w:rFonts w:ascii="Arial" w:hAnsi="Arial" w:cs="Arial"/>
              </w:rPr>
              <w:t xml:space="preserve">- Anatomy and Physiology </w:t>
            </w:r>
            <w:r>
              <w:rPr>
                <w:rFonts w:ascii="Arial" w:hAnsi="Arial" w:cs="Arial"/>
              </w:rPr>
              <w:t>I</w:t>
            </w:r>
            <w:r w:rsidRPr="00C66078">
              <w:rPr>
                <w:rFonts w:ascii="Arial" w:hAnsi="Arial" w:cs="Arial"/>
              </w:rPr>
              <w:t>I</w:t>
            </w:r>
            <w:r>
              <w:rPr>
                <w:rFonts w:ascii="Arial" w:hAnsi="Arial" w:cs="Arial"/>
              </w:rPr>
              <w:t xml:space="preserve"> with a C or better</w:t>
            </w:r>
          </w:p>
        </w:tc>
        <w:tc>
          <w:tcPr>
            <w:tcW w:w="803" w:type="dxa"/>
            <w:tcBorders>
              <w:top w:val="single" w:sz="6" w:space="0" w:color="auto"/>
              <w:bottom w:val="single" w:sz="6" w:space="0" w:color="auto"/>
            </w:tcBorders>
            <w:vAlign w:val="center"/>
          </w:tcPr>
          <w:p w:rsidR="00DD7415" w:rsidRDefault="00DD7415" w:rsidP="00DD7415">
            <w:pPr>
              <w:rPr>
                <w:rFonts w:ascii="Arial" w:hAnsi="Arial" w:cs="Arial"/>
              </w:rPr>
            </w:pPr>
          </w:p>
        </w:tc>
      </w:tr>
      <w:tr w:rsidR="00DD7415" w:rsidRPr="00C66078" w:rsidTr="0023576F">
        <w:trPr>
          <w:jc w:val="center"/>
        </w:trPr>
        <w:tc>
          <w:tcPr>
            <w:tcW w:w="10075" w:type="dxa"/>
            <w:tcBorders>
              <w:top w:val="single" w:sz="6" w:space="0" w:color="auto"/>
              <w:left w:val="single" w:sz="18" w:space="0" w:color="auto"/>
              <w:bottom w:val="single" w:sz="6" w:space="0" w:color="auto"/>
              <w:right w:val="single" w:sz="6" w:space="0" w:color="auto"/>
            </w:tcBorders>
          </w:tcPr>
          <w:p w:rsidR="00DD7415" w:rsidRPr="00F11D26" w:rsidRDefault="00DD7415" w:rsidP="00DD7415">
            <w:pPr>
              <w:rPr>
                <w:rFonts w:ascii="Arial" w:hAnsi="Arial" w:cs="Arial"/>
              </w:rPr>
            </w:pPr>
            <w:r w:rsidRPr="00F11D26">
              <w:rPr>
                <w:rFonts w:ascii="Arial" w:hAnsi="Arial" w:cs="Arial"/>
              </w:rPr>
              <w:t xml:space="preserve">GPA- </w:t>
            </w:r>
            <w:r>
              <w:rPr>
                <w:rFonts w:ascii="Arial" w:hAnsi="Arial" w:cs="Arial"/>
              </w:rPr>
              <w:t>3.0</w:t>
            </w:r>
            <w:r w:rsidRPr="00F11D26">
              <w:rPr>
                <w:rFonts w:ascii="Arial" w:hAnsi="Arial" w:cs="Arial"/>
              </w:rPr>
              <w:t>+ Based only on completed general education coursework required to graduate with an ASN. For ASN admission purposes, the GPA will be calculated using the first attempt with a C or better with the following exceptions:</w:t>
            </w:r>
          </w:p>
          <w:p w:rsidR="00DD7415" w:rsidRPr="00F11D26" w:rsidRDefault="00DD7415" w:rsidP="00DD7415">
            <w:pPr>
              <w:pStyle w:val="ListParagraph"/>
              <w:numPr>
                <w:ilvl w:val="0"/>
                <w:numId w:val="1"/>
              </w:numPr>
              <w:rPr>
                <w:rFonts w:ascii="Arial" w:hAnsi="Arial" w:cs="Arial"/>
              </w:rPr>
            </w:pPr>
            <w:r w:rsidRPr="00F11D26">
              <w:rPr>
                <w:rFonts w:ascii="Arial" w:hAnsi="Arial" w:cs="Arial"/>
              </w:rPr>
              <w:t>The highest graded humanity.</w:t>
            </w:r>
          </w:p>
          <w:p w:rsidR="00DD7415" w:rsidRPr="00F11D26" w:rsidRDefault="00DD7415" w:rsidP="00DD7415">
            <w:pPr>
              <w:pStyle w:val="ListParagraph"/>
              <w:numPr>
                <w:ilvl w:val="0"/>
                <w:numId w:val="1"/>
              </w:numPr>
              <w:rPr>
                <w:rFonts w:ascii="Arial" w:hAnsi="Arial" w:cs="Arial"/>
              </w:rPr>
            </w:pPr>
            <w:r w:rsidRPr="00F11D26">
              <w:rPr>
                <w:rFonts w:ascii="Arial" w:hAnsi="Arial" w:cs="Arial"/>
              </w:rPr>
              <w:t>The highest graded math.</w:t>
            </w:r>
          </w:p>
          <w:p w:rsidR="00DD7415" w:rsidRPr="00F11D26" w:rsidRDefault="00DD7415" w:rsidP="00DD7415">
            <w:pPr>
              <w:pStyle w:val="ListParagraph"/>
              <w:numPr>
                <w:ilvl w:val="0"/>
                <w:numId w:val="1"/>
              </w:numPr>
              <w:rPr>
                <w:rFonts w:ascii="Arial" w:hAnsi="Arial" w:cs="Arial"/>
              </w:rPr>
            </w:pPr>
            <w:r w:rsidRPr="00F11D26">
              <w:rPr>
                <w:rFonts w:ascii="Arial" w:hAnsi="Arial" w:cs="Arial"/>
              </w:rPr>
              <w:t>The higher grade between PSY 2012 and SYG 1000.</w:t>
            </w:r>
          </w:p>
        </w:tc>
        <w:tc>
          <w:tcPr>
            <w:tcW w:w="803" w:type="dxa"/>
            <w:tcBorders>
              <w:top w:val="single" w:sz="6" w:space="0" w:color="auto"/>
              <w:bottom w:val="single" w:sz="6" w:space="0" w:color="auto"/>
            </w:tcBorders>
            <w:vAlign w:val="center"/>
          </w:tcPr>
          <w:p w:rsidR="00DD7415" w:rsidRDefault="00DD7415" w:rsidP="00DD7415">
            <w:pPr>
              <w:rPr>
                <w:rFonts w:ascii="Arial" w:hAnsi="Arial" w:cs="Arial"/>
              </w:rPr>
            </w:pPr>
          </w:p>
        </w:tc>
      </w:tr>
      <w:tr w:rsidR="00DD7415" w:rsidRPr="00C66078" w:rsidTr="0023576F">
        <w:trPr>
          <w:jc w:val="center"/>
        </w:trPr>
        <w:tc>
          <w:tcPr>
            <w:tcW w:w="10075" w:type="dxa"/>
            <w:tcBorders>
              <w:top w:val="single" w:sz="6" w:space="0" w:color="auto"/>
              <w:left w:val="single" w:sz="18" w:space="0" w:color="auto"/>
              <w:bottom w:val="single" w:sz="6" w:space="0" w:color="auto"/>
              <w:right w:val="single" w:sz="6" w:space="0" w:color="auto"/>
            </w:tcBorders>
          </w:tcPr>
          <w:p w:rsidR="00DD7415" w:rsidRPr="00F11D26" w:rsidRDefault="00DD7415" w:rsidP="00DD7415">
            <w:pPr>
              <w:rPr>
                <w:rFonts w:ascii="Arial" w:hAnsi="Arial" w:cs="Arial"/>
              </w:rPr>
            </w:pPr>
            <w:r>
              <w:rPr>
                <w:rFonts w:ascii="Arial" w:hAnsi="Arial" w:cs="Arial"/>
              </w:rPr>
              <w:t>C</w:t>
            </w:r>
            <w:r w:rsidRPr="00DD7415">
              <w:rPr>
                <w:rFonts w:ascii="Arial" w:hAnsi="Arial" w:cs="Arial"/>
              </w:rPr>
              <w:t>urrent Licensed Practical Nurse certification, or National Licensed Practical Nurse (NCLEX-PN) certification and it must have been issued within three (3) years prior to their enrollment in the program.</w:t>
            </w:r>
            <w:r w:rsidR="00803018">
              <w:t xml:space="preserve">  </w:t>
            </w:r>
            <w:r w:rsidR="00803018" w:rsidRPr="00803018">
              <w:rPr>
                <w:rFonts w:ascii="Arial" w:hAnsi="Arial" w:cs="Arial"/>
              </w:rPr>
              <w:t xml:space="preserve">LPNs that do not meet this requirement should follow the Current College Student Admit Plan.  </w:t>
            </w:r>
          </w:p>
        </w:tc>
        <w:tc>
          <w:tcPr>
            <w:tcW w:w="803" w:type="dxa"/>
            <w:tcBorders>
              <w:top w:val="single" w:sz="6" w:space="0" w:color="auto"/>
              <w:bottom w:val="single" w:sz="6" w:space="0" w:color="auto"/>
            </w:tcBorders>
            <w:vAlign w:val="center"/>
          </w:tcPr>
          <w:p w:rsidR="00DD7415" w:rsidRDefault="00DD7415" w:rsidP="00DD7415">
            <w:pPr>
              <w:rPr>
                <w:rFonts w:ascii="Arial" w:hAnsi="Arial" w:cs="Arial"/>
              </w:rPr>
            </w:pPr>
          </w:p>
        </w:tc>
      </w:tr>
      <w:tr w:rsidR="00DD7415" w:rsidRPr="00C66078" w:rsidTr="0023576F">
        <w:trPr>
          <w:jc w:val="center"/>
        </w:trPr>
        <w:tc>
          <w:tcPr>
            <w:tcW w:w="10075" w:type="dxa"/>
            <w:tcBorders>
              <w:top w:val="single" w:sz="6" w:space="0" w:color="auto"/>
              <w:bottom w:val="single" w:sz="6" w:space="0" w:color="auto"/>
            </w:tcBorders>
            <w:vAlign w:val="center"/>
          </w:tcPr>
          <w:p w:rsidR="00DD7415" w:rsidRPr="00F11D26" w:rsidRDefault="00DD7415" w:rsidP="00DD7415">
            <w:pPr>
              <w:rPr>
                <w:rFonts w:ascii="Arial" w:hAnsi="Arial" w:cs="Arial"/>
              </w:rPr>
            </w:pPr>
            <w:r w:rsidRPr="00F11D26">
              <w:rPr>
                <w:rFonts w:ascii="Arial" w:hAnsi="Arial" w:cs="Arial"/>
              </w:rPr>
              <w:t xml:space="preserve">If applicable, transcripts must be received and evaluated by the FSW Registrar’s Office. </w:t>
            </w:r>
            <w:r w:rsidRPr="00F11D26">
              <w:rPr>
                <w:rFonts w:ascii="Arial" w:hAnsi="Arial" w:cs="Arial"/>
                <w:i/>
              </w:rPr>
              <w:t>It is the applicant’s responsibility to ensure this is completed by the application deadline.</w:t>
            </w:r>
          </w:p>
        </w:tc>
        <w:tc>
          <w:tcPr>
            <w:tcW w:w="803" w:type="dxa"/>
            <w:tcBorders>
              <w:top w:val="single" w:sz="6" w:space="0" w:color="auto"/>
              <w:bottom w:val="single" w:sz="6" w:space="0" w:color="auto"/>
            </w:tcBorders>
            <w:vAlign w:val="center"/>
          </w:tcPr>
          <w:p w:rsidR="00DD7415" w:rsidRDefault="00DD7415" w:rsidP="00DD7415">
            <w:pPr>
              <w:rPr>
                <w:rFonts w:ascii="Arial" w:hAnsi="Arial" w:cs="Arial"/>
              </w:rPr>
            </w:pPr>
          </w:p>
        </w:tc>
      </w:tr>
      <w:tr w:rsidR="00DD7415" w:rsidRPr="00C66078" w:rsidTr="0023576F">
        <w:trPr>
          <w:jc w:val="center"/>
        </w:trPr>
        <w:tc>
          <w:tcPr>
            <w:tcW w:w="10075" w:type="dxa"/>
            <w:tcBorders>
              <w:top w:val="single" w:sz="6" w:space="0" w:color="auto"/>
              <w:bottom w:val="single" w:sz="18" w:space="0" w:color="auto"/>
            </w:tcBorders>
            <w:vAlign w:val="center"/>
          </w:tcPr>
          <w:p w:rsidR="00DD7415" w:rsidRDefault="00DD7415" w:rsidP="00DD7415">
            <w:pPr>
              <w:rPr>
                <w:rFonts w:ascii="Arial" w:hAnsi="Arial" w:cs="Arial"/>
              </w:rPr>
            </w:pPr>
            <w:r w:rsidRPr="00F11D26">
              <w:rPr>
                <w:rFonts w:ascii="Arial" w:hAnsi="Arial" w:cs="Arial"/>
              </w:rPr>
              <w:t>Complete and Submit ASN Application through th</w:t>
            </w:r>
            <w:r w:rsidR="00803018">
              <w:rPr>
                <w:rFonts w:ascii="Arial" w:hAnsi="Arial" w:cs="Arial"/>
              </w:rPr>
              <w:t>e ASN program</w:t>
            </w:r>
            <w:r w:rsidRPr="00F11D26">
              <w:rPr>
                <w:rFonts w:ascii="Arial" w:hAnsi="Arial" w:cs="Arial"/>
              </w:rPr>
              <w:t xml:space="preserve"> page. This includes payment of Application Fee.</w:t>
            </w:r>
          </w:p>
        </w:tc>
        <w:tc>
          <w:tcPr>
            <w:tcW w:w="803" w:type="dxa"/>
            <w:tcBorders>
              <w:top w:val="single" w:sz="6" w:space="0" w:color="auto"/>
              <w:bottom w:val="single" w:sz="18" w:space="0" w:color="auto"/>
            </w:tcBorders>
            <w:vAlign w:val="center"/>
          </w:tcPr>
          <w:p w:rsidR="00DD7415" w:rsidRDefault="00DD7415" w:rsidP="00DD7415">
            <w:pPr>
              <w:rPr>
                <w:rFonts w:ascii="Arial" w:hAnsi="Arial" w:cs="Arial"/>
              </w:rPr>
            </w:pPr>
          </w:p>
        </w:tc>
      </w:tr>
    </w:tbl>
    <w:p w:rsidR="00CC4681" w:rsidRPr="004D438D" w:rsidRDefault="00CC4681" w:rsidP="00CC4681">
      <w:pPr>
        <w:rPr>
          <w:b/>
        </w:rPr>
      </w:pPr>
    </w:p>
    <w:tbl>
      <w:tblPr>
        <w:tblStyle w:val="TableGrid"/>
        <w:tblW w:w="9612" w:type="dxa"/>
        <w:jc w:val="center"/>
        <w:tblLook w:val="04A0" w:firstRow="1" w:lastRow="0" w:firstColumn="1" w:lastColumn="0" w:noHBand="0" w:noVBand="1"/>
      </w:tblPr>
      <w:tblGrid>
        <w:gridCol w:w="7468"/>
        <w:gridCol w:w="1182"/>
        <w:gridCol w:w="962"/>
      </w:tblGrid>
      <w:tr w:rsidR="00CC4681" w:rsidRPr="004D438D" w:rsidTr="0023576F">
        <w:trPr>
          <w:jc w:val="center"/>
        </w:trPr>
        <w:tc>
          <w:tcPr>
            <w:tcW w:w="9612" w:type="dxa"/>
            <w:gridSpan w:val="3"/>
            <w:tcBorders>
              <w:top w:val="single" w:sz="18" w:space="0" w:color="auto"/>
              <w:left w:val="single" w:sz="18" w:space="0" w:color="auto"/>
              <w:bottom w:val="single" w:sz="18" w:space="0" w:color="auto"/>
              <w:right w:val="single" w:sz="18" w:space="0" w:color="auto"/>
            </w:tcBorders>
            <w:vAlign w:val="center"/>
          </w:tcPr>
          <w:p w:rsidR="00CC4681" w:rsidRPr="004D438D" w:rsidRDefault="00CC4681" w:rsidP="0023576F">
            <w:pPr>
              <w:jc w:val="center"/>
              <w:rPr>
                <w:rFonts w:ascii="Arial" w:hAnsi="Arial" w:cs="Arial"/>
                <w:b/>
              </w:rPr>
            </w:pPr>
            <w:r w:rsidRPr="004D438D">
              <w:rPr>
                <w:rFonts w:ascii="Arial" w:hAnsi="Arial" w:cs="Arial"/>
                <w:b/>
              </w:rPr>
              <w:t>Accepted Student Academic Plan</w:t>
            </w:r>
          </w:p>
        </w:tc>
      </w:tr>
      <w:tr w:rsidR="00CC4681" w:rsidRPr="00C66078" w:rsidTr="0023576F">
        <w:trPr>
          <w:jc w:val="center"/>
        </w:trPr>
        <w:tc>
          <w:tcPr>
            <w:tcW w:w="7468" w:type="dxa"/>
            <w:tcBorders>
              <w:top w:val="single" w:sz="18" w:space="0" w:color="auto"/>
              <w:left w:val="single" w:sz="18" w:space="0" w:color="auto"/>
              <w:bottom w:val="single" w:sz="18" w:space="0" w:color="auto"/>
              <w:right w:val="single" w:sz="18" w:space="0" w:color="auto"/>
            </w:tcBorders>
            <w:vAlign w:val="center"/>
          </w:tcPr>
          <w:p w:rsidR="00CC4681" w:rsidRPr="00C66078" w:rsidRDefault="00CC4681" w:rsidP="0023576F">
            <w:pPr>
              <w:jc w:val="center"/>
              <w:rPr>
                <w:rFonts w:ascii="Arial" w:hAnsi="Arial" w:cs="Arial"/>
              </w:rPr>
            </w:pPr>
            <w:bookmarkStart w:id="4" w:name="_Hlk56069266"/>
            <w:r w:rsidRPr="00C66078">
              <w:rPr>
                <w:rFonts w:ascii="Arial" w:hAnsi="Arial" w:cs="Arial"/>
              </w:rPr>
              <w:t>COURSE</w:t>
            </w:r>
          </w:p>
        </w:tc>
        <w:tc>
          <w:tcPr>
            <w:tcW w:w="1182" w:type="dxa"/>
            <w:tcBorders>
              <w:top w:val="single" w:sz="18" w:space="0" w:color="auto"/>
              <w:left w:val="single" w:sz="18" w:space="0" w:color="auto"/>
              <w:bottom w:val="single" w:sz="18" w:space="0" w:color="auto"/>
              <w:right w:val="single" w:sz="18" w:space="0" w:color="auto"/>
            </w:tcBorders>
            <w:vAlign w:val="center"/>
          </w:tcPr>
          <w:p w:rsidR="00CC4681" w:rsidRPr="00C66078" w:rsidRDefault="00CC4681" w:rsidP="0023576F">
            <w:pPr>
              <w:jc w:val="center"/>
              <w:rPr>
                <w:rFonts w:ascii="Arial" w:hAnsi="Arial" w:cs="Arial"/>
              </w:rPr>
            </w:pPr>
            <w:r w:rsidRPr="00C66078">
              <w:rPr>
                <w:rFonts w:ascii="Arial" w:hAnsi="Arial" w:cs="Arial"/>
              </w:rPr>
              <w:t>CREDITS</w:t>
            </w:r>
          </w:p>
        </w:tc>
        <w:tc>
          <w:tcPr>
            <w:tcW w:w="962" w:type="dxa"/>
            <w:tcBorders>
              <w:top w:val="single" w:sz="18" w:space="0" w:color="auto"/>
              <w:left w:val="single" w:sz="18" w:space="0" w:color="auto"/>
              <w:bottom w:val="single" w:sz="18" w:space="0" w:color="auto"/>
              <w:right w:val="single" w:sz="18" w:space="0" w:color="auto"/>
            </w:tcBorders>
            <w:vAlign w:val="center"/>
          </w:tcPr>
          <w:p w:rsidR="00CC4681" w:rsidRPr="00C66078" w:rsidRDefault="00CC4681" w:rsidP="0023576F">
            <w:pPr>
              <w:jc w:val="center"/>
              <w:rPr>
                <w:rFonts w:ascii="Arial" w:hAnsi="Arial" w:cs="Arial"/>
              </w:rPr>
            </w:pPr>
            <w:r w:rsidRPr="00C66078">
              <w:rPr>
                <w:rFonts w:ascii="Arial" w:hAnsi="Arial" w:cs="Arial"/>
              </w:rPr>
              <w:t>TERM</w:t>
            </w:r>
          </w:p>
        </w:tc>
      </w:tr>
      <w:bookmarkEnd w:id="4"/>
      <w:tr w:rsidR="00CC4681" w:rsidRPr="00C66078" w:rsidTr="0023576F">
        <w:trPr>
          <w:jc w:val="center"/>
        </w:trPr>
        <w:tc>
          <w:tcPr>
            <w:tcW w:w="7468" w:type="dxa"/>
            <w:tcBorders>
              <w:top w:val="single" w:sz="18" w:space="0" w:color="auto"/>
              <w:left w:val="single" w:sz="18" w:space="0" w:color="auto"/>
              <w:bottom w:val="single" w:sz="6" w:space="0" w:color="auto"/>
              <w:right w:val="single" w:sz="6" w:space="0" w:color="auto"/>
            </w:tcBorders>
          </w:tcPr>
          <w:p w:rsidR="00CC4681" w:rsidRPr="00C66078" w:rsidRDefault="00CC4681" w:rsidP="0023576F">
            <w:pPr>
              <w:rPr>
                <w:rFonts w:ascii="Arial" w:hAnsi="Arial" w:cs="Arial"/>
              </w:rPr>
            </w:pPr>
            <w:r w:rsidRPr="00C66078">
              <w:rPr>
                <w:rFonts w:ascii="Arial" w:hAnsi="Arial" w:cs="Arial"/>
              </w:rPr>
              <w:t>NUR 1050C- Fundamentals of Nursing II</w:t>
            </w:r>
          </w:p>
        </w:tc>
        <w:tc>
          <w:tcPr>
            <w:tcW w:w="1182" w:type="dxa"/>
            <w:tcBorders>
              <w:top w:val="single" w:sz="18" w:space="0" w:color="auto"/>
              <w:left w:val="single" w:sz="6" w:space="0" w:color="auto"/>
              <w:bottom w:val="single" w:sz="6" w:space="0" w:color="auto"/>
              <w:right w:val="single" w:sz="6" w:space="0" w:color="auto"/>
            </w:tcBorders>
          </w:tcPr>
          <w:p w:rsidR="00CC4681" w:rsidRPr="00C66078" w:rsidRDefault="00CC4681" w:rsidP="0023576F">
            <w:pPr>
              <w:jc w:val="center"/>
              <w:rPr>
                <w:rFonts w:ascii="Arial" w:hAnsi="Arial" w:cs="Arial"/>
              </w:rPr>
            </w:pPr>
            <w:r w:rsidRPr="00C66078">
              <w:rPr>
                <w:rFonts w:ascii="Arial" w:hAnsi="Arial" w:cs="Arial"/>
              </w:rPr>
              <w:t>5</w:t>
            </w:r>
          </w:p>
        </w:tc>
        <w:tc>
          <w:tcPr>
            <w:tcW w:w="962" w:type="dxa"/>
            <w:tcBorders>
              <w:top w:val="single" w:sz="18" w:space="0" w:color="auto"/>
              <w:left w:val="single" w:sz="6" w:space="0" w:color="auto"/>
              <w:bottom w:val="single" w:sz="6" w:space="0" w:color="auto"/>
              <w:right w:val="single" w:sz="18" w:space="0" w:color="auto"/>
            </w:tcBorders>
          </w:tcPr>
          <w:p w:rsidR="00CC4681" w:rsidRPr="00C66078" w:rsidRDefault="00DD7415" w:rsidP="0023576F">
            <w:pPr>
              <w:jc w:val="center"/>
              <w:rPr>
                <w:rFonts w:ascii="Arial" w:hAnsi="Arial" w:cs="Arial"/>
              </w:rPr>
            </w:pPr>
            <w:r>
              <w:rPr>
                <w:rFonts w:ascii="Arial" w:hAnsi="Arial" w:cs="Arial"/>
              </w:rPr>
              <w:t>1</w:t>
            </w:r>
          </w:p>
        </w:tc>
      </w:tr>
      <w:tr w:rsidR="00CC4681" w:rsidRPr="00C66078" w:rsidTr="0023576F">
        <w:trPr>
          <w:jc w:val="center"/>
        </w:trPr>
        <w:tc>
          <w:tcPr>
            <w:tcW w:w="7468" w:type="dxa"/>
            <w:tcBorders>
              <w:top w:val="single" w:sz="6" w:space="0" w:color="auto"/>
              <w:left w:val="single" w:sz="18" w:space="0" w:color="auto"/>
              <w:bottom w:val="single" w:sz="6" w:space="0" w:color="auto"/>
              <w:right w:val="single" w:sz="6" w:space="0" w:color="auto"/>
            </w:tcBorders>
          </w:tcPr>
          <w:p w:rsidR="00CC4681" w:rsidRPr="00C66078" w:rsidRDefault="00CC4681" w:rsidP="0023576F">
            <w:pPr>
              <w:rPr>
                <w:rFonts w:ascii="Arial" w:hAnsi="Arial" w:cs="Arial"/>
              </w:rPr>
            </w:pPr>
            <w:r w:rsidRPr="00C66078">
              <w:rPr>
                <w:rFonts w:ascii="Arial" w:hAnsi="Arial" w:cs="Arial"/>
              </w:rPr>
              <w:t>NUR 1511C- Mental Health Nursing</w:t>
            </w:r>
          </w:p>
        </w:tc>
        <w:tc>
          <w:tcPr>
            <w:tcW w:w="1182" w:type="dxa"/>
            <w:tcBorders>
              <w:top w:val="single" w:sz="6" w:space="0" w:color="auto"/>
              <w:left w:val="single" w:sz="6" w:space="0" w:color="auto"/>
              <w:bottom w:val="single" w:sz="6" w:space="0" w:color="auto"/>
              <w:right w:val="single" w:sz="6" w:space="0" w:color="auto"/>
            </w:tcBorders>
          </w:tcPr>
          <w:p w:rsidR="00CC4681" w:rsidRPr="00C66078" w:rsidRDefault="00CC4681" w:rsidP="0023576F">
            <w:pPr>
              <w:jc w:val="center"/>
              <w:rPr>
                <w:rFonts w:ascii="Arial" w:hAnsi="Arial" w:cs="Arial"/>
              </w:rPr>
            </w:pPr>
            <w:r w:rsidRPr="00C66078">
              <w:rPr>
                <w:rFonts w:ascii="Arial" w:hAnsi="Arial" w:cs="Arial"/>
              </w:rPr>
              <w:t>4</w:t>
            </w:r>
          </w:p>
        </w:tc>
        <w:tc>
          <w:tcPr>
            <w:tcW w:w="962" w:type="dxa"/>
            <w:tcBorders>
              <w:top w:val="single" w:sz="6" w:space="0" w:color="auto"/>
              <w:left w:val="single" w:sz="6" w:space="0" w:color="auto"/>
              <w:bottom w:val="single" w:sz="6" w:space="0" w:color="auto"/>
              <w:right w:val="single" w:sz="18" w:space="0" w:color="auto"/>
            </w:tcBorders>
          </w:tcPr>
          <w:p w:rsidR="00CC4681" w:rsidRPr="00C66078" w:rsidRDefault="00DD7415" w:rsidP="0023576F">
            <w:pPr>
              <w:jc w:val="center"/>
              <w:rPr>
                <w:rFonts w:ascii="Arial" w:hAnsi="Arial" w:cs="Arial"/>
              </w:rPr>
            </w:pPr>
            <w:r>
              <w:rPr>
                <w:rFonts w:ascii="Arial" w:hAnsi="Arial" w:cs="Arial"/>
              </w:rPr>
              <w:t>1</w:t>
            </w:r>
          </w:p>
        </w:tc>
      </w:tr>
      <w:tr w:rsidR="00CC4681" w:rsidRPr="00C66078" w:rsidTr="0023576F">
        <w:trPr>
          <w:jc w:val="center"/>
        </w:trPr>
        <w:tc>
          <w:tcPr>
            <w:tcW w:w="7468" w:type="dxa"/>
            <w:tcBorders>
              <w:top w:val="single" w:sz="6" w:space="0" w:color="auto"/>
              <w:left w:val="single" w:sz="18" w:space="0" w:color="auto"/>
              <w:bottom w:val="single" w:sz="6" w:space="0" w:color="auto"/>
              <w:right w:val="single" w:sz="6" w:space="0" w:color="auto"/>
            </w:tcBorders>
          </w:tcPr>
          <w:p w:rsidR="00CC4681" w:rsidRPr="00C66078" w:rsidRDefault="00CC4681" w:rsidP="0023576F">
            <w:pPr>
              <w:rPr>
                <w:rFonts w:ascii="Arial" w:hAnsi="Arial" w:cs="Arial"/>
              </w:rPr>
            </w:pPr>
            <w:r w:rsidRPr="00C66078">
              <w:rPr>
                <w:rFonts w:ascii="Arial" w:hAnsi="Arial" w:cs="Arial"/>
              </w:rPr>
              <w:t>NUR 2144- Pharmacological Nursing</w:t>
            </w:r>
          </w:p>
        </w:tc>
        <w:tc>
          <w:tcPr>
            <w:tcW w:w="1182" w:type="dxa"/>
            <w:tcBorders>
              <w:top w:val="single" w:sz="6" w:space="0" w:color="auto"/>
              <w:left w:val="single" w:sz="6" w:space="0" w:color="auto"/>
              <w:bottom w:val="single" w:sz="6" w:space="0" w:color="auto"/>
              <w:right w:val="single" w:sz="6" w:space="0" w:color="auto"/>
            </w:tcBorders>
          </w:tcPr>
          <w:p w:rsidR="00CC4681" w:rsidRPr="00C66078" w:rsidRDefault="00CC4681" w:rsidP="0023576F">
            <w:pPr>
              <w:jc w:val="center"/>
              <w:rPr>
                <w:rFonts w:ascii="Arial" w:hAnsi="Arial" w:cs="Arial"/>
              </w:rPr>
            </w:pPr>
            <w:r w:rsidRPr="00C66078">
              <w:rPr>
                <w:rFonts w:ascii="Arial" w:hAnsi="Arial" w:cs="Arial"/>
              </w:rPr>
              <w:t>2</w:t>
            </w:r>
          </w:p>
        </w:tc>
        <w:tc>
          <w:tcPr>
            <w:tcW w:w="962" w:type="dxa"/>
            <w:tcBorders>
              <w:top w:val="single" w:sz="6" w:space="0" w:color="auto"/>
              <w:left w:val="single" w:sz="6" w:space="0" w:color="auto"/>
              <w:bottom w:val="single" w:sz="6" w:space="0" w:color="auto"/>
              <w:right w:val="single" w:sz="18" w:space="0" w:color="auto"/>
            </w:tcBorders>
          </w:tcPr>
          <w:p w:rsidR="00CC4681" w:rsidRPr="00C66078" w:rsidRDefault="00DD7415" w:rsidP="0023576F">
            <w:pPr>
              <w:jc w:val="center"/>
              <w:rPr>
                <w:rFonts w:ascii="Arial" w:hAnsi="Arial" w:cs="Arial"/>
              </w:rPr>
            </w:pPr>
            <w:r>
              <w:rPr>
                <w:rFonts w:ascii="Arial" w:hAnsi="Arial" w:cs="Arial"/>
              </w:rPr>
              <w:t>1</w:t>
            </w:r>
          </w:p>
        </w:tc>
      </w:tr>
      <w:tr w:rsidR="00CC4681" w:rsidRPr="00C66078" w:rsidTr="0023576F">
        <w:trPr>
          <w:jc w:val="center"/>
        </w:trPr>
        <w:tc>
          <w:tcPr>
            <w:tcW w:w="7468" w:type="dxa"/>
            <w:tcBorders>
              <w:top w:val="single" w:sz="6" w:space="0" w:color="auto"/>
              <w:left w:val="single" w:sz="18" w:space="0" w:color="auto"/>
              <w:bottom w:val="single" w:sz="18" w:space="0" w:color="auto"/>
              <w:right w:val="single" w:sz="6" w:space="0" w:color="auto"/>
            </w:tcBorders>
          </w:tcPr>
          <w:p w:rsidR="00CC4681" w:rsidRPr="00C66078" w:rsidRDefault="00CC4681" w:rsidP="0023576F">
            <w:pPr>
              <w:rPr>
                <w:rFonts w:ascii="Arial" w:hAnsi="Arial" w:cs="Arial"/>
              </w:rPr>
            </w:pPr>
            <w:r w:rsidRPr="00C66078">
              <w:rPr>
                <w:rFonts w:ascii="Arial" w:hAnsi="Arial" w:cs="Arial"/>
              </w:rPr>
              <w:t>PSY 2012- Introduction to Psychology/SYG 1000- Principles of Sociology</w:t>
            </w:r>
          </w:p>
        </w:tc>
        <w:tc>
          <w:tcPr>
            <w:tcW w:w="1182" w:type="dxa"/>
            <w:tcBorders>
              <w:top w:val="single" w:sz="6" w:space="0" w:color="auto"/>
              <w:left w:val="single" w:sz="6" w:space="0" w:color="auto"/>
              <w:bottom w:val="single" w:sz="18" w:space="0" w:color="auto"/>
              <w:right w:val="single" w:sz="6" w:space="0" w:color="auto"/>
            </w:tcBorders>
          </w:tcPr>
          <w:p w:rsidR="00CC4681" w:rsidRPr="00C66078" w:rsidRDefault="00CC4681" w:rsidP="0023576F">
            <w:pPr>
              <w:jc w:val="center"/>
              <w:rPr>
                <w:rFonts w:ascii="Arial" w:hAnsi="Arial" w:cs="Arial"/>
              </w:rPr>
            </w:pPr>
            <w:r w:rsidRPr="00C66078">
              <w:rPr>
                <w:rFonts w:ascii="Arial" w:hAnsi="Arial" w:cs="Arial"/>
              </w:rPr>
              <w:t>3</w:t>
            </w:r>
          </w:p>
        </w:tc>
        <w:tc>
          <w:tcPr>
            <w:tcW w:w="962" w:type="dxa"/>
            <w:tcBorders>
              <w:top w:val="single" w:sz="6" w:space="0" w:color="auto"/>
              <w:left w:val="single" w:sz="6" w:space="0" w:color="auto"/>
              <w:bottom w:val="single" w:sz="18" w:space="0" w:color="auto"/>
              <w:right w:val="single" w:sz="18" w:space="0" w:color="auto"/>
            </w:tcBorders>
          </w:tcPr>
          <w:p w:rsidR="00CC4681" w:rsidRPr="00C66078" w:rsidRDefault="00DD7415" w:rsidP="0023576F">
            <w:pPr>
              <w:jc w:val="center"/>
              <w:rPr>
                <w:rFonts w:ascii="Arial" w:hAnsi="Arial" w:cs="Arial"/>
              </w:rPr>
            </w:pPr>
            <w:r>
              <w:rPr>
                <w:rFonts w:ascii="Arial" w:hAnsi="Arial" w:cs="Arial"/>
              </w:rPr>
              <w:t>1</w:t>
            </w:r>
          </w:p>
        </w:tc>
      </w:tr>
      <w:tr w:rsidR="00CC4681" w:rsidRPr="00C66078" w:rsidTr="0023576F">
        <w:trPr>
          <w:jc w:val="center"/>
        </w:trPr>
        <w:tc>
          <w:tcPr>
            <w:tcW w:w="7468" w:type="dxa"/>
            <w:tcBorders>
              <w:top w:val="single" w:sz="18" w:space="0" w:color="auto"/>
              <w:left w:val="single" w:sz="18" w:space="0" w:color="auto"/>
              <w:bottom w:val="single" w:sz="6" w:space="0" w:color="auto"/>
              <w:right w:val="single" w:sz="6" w:space="0" w:color="auto"/>
            </w:tcBorders>
          </w:tcPr>
          <w:p w:rsidR="00CC4681" w:rsidRPr="00C66078" w:rsidRDefault="00CC4681" w:rsidP="0023576F">
            <w:pPr>
              <w:rPr>
                <w:rFonts w:ascii="Arial" w:hAnsi="Arial" w:cs="Arial"/>
              </w:rPr>
            </w:pPr>
            <w:r w:rsidRPr="00C66078">
              <w:rPr>
                <w:rFonts w:ascii="Arial" w:hAnsi="Arial" w:cs="Arial"/>
              </w:rPr>
              <w:t>NUR 2211C- Adult Health Nursing</w:t>
            </w:r>
          </w:p>
        </w:tc>
        <w:tc>
          <w:tcPr>
            <w:tcW w:w="1182" w:type="dxa"/>
            <w:tcBorders>
              <w:top w:val="single" w:sz="18" w:space="0" w:color="auto"/>
              <w:left w:val="single" w:sz="6" w:space="0" w:color="auto"/>
              <w:bottom w:val="single" w:sz="6" w:space="0" w:color="auto"/>
              <w:right w:val="single" w:sz="6" w:space="0" w:color="auto"/>
            </w:tcBorders>
          </w:tcPr>
          <w:p w:rsidR="00CC4681" w:rsidRPr="00C66078" w:rsidRDefault="00CC4681" w:rsidP="0023576F">
            <w:pPr>
              <w:jc w:val="center"/>
              <w:rPr>
                <w:rFonts w:ascii="Arial" w:hAnsi="Arial" w:cs="Arial"/>
              </w:rPr>
            </w:pPr>
            <w:r w:rsidRPr="00C66078">
              <w:rPr>
                <w:rFonts w:ascii="Arial" w:hAnsi="Arial" w:cs="Arial"/>
              </w:rPr>
              <w:t>5</w:t>
            </w:r>
          </w:p>
        </w:tc>
        <w:tc>
          <w:tcPr>
            <w:tcW w:w="962" w:type="dxa"/>
            <w:tcBorders>
              <w:top w:val="single" w:sz="18" w:space="0" w:color="auto"/>
              <w:left w:val="single" w:sz="6" w:space="0" w:color="auto"/>
              <w:bottom w:val="single" w:sz="6" w:space="0" w:color="auto"/>
              <w:right w:val="single" w:sz="18" w:space="0" w:color="auto"/>
            </w:tcBorders>
          </w:tcPr>
          <w:p w:rsidR="00CC4681" w:rsidRPr="00C66078" w:rsidRDefault="00DD7415" w:rsidP="0023576F">
            <w:pPr>
              <w:jc w:val="center"/>
              <w:rPr>
                <w:rFonts w:ascii="Arial" w:hAnsi="Arial" w:cs="Arial"/>
              </w:rPr>
            </w:pPr>
            <w:r>
              <w:rPr>
                <w:rFonts w:ascii="Arial" w:hAnsi="Arial" w:cs="Arial"/>
              </w:rPr>
              <w:t>2</w:t>
            </w:r>
          </w:p>
        </w:tc>
      </w:tr>
      <w:tr w:rsidR="00CC4681" w:rsidRPr="00C66078" w:rsidTr="0023576F">
        <w:trPr>
          <w:jc w:val="center"/>
        </w:trPr>
        <w:tc>
          <w:tcPr>
            <w:tcW w:w="7468" w:type="dxa"/>
            <w:tcBorders>
              <w:top w:val="single" w:sz="6" w:space="0" w:color="auto"/>
              <w:left w:val="single" w:sz="18" w:space="0" w:color="auto"/>
              <w:bottom w:val="single" w:sz="6" w:space="0" w:color="auto"/>
              <w:right w:val="single" w:sz="6" w:space="0" w:color="auto"/>
            </w:tcBorders>
          </w:tcPr>
          <w:p w:rsidR="00CC4681" w:rsidRPr="00C66078" w:rsidRDefault="00CC4681" w:rsidP="0023576F">
            <w:pPr>
              <w:rPr>
                <w:rFonts w:ascii="Arial" w:hAnsi="Arial" w:cs="Arial"/>
              </w:rPr>
            </w:pPr>
            <w:r w:rsidRPr="00C66078">
              <w:rPr>
                <w:rFonts w:ascii="Arial" w:hAnsi="Arial" w:cs="Arial"/>
              </w:rPr>
              <w:t>NUR 2420C- Maternal Nursing</w:t>
            </w:r>
          </w:p>
        </w:tc>
        <w:tc>
          <w:tcPr>
            <w:tcW w:w="1182" w:type="dxa"/>
            <w:tcBorders>
              <w:top w:val="single" w:sz="6" w:space="0" w:color="auto"/>
              <w:left w:val="single" w:sz="6" w:space="0" w:color="auto"/>
              <w:bottom w:val="single" w:sz="6" w:space="0" w:color="auto"/>
              <w:right w:val="single" w:sz="6" w:space="0" w:color="auto"/>
            </w:tcBorders>
          </w:tcPr>
          <w:p w:rsidR="00CC4681" w:rsidRPr="00C66078" w:rsidRDefault="00CC4681" w:rsidP="0023576F">
            <w:pPr>
              <w:jc w:val="center"/>
              <w:rPr>
                <w:rFonts w:ascii="Arial" w:hAnsi="Arial" w:cs="Arial"/>
              </w:rPr>
            </w:pPr>
            <w:r w:rsidRPr="00C66078">
              <w:rPr>
                <w:rFonts w:ascii="Arial" w:hAnsi="Arial" w:cs="Arial"/>
              </w:rPr>
              <w:t>4</w:t>
            </w:r>
          </w:p>
        </w:tc>
        <w:tc>
          <w:tcPr>
            <w:tcW w:w="962" w:type="dxa"/>
            <w:tcBorders>
              <w:top w:val="single" w:sz="6" w:space="0" w:color="auto"/>
              <w:left w:val="single" w:sz="6" w:space="0" w:color="auto"/>
              <w:bottom w:val="single" w:sz="6" w:space="0" w:color="auto"/>
              <w:right w:val="single" w:sz="18" w:space="0" w:color="auto"/>
            </w:tcBorders>
          </w:tcPr>
          <w:p w:rsidR="00CC4681" w:rsidRPr="00C66078" w:rsidRDefault="00DD7415" w:rsidP="0023576F">
            <w:pPr>
              <w:jc w:val="center"/>
              <w:rPr>
                <w:rFonts w:ascii="Arial" w:hAnsi="Arial" w:cs="Arial"/>
              </w:rPr>
            </w:pPr>
            <w:r>
              <w:rPr>
                <w:rFonts w:ascii="Arial" w:hAnsi="Arial" w:cs="Arial"/>
              </w:rPr>
              <w:t>2</w:t>
            </w:r>
          </w:p>
        </w:tc>
      </w:tr>
      <w:tr w:rsidR="00CC4681" w:rsidRPr="00C66078" w:rsidTr="0023576F">
        <w:trPr>
          <w:jc w:val="center"/>
        </w:trPr>
        <w:tc>
          <w:tcPr>
            <w:tcW w:w="7468" w:type="dxa"/>
            <w:tcBorders>
              <w:top w:val="single" w:sz="6" w:space="0" w:color="auto"/>
              <w:left w:val="single" w:sz="18" w:space="0" w:color="auto"/>
              <w:bottom w:val="single" w:sz="6" w:space="0" w:color="auto"/>
              <w:right w:val="single" w:sz="6" w:space="0" w:color="auto"/>
            </w:tcBorders>
          </w:tcPr>
          <w:p w:rsidR="00CC4681" w:rsidRPr="00C66078" w:rsidRDefault="00A17B11" w:rsidP="0023576F">
            <w:pPr>
              <w:rPr>
                <w:rFonts w:ascii="Arial" w:hAnsi="Arial" w:cs="Arial"/>
              </w:rPr>
            </w:pPr>
            <w:r>
              <w:rPr>
                <w:rFonts w:ascii="Arial" w:hAnsi="Arial" w:cs="Arial"/>
              </w:rPr>
              <w:t>Any General Education Math (STA 2023 Recommended for RN to BSN)</w:t>
            </w:r>
          </w:p>
        </w:tc>
        <w:tc>
          <w:tcPr>
            <w:tcW w:w="1182" w:type="dxa"/>
            <w:tcBorders>
              <w:top w:val="single" w:sz="6" w:space="0" w:color="auto"/>
              <w:left w:val="single" w:sz="6" w:space="0" w:color="auto"/>
              <w:bottom w:val="single" w:sz="6" w:space="0" w:color="auto"/>
              <w:right w:val="single" w:sz="6" w:space="0" w:color="auto"/>
            </w:tcBorders>
          </w:tcPr>
          <w:p w:rsidR="00CC4681" w:rsidRPr="00C66078" w:rsidRDefault="00CC4681" w:rsidP="0023576F">
            <w:pPr>
              <w:jc w:val="center"/>
              <w:rPr>
                <w:rFonts w:ascii="Arial" w:hAnsi="Arial" w:cs="Arial"/>
              </w:rPr>
            </w:pPr>
            <w:r w:rsidRPr="00C66078">
              <w:rPr>
                <w:rFonts w:ascii="Arial" w:hAnsi="Arial" w:cs="Arial"/>
              </w:rPr>
              <w:t>3</w:t>
            </w:r>
          </w:p>
        </w:tc>
        <w:tc>
          <w:tcPr>
            <w:tcW w:w="962" w:type="dxa"/>
            <w:tcBorders>
              <w:top w:val="single" w:sz="6" w:space="0" w:color="auto"/>
              <w:left w:val="single" w:sz="6" w:space="0" w:color="auto"/>
              <w:bottom w:val="single" w:sz="6" w:space="0" w:color="auto"/>
              <w:right w:val="single" w:sz="18" w:space="0" w:color="auto"/>
            </w:tcBorders>
          </w:tcPr>
          <w:p w:rsidR="00CC4681" w:rsidRPr="00C66078" w:rsidRDefault="00DD7415" w:rsidP="0023576F">
            <w:pPr>
              <w:jc w:val="center"/>
              <w:rPr>
                <w:rFonts w:ascii="Arial" w:hAnsi="Arial" w:cs="Arial"/>
              </w:rPr>
            </w:pPr>
            <w:r>
              <w:rPr>
                <w:rFonts w:ascii="Arial" w:hAnsi="Arial" w:cs="Arial"/>
              </w:rPr>
              <w:t>2</w:t>
            </w:r>
          </w:p>
        </w:tc>
      </w:tr>
      <w:tr w:rsidR="00CC4681" w:rsidRPr="00C66078" w:rsidTr="0023576F">
        <w:trPr>
          <w:jc w:val="center"/>
        </w:trPr>
        <w:tc>
          <w:tcPr>
            <w:tcW w:w="7468" w:type="dxa"/>
            <w:tcBorders>
              <w:top w:val="single" w:sz="6" w:space="0" w:color="auto"/>
              <w:left w:val="single" w:sz="18" w:space="0" w:color="auto"/>
              <w:bottom w:val="single" w:sz="18" w:space="0" w:color="auto"/>
              <w:right w:val="single" w:sz="6" w:space="0" w:color="auto"/>
            </w:tcBorders>
          </w:tcPr>
          <w:p w:rsidR="00CC4681" w:rsidRPr="00C66078" w:rsidRDefault="00CC4681" w:rsidP="0023576F">
            <w:pPr>
              <w:rPr>
                <w:rFonts w:ascii="Arial" w:hAnsi="Arial" w:cs="Arial"/>
              </w:rPr>
            </w:pPr>
            <w:r w:rsidRPr="00C66078">
              <w:rPr>
                <w:rFonts w:ascii="Arial" w:hAnsi="Arial" w:cs="Arial"/>
              </w:rPr>
              <w:t>MCB 2010C- Microbiology</w:t>
            </w:r>
          </w:p>
        </w:tc>
        <w:tc>
          <w:tcPr>
            <w:tcW w:w="1182" w:type="dxa"/>
            <w:tcBorders>
              <w:top w:val="single" w:sz="6" w:space="0" w:color="auto"/>
              <w:left w:val="single" w:sz="6" w:space="0" w:color="auto"/>
              <w:bottom w:val="single" w:sz="18" w:space="0" w:color="auto"/>
              <w:right w:val="single" w:sz="6" w:space="0" w:color="auto"/>
            </w:tcBorders>
          </w:tcPr>
          <w:p w:rsidR="00CC4681" w:rsidRPr="00C66078" w:rsidRDefault="00CC4681" w:rsidP="0023576F">
            <w:pPr>
              <w:jc w:val="center"/>
              <w:rPr>
                <w:rFonts w:ascii="Arial" w:hAnsi="Arial" w:cs="Arial"/>
              </w:rPr>
            </w:pPr>
            <w:r w:rsidRPr="00C66078">
              <w:rPr>
                <w:rFonts w:ascii="Arial" w:hAnsi="Arial" w:cs="Arial"/>
              </w:rPr>
              <w:t>4</w:t>
            </w:r>
          </w:p>
        </w:tc>
        <w:tc>
          <w:tcPr>
            <w:tcW w:w="962" w:type="dxa"/>
            <w:tcBorders>
              <w:top w:val="single" w:sz="6" w:space="0" w:color="auto"/>
              <w:left w:val="single" w:sz="6" w:space="0" w:color="auto"/>
              <w:bottom w:val="single" w:sz="18" w:space="0" w:color="auto"/>
              <w:right w:val="single" w:sz="18" w:space="0" w:color="auto"/>
            </w:tcBorders>
          </w:tcPr>
          <w:p w:rsidR="00CC4681" w:rsidRPr="00C66078" w:rsidRDefault="00DD7415" w:rsidP="0023576F">
            <w:pPr>
              <w:jc w:val="center"/>
              <w:rPr>
                <w:rFonts w:ascii="Arial" w:hAnsi="Arial" w:cs="Arial"/>
              </w:rPr>
            </w:pPr>
            <w:r>
              <w:rPr>
                <w:rFonts w:ascii="Arial" w:hAnsi="Arial" w:cs="Arial"/>
              </w:rPr>
              <w:t>2</w:t>
            </w:r>
          </w:p>
        </w:tc>
      </w:tr>
      <w:tr w:rsidR="00CC4681" w:rsidRPr="00C66078" w:rsidTr="0023576F">
        <w:trPr>
          <w:jc w:val="center"/>
        </w:trPr>
        <w:tc>
          <w:tcPr>
            <w:tcW w:w="7468" w:type="dxa"/>
            <w:tcBorders>
              <w:top w:val="single" w:sz="18" w:space="0" w:color="auto"/>
              <w:left w:val="single" w:sz="18" w:space="0" w:color="auto"/>
              <w:bottom w:val="single" w:sz="6" w:space="0" w:color="auto"/>
              <w:right w:val="single" w:sz="6" w:space="0" w:color="auto"/>
            </w:tcBorders>
          </w:tcPr>
          <w:p w:rsidR="00CC4681" w:rsidRPr="00C66078" w:rsidRDefault="00CC4681" w:rsidP="0023576F">
            <w:pPr>
              <w:rPr>
                <w:rFonts w:ascii="Arial" w:hAnsi="Arial" w:cs="Arial"/>
              </w:rPr>
            </w:pPr>
            <w:r w:rsidRPr="00C66078">
              <w:rPr>
                <w:rFonts w:ascii="Arial" w:hAnsi="Arial" w:cs="Arial"/>
              </w:rPr>
              <w:t>NUR 2213C- Adult Health Nursing II</w:t>
            </w:r>
          </w:p>
        </w:tc>
        <w:tc>
          <w:tcPr>
            <w:tcW w:w="1182" w:type="dxa"/>
            <w:tcBorders>
              <w:top w:val="single" w:sz="18" w:space="0" w:color="auto"/>
              <w:left w:val="single" w:sz="6" w:space="0" w:color="auto"/>
              <w:bottom w:val="single" w:sz="6" w:space="0" w:color="auto"/>
              <w:right w:val="single" w:sz="6" w:space="0" w:color="auto"/>
            </w:tcBorders>
          </w:tcPr>
          <w:p w:rsidR="00CC4681" w:rsidRPr="00C66078" w:rsidRDefault="00CC4681" w:rsidP="0023576F">
            <w:pPr>
              <w:jc w:val="center"/>
              <w:rPr>
                <w:rFonts w:ascii="Arial" w:hAnsi="Arial" w:cs="Arial"/>
              </w:rPr>
            </w:pPr>
            <w:r w:rsidRPr="00C66078">
              <w:rPr>
                <w:rFonts w:ascii="Arial" w:hAnsi="Arial" w:cs="Arial"/>
              </w:rPr>
              <w:t>5</w:t>
            </w:r>
          </w:p>
        </w:tc>
        <w:tc>
          <w:tcPr>
            <w:tcW w:w="962" w:type="dxa"/>
            <w:tcBorders>
              <w:top w:val="single" w:sz="18" w:space="0" w:color="auto"/>
              <w:left w:val="single" w:sz="6" w:space="0" w:color="auto"/>
              <w:bottom w:val="single" w:sz="6" w:space="0" w:color="auto"/>
              <w:right w:val="single" w:sz="18" w:space="0" w:color="auto"/>
            </w:tcBorders>
          </w:tcPr>
          <w:p w:rsidR="00CC4681" w:rsidRPr="00C66078" w:rsidRDefault="00DD7415" w:rsidP="0023576F">
            <w:pPr>
              <w:jc w:val="center"/>
              <w:rPr>
                <w:rFonts w:ascii="Arial" w:hAnsi="Arial" w:cs="Arial"/>
              </w:rPr>
            </w:pPr>
            <w:r>
              <w:rPr>
                <w:rFonts w:ascii="Arial" w:hAnsi="Arial" w:cs="Arial"/>
              </w:rPr>
              <w:t>3</w:t>
            </w:r>
          </w:p>
        </w:tc>
      </w:tr>
      <w:tr w:rsidR="00CC4681" w:rsidRPr="00C66078" w:rsidTr="0023576F">
        <w:trPr>
          <w:jc w:val="center"/>
        </w:trPr>
        <w:tc>
          <w:tcPr>
            <w:tcW w:w="7468" w:type="dxa"/>
            <w:tcBorders>
              <w:top w:val="single" w:sz="6" w:space="0" w:color="auto"/>
              <w:left w:val="single" w:sz="18" w:space="0" w:color="auto"/>
              <w:bottom w:val="single" w:sz="6" w:space="0" w:color="auto"/>
              <w:right w:val="single" w:sz="6" w:space="0" w:color="auto"/>
            </w:tcBorders>
          </w:tcPr>
          <w:p w:rsidR="00CC4681" w:rsidRPr="00C66078" w:rsidRDefault="00CC4681" w:rsidP="0023576F">
            <w:pPr>
              <w:rPr>
                <w:rFonts w:ascii="Arial" w:hAnsi="Arial" w:cs="Arial"/>
              </w:rPr>
            </w:pPr>
            <w:r w:rsidRPr="00C66078">
              <w:rPr>
                <w:rFonts w:ascii="Arial" w:hAnsi="Arial" w:cs="Arial"/>
              </w:rPr>
              <w:t>NUR 2310C- Pediatric Nursing</w:t>
            </w:r>
          </w:p>
        </w:tc>
        <w:tc>
          <w:tcPr>
            <w:tcW w:w="1182" w:type="dxa"/>
            <w:tcBorders>
              <w:top w:val="single" w:sz="6" w:space="0" w:color="auto"/>
              <w:left w:val="single" w:sz="6" w:space="0" w:color="auto"/>
              <w:bottom w:val="single" w:sz="6" w:space="0" w:color="auto"/>
              <w:right w:val="single" w:sz="6" w:space="0" w:color="auto"/>
            </w:tcBorders>
          </w:tcPr>
          <w:p w:rsidR="00CC4681" w:rsidRPr="00C66078" w:rsidRDefault="00CC4681" w:rsidP="0023576F">
            <w:pPr>
              <w:jc w:val="center"/>
              <w:rPr>
                <w:rFonts w:ascii="Arial" w:hAnsi="Arial" w:cs="Arial"/>
              </w:rPr>
            </w:pPr>
            <w:r w:rsidRPr="00C66078">
              <w:rPr>
                <w:rFonts w:ascii="Arial" w:hAnsi="Arial" w:cs="Arial"/>
              </w:rPr>
              <w:t>4</w:t>
            </w:r>
          </w:p>
        </w:tc>
        <w:tc>
          <w:tcPr>
            <w:tcW w:w="962" w:type="dxa"/>
            <w:tcBorders>
              <w:top w:val="single" w:sz="6" w:space="0" w:color="auto"/>
              <w:left w:val="single" w:sz="6" w:space="0" w:color="auto"/>
              <w:bottom w:val="single" w:sz="6" w:space="0" w:color="auto"/>
              <w:right w:val="single" w:sz="18" w:space="0" w:color="auto"/>
            </w:tcBorders>
          </w:tcPr>
          <w:p w:rsidR="00CC4681" w:rsidRPr="00C66078" w:rsidRDefault="00DD7415" w:rsidP="0023576F">
            <w:pPr>
              <w:jc w:val="center"/>
              <w:rPr>
                <w:rFonts w:ascii="Arial" w:hAnsi="Arial" w:cs="Arial"/>
              </w:rPr>
            </w:pPr>
            <w:r>
              <w:rPr>
                <w:rFonts w:ascii="Arial" w:hAnsi="Arial" w:cs="Arial"/>
              </w:rPr>
              <w:t>3</w:t>
            </w:r>
          </w:p>
        </w:tc>
      </w:tr>
      <w:tr w:rsidR="00CC4681" w:rsidRPr="00C66078" w:rsidTr="0023576F">
        <w:trPr>
          <w:jc w:val="center"/>
        </w:trPr>
        <w:tc>
          <w:tcPr>
            <w:tcW w:w="7468" w:type="dxa"/>
            <w:tcBorders>
              <w:top w:val="single" w:sz="6" w:space="0" w:color="auto"/>
              <w:left w:val="single" w:sz="18" w:space="0" w:color="auto"/>
              <w:bottom w:val="single" w:sz="6" w:space="0" w:color="auto"/>
              <w:right w:val="single" w:sz="6" w:space="0" w:color="auto"/>
            </w:tcBorders>
          </w:tcPr>
          <w:p w:rsidR="00CC4681" w:rsidRPr="00C66078" w:rsidRDefault="00CC4681" w:rsidP="0023576F">
            <w:pPr>
              <w:rPr>
                <w:rFonts w:ascii="Arial" w:hAnsi="Arial" w:cs="Arial"/>
              </w:rPr>
            </w:pPr>
            <w:r w:rsidRPr="00C66078">
              <w:rPr>
                <w:rFonts w:ascii="Arial" w:hAnsi="Arial" w:cs="Arial"/>
              </w:rPr>
              <w:t>NUR 2932L- Preceptorship</w:t>
            </w:r>
          </w:p>
        </w:tc>
        <w:tc>
          <w:tcPr>
            <w:tcW w:w="1182" w:type="dxa"/>
            <w:tcBorders>
              <w:top w:val="single" w:sz="6" w:space="0" w:color="auto"/>
              <w:left w:val="single" w:sz="6" w:space="0" w:color="auto"/>
              <w:bottom w:val="single" w:sz="6" w:space="0" w:color="auto"/>
              <w:right w:val="single" w:sz="6" w:space="0" w:color="auto"/>
            </w:tcBorders>
          </w:tcPr>
          <w:p w:rsidR="00CC4681" w:rsidRPr="00C66078" w:rsidRDefault="00CC4681" w:rsidP="0023576F">
            <w:pPr>
              <w:jc w:val="center"/>
              <w:rPr>
                <w:rFonts w:ascii="Arial" w:hAnsi="Arial" w:cs="Arial"/>
              </w:rPr>
            </w:pPr>
            <w:r w:rsidRPr="00C66078">
              <w:rPr>
                <w:rFonts w:ascii="Arial" w:hAnsi="Arial" w:cs="Arial"/>
              </w:rPr>
              <w:t>2</w:t>
            </w:r>
          </w:p>
        </w:tc>
        <w:tc>
          <w:tcPr>
            <w:tcW w:w="962" w:type="dxa"/>
            <w:tcBorders>
              <w:top w:val="single" w:sz="6" w:space="0" w:color="auto"/>
              <w:left w:val="single" w:sz="6" w:space="0" w:color="auto"/>
              <w:bottom w:val="single" w:sz="6" w:space="0" w:color="auto"/>
              <w:right w:val="single" w:sz="18" w:space="0" w:color="auto"/>
            </w:tcBorders>
          </w:tcPr>
          <w:p w:rsidR="00CC4681" w:rsidRPr="00C66078" w:rsidRDefault="00DD7415" w:rsidP="0023576F">
            <w:pPr>
              <w:jc w:val="center"/>
              <w:rPr>
                <w:rFonts w:ascii="Arial" w:hAnsi="Arial" w:cs="Arial"/>
              </w:rPr>
            </w:pPr>
            <w:r>
              <w:rPr>
                <w:rFonts w:ascii="Arial" w:hAnsi="Arial" w:cs="Arial"/>
              </w:rPr>
              <w:t>3</w:t>
            </w:r>
          </w:p>
        </w:tc>
      </w:tr>
      <w:tr w:rsidR="00CC4681" w:rsidRPr="00C66078" w:rsidTr="0023576F">
        <w:trPr>
          <w:jc w:val="center"/>
        </w:trPr>
        <w:tc>
          <w:tcPr>
            <w:tcW w:w="7468" w:type="dxa"/>
            <w:tcBorders>
              <w:top w:val="single" w:sz="6" w:space="0" w:color="auto"/>
              <w:left w:val="single" w:sz="18" w:space="0" w:color="auto"/>
              <w:bottom w:val="single" w:sz="18" w:space="0" w:color="auto"/>
              <w:right w:val="single" w:sz="6" w:space="0" w:color="auto"/>
            </w:tcBorders>
          </w:tcPr>
          <w:p w:rsidR="00CC4681" w:rsidRPr="00C66078" w:rsidRDefault="00CC4681" w:rsidP="0023576F">
            <w:pPr>
              <w:rPr>
                <w:rFonts w:ascii="Arial" w:hAnsi="Arial" w:cs="Arial"/>
              </w:rPr>
            </w:pPr>
            <w:r w:rsidRPr="00C66078">
              <w:rPr>
                <w:rFonts w:ascii="Arial" w:hAnsi="Arial" w:cs="Arial"/>
              </w:rPr>
              <w:t>Humanity (Core, Writing Intensive Recommended for RN to BSN)</w:t>
            </w:r>
          </w:p>
        </w:tc>
        <w:tc>
          <w:tcPr>
            <w:tcW w:w="1182" w:type="dxa"/>
            <w:tcBorders>
              <w:top w:val="single" w:sz="6" w:space="0" w:color="auto"/>
              <w:left w:val="single" w:sz="6" w:space="0" w:color="auto"/>
              <w:bottom w:val="single" w:sz="18" w:space="0" w:color="auto"/>
              <w:right w:val="single" w:sz="6" w:space="0" w:color="auto"/>
            </w:tcBorders>
          </w:tcPr>
          <w:p w:rsidR="00CC4681" w:rsidRPr="00C66078" w:rsidRDefault="00CC4681" w:rsidP="0023576F">
            <w:pPr>
              <w:jc w:val="center"/>
              <w:rPr>
                <w:rFonts w:ascii="Arial" w:hAnsi="Arial" w:cs="Arial"/>
              </w:rPr>
            </w:pPr>
            <w:r w:rsidRPr="00C66078">
              <w:rPr>
                <w:rFonts w:ascii="Arial" w:hAnsi="Arial" w:cs="Arial"/>
              </w:rPr>
              <w:t>3</w:t>
            </w:r>
          </w:p>
        </w:tc>
        <w:tc>
          <w:tcPr>
            <w:tcW w:w="962" w:type="dxa"/>
            <w:tcBorders>
              <w:top w:val="single" w:sz="6" w:space="0" w:color="auto"/>
              <w:left w:val="single" w:sz="6" w:space="0" w:color="auto"/>
              <w:bottom w:val="single" w:sz="18" w:space="0" w:color="auto"/>
              <w:right w:val="single" w:sz="18" w:space="0" w:color="auto"/>
            </w:tcBorders>
          </w:tcPr>
          <w:p w:rsidR="00CC4681" w:rsidRPr="00C66078" w:rsidRDefault="00DD7415" w:rsidP="0023576F">
            <w:pPr>
              <w:jc w:val="center"/>
              <w:rPr>
                <w:rFonts w:ascii="Arial" w:hAnsi="Arial" w:cs="Arial"/>
              </w:rPr>
            </w:pPr>
            <w:r>
              <w:rPr>
                <w:rFonts w:ascii="Arial" w:hAnsi="Arial" w:cs="Arial"/>
              </w:rPr>
              <w:t>3</w:t>
            </w:r>
          </w:p>
        </w:tc>
      </w:tr>
      <w:bookmarkEnd w:id="0"/>
    </w:tbl>
    <w:p w:rsidR="00CC4681" w:rsidRPr="00C66078" w:rsidRDefault="00CC4681" w:rsidP="00CC4681">
      <w:pPr>
        <w:rPr>
          <w:rFonts w:ascii="Arial" w:hAnsi="Arial" w:cs="Arial"/>
        </w:rPr>
      </w:pPr>
    </w:p>
    <w:tbl>
      <w:tblPr>
        <w:tblStyle w:val="TableGrid"/>
        <w:tblW w:w="968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537"/>
        <w:gridCol w:w="1182"/>
        <w:gridCol w:w="962"/>
      </w:tblGrid>
      <w:tr w:rsidR="00CC4681" w:rsidRPr="00C66078" w:rsidTr="0023576F">
        <w:trPr>
          <w:jc w:val="center"/>
        </w:trPr>
        <w:tc>
          <w:tcPr>
            <w:tcW w:w="9681" w:type="dxa"/>
            <w:gridSpan w:val="3"/>
            <w:tcBorders>
              <w:top w:val="single" w:sz="18" w:space="0" w:color="auto"/>
              <w:bottom w:val="single" w:sz="18" w:space="0" w:color="auto"/>
            </w:tcBorders>
            <w:vAlign w:val="center"/>
          </w:tcPr>
          <w:p w:rsidR="00CC4681" w:rsidRPr="00F11D26" w:rsidRDefault="00CC4681" w:rsidP="0023576F">
            <w:pPr>
              <w:jc w:val="center"/>
              <w:rPr>
                <w:rFonts w:ascii="Arial" w:hAnsi="Arial" w:cs="Arial"/>
                <w:b/>
              </w:rPr>
            </w:pPr>
            <w:r w:rsidRPr="00F11D26">
              <w:rPr>
                <w:rFonts w:ascii="Arial" w:hAnsi="Arial" w:cs="Arial"/>
                <w:b/>
              </w:rPr>
              <w:lastRenderedPageBreak/>
              <w:t>Additional Courses Required to Apply for RN to BSN</w:t>
            </w:r>
            <w:r>
              <w:rPr>
                <w:rStyle w:val="FootnoteReference"/>
                <w:rFonts w:ascii="Arial" w:hAnsi="Arial" w:cs="Arial"/>
                <w:b/>
              </w:rPr>
              <w:footnoteReference w:id="1"/>
            </w:r>
            <w:r w:rsidR="00364448">
              <w:rPr>
                <w:rStyle w:val="EndnoteReference"/>
                <w:rFonts w:ascii="Arial" w:hAnsi="Arial" w:cs="Arial"/>
                <w:b/>
              </w:rPr>
              <w:endnoteReference w:customMarkFollows="1" w:id="1"/>
              <w:t>,2</w:t>
            </w:r>
          </w:p>
        </w:tc>
      </w:tr>
      <w:tr w:rsidR="00CC4681" w:rsidRPr="00C66078" w:rsidTr="0023576F">
        <w:trPr>
          <w:jc w:val="center"/>
        </w:trPr>
        <w:tc>
          <w:tcPr>
            <w:tcW w:w="7537" w:type="dxa"/>
            <w:tcBorders>
              <w:top w:val="single" w:sz="18" w:space="0" w:color="auto"/>
              <w:left w:val="single" w:sz="18" w:space="0" w:color="auto"/>
              <w:bottom w:val="single" w:sz="18" w:space="0" w:color="auto"/>
              <w:right w:val="single" w:sz="18" w:space="0" w:color="auto"/>
            </w:tcBorders>
            <w:vAlign w:val="center"/>
          </w:tcPr>
          <w:p w:rsidR="00CC4681" w:rsidRPr="00C66078" w:rsidRDefault="00CC4681" w:rsidP="0023576F">
            <w:pPr>
              <w:jc w:val="center"/>
              <w:rPr>
                <w:rFonts w:ascii="Arial" w:hAnsi="Arial" w:cs="Arial"/>
              </w:rPr>
            </w:pPr>
            <w:r w:rsidRPr="00C66078">
              <w:rPr>
                <w:rFonts w:ascii="Arial" w:hAnsi="Arial" w:cs="Arial"/>
              </w:rPr>
              <w:t>COURSE</w:t>
            </w:r>
          </w:p>
        </w:tc>
        <w:tc>
          <w:tcPr>
            <w:tcW w:w="1182" w:type="dxa"/>
            <w:tcBorders>
              <w:top w:val="single" w:sz="18" w:space="0" w:color="auto"/>
              <w:left w:val="single" w:sz="18" w:space="0" w:color="auto"/>
              <w:bottom w:val="single" w:sz="18" w:space="0" w:color="auto"/>
              <w:right w:val="single" w:sz="18" w:space="0" w:color="auto"/>
            </w:tcBorders>
            <w:vAlign w:val="center"/>
          </w:tcPr>
          <w:p w:rsidR="00CC4681" w:rsidRPr="00C66078" w:rsidRDefault="00CC4681" w:rsidP="0023576F">
            <w:pPr>
              <w:jc w:val="center"/>
              <w:rPr>
                <w:rFonts w:ascii="Arial" w:hAnsi="Arial" w:cs="Arial"/>
              </w:rPr>
            </w:pPr>
            <w:r w:rsidRPr="00C66078">
              <w:rPr>
                <w:rFonts w:ascii="Arial" w:hAnsi="Arial" w:cs="Arial"/>
              </w:rPr>
              <w:t>CREDITS</w:t>
            </w:r>
          </w:p>
        </w:tc>
        <w:tc>
          <w:tcPr>
            <w:tcW w:w="962" w:type="dxa"/>
            <w:tcBorders>
              <w:top w:val="single" w:sz="18" w:space="0" w:color="auto"/>
              <w:left w:val="single" w:sz="18" w:space="0" w:color="auto"/>
              <w:bottom w:val="single" w:sz="18" w:space="0" w:color="auto"/>
              <w:right w:val="single" w:sz="18" w:space="0" w:color="auto"/>
            </w:tcBorders>
            <w:vAlign w:val="center"/>
          </w:tcPr>
          <w:p w:rsidR="00CC4681" w:rsidRPr="00C66078" w:rsidRDefault="00CC4681" w:rsidP="0023576F">
            <w:pPr>
              <w:jc w:val="center"/>
              <w:rPr>
                <w:rFonts w:ascii="Arial" w:hAnsi="Arial" w:cs="Arial"/>
              </w:rPr>
            </w:pPr>
            <w:r w:rsidRPr="00C66078">
              <w:rPr>
                <w:rFonts w:ascii="Arial" w:hAnsi="Arial" w:cs="Arial"/>
              </w:rPr>
              <w:t>TERM</w:t>
            </w:r>
          </w:p>
        </w:tc>
      </w:tr>
      <w:tr w:rsidR="00CC4681" w:rsidRPr="00C66078" w:rsidTr="0023576F">
        <w:trPr>
          <w:jc w:val="center"/>
        </w:trPr>
        <w:tc>
          <w:tcPr>
            <w:tcW w:w="7537" w:type="dxa"/>
            <w:tcBorders>
              <w:top w:val="single" w:sz="18" w:space="0" w:color="auto"/>
            </w:tcBorders>
          </w:tcPr>
          <w:p w:rsidR="00CC4681" w:rsidRPr="00C66078" w:rsidRDefault="00CC4681" w:rsidP="0023576F">
            <w:pPr>
              <w:rPr>
                <w:rFonts w:ascii="Arial" w:hAnsi="Arial" w:cs="Arial"/>
              </w:rPr>
            </w:pPr>
            <w:r w:rsidRPr="00C66078">
              <w:rPr>
                <w:rFonts w:ascii="Arial" w:hAnsi="Arial" w:cs="Arial"/>
              </w:rPr>
              <w:t>ENC 1102- Composition II</w:t>
            </w:r>
          </w:p>
        </w:tc>
        <w:tc>
          <w:tcPr>
            <w:tcW w:w="1182" w:type="dxa"/>
            <w:tcBorders>
              <w:top w:val="single" w:sz="18" w:space="0" w:color="auto"/>
            </w:tcBorders>
          </w:tcPr>
          <w:p w:rsidR="00CC4681" w:rsidRPr="00C66078" w:rsidRDefault="00CC4681" w:rsidP="0023576F">
            <w:pPr>
              <w:jc w:val="center"/>
              <w:rPr>
                <w:rFonts w:ascii="Arial" w:hAnsi="Arial" w:cs="Arial"/>
              </w:rPr>
            </w:pPr>
            <w:r w:rsidRPr="00C66078">
              <w:rPr>
                <w:rFonts w:ascii="Arial" w:hAnsi="Arial" w:cs="Arial"/>
              </w:rPr>
              <w:t>3</w:t>
            </w:r>
          </w:p>
        </w:tc>
        <w:tc>
          <w:tcPr>
            <w:tcW w:w="962" w:type="dxa"/>
            <w:tcBorders>
              <w:top w:val="single" w:sz="18" w:space="0" w:color="auto"/>
            </w:tcBorders>
          </w:tcPr>
          <w:p w:rsidR="00CC4681" w:rsidRPr="00C66078" w:rsidRDefault="00CC4681" w:rsidP="0023576F">
            <w:pPr>
              <w:jc w:val="center"/>
              <w:rPr>
                <w:rFonts w:ascii="Arial" w:hAnsi="Arial" w:cs="Arial"/>
              </w:rPr>
            </w:pPr>
          </w:p>
        </w:tc>
      </w:tr>
      <w:tr w:rsidR="00CC4681" w:rsidRPr="00C66078" w:rsidTr="0023576F">
        <w:trPr>
          <w:jc w:val="center"/>
        </w:trPr>
        <w:tc>
          <w:tcPr>
            <w:tcW w:w="7537" w:type="dxa"/>
          </w:tcPr>
          <w:p w:rsidR="00CC4681" w:rsidRPr="00C66078" w:rsidRDefault="00CC4681" w:rsidP="0023576F">
            <w:pPr>
              <w:rPr>
                <w:rFonts w:ascii="Arial" w:hAnsi="Arial" w:cs="Arial"/>
              </w:rPr>
            </w:pPr>
            <w:r w:rsidRPr="00C66078">
              <w:rPr>
                <w:rFonts w:ascii="Arial" w:hAnsi="Arial" w:cs="Arial"/>
              </w:rPr>
              <w:t>SPC 1017- Fundamentals of Speech/SPC 2608- Intro to Public Speaking</w:t>
            </w:r>
          </w:p>
        </w:tc>
        <w:tc>
          <w:tcPr>
            <w:tcW w:w="1182" w:type="dxa"/>
          </w:tcPr>
          <w:p w:rsidR="00CC4681" w:rsidRPr="00C66078" w:rsidRDefault="00CC4681" w:rsidP="0023576F">
            <w:pPr>
              <w:jc w:val="center"/>
              <w:rPr>
                <w:rFonts w:ascii="Arial" w:hAnsi="Arial" w:cs="Arial"/>
              </w:rPr>
            </w:pPr>
            <w:r w:rsidRPr="00C66078">
              <w:rPr>
                <w:rFonts w:ascii="Arial" w:hAnsi="Arial" w:cs="Arial"/>
              </w:rPr>
              <w:t>3</w:t>
            </w:r>
          </w:p>
        </w:tc>
        <w:tc>
          <w:tcPr>
            <w:tcW w:w="962" w:type="dxa"/>
          </w:tcPr>
          <w:p w:rsidR="00CC4681" w:rsidRPr="00C66078" w:rsidRDefault="00CC4681" w:rsidP="0023576F">
            <w:pPr>
              <w:jc w:val="center"/>
              <w:rPr>
                <w:rFonts w:ascii="Arial" w:hAnsi="Arial" w:cs="Arial"/>
              </w:rPr>
            </w:pPr>
          </w:p>
        </w:tc>
      </w:tr>
      <w:tr w:rsidR="00CC4681" w:rsidRPr="00C66078" w:rsidTr="0023576F">
        <w:trPr>
          <w:jc w:val="center"/>
        </w:trPr>
        <w:tc>
          <w:tcPr>
            <w:tcW w:w="7537" w:type="dxa"/>
          </w:tcPr>
          <w:p w:rsidR="00CC4681" w:rsidRPr="00C66078" w:rsidRDefault="00CC4681" w:rsidP="0023576F">
            <w:pPr>
              <w:rPr>
                <w:rFonts w:ascii="Arial" w:hAnsi="Arial" w:cs="Arial"/>
              </w:rPr>
            </w:pPr>
            <w:r w:rsidRPr="00C66078">
              <w:rPr>
                <w:rFonts w:ascii="Arial" w:hAnsi="Arial" w:cs="Arial"/>
              </w:rPr>
              <w:t>Humanity</w:t>
            </w:r>
            <w:r w:rsidR="00364448">
              <w:rPr>
                <w:rStyle w:val="EndnoteReference"/>
                <w:rFonts w:ascii="Arial" w:hAnsi="Arial" w:cs="Arial"/>
              </w:rPr>
              <w:endnoteReference w:customMarkFollows="1" w:id="2"/>
              <w:t>3</w:t>
            </w:r>
          </w:p>
        </w:tc>
        <w:tc>
          <w:tcPr>
            <w:tcW w:w="1182" w:type="dxa"/>
          </w:tcPr>
          <w:p w:rsidR="00CC4681" w:rsidRPr="00C66078" w:rsidRDefault="00CC4681" w:rsidP="0023576F">
            <w:pPr>
              <w:jc w:val="center"/>
              <w:rPr>
                <w:rFonts w:ascii="Arial" w:hAnsi="Arial" w:cs="Arial"/>
              </w:rPr>
            </w:pPr>
            <w:r w:rsidRPr="00C66078">
              <w:rPr>
                <w:rFonts w:ascii="Arial" w:hAnsi="Arial" w:cs="Arial"/>
              </w:rPr>
              <w:t>3</w:t>
            </w:r>
          </w:p>
        </w:tc>
        <w:tc>
          <w:tcPr>
            <w:tcW w:w="962" w:type="dxa"/>
          </w:tcPr>
          <w:p w:rsidR="00CC4681" w:rsidRPr="00C66078" w:rsidRDefault="00CC4681" w:rsidP="0023576F">
            <w:pPr>
              <w:jc w:val="center"/>
              <w:rPr>
                <w:rFonts w:ascii="Arial" w:hAnsi="Arial" w:cs="Arial"/>
              </w:rPr>
            </w:pPr>
          </w:p>
        </w:tc>
      </w:tr>
      <w:tr w:rsidR="00CC4681" w:rsidRPr="00C66078" w:rsidTr="0023576F">
        <w:trPr>
          <w:jc w:val="center"/>
        </w:trPr>
        <w:tc>
          <w:tcPr>
            <w:tcW w:w="7537" w:type="dxa"/>
          </w:tcPr>
          <w:p w:rsidR="00CC4681" w:rsidRPr="00C66078" w:rsidRDefault="00CC4681" w:rsidP="0023576F">
            <w:pPr>
              <w:rPr>
                <w:rFonts w:ascii="Arial" w:hAnsi="Arial" w:cs="Arial"/>
              </w:rPr>
            </w:pPr>
            <w:r w:rsidRPr="00C66078">
              <w:rPr>
                <w:rFonts w:ascii="Arial" w:hAnsi="Arial" w:cs="Arial"/>
              </w:rPr>
              <w:t>Social Science</w:t>
            </w:r>
            <w:r w:rsidR="00364448">
              <w:rPr>
                <w:rStyle w:val="EndnoteReference"/>
                <w:rFonts w:ascii="Arial" w:hAnsi="Arial" w:cs="Arial"/>
              </w:rPr>
              <w:endnoteReference w:customMarkFollows="1" w:id="3"/>
              <w:t>3</w:t>
            </w:r>
          </w:p>
        </w:tc>
        <w:tc>
          <w:tcPr>
            <w:tcW w:w="1182" w:type="dxa"/>
          </w:tcPr>
          <w:p w:rsidR="00CC4681" w:rsidRPr="00C66078" w:rsidRDefault="00CC4681" w:rsidP="0023576F">
            <w:pPr>
              <w:jc w:val="center"/>
              <w:rPr>
                <w:rFonts w:ascii="Arial" w:hAnsi="Arial" w:cs="Arial"/>
              </w:rPr>
            </w:pPr>
            <w:r w:rsidRPr="00C66078">
              <w:rPr>
                <w:rFonts w:ascii="Arial" w:hAnsi="Arial" w:cs="Arial"/>
              </w:rPr>
              <w:t>3</w:t>
            </w:r>
          </w:p>
        </w:tc>
        <w:tc>
          <w:tcPr>
            <w:tcW w:w="962" w:type="dxa"/>
          </w:tcPr>
          <w:p w:rsidR="00CC4681" w:rsidRPr="00C66078" w:rsidRDefault="00CC4681" w:rsidP="0023576F">
            <w:pPr>
              <w:jc w:val="center"/>
              <w:rPr>
                <w:rFonts w:ascii="Arial" w:hAnsi="Arial" w:cs="Arial"/>
              </w:rPr>
            </w:pPr>
          </w:p>
        </w:tc>
      </w:tr>
      <w:tr w:rsidR="00CC4681" w:rsidRPr="00C66078" w:rsidTr="0023576F">
        <w:trPr>
          <w:jc w:val="center"/>
        </w:trPr>
        <w:tc>
          <w:tcPr>
            <w:tcW w:w="7537" w:type="dxa"/>
          </w:tcPr>
          <w:p w:rsidR="00CC4681" w:rsidRPr="00C66078" w:rsidRDefault="00CC4681" w:rsidP="0023576F">
            <w:pPr>
              <w:rPr>
                <w:rFonts w:ascii="Arial" w:hAnsi="Arial" w:cs="Arial"/>
              </w:rPr>
            </w:pPr>
            <w:r w:rsidRPr="00C66078">
              <w:rPr>
                <w:rFonts w:ascii="Arial" w:hAnsi="Arial" w:cs="Arial"/>
              </w:rPr>
              <w:t>Math</w:t>
            </w:r>
          </w:p>
        </w:tc>
        <w:tc>
          <w:tcPr>
            <w:tcW w:w="1182" w:type="dxa"/>
          </w:tcPr>
          <w:p w:rsidR="00CC4681" w:rsidRPr="00C66078" w:rsidRDefault="00CC4681" w:rsidP="0023576F">
            <w:pPr>
              <w:jc w:val="center"/>
              <w:rPr>
                <w:rFonts w:ascii="Arial" w:hAnsi="Arial" w:cs="Arial"/>
              </w:rPr>
            </w:pPr>
            <w:r w:rsidRPr="00C66078">
              <w:rPr>
                <w:rFonts w:ascii="Arial" w:hAnsi="Arial" w:cs="Arial"/>
              </w:rPr>
              <w:t>3</w:t>
            </w:r>
          </w:p>
        </w:tc>
        <w:tc>
          <w:tcPr>
            <w:tcW w:w="962" w:type="dxa"/>
          </w:tcPr>
          <w:p w:rsidR="00CC4681" w:rsidRPr="00C66078" w:rsidRDefault="00CC4681" w:rsidP="0023576F">
            <w:pPr>
              <w:jc w:val="center"/>
              <w:rPr>
                <w:rFonts w:ascii="Arial" w:hAnsi="Arial" w:cs="Arial"/>
              </w:rPr>
            </w:pPr>
          </w:p>
        </w:tc>
      </w:tr>
      <w:tr w:rsidR="00CC4681" w:rsidRPr="00C66078" w:rsidTr="0023576F">
        <w:trPr>
          <w:jc w:val="center"/>
        </w:trPr>
        <w:tc>
          <w:tcPr>
            <w:tcW w:w="7537" w:type="dxa"/>
          </w:tcPr>
          <w:p w:rsidR="00CC4681" w:rsidRPr="00C66078" w:rsidRDefault="00CC4681" w:rsidP="0023576F">
            <w:pPr>
              <w:rPr>
                <w:rFonts w:ascii="Arial" w:hAnsi="Arial" w:cs="Arial"/>
              </w:rPr>
            </w:pPr>
            <w:r w:rsidRPr="00C66078">
              <w:rPr>
                <w:rFonts w:ascii="Arial" w:hAnsi="Arial" w:cs="Arial"/>
              </w:rPr>
              <w:t>Foreign Language Requirement</w:t>
            </w:r>
          </w:p>
        </w:tc>
        <w:tc>
          <w:tcPr>
            <w:tcW w:w="1182" w:type="dxa"/>
          </w:tcPr>
          <w:p w:rsidR="00CC4681" w:rsidRPr="00C66078" w:rsidRDefault="00CC4681" w:rsidP="0023576F">
            <w:pPr>
              <w:jc w:val="center"/>
              <w:rPr>
                <w:rFonts w:ascii="Arial" w:hAnsi="Arial" w:cs="Arial"/>
              </w:rPr>
            </w:pPr>
          </w:p>
        </w:tc>
        <w:tc>
          <w:tcPr>
            <w:tcW w:w="962" w:type="dxa"/>
          </w:tcPr>
          <w:p w:rsidR="00CC4681" w:rsidRPr="00C66078" w:rsidRDefault="00CC4681" w:rsidP="0023576F">
            <w:pPr>
              <w:jc w:val="center"/>
              <w:rPr>
                <w:rFonts w:ascii="Arial" w:hAnsi="Arial" w:cs="Arial"/>
              </w:rPr>
            </w:pPr>
          </w:p>
        </w:tc>
      </w:tr>
      <w:tr w:rsidR="00CC4681" w:rsidRPr="00C66078" w:rsidTr="0023576F">
        <w:trPr>
          <w:jc w:val="center"/>
        </w:trPr>
        <w:tc>
          <w:tcPr>
            <w:tcW w:w="7537" w:type="dxa"/>
          </w:tcPr>
          <w:p w:rsidR="00CC4681" w:rsidRPr="00C66078" w:rsidRDefault="00CC4681" w:rsidP="0023576F">
            <w:pPr>
              <w:rPr>
                <w:rFonts w:ascii="Arial" w:hAnsi="Arial" w:cs="Arial"/>
              </w:rPr>
            </w:pPr>
            <w:r w:rsidRPr="00C66078">
              <w:rPr>
                <w:rFonts w:ascii="Arial" w:hAnsi="Arial" w:cs="Arial"/>
              </w:rPr>
              <w:t>Elective Credits Requirement</w:t>
            </w:r>
          </w:p>
        </w:tc>
        <w:tc>
          <w:tcPr>
            <w:tcW w:w="1182" w:type="dxa"/>
          </w:tcPr>
          <w:p w:rsidR="00CC4681" w:rsidRPr="00C66078" w:rsidRDefault="00CC4681" w:rsidP="0023576F">
            <w:pPr>
              <w:jc w:val="center"/>
              <w:rPr>
                <w:rFonts w:ascii="Arial" w:hAnsi="Arial" w:cs="Arial"/>
              </w:rPr>
            </w:pPr>
          </w:p>
        </w:tc>
        <w:tc>
          <w:tcPr>
            <w:tcW w:w="962" w:type="dxa"/>
          </w:tcPr>
          <w:p w:rsidR="00CC4681" w:rsidRPr="00C66078" w:rsidRDefault="00CC4681" w:rsidP="0023576F">
            <w:pPr>
              <w:jc w:val="center"/>
              <w:rPr>
                <w:rFonts w:ascii="Arial" w:hAnsi="Arial" w:cs="Arial"/>
              </w:rPr>
            </w:pPr>
          </w:p>
        </w:tc>
      </w:tr>
    </w:tbl>
    <w:p w:rsidR="00CC4681" w:rsidRDefault="00CC4681" w:rsidP="00CC4681"/>
    <w:bookmarkEnd w:id="1"/>
    <w:p w:rsidR="00CC4681" w:rsidRDefault="00CC4681" w:rsidP="00CC4681"/>
    <w:p w:rsidR="00364448" w:rsidRDefault="00364448"/>
    <w:p w:rsidR="005A50FF" w:rsidRDefault="00364448" w:rsidP="00364448">
      <w:pPr>
        <w:tabs>
          <w:tab w:val="left" w:pos="1635"/>
        </w:tabs>
      </w:pPr>
      <w:r>
        <w:tab/>
      </w:r>
    </w:p>
    <w:p w:rsidR="00364448" w:rsidRDefault="00364448" w:rsidP="00364448">
      <w:pPr>
        <w:tabs>
          <w:tab w:val="left" w:pos="1635"/>
        </w:tabs>
      </w:pPr>
    </w:p>
    <w:p w:rsidR="00364448" w:rsidRDefault="00364448" w:rsidP="00364448">
      <w:pPr>
        <w:tabs>
          <w:tab w:val="left" w:pos="1635"/>
        </w:tabs>
      </w:pPr>
    </w:p>
    <w:p w:rsidR="00364448" w:rsidRDefault="00364448" w:rsidP="00364448">
      <w:pPr>
        <w:tabs>
          <w:tab w:val="left" w:pos="1635"/>
        </w:tabs>
      </w:pPr>
    </w:p>
    <w:p w:rsidR="00364448" w:rsidRDefault="00364448" w:rsidP="00364448">
      <w:pPr>
        <w:tabs>
          <w:tab w:val="left" w:pos="1635"/>
        </w:tabs>
      </w:pPr>
    </w:p>
    <w:p w:rsidR="00364448" w:rsidRDefault="00364448" w:rsidP="00364448">
      <w:pPr>
        <w:tabs>
          <w:tab w:val="left" w:pos="1635"/>
        </w:tabs>
      </w:pPr>
    </w:p>
    <w:p w:rsidR="00364448" w:rsidRDefault="00364448" w:rsidP="00364448">
      <w:pPr>
        <w:tabs>
          <w:tab w:val="left" w:pos="1635"/>
        </w:tabs>
      </w:pPr>
    </w:p>
    <w:p w:rsidR="00364448" w:rsidRDefault="00364448" w:rsidP="00364448">
      <w:pPr>
        <w:tabs>
          <w:tab w:val="left" w:pos="1635"/>
        </w:tabs>
      </w:pPr>
    </w:p>
    <w:p w:rsidR="00364448" w:rsidRDefault="00364448" w:rsidP="00364448">
      <w:pPr>
        <w:tabs>
          <w:tab w:val="left" w:pos="1635"/>
        </w:tabs>
      </w:pPr>
    </w:p>
    <w:p w:rsidR="00364448" w:rsidRDefault="00364448" w:rsidP="00364448">
      <w:pPr>
        <w:tabs>
          <w:tab w:val="left" w:pos="1635"/>
        </w:tabs>
      </w:pPr>
    </w:p>
    <w:p w:rsidR="00364448" w:rsidRDefault="00364448" w:rsidP="00364448">
      <w:pPr>
        <w:tabs>
          <w:tab w:val="left" w:pos="1635"/>
        </w:tabs>
      </w:pPr>
    </w:p>
    <w:p w:rsidR="00364448" w:rsidRDefault="00364448" w:rsidP="00364448">
      <w:pPr>
        <w:tabs>
          <w:tab w:val="left" w:pos="1635"/>
        </w:tabs>
      </w:pPr>
    </w:p>
    <w:p w:rsidR="00364448" w:rsidRDefault="00364448" w:rsidP="00364448">
      <w:pPr>
        <w:tabs>
          <w:tab w:val="left" w:pos="1635"/>
        </w:tabs>
      </w:pPr>
    </w:p>
    <w:p w:rsidR="00364448" w:rsidRDefault="00364448" w:rsidP="00364448">
      <w:pPr>
        <w:tabs>
          <w:tab w:val="left" w:pos="1635"/>
        </w:tabs>
      </w:pPr>
    </w:p>
    <w:p w:rsidR="00364448" w:rsidRDefault="00364448" w:rsidP="00364448">
      <w:pPr>
        <w:tabs>
          <w:tab w:val="left" w:pos="1635"/>
        </w:tabs>
      </w:pPr>
    </w:p>
    <w:p w:rsidR="00364448" w:rsidRDefault="00364448" w:rsidP="00364448">
      <w:pPr>
        <w:tabs>
          <w:tab w:val="left" w:pos="1635"/>
        </w:tabs>
      </w:pPr>
    </w:p>
    <w:p w:rsidR="00364448" w:rsidRDefault="00364448" w:rsidP="00364448">
      <w:pPr>
        <w:tabs>
          <w:tab w:val="left" w:pos="1635"/>
        </w:tabs>
      </w:pPr>
    </w:p>
    <w:bookmarkEnd w:id="2"/>
    <w:p w:rsidR="00364448" w:rsidRPr="00364448" w:rsidRDefault="00364448" w:rsidP="00364448">
      <w:pPr>
        <w:tabs>
          <w:tab w:val="left" w:pos="1635"/>
        </w:tabs>
      </w:pPr>
    </w:p>
    <w:sectPr w:rsidR="00364448" w:rsidRPr="00364448" w:rsidSect="005463F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D10" w:rsidRDefault="00787D10" w:rsidP="00CC4681">
      <w:pPr>
        <w:spacing w:after="0" w:line="240" w:lineRule="auto"/>
      </w:pPr>
      <w:r>
        <w:separator/>
      </w:r>
    </w:p>
  </w:endnote>
  <w:endnote w:type="continuationSeparator" w:id="0">
    <w:p w:rsidR="00787D10" w:rsidRDefault="00787D10" w:rsidP="00CC4681">
      <w:pPr>
        <w:spacing w:after="0" w:line="240" w:lineRule="auto"/>
      </w:pPr>
      <w:r>
        <w:continuationSeparator/>
      </w:r>
    </w:p>
  </w:endnote>
  <w:endnote w:id="1">
    <w:p w:rsidR="00364448" w:rsidRDefault="00364448">
      <w:pPr>
        <w:pStyle w:val="EndnoteText"/>
      </w:pPr>
    </w:p>
  </w:endnote>
  <w:endnote w:id="2">
    <w:p w:rsidR="00364448" w:rsidRDefault="00364448">
      <w:pPr>
        <w:pStyle w:val="EndnoteText"/>
      </w:pPr>
    </w:p>
  </w:endnote>
  <w:endnote w:id="3">
    <w:p w:rsidR="00364448" w:rsidRDefault="0036444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D10" w:rsidRDefault="00787D10" w:rsidP="00CC4681">
      <w:pPr>
        <w:spacing w:after="0" w:line="240" w:lineRule="auto"/>
      </w:pPr>
      <w:r>
        <w:separator/>
      </w:r>
    </w:p>
  </w:footnote>
  <w:footnote w:type="continuationSeparator" w:id="0">
    <w:p w:rsidR="00787D10" w:rsidRDefault="00787D10" w:rsidP="00CC4681">
      <w:pPr>
        <w:spacing w:after="0" w:line="240" w:lineRule="auto"/>
      </w:pPr>
      <w:r>
        <w:continuationSeparator/>
      </w:r>
    </w:p>
  </w:footnote>
  <w:footnote w:id="1">
    <w:p w:rsidR="00364448" w:rsidRDefault="00364448" w:rsidP="00364448">
      <w:pPr>
        <w:pStyle w:val="EndnoteText"/>
      </w:pPr>
      <w:bookmarkStart w:id="5" w:name="_Hlk56081951"/>
      <w:r>
        <w:rPr>
          <w:rStyle w:val="FootnoteReference"/>
          <w:rFonts w:cstheme="minorHAnsi"/>
        </w:rPr>
        <w:t>1</w:t>
      </w:r>
      <w:r w:rsidRPr="002371AD">
        <w:rPr>
          <w:rFonts w:cstheme="minorHAnsi"/>
        </w:rPr>
        <w:t xml:space="preserve"> Based on completion of recommended RN to BSN courses during ASN</w:t>
      </w:r>
      <w:r>
        <w:rPr>
          <w:rFonts w:cstheme="minorHAnsi"/>
        </w:rPr>
        <w:t>.</w:t>
      </w:r>
    </w:p>
    <w:p w:rsidR="00364448" w:rsidRDefault="00364448" w:rsidP="00364448">
      <w:pPr>
        <w:pStyle w:val="FootnoteText"/>
      </w:pPr>
      <w:r>
        <w:rPr>
          <w:rStyle w:val="EndnoteReference"/>
        </w:rPr>
        <w:t>2</w:t>
      </w:r>
      <w:r>
        <w:t xml:space="preserve"> Students with the following awards earned </w:t>
      </w:r>
      <w:r w:rsidRPr="002371AD">
        <w:t>have already met the Florida General Education requirement</w:t>
      </w:r>
      <w:r>
        <w:t>:</w:t>
      </w:r>
    </w:p>
    <w:tbl>
      <w:tblPr>
        <w:tblW w:w="10520" w:type="dxa"/>
        <w:tblCellMar>
          <w:left w:w="0" w:type="dxa"/>
          <w:right w:w="0" w:type="dxa"/>
        </w:tblCellMar>
        <w:tblLook w:val="04A0" w:firstRow="1" w:lastRow="0" w:firstColumn="1" w:lastColumn="0" w:noHBand="0" w:noVBand="1"/>
      </w:tblPr>
      <w:tblGrid>
        <w:gridCol w:w="5840"/>
        <w:gridCol w:w="4680"/>
      </w:tblGrid>
      <w:tr w:rsidR="00364448" w:rsidRPr="002371AD" w:rsidTr="0023576F">
        <w:trPr>
          <w:trHeight w:val="300"/>
        </w:trPr>
        <w:tc>
          <w:tcPr>
            <w:tcW w:w="5840" w:type="dxa"/>
            <w:tcBorders>
              <w:top w:val="single" w:sz="8" w:space="0" w:color="auto"/>
              <w:left w:val="single" w:sz="8" w:space="0" w:color="auto"/>
              <w:bottom w:val="single" w:sz="8" w:space="0" w:color="auto"/>
              <w:right w:val="single" w:sz="8" w:space="0" w:color="auto"/>
            </w:tcBorders>
            <w:shd w:val="clear" w:color="auto" w:fill="FFF2CC"/>
            <w:noWrap/>
            <w:tcMar>
              <w:top w:w="0" w:type="dxa"/>
              <w:left w:w="108" w:type="dxa"/>
              <w:bottom w:w="0" w:type="dxa"/>
              <w:right w:w="108" w:type="dxa"/>
            </w:tcMar>
            <w:vAlign w:val="center"/>
            <w:hideMark/>
          </w:tcPr>
          <w:p w:rsidR="00364448" w:rsidRPr="002371AD" w:rsidRDefault="00364448" w:rsidP="00364448">
            <w:pPr>
              <w:pStyle w:val="FootnoteText"/>
            </w:pPr>
            <w:r w:rsidRPr="002371AD">
              <w:rPr>
                <w:b/>
                <w:bCs/>
              </w:rPr>
              <w:t>Award earned</w:t>
            </w:r>
          </w:p>
        </w:tc>
        <w:tc>
          <w:tcPr>
            <w:tcW w:w="4680" w:type="dxa"/>
            <w:tcBorders>
              <w:top w:val="single" w:sz="8" w:space="0" w:color="auto"/>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rsidR="00364448" w:rsidRPr="002371AD" w:rsidRDefault="00364448" w:rsidP="00364448">
            <w:pPr>
              <w:pStyle w:val="FootnoteText"/>
            </w:pPr>
            <w:r w:rsidRPr="002371AD">
              <w:rPr>
                <w:b/>
                <w:bCs/>
              </w:rPr>
              <w:t>Type of institution</w:t>
            </w:r>
          </w:p>
        </w:tc>
      </w:tr>
      <w:tr w:rsidR="00364448" w:rsidRPr="002371AD" w:rsidTr="0023576F">
        <w:trPr>
          <w:trHeight w:val="330"/>
        </w:trPr>
        <w:tc>
          <w:tcPr>
            <w:tcW w:w="58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64448" w:rsidRPr="002371AD" w:rsidRDefault="00364448" w:rsidP="00364448">
            <w:pPr>
              <w:pStyle w:val="FootnoteText"/>
            </w:pPr>
            <w:r w:rsidRPr="002371AD">
              <w:t>"Gen Eds met" designation noted on transcript</w:t>
            </w:r>
          </w:p>
        </w:tc>
        <w:tc>
          <w:tcPr>
            <w:tcW w:w="46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4448" w:rsidRPr="002371AD" w:rsidRDefault="00364448" w:rsidP="00364448">
            <w:pPr>
              <w:pStyle w:val="FootnoteText"/>
            </w:pPr>
            <w:r w:rsidRPr="002371AD">
              <w:t>Any Florida public college or university</w:t>
            </w:r>
          </w:p>
        </w:tc>
      </w:tr>
      <w:tr w:rsidR="00364448" w:rsidRPr="002371AD" w:rsidTr="0023576F">
        <w:trPr>
          <w:trHeight w:val="330"/>
        </w:trPr>
        <w:tc>
          <w:tcPr>
            <w:tcW w:w="58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64448" w:rsidRPr="002371AD" w:rsidRDefault="00364448" w:rsidP="00364448">
            <w:pPr>
              <w:pStyle w:val="FootnoteText"/>
            </w:pPr>
            <w:r w:rsidRPr="002371AD">
              <w:t>A.A. degree</w:t>
            </w:r>
          </w:p>
        </w:tc>
        <w:tc>
          <w:tcPr>
            <w:tcW w:w="46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4448" w:rsidRPr="002371AD" w:rsidRDefault="00364448" w:rsidP="00364448">
            <w:pPr>
              <w:pStyle w:val="FootnoteText"/>
            </w:pPr>
            <w:r w:rsidRPr="002371AD">
              <w:t>Any Florida public college or university</w:t>
            </w:r>
          </w:p>
        </w:tc>
      </w:tr>
      <w:tr w:rsidR="00364448" w:rsidRPr="002371AD" w:rsidTr="0023576F">
        <w:trPr>
          <w:trHeight w:val="330"/>
        </w:trPr>
        <w:tc>
          <w:tcPr>
            <w:tcW w:w="58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64448" w:rsidRPr="002371AD" w:rsidRDefault="00364448" w:rsidP="00364448">
            <w:pPr>
              <w:pStyle w:val="FootnoteText"/>
            </w:pPr>
            <w:r w:rsidRPr="002371AD">
              <w:t>Bachelor's degree (B.A., B.S. and/or any other baccalaureate degree)</w:t>
            </w:r>
          </w:p>
        </w:tc>
        <w:tc>
          <w:tcPr>
            <w:tcW w:w="46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64448" w:rsidRPr="002371AD" w:rsidRDefault="00364448" w:rsidP="00364448">
            <w:pPr>
              <w:pStyle w:val="FootnoteText"/>
            </w:pPr>
            <w:r w:rsidRPr="002371AD">
              <w:t>Any regionally-accredited higher education institution</w:t>
            </w:r>
          </w:p>
        </w:tc>
      </w:tr>
    </w:tbl>
    <w:p w:rsidR="00364448" w:rsidRDefault="00364448" w:rsidP="00364448">
      <w:pPr>
        <w:pStyle w:val="EndnoteText"/>
      </w:pPr>
    </w:p>
    <w:p w:rsidR="00364448" w:rsidRPr="002371AD" w:rsidRDefault="00364448" w:rsidP="00364448">
      <w:pPr>
        <w:spacing w:after="0"/>
        <w:rPr>
          <w:rFonts w:cstheme="minorHAnsi"/>
          <w:sz w:val="20"/>
          <w:szCs w:val="20"/>
        </w:rPr>
      </w:pPr>
      <w:r>
        <w:rPr>
          <w:rStyle w:val="EndnoteReference"/>
        </w:rPr>
        <w:t>3</w:t>
      </w:r>
      <w:r>
        <w:t xml:space="preserve"> </w:t>
      </w:r>
      <w:r w:rsidRPr="002371AD">
        <w:rPr>
          <w:rFonts w:cstheme="minorHAnsi"/>
          <w:sz w:val="20"/>
          <w:szCs w:val="20"/>
        </w:rPr>
        <w:t>The Humanity or the Social Science must be writing intensive</w:t>
      </w:r>
      <w:r>
        <w:rPr>
          <w:rFonts w:cstheme="minorHAnsi"/>
          <w:sz w:val="20"/>
          <w:szCs w:val="20"/>
        </w:rPr>
        <w:t>.</w:t>
      </w:r>
    </w:p>
    <w:p w:rsidR="00364448" w:rsidRDefault="00364448" w:rsidP="00364448">
      <w:pPr>
        <w:pStyle w:val="EndnoteText"/>
      </w:pPr>
    </w:p>
    <w:bookmarkEnd w:id="5"/>
    <w:p w:rsidR="00CC4681" w:rsidRPr="002371AD" w:rsidRDefault="00CC4681" w:rsidP="00CC4681">
      <w:pPr>
        <w:spacing w:after="0"/>
        <w:rPr>
          <w:rFonts w:cstheme="minorHAns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850"/>
    <w:multiLevelType w:val="hybridMultilevel"/>
    <w:tmpl w:val="CC7E7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81"/>
    <w:rsid w:val="0017434F"/>
    <w:rsid w:val="001C1997"/>
    <w:rsid w:val="00364448"/>
    <w:rsid w:val="004E3533"/>
    <w:rsid w:val="005A50FF"/>
    <w:rsid w:val="00787D10"/>
    <w:rsid w:val="00803018"/>
    <w:rsid w:val="008A63D5"/>
    <w:rsid w:val="00A17B11"/>
    <w:rsid w:val="00CC4681"/>
    <w:rsid w:val="00DD11F6"/>
    <w:rsid w:val="00DD7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5E004-362B-437B-BD83-B8570B39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6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4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681"/>
    <w:pPr>
      <w:ind w:left="720"/>
      <w:contextualSpacing/>
    </w:pPr>
  </w:style>
  <w:style w:type="paragraph" w:styleId="FootnoteText">
    <w:name w:val="footnote text"/>
    <w:basedOn w:val="Normal"/>
    <w:link w:val="FootnoteTextChar"/>
    <w:uiPriority w:val="99"/>
    <w:semiHidden/>
    <w:unhideWhenUsed/>
    <w:rsid w:val="00CC46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4681"/>
    <w:rPr>
      <w:sz w:val="20"/>
      <w:szCs w:val="20"/>
    </w:rPr>
  </w:style>
  <w:style w:type="character" w:styleId="FootnoteReference">
    <w:name w:val="footnote reference"/>
    <w:basedOn w:val="DefaultParagraphFont"/>
    <w:uiPriority w:val="99"/>
    <w:semiHidden/>
    <w:unhideWhenUsed/>
    <w:rsid w:val="00CC4681"/>
    <w:rPr>
      <w:vertAlign w:val="superscript"/>
    </w:rPr>
  </w:style>
  <w:style w:type="paragraph" w:styleId="EndnoteText">
    <w:name w:val="endnote text"/>
    <w:basedOn w:val="Normal"/>
    <w:link w:val="EndnoteTextChar"/>
    <w:uiPriority w:val="99"/>
    <w:semiHidden/>
    <w:unhideWhenUsed/>
    <w:rsid w:val="003644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4448"/>
    <w:rPr>
      <w:sz w:val="20"/>
      <w:szCs w:val="20"/>
    </w:rPr>
  </w:style>
  <w:style w:type="character" w:styleId="EndnoteReference">
    <w:name w:val="endnote reference"/>
    <w:basedOn w:val="DefaultParagraphFont"/>
    <w:uiPriority w:val="99"/>
    <w:semiHidden/>
    <w:unhideWhenUsed/>
    <w:rsid w:val="003644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9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Gingrich</dc:creator>
  <cp:keywords/>
  <dc:description/>
  <cp:lastModifiedBy>June L. Davis</cp:lastModifiedBy>
  <cp:revision>2</cp:revision>
  <dcterms:created xsi:type="dcterms:W3CDTF">2020-11-30T19:22:00Z</dcterms:created>
  <dcterms:modified xsi:type="dcterms:W3CDTF">2020-11-30T19:22:00Z</dcterms:modified>
</cp:coreProperties>
</file>